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4704B9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E5F1B">
        <w:rPr>
          <w:rFonts w:ascii="Arial" w:hAnsi="Arial" w:cs="Arial"/>
          <w:sz w:val="24"/>
          <w:szCs w:val="24"/>
        </w:rPr>
        <w:t>Fernwood WS</w:t>
      </w:r>
      <w:r w:rsidR="00494C7A">
        <w:rPr>
          <w:rFonts w:ascii="Arial" w:hAnsi="Arial" w:cs="Arial"/>
          <w:sz w:val="24"/>
          <w:szCs w:val="24"/>
        </w:rPr>
        <w:t xml:space="preserve"> </w:t>
      </w:r>
    </w:p>
    <w:p w14:paraId="65A99AB1" w14:textId="73B8FBFE"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E5F1B">
        <w:rPr>
          <w:rFonts w:ascii="Arial" w:hAnsi="Arial" w:cs="Arial"/>
          <w:sz w:val="24"/>
          <w:szCs w:val="24"/>
        </w:rPr>
        <w:t>2/22/21</w:t>
      </w:r>
    </w:p>
    <w:p w14:paraId="21C05768" w14:textId="4110651A"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1E5F1B">
        <w:rPr>
          <w:rFonts w:ascii="Arial" w:hAnsi="Arial" w:cs="Arial"/>
          <w:sz w:val="24"/>
          <w:szCs w:val="24"/>
        </w:rPr>
        <w:t xml:space="preserve"> Well</w:t>
      </w:r>
    </w:p>
    <w:p w14:paraId="6AE5ED8C" w14:textId="4FADCA1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E5F1B">
        <w:rPr>
          <w:rFonts w:ascii="Arial" w:hAnsi="Arial" w:cs="Arial"/>
          <w:sz w:val="24"/>
          <w:szCs w:val="24"/>
        </w:rPr>
        <w:t>Fernwood WS 47200 Highway One, Big Sur, Ca 93920</w:t>
      </w:r>
    </w:p>
    <w:p w14:paraId="11D6F99D" w14:textId="46D782D8"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1E5F1B">
        <w:rPr>
          <w:rFonts w:ascii="Arial" w:hAnsi="Arial" w:cs="Arial"/>
          <w:sz w:val="24"/>
          <w:szCs w:val="24"/>
        </w:rPr>
        <w:t xml:space="preserve"> On file with MCDEH</w:t>
      </w:r>
    </w:p>
    <w:p w14:paraId="55CC3D7E" w14:textId="7AF6005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E5F1B">
        <w:rPr>
          <w:rFonts w:ascii="Arial" w:hAnsi="Arial" w:cs="Arial"/>
          <w:sz w:val="24"/>
          <w:szCs w:val="24"/>
        </w:rPr>
        <w:t>Public input on water quality may be given to Fernwood management at any time.</w:t>
      </w:r>
    </w:p>
    <w:p w14:paraId="175FE9EF" w14:textId="5EA81D2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E5F1B">
        <w:rPr>
          <w:rFonts w:ascii="Arial" w:hAnsi="Arial" w:cs="Arial"/>
          <w:sz w:val="24"/>
          <w:szCs w:val="24"/>
        </w:rPr>
        <w:t>Andrew Carlson  (831) 667-2422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353"/>
        <w:gridCol w:w="2700"/>
        <w:gridCol w:w="990"/>
        <w:gridCol w:w="2071"/>
      </w:tblGrid>
      <w:tr w:rsidR="00095AAC" w:rsidRPr="005F082E" w14:paraId="6769928C" w14:textId="77777777" w:rsidTr="003D49DB">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35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70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3D49DB">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796AD0F3"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572DA" w:rsidRPr="005F082E">
              <w:rPr>
                <w:rFonts w:ascii="Arial" w:hAnsi="Arial" w:cs="Arial"/>
                <w:color w:val="000000" w:themeColor="text1"/>
                <w:sz w:val="24"/>
                <w:szCs w:val="24"/>
              </w:rPr>
              <w:t>[Enter No.]</w:t>
            </w:r>
          </w:p>
        </w:tc>
        <w:tc>
          <w:tcPr>
            <w:tcW w:w="1353" w:type="dxa"/>
            <w:shd w:val="clear" w:color="auto" w:fill="auto"/>
          </w:tcPr>
          <w:p w14:paraId="7D6226CF" w14:textId="17B18509" w:rsidR="00095AAC" w:rsidRPr="005F082E" w:rsidRDefault="003D49D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0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3D49DB">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30D1E2BA" w:rsidR="008572DA" w:rsidRPr="005F082E" w:rsidRDefault="008572DA" w:rsidP="008572DA">
            <w:pPr>
              <w:spacing w:after="40"/>
              <w:jc w:val="center"/>
              <w:rPr>
                <w:rFonts w:ascii="Arial" w:hAnsi="Arial" w:cs="Arial"/>
                <w:sz w:val="24"/>
                <w:szCs w:val="24"/>
              </w:rPr>
            </w:pPr>
            <w:r w:rsidRPr="005F082E">
              <w:rPr>
                <w:rFonts w:ascii="Arial" w:hAnsi="Arial" w:cs="Arial"/>
                <w:color w:val="000000" w:themeColor="text1"/>
                <w:sz w:val="24"/>
                <w:szCs w:val="24"/>
              </w:rPr>
              <w:t>[Enter No.]</w:t>
            </w:r>
          </w:p>
        </w:tc>
        <w:tc>
          <w:tcPr>
            <w:tcW w:w="1353" w:type="dxa"/>
          </w:tcPr>
          <w:p w14:paraId="2E633587" w14:textId="6BE5BFCE" w:rsidR="00095AAC" w:rsidRPr="005F082E" w:rsidRDefault="003D49D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0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3D49DB">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3858A4D9" w:rsidR="008572DA" w:rsidRPr="005F082E" w:rsidRDefault="008572DA" w:rsidP="008572DA">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1353" w:type="dxa"/>
          </w:tcPr>
          <w:p w14:paraId="38C21B9B" w14:textId="0401B57D" w:rsidR="00095AAC" w:rsidRPr="005F082E" w:rsidRDefault="003D49D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0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62D29BB" w:rsidR="008572DA" w:rsidRPr="005F082E" w:rsidRDefault="003D49D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07/20/20</w:t>
            </w:r>
          </w:p>
        </w:tc>
        <w:tc>
          <w:tcPr>
            <w:tcW w:w="900" w:type="dxa"/>
            <w:tcMar>
              <w:left w:w="86" w:type="dxa"/>
              <w:right w:w="86" w:type="dxa"/>
            </w:tcMar>
          </w:tcPr>
          <w:p w14:paraId="102D5A02" w14:textId="7012D315" w:rsidR="008572DA" w:rsidRPr="005F082E" w:rsidRDefault="003D49D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A4D390E" w:rsidR="008572DA" w:rsidRPr="005F082E" w:rsidRDefault="003D49D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EF6D6FF" w:rsidR="008572DA" w:rsidRPr="005F082E" w:rsidRDefault="003D49D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DB3D873" w:rsidR="00FC33C4" w:rsidRPr="005F082E" w:rsidRDefault="003D49D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07/20/20</w:t>
            </w:r>
          </w:p>
        </w:tc>
        <w:tc>
          <w:tcPr>
            <w:tcW w:w="900" w:type="dxa"/>
            <w:tcMar>
              <w:left w:w="86" w:type="dxa"/>
              <w:right w:w="86" w:type="dxa"/>
            </w:tcMar>
          </w:tcPr>
          <w:p w14:paraId="42CEE2F3" w14:textId="22DE09C1" w:rsidR="00FC33C4" w:rsidRPr="005F082E" w:rsidRDefault="003D49D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A5D7AF3" w:rsidR="00FC33C4" w:rsidRPr="005F082E" w:rsidRDefault="003D49D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3E863B8" w:rsidR="00FC33C4" w:rsidRPr="005F082E" w:rsidRDefault="003D49D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7109AEB" w:rsidR="00684C7E" w:rsidRPr="005F082E" w:rsidRDefault="00C9487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06/29/2018</w:t>
            </w:r>
          </w:p>
        </w:tc>
        <w:tc>
          <w:tcPr>
            <w:tcW w:w="1260" w:type="dxa"/>
            <w:tcMar>
              <w:left w:w="58" w:type="dxa"/>
              <w:right w:w="58" w:type="dxa"/>
            </w:tcMar>
          </w:tcPr>
          <w:p w14:paraId="690B0D1C" w14:textId="1AF0A666" w:rsidR="00684C7E" w:rsidRPr="005F082E" w:rsidRDefault="00C948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 mg/L</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F71E028" w:rsidR="00684C7E" w:rsidRPr="005F082E" w:rsidRDefault="00C948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06/28/2018</w:t>
            </w:r>
          </w:p>
        </w:tc>
        <w:tc>
          <w:tcPr>
            <w:tcW w:w="1260" w:type="dxa"/>
            <w:tcMar>
              <w:left w:w="58" w:type="dxa"/>
              <w:right w:w="58" w:type="dxa"/>
            </w:tcMar>
          </w:tcPr>
          <w:p w14:paraId="5F571C45" w14:textId="51C8CD69" w:rsidR="00684C7E" w:rsidRPr="005F082E" w:rsidRDefault="00C948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147 mg-L</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5703D4FF" w:rsidR="00512D8C" w:rsidRPr="005F082E" w:rsidRDefault="00CC24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Nitrate </w:t>
            </w:r>
          </w:p>
        </w:tc>
        <w:tc>
          <w:tcPr>
            <w:tcW w:w="1440" w:type="dxa"/>
          </w:tcPr>
          <w:p w14:paraId="21F7006B" w14:textId="3ED7DE0F" w:rsidR="00512D8C" w:rsidRPr="005F082E" w:rsidRDefault="00CC2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11/23/20</w:t>
            </w:r>
          </w:p>
        </w:tc>
        <w:tc>
          <w:tcPr>
            <w:tcW w:w="1260" w:type="dxa"/>
          </w:tcPr>
          <w:p w14:paraId="1BD7CABC" w14:textId="6639F5F3" w:rsidR="00512D8C" w:rsidRPr="005F082E" w:rsidRDefault="00CC2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 mg/L</w:t>
            </w:r>
          </w:p>
        </w:tc>
        <w:tc>
          <w:tcPr>
            <w:tcW w:w="1530" w:type="dxa"/>
          </w:tcPr>
          <w:p w14:paraId="40895B2C" w14:textId="1B0B521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7B824BB0" w:rsidR="00512D8C" w:rsidRPr="005F082E" w:rsidRDefault="00CC24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 mg/L</w:t>
            </w:r>
          </w:p>
        </w:tc>
        <w:tc>
          <w:tcPr>
            <w:tcW w:w="1260" w:type="dxa"/>
          </w:tcPr>
          <w:p w14:paraId="4F209845" w14:textId="3D46B27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1CC12940" w:rsidR="00512D8C" w:rsidRPr="005F082E" w:rsidRDefault="00CC243C" w:rsidP="00512D8C">
            <w:pPr>
              <w:keepNext/>
              <w:keepLines/>
              <w:spacing w:before="40" w:after="40"/>
              <w:jc w:val="center"/>
              <w:rPr>
                <w:rFonts w:ascii="Arial" w:hAnsi="Arial" w:cs="Arial"/>
                <w:color w:val="000000" w:themeColor="text1"/>
                <w:sz w:val="24"/>
                <w:szCs w:val="24"/>
              </w:rPr>
            </w:pPr>
            <w:r>
              <w:rPr>
                <w:rFonts w:ascii="Roboto" w:hAnsi="Roboto"/>
                <w:color w:val="202124"/>
                <w:shd w:val="clear" w:color="auto" w:fill="FFFFFF"/>
              </w:rPr>
              <w:t>fertilizers, animal waste and septic tanks</w:t>
            </w:r>
          </w:p>
        </w:tc>
      </w:tr>
      <w:tr w:rsidR="00244938" w:rsidRPr="005F082E" w14:paraId="7E778FAF" w14:textId="77777777" w:rsidTr="00512D8C">
        <w:trPr>
          <w:trHeight w:val="432"/>
        </w:trPr>
        <w:tc>
          <w:tcPr>
            <w:tcW w:w="2245" w:type="dxa"/>
            <w:tcMar>
              <w:left w:w="58" w:type="dxa"/>
              <w:right w:w="58" w:type="dxa"/>
            </w:tcMar>
          </w:tcPr>
          <w:p w14:paraId="2BC454A4" w14:textId="00CF82D5" w:rsidR="00244938" w:rsidRPr="005F082E" w:rsidRDefault="00CC243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Atrazine</w:t>
            </w:r>
          </w:p>
        </w:tc>
        <w:tc>
          <w:tcPr>
            <w:tcW w:w="1440" w:type="dxa"/>
          </w:tcPr>
          <w:p w14:paraId="25EFD446" w14:textId="3CFB9989" w:rsidR="00244938" w:rsidRPr="005F082E" w:rsidRDefault="00CC243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12/08/20</w:t>
            </w:r>
          </w:p>
        </w:tc>
        <w:tc>
          <w:tcPr>
            <w:tcW w:w="1260" w:type="dxa"/>
          </w:tcPr>
          <w:p w14:paraId="7CAF39D9" w14:textId="35528E4D" w:rsidR="00244938" w:rsidRPr="005F082E" w:rsidRDefault="00CC243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0.061 ug/L</w:t>
            </w:r>
          </w:p>
        </w:tc>
        <w:tc>
          <w:tcPr>
            <w:tcW w:w="1530" w:type="dxa"/>
          </w:tcPr>
          <w:p w14:paraId="694B316A" w14:textId="293BB59C"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148F7102" w:rsidR="00244938" w:rsidRPr="005F082E" w:rsidRDefault="00CC243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 ug/L</w:t>
            </w:r>
          </w:p>
        </w:tc>
        <w:tc>
          <w:tcPr>
            <w:tcW w:w="1260" w:type="dxa"/>
          </w:tcPr>
          <w:p w14:paraId="7BD33183" w14:textId="5DEF0D80"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52955714" w:rsidR="00244938" w:rsidRPr="000B65CF" w:rsidRDefault="000B65CF" w:rsidP="00244938">
            <w:pPr>
              <w:spacing w:before="40" w:after="40"/>
              <w:jc w:val="center"/>
              <w:rPr>
                <w:rFonts w:ascii="Roboto" w:hAnsi="Roboto" w:cs="Arial"/>
                <w:color w:val="000000" w:themeColor="text1"/>
              </w:rPr>
            </w:pPr>
            <w:r>
              <w:rPr>
                <w:rFonts w:ascii="Roboto" w:hAnsi="Roboto" w:cs="Arial"/>
                <w:color w:val="000000" w:themeColor="text1"/>
              </w:rPr>
              <w:t xml:space="preserve">Pesticides </w:t>
            </w:r>
          </w:p>
        </w:tc>
      </w:tr>
      <w:tr w:rsidR="001F7181" w:rsidRPr="005F082E" w14:paraId="5A2E4EDA" w14:textId="77777777" w:rsidTr="00512D8C">
        <w:trPr>
          <w:trHeight w:val="432"/>
        </w:trPr>
        <w:tc>
          <w:tcPr>
            <w:tcW w:w="2245" w:type="dxa"/>
            <w:tcMar>
              <w:left w:w="58" w:type="dxa"/>
              <w:right w:w="58" w:type="dxa"/>
            </w:tcMar>
          </w:tcPr>
          <w:p w14:paraId="490802B3" w14:textId="40518DD8" w:rsidR="001F7181" w:rsidRPr="005F082E" w:rsidRDefault="0002690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Dinoseb</w:t>
            </w:r>
          </w:p>
        </w:tc>
        <w:tc>
          <w:tcPr>
            <w:tcW w:w="1440" w:type="dxa"/>
          </w:tcPr>
          <w:p w14:paraId="535C6478" w14:textId="00A8E4F9" w:rsidR="001F7181" w:rsidRPr="005F082E" w:rsidRDefault="0002690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1201/20</w:t>
            </w:r>
          </w:p>
        </w:tc>
        <w:tc>
          <w:tcPr>
            <w:tcW w:w="1260" w:type="dxa"/>
          </w:tcPr>
          <w:p w14:paraId="1A872876" w14:textId="0711211C" w:rsidR="001F7181" w:rsidRPr="005F082E" w:rsidRDefault="0002690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0.00085 mg/l</w:t>
            </w:r>
          </w:p>
        </w:tc>
        <w:tc>
          <w:tcPr>
            <w:tcW w:w="1530" w:type="dxa"/>
          </w:tcPr>
          <w:p w14:paraId="4E27FAAD" w14:textId="372FF275"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40AC0761" w:rsidR="001F7181" w:rsidRPr="005F082E" w:rsidRDefault="0002690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0.035 mg/L</w:t>
            </w:r>
          </w:p>
        </w:tc>
        <w:tc>
          <w:tcPr>
            <w:tcW w:w="1260" w:type="dxa"/>
          </w:tcPr>
          <w:p w14:paraId="22CCB022" w14:textId="22A3F81F"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7BDBAC9C" w:rsidR="001F7181" w:rsidRPr="00026909" w:rsidRDefault="00026909" w:rsidP="001F7181">
            <w:pPr>
              <w:spacing w:before="40" w:after="40"/>
              <w:jc w:val="center"/>
              <w:rPr>
                <w:rFonts w:ascii="Roboto" w:hAnsi="Roboto" w:cs="Arial"/>
                <w:color w:val="000000" w:themeColor="text1"/>
              </w:rPr>
            </w:pPr>
            <w:r>
              <w:rPr>
                <w:rFonts w:ascii="Helvetica" w:hAnsi="Helvetica"/>
                <w:color w:val="333333"/>
                <w:shd w:val="clear" w:color="auto" w:fill="FFFFFF"/>
              </w:rPr>
              <w:t>Runoff of herbicide from crop and non-crop applications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5BC8A62" w:rsidR="00086BEB" w:rsidRPr="005F082E" w:rsidRDefault="0056711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3AB56DE9" w14:textId="45C224B0" w:rsidR="00086BEB" w:rsidRPr="005F082E" w:rsidRDefault="005671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2/12/20</w:t>
            </w:r>
          </w:p>
        </w:tc>
        <w:tc>
          <w:tcPr>
            <w:tcW w:w="1260" w:type="dxa"/>
          </w:tcPr>
          <w:p w14:paraId="5D465B29" w14:textId="3E9FB16D" w:rsidR="00086BEB" w:rsidRPr="005F082E" w:rsidRDefault="005671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0.17 NTU</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6BF40D02" w:rsidR="00086BEB" w:rsidRPr="005F082E" w:rsidRDefault="0056711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6446260" w:rsidR="00086BEB" w:rsidRPr="005F082E" w:rsidRDefault="005B597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13425507" w14:textId="05205F60" w:rsidR="00086BEB" w:rsidRPr="005F082E" w:rsidRDefault="005B59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12/12/18</w:t>
            </w:r>
          </w:p>
        </w:tc>
        <w:tc>
          <w:tcPr>
            <w:tcW w:w="1260" w:type="dxa"/>
          </w:tcPr>
          <w:p w14:paraId="72C49EEB" w14:textId="44A39BCF" w:rsidR="00086BEB" w:rsidRPr="005F082E" w:rsidRDefault="005B59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41ACB66F" w:rsidR="00086BEB" w:rsidRPr="005F082E" w:rsidRDefault="005B59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78A62D37" w:rsidR="00086BEB" w:rsidRPr="005F082E" w:rsidRDefault="005B597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w:t>
            </w:r>
          </w:p>
        </w:tc>
        <w:tc>
          <w:tcPr>
            <w:tcW w:w="1440" w:type="dxa"/>
          </w:tcPr>
          <w:p w14:paraId="6AB05BED" w14:textId="2AAF03BA" w:rsidR="00086BEB" w:rsidRPr="005F082E" w:rsidRDefault="005B59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6/28/18</w:t>
            </w:r>
          </w:p>
        </w:tc>
        <w:tc>
          <w:tcPr>
            <w:tcW w:w="1260" w:type="dxa"/>
          </w:tcPr>
          <w:p w14:paraId="0AC370FD" w14:textId="76B9A372" w:rsidR="00086BEB" w:rsidRPr="005F082E" w:rsidRDefault="005B59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156CC839" w:rsidR="00086BEB" w:rsidRPr="005F082E" w:rsidRDefault="005B597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bookmarkStart w:id="8" w:name="_Hlk75436384"/>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bookmarkEnd w:id="8"/>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165CC" w14:textId="77777777" w:rsidR="0014597A" w:rsidRDefault="0014597A">
      <w:r>
        <w:separator/>
      </w:r>
    </w:p>
    <w:p w14:paraId="7DDB11A2" w14:textId="77777777" w:rsidR="0014597A" w:rsidRDefault="0014597A"/>
  </w:endnote>
  <w:endnote w:type="continuationSeparator" w:id="0">
    <w:p w14:paraId="3B74B1A0" w14:textId="77777777" w:rsidR="0014597A" w:rsidRDefault="0014597A">
      <w:r>
        <w:continuationSeparator/>
      </w:r>
    </w:p>
    <w:p w14:paraId="06CF11E8" w14:textId="77777777" w:rsidR="0014597A" w:rsidRDefault="00145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Roboto">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7B585" w14:textId="77777777" w:rsidR="0014597A" w:rsidRDefault="0014597A">
      <w:r>
        <w:separator/>
      </w:r>
    </w:p>
    <w:p w14:paraId="636B961E" w14:textId="77777777" w:rsidR="0014597A" w:rsidRDefault="0014597A"/>
  </w:footnote>
  <w:footnote w:type="continuationSeparator" w:id="0">
    <w:p w14:paraId="6BF3545D" w14:textId="77777777" w:rsidR="0014597A" w:rsidRDefault="0014597A">
      <w:r>
        <w:continuationSeparator/>
      </w:r>
    </w:p>
    <w:p w14:paraId="70F85C75" w14:textId="77777777" w:rsidR="0014597A" w:rsidRDefault="00145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26909"/>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65CF"/>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597A"/>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1D"/>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D49DB"/>
    <w:rsid w:val="003E27AB"/>
    <w:rsid w:val="003E7032"/>
    <w:rsid w:val="003F23AC"/>
    <w:rsid w:val="003F3A38"/>
    <w:rsid w:val="003F3F4C"/>
    <w:rsid w:val="003F5E00"/>
    <w:rsid w:val="00401832"/>
    <w:rsid w:val="004053E9"/>
    <w:rsid w:val="00405967"/>
    <w:rsid w:val="00412B2F"/>
    <w:rsid w:val="00414801"/>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90D"/>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2673"/>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711A"/>
    <w:rsid w:val="005830FA"/>
    <w:rsid w:val="00583428"/>
    <w:rsid w:val="005838ED"/>
    <w:rsid w:val="0058536C"/>
    <w:rsid w:val="00587145"/>
    <w:rsid w:val="00587220"/>
    <w:rsid w:val="005937EB"/>
    <w:rsid w:val="005A087D"/>
    <w:rsid w:val="005A4C21"/>
    <w:rsid w:val="005B597A"/>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7C3E"/>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1243"/>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263F"/>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87F"/>
    <w:rsid w:val="00C94DAA"/>
    <w:rsid w:val="00C952C9"/>
    <w:rsid w:val="00C96627"/>
    <w:rsid w:val="00CA483D"/>
    <w:rsid w:val="00CB5A7C"/>
    <w:rsid w:val="00CB6F44"/>
    <w:rsid w:val="00CB6FF7"/>
    <w:rsid w:val="00CC243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8BE8A"/>
  <w15:docId w15:val="{17C608D8-AD73-424D-83A8-567D935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2961</Words>
  <Characters>16883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Palomares, Natalie</cp:lastModifiedBy>
  <cp:revision>2</cp:revision>
  <cp:lastPrinted>2021-02-24T23:35:00Z</cp:lastPrinted>
  <dcterms:created xsi:type="dcterms:W3CDTF">2021-09-21T15:22:00Z</dcterms:created>
  <dcterms:modified xsi:type="dcterms:W3CDTF">2021-09-21T15:22:00Z</dcterms:modified>
</cp:coreProperties>
</file>