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F71E618" w14:textId="38B42492" w:rsidR="00B557C8" w:rsidRPr="00B557C8" w:rsidRDefault="00B557C8" w:rsidP="008F53EA">
      <w:pPr>
        <w:pStyle w:val="Heading1"/>
        <w:jc w:val="center"/>
      </w:pPr>
      <w:r w:rsidRPr="000A759E">
        <w:t>APPENDIX B:  eCCR Certification Form (Suggested Format)</w:t>
      </w:r>
    </w:p>
    <w:p w14:paraId="022960CA" w14:textId="77777777" w:rsidR="00B557C8" w:rsidRDefault="00B557C8">
      <w:pPr>
        <w:jc w:val="center"/>
        <w:rPr>
          <w:rFonts w:ascii="Arial" w:hAnsi="Arial" w:cs="Arial"/>
          <w:b/>
          <w:sz w:val="24"/>
          <w:szCs w:val="24"/>
        </w:rPr>
      </w:pPr>
    </w:p>
    <w:p w14:paraId="3A30A6E0" w14:textId="39D36497" w:rsidR="005879C4" w:rsidRPr="000A759E" w:rsidRDefault="005879C4" w:rsidP="00FC109D">
      <w:pPr>
        <w:pStyle w:val="Style1"/>
      </w:pPr>
      <w:r w:rsidRPr="000A759E">
        <w:t>Consumer Confidence Report</w:t>
      </w:r>
      <w:r w:rsidR="00FC109D">
        <w:t xml:space="preserve"> </w:t>
      </w:r>
      <w:r w:rsidRPr="000A759E">
        <w:t>Certification Form</w:t>
      </w:r>
    </w:p>
    <w:p w14:paraId="777E9F83" w14:textId="77777777" w:rsidR="005879C4" w:rsidRPr="000A759E" w:rsidRDefault="005879C4" w:rsidP="004572E4">
      <w:pPr>
        <w:spacing w:after="120"/>
        <w:jc w:val="center"/>
        <w:rPr>
          <w:rFonts w:ascii="Arial" w:hAnsi="Arial" w:cs="Arial"/>
          <w:i/>
          <w:sz w:val="24"/>
          <w:szCs w:val="24"/>
        </w:rPr>
      </w:pPr>
      <w:r w:rsidRPr="000A759E">
        <w:rPr>
          <w:rFonts w:ascii="Arial" w:hAnsi="Arial" w:cs="Arial"/>
          <w:i/>
          <w:sz w:val="24"/>
          <w:szCs w:val="24"/>
        </w:rPr>
        <w:t>(</w:t>
      </w:r>
      <w:r w:rsidR="00CD0683" w:rsidRPr="000A759E">
        <w:rPr>
          <w:rFonts w:ascii="Arial" w:hAnsi="Arial" w:cs="Arial"/>
          <w:i/>
          <w:sz w:val="24"/>
          <w:szCs w:val="24"/>
        </w:rPr>
        <w:t>T</w:t>
      </w:r>
      <w:r w:rsidRPr="000A759E">
        <w:rPr>
          <w:rFonts w:ascii="Arial" w:hAnsi="Arial" w:cs="Arial"/>
          <w:i/>
          <w:sz w:val="24"/>
          <w:szCs w:val="24"/>
        </w:rPr>
        <w:t>o be submitted with a copy of the CCR)</w:t>
      </w:r>
    </w:p>
    <w:tbl>
      <w:tblPr>
        <w:tblStyle w:val="TableGrid"/>
        <w:tblW w:w="0" w:type="auto"/>
        <w:tblLook w:val="0020" w:firstRow="1" w:lastRow="0" w:firstColumn="0" w:lastColumn="0" w:noHBand="0" w:noVBand="0"/>
      </w:tblPr>
      <w:tblGrid>
        <w:gridCol w:w="2785"/>
        <w:gridCol w:w="6565"/>
      </w:tblGrid>
      <w:tr w:rsidR="005879C4" w:rsidRPr="000A759E" w14:paraId="7D723BFE" w14:textId="77777777" w:rsidTr="004A010D">
        <w:tc>
          <w:tcPr>
            <w:tcW w:w="2785" w:type="dxa"/>
          </w:tcPr>
          <w:p w14:paraId="4FBA5103" w14:textId="77777777" w:rsidR="005879C4" w:rsidRPr="000A759E" w:rsidRDefault="005879C4" w:rsidP="005D5750">
            <w:pPr>
              <w:spacing w:before="40" w:after="40"/>
              <w:jc w:val="both"/>
              <w:rPr>
                <w:rFonts w:ascii="Arial" w:hAnsi="Arial" w:cs="Arial"/>
                <w:sz w:val="24"/>
                <w:szCs w:val="24"/>
              </w:rPr>
            </w:pPr>
            <w:r w:rsidRPr="000A759E">
              <w:rPr>
                <w:rFonts w:ascii="Arial" w:hAnsi="Arial" w:cs="Arial"/>
                <w:sz w:val="24"/>
                <w:szCs w:val="24"/>
              </w:rPr>
              <w:t>Water System Name:</w:t>
            </w:r>
          </w:p>
        </w:tc>
        <w:tc>
          <w:tcPr>
            <w:tcW w:w="6565" w:type="dxa"/>
          </w:tcPr>
          <w:p w14:paraId="39C2B3A3" w14:textId="1361B0BA" w:rsidR="005879C4" w:rsidRPr="000A759E" w:rsidRDefault="0046630E" w:rsidP="005D5750">
            <w:pPr>
              <w:spacing w:before="40" w:after="40"/>
              <w:jc w:val="both"/>
              <w:rPr>
                <w:rFonts w:ascii="Arial" w:hAnsi="Arial" w:cs="Arial"/>
                <w:sz w:val="24"/>
                <w:szCs w:val="24"/>
              </w:rPr>
            </w:pPr>
            <w:r>
              <w:rPr>
                <w:rFonts w:ascii="Arial" w:hAnsi="Arial" w:cs="Arial"/>
                <w:sz w:val="24"/>
                <w:szCs w:val="24"/>
              </w:rPr>
              <w:t xml:space="preserve">Captain Cooper </w:t>
            </w:r>
            <w:r w:rsidR="00E067E4">
              <w:rPr>
                <w:rFonts w:ascii="Arial" w:hAnsi="Arial" w:cs="Arial"/>
                <w:sz w:val="24"/>
                <w:szCs w:val="24"/>
              </w:rPr>
              <w:t>School Water System</w:t>
            </w:r>
          </w:p>
        </w:tc>
      </w:tr>
      <w:tr w:rsidR="005879C4" w:rsidRPr="000A759E" w14:paraId="28C8D9A1" w14:textId="77777777" w:rsidTr="004A010D">
        <w:tc>
          <w:tcPr>
            <w:tcW w:w="2785" w:type="dxa"/>
          </w:tcPr>
          <w:p w14:paraId="51A95417" w14:textId="77777777" w:rsidR="005879C4" w:rsidRPr="000A759E" w:rsidRDefault="005879C4" w:rsidP="005D5750">
            <w:pPr>
              <w:spacing w:before="40" w:after="40"/>
              <w:jc w:val="both"/>
              <w:rPr>
                <w:rFonts w:ascii="Arial" w:hAnsi="Arial" w:cs="Arial"/>
                <w:sz w:val="24"/>
                <w:szCs w:val="24"/>
              </w:rPr>
            </w:pPr>
            <w:r w:rsidRPr="000A759E">
              <w:rPr>
                <w:rFonts w:ascii="Arial" w:hAnsi="Arial" w:cs="Arial"/>
                <w:sz w:val="24"/>
                <w:szCs w:val="24"/>
              </w:rPr>
              <w:t>Water System Number:</w:t>
            </w:r>
          </w:p>
        </w:tc>
        <w:tc>
          <w:tcPr>
            <w:tcW w:w="6565" w:type="dxa"/>
          </w:tcPr>
          <w:p w14:paraId="680BD3CA" w14:textId="1126A90D" w:rsidR="005879C4" w:rsidRPr="000A759E" w:rsidRDefault="00E067E4" w:rsidP="005D5750">
            <w:pPr>
              <w:spacing w:before="40" w:after="40"/>
              <w:jc w:val="both"/>
              <w:rPr>
                <w:rFonts w:ascii="Arial" w:hAnsi="Arial" w:cs="Arial"/>
                <w:sz w:val="24"/>
                <w:szCs w:val="24"/>
              </w:rPr>
            </w:pPr>
            <w:r>
              <w:rPr>
                <w:rFonts w:ascii="Arial" w:hAnsi="Arial" w:cs="Arial"/>
                <w:sz w:val="24"/>
                <w:szCs w:val="24"/>
              </w:rPr>
              <w:t>CA270-2322</w:t>
            </w:r>
          </w:p>
        </w:tc>
      </w:tr>
    </w:tbl>
    <w:p w14:paraId="3C51C8E2" w14:textId="5459975F" w:rsidR="005879C4" w:rsidRDefault="005879C4" w:rsidP="005D5750">
      <w:pPr>
        <w:pStyle w:val="BodyText"/>
        <w:spacing w:before="120" w:after="120"/>
        <w:rPr>
          <w:rFonts w:ascii="Arial" w:hAnsi="Arial" w:cs="Arial"/>
          <w:sz w:val="24"/>
          <w:szCs w:val="24"/>
        </w:rPr>
      </w:pPr>
      <w:r w:rsidRPr="000A759E">
        <w:rPr>
          <w:rFonts w:ascii="Arial" w:hAnsi="Arial" w:cs="Arial"/>
          <w:sz w:val="24"/>
          <w:szCs w:val="24"/>
        </w:rPr>
        <w:t xml:space="preserve">The water system named above hereby certifies that its Consumer Confidence Report was distributed on </w:t>
      </w:r>
      <w:r w:rsidR="00E067E4">
        <w:rPr>
          <w:rFonts w:ascii="Arial" w:hAnsi="Arial" w:cs="Arial"/>
          <w:sz w:val="24"/>
          <w:szCs w:val="24"/>
        </w:rPr>
        <w:t>6/20/2025</w:t>
      </w:r>
      <w:r w:rsidRPr="000A759E">
        <w:rPr>
          <w:rFonts w:ascii="Arial" w:hAnsi="Arial" w:cs="Arial"/>
          <w:sz w:val="24"/>
          <w:szCs w:val="24"/>
        </w:rPr>
        <w:t xml:space="preserve"> (</w:t>
      </w:r>
      <w:r w:rsidRPr="000A759E">
        <w:rPr>
          <w:rFonts w:ascii="Arial" w:hAnsi="Arial" w:cs="Arial"/>
          <w:i/>
          <w:iCs/>
          <w:sz w:val="24"/>
          <w:szCs w:val="24"/>
        </w:rPr>
        <w:t>date</w:t>
      </w:r>
      <w:r w:rsidRPr="000A759E">
        <w:rPr>
          <w:rFonts w:ascii="Arial" w:hAnsi="Arial" w:cs="Arial"/>
          <w:sz w:val="24"/>
          <w:szCs w:val="24"/>
        </w:rPr>
        <w:t xml:space="preserve">) to customers (and appropriate notices of availability have been given).  Further, the system certifies that the information contained in the report is correct and consistent with the compliance monitoring data previously submitted to the </w:t>
      </w:r>
      <w:r w:rsidR="00957463" w:rsidRPr="000A759E">
        <w:rPr>
          <w:rFonts w:ascii="Arial" w:hAnsi="Arial" w:cs="Arial"/>
          <w:sz w:val="24"/>
          <w:szCs w:val="24"/>
        </w:rPr>
        <w:t>State Water Resources Control Board, Division of Drinking Water</w:t>
      </w:r>
      <w:r w:rsidR="00FD518C" w:rsidRPr="000A759E">
        <w:rPr>
          <w:rFonts w:ascii="Arial" w:hAnsi="Arial" w:cs="Arial"/>
          <w:sz w:val="24"/>
          <w:szCs w:val="24"/>
        </w:rPr>
        <w:t xml:space="preserve"> (DDW)</w:t>
      </w:r>
      <w:r w:rsidRPr="000A759E">
        <w:rPr>
          <w:rFonts w:ascii="Arial" w:hAnsi="Arial" w:cs="Arial"/>
          <w:sz w:val="24"/>
          <w:szCs w:val="24"/>
        </w:rPr>
        <w:t>.</w:t>
      </w:r>
    </w:p>
    <w:p w14:paraId="1DAF185B" w14:textId="58FE800D" w:rsidR="000A759E" w:rsidRDefault="000A759E" w:rsidP="005D5750">
      <w:pPr>
        <w:pStyle w:val="BodyText"/>
        <w:spacing w:before="120" w:after="120"/>
        <w:rPr>
          <w:rFonts w:ascii="Arial" w:hAnsi="Arial" w:cs="Arial"/>
          <w:sz w:val="24"/>
          <w:szCs w:val="24"/>
        </w:rPr>
      </w:pPr>
      <w:r>
        <w:rPr>
          <w:rFonts w:ascii="Arial" w:hAnsi="Arial" w:cs="Arial"/>
          <w:sz w:val="24"/>
          <w:szCs w:val="24"/>
        </w:rPr>
        <w:t xml:space="preserve">Certified by: </w:t>
      </w:r>
    </w:p>
    <w:tbl>
      <w:tblPr>
        <w:tblStyle w:val="TableGrid"/>
        <w:tblW w:w="0" w:type="auto"/>
        <w:tblLook w:val="04A0" w:firstRow="1" w:lastRow="0" w:firstColumn="1" w:lastColumn="0" w:noHBand="0" w:noVBand="1"/>
      </w:tblPr>
      <w:tblGrid>
        <w:gridCol w:w="4575"/>
        <w:gridCol w:w="4755"/>
      </w:tblGrid>
      <w:tr w:rsidR="000A759E" w14:paraId="4BC22284" w14:textId="77777777" w:rsidTr="000A759E">
        <w:trPr>
          <w:trHeight w:val="425"/>
        </w:trPr>
        <w:tc>
          <w:tcPr>
            <w:tcW w:w="4575" w:type="dxa"/>
            <w:vAlign w:val="center"/>
          </w:tcPr>
          <w:p w14:paraId="12D7C528" w14:textId="1DAE1EEC" w:rsidR="000A759E" w:rsidRDefault="000A759E" w:rsidP="000A759E">
            <w:pPr>
              <w:pStyle w:val="BodyText"/>
              <w:spacing w:before="0"/>
              <w:jc w:val="left"/>
              <w:rPr>
                <w:rFonts w:ascii="Arial" w:hAnsi="Arial" w:cs="Arial"/>
                <w:sz w:val="24"/>
                <w:szCs w:val="24"/>
              </w:rPr>
            </w:pPr>
            <w:r>
              <w:rPr>
                <w:rFonts w:ascii="Arial" w:hAnsi="Arial" w:cs="Arial"/>
                <w:sz w:val="24"/>
                <w:szCs w:val="24"/>
              </w:rPr>
              <w:t xml:space="preserve">Name: </w:t>
            </w:r>
            <w:r w:rsidR="005D54E0">
              <w:rPr>
                <w:rFonts w:ascii="Arial" w:hAnsi="Arial" w:cs="Arial"/>
                <w:sz w:val="24"/>
                <w:szCs w:val="24"/>
              </w:rPr>
              <w:t>Patrick Aldinger</w:t>
            </w:r>
          </w:p>
        </w:tc>
        <w:tc>
          <w:tcPr>
            <w:tcW w:w="4755" w:type="dxa"/>
            <w:vAlign w:val="center"/>
          </w:tcPr>
          <w:p w14:paraId="7AB34DF1" w14:textId="7F2C7B0E" w:rsidR="000A759E" w:rsidRDefault="000A759E" w:rsidP="000A759E">
            <w:pPr>
              <w:pStyle w:val="BodyText"/>
              <w:spacing w:before="0"/>
              <w:jc w:val="left"/>
              <w:rPr>
                <w:rFonts w:ascii="Arial" w:hAnsi="Arial" w:cs="Arial"/>
                <w:sz w:val="24"/>
                <w:szCs w:val="24"/>
              </w:rPr>
            </w:pPr>
            <w:r>
              <w:rPr>
                <w:rFonts w:ascii="Arial" w:hAnsi="Arial" w:cs="Arial"/>
                <w:sz w:val="24"/>
                <w:szCs w:val="24"/>
              </w:rPr>
              <w:t>Title:</w:t>
            </w:r>
            <w:r w:rsidR="005D54E0">
              <w:rPr>
                <w:rFonts w:ascii="Arial" w:hAnsi="Arial" w:cs="Arial"/>
                <w:sz w:val="24"/>
                <w:szCs w:val="24"/>
              </w:rPr>
              <w:t xml:space="preserve"> System Operator</w:t>
            </w:r>
          </w:p>
        </w:tc>
      </w:tr>
      <w:tr w:rsidR="000A759E" w14:paraId="459EA55B" w14:textId="77777777" w:rsidTr="000A759E">
        <w:trPr>
          <w:trHeight w:val="455"/>
        </w:trPr>
        <w:tc>
          <w:tcPr>
            <w:tcW w:w="4575" w:type="dxa"/>
            <w:vAlign w:val="center"/>
          </w:tcPr>
          <w:p w14:paraId="71B3077A" w14:textId="46D69AFE" w:rsidR="000A759E" w:rsidRDefault="005D54E0" w:rsidP="000A759E">
            <w:pPr>
              <w:pStyle w:val="BodyText"/>
              <w:spacing w:before="0"/>
              <w:jc w:val="left"/>
              <w:rPr>
                <w:rFonts w:ascii="Arial" w:hAnsi="Arial" w:cs="Arial"/>
                <w:sz w:val="24"/>
                <w:szCs w:val="24"/>
              </w:rPr>
            </w:pPr>
            <w:r w:rsidRPr="005D54E0">
              <w:rPr>
                <w:rFonts w:ascii="Arial" w:hAnsi="Arial" w:cs="Arial"/>
                <w:sz w:val="24"/>
                <w:szCs w:val="24"/>
              </w:rPr>
              <w:drawing>
                <wp:anchor distT="0" distB="0" distL="114300" distR="114300" simplePos="0" relativeHeight="251659264" behindDoc="0" locked="0" layoutInCell="1" allowOverlap="1" wp14:anchorId="5460233B" wp14:editId="5ACF6C0C">
                  <wp:simplePos x="0" y="0"/>
                  <wp:positionH relativeFrom="column">
                    <wp:posOffset>922655</wp:posOffset>
                  </wp:positionH>
                  <wp:positionV relativeFrom="paragraph">
                    <wp:posOffset>-292100</wp:posOffset>
                  </wp:positionV>
                  <wp:extent cx="1629410" cy="278765"/>
                  <wp:effectExtent l="0" t="0" r="0" b="635"/>
                  <wp:wrapTopAndBottom/>
                  <wp:docPr id="175778063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57780633" name=""/>
                          <pic:cNvPicPr/>
                        </pic:nvPicPr>
                        <pic:blipFill>
                          <a:blip r:embed="rId10"/>
                          <a:stretch>
                            <a:fillRect/>
                          </a:stretch>
                        </pic:blipFill>
                        <pic:spPr>
                          <a:xfrm>
                            <a:off x="0" y="0"/>
                            <a:ext cx="1629410" cy="278765"/>
                          </a:xfrm>
                          <a:prstGeom prst="rect">
                            <a:avLst/>
                          </a:prstGeom>
                        </pic:spPr>
                      </pic:pic>
                    </a:graphicData>
                  </a:graphic>
                  <wp14:sizeRelH relativeFrom="margin">
                    <wp14:pctWidth>0</wp14:pctWidth>
                  </wp14:sizeRelH>
                  <wp14:sizeRelV relativeFrom="margin">
                    <wp14:pctHeight>0</wp14:pctHeight>
                  </wp14:sizeRelV>
                </wp:anchor>
              </w:drawing>
            </w:r>
            <w:r w:rsidR="000A759E">
              <w:rPr>
                <w:rFonts w:ascii="Arial" w:hAnsi="Arial" w:cs="Arial"/>
                <w:sz w:val="24"/>
                <w:szCs w:val="24"/>
              </w:rPr>
              <w:t xml:space="preserve">Signature: </w:t>
            </w:r>
          </w:p>
        </w:tc>
        <w:tc>
          <w:tcPr>
            <w:tcW w:w="4755" w:type="dxa"/>
            <w:vAlign w:val="center"/>
          </w:tcPr>
          <w:p w14:paraId="7C32D83D" w14:textId="6F3523DB" w:rsidR="000A759E" w:rsidRDefault="000A759E" w:rsidP="000A759E">
            <w:pPr>
              <w:pStyle w:val="BodyText"/>
              <w:spacing w:before="0"/>
              <w:jc w:val="left"/>
              <w:rPr>
                <w:rFonts w:ascii="Arial" w:hAnsi="Arial" w:cs="Arial"/>
                <w:sz w:val="24"/>
                <w:szCs w:val="24"/>
              </w:rPr>
            </w:pPr>
            <w:r>
              <w:rPr>
                <w:rFonts w:ascii="Arial" w:hAnsi="Arial" w:cs="Arial"/>
                <w:sz w:val="24"/>
                <w:szCs w:val="24"/>
              </w:rPr>
              <w:t>Date:</w:t>
            </w:r>
            <w:r w:rsidR="001A0588">
              <w:rPr>
                <w:rFonts w:ascii="Arial" w:hAnsi="Arial" w:cs="Arial"/>
                <w:sz w:val="24"/>
                <w:szCs w:val="24"/>
              </w:rPr>
              <w:t xml:space="preserve"> 10/1/2025</w:t>
            </w:r>
          </w:p>
        </w:tc>
      </w:tr>
      <w:tr w:rsidR="000A759E" w14:paraId="5321F3CA" w14:textId="77777777" w:rsidTr="000A759E">
        <w:trPr>
          <w:trHeight w:val="394"/>
        </w:trPr>
        <w:tc>
          <w:tcPr>
            <w:tcW w:w="4575" w:type="dxa"/>
            <w:vAlign w:val="center"/>
          </w:tcPr>
          <w:p w14:paraId="723A5E03" w14:textId="3B955F7B" w:rsidR="000A759E" w:rsidRDefault="000A759E" w:rsidP="000A759E">
            <w:pPr>
              <w:pStyle w:val="BodyText"/>
              <w:spacing w:before="0"/>
              <w:jc w:val="left"/>
              <w:rPr>
                <w:rFonts w:ascii="Arial" w:hAnsi="Arial" w:cs="Arial"/>
                <w:sz w:val="24"/>
                <w:szCs w:val="24"/>
              </w:rPr>
            </w:pPr>
            <w:r>
              <w:rPr>
                <w:rFonts w:ascii="Arial" w:hAnsi="Arial" w:cs="Arial"/>
                <w:sz w:val="24"/>
                <w:szCs w:val="24"/>
              </w:rPr>
              <w:t xml:space="preserve">Phone number:   </w:t>
            </w:r>
            <w:r w:rsidR="001A0588">
              <w:rPr>
                <w:rFonts w:ascii="Arial" w:hAnsi="Arial" w:cs="Arial"/>
                <w:sz w:val="24"/>
                <w:szCs w:val="24"/>
              </w:rPr>
              <w:t>(831</w:t>
            </w:r>
            <w:r w:rsidR="003140F7">
              <w:rPr>
                <w:rFonts w:ascii="Arial" w:hAnsi="Arial" w:cs="Arial"/>
                <w:sz w:val="24"/>
                <w:szCs w:val="24"/>
              </w:rPr>
              <w:t>) 229-2009</w:t>
            </w:r>
          </w:p>
        </w:tc>
        <w:tc>
          <w:tcPr>
            <w:tcW w:w="4755" w:type="dxa"/>
            <w:vAlign w:val="center"/>
          </w:tcPr>
          <w:p w14:paraId="44357DA5" w14:textId="48E1F3F5" w:rsidR="000A759E" w:rsidRDefault="001A6B5C" w:rsidP="000A759E">
            <w:pPr>
              <w:pStyle w:val="BodyText"/>
              <w:spacing w:before="0"/>
              <w:jc w:val="left"/>
              <w:rPr>
                <w:rFonts w:ascii="Arial" w:hAnsi="Arial" w:cs="Arial"/>
                <w:sz w:val="24"/>
                <w:szCs w:val="24"/>
              </w:rPr>
            </w:pPr>
            <w:r>
              <w:rPr>
                <w:rFonts w:ascii="Arial" w:hAnsi="Arial" w:cs="Arial"/>
                <w:sz w:val="24"/>
                <w:szCs w:val="24"/>
              </w:rPr>
              <w:t>blank</w:t>
            </w:r>
          </w:p>
        </w:tc>
      </w:tr>
    </w:tbl>
    <w:p w14:paraId="52682A52" w14:textId="77777777" w:rsidR="006A6ED2" w:rsidRDefault="006A6ED2" w:rsidP="00A16B9D">
      <w:pPr>
        <w:pStyle w:val="BodyText2"/>
        <w:spacing w:before="0" w:after="0" w:line="276" w:lineRule="auto"/>
        <w:rPr>
          <w:rFonts w:ascii="Arial" w:hAnsi="Arial" w:cs="Arial"/>
          <w:sz w:val="24"/>
          <w:szCs w:val="24"/>
        </w:rPr>
      </w:pPr>
    </w:p>
    <w:p w14:paraId="2300988A" w14:textId="431D3432" w:rsidR="005879C4" w:rsidRPr="000A759E" w:rsidRDefault="0099450E" w:rsidP="00A16B9D">
      <w:pPr>
        <w:pStyle w:val="BodyText2"/>
        <w:spacing w:before="0" w:after="0" w:line="276" w:lineRule="auto"/>
        <w:rPr>
          <w:rFonts w:ascii="Arial" w:hAnsi="Arial" w:cs="Arial"/>
          <w:sz w:val="24"/>
          <w:szCs w:val="24"/>
        </w:rPr>
      </w:pPr>
      <w:r w:rsidRPr="000A759E">
        <w:rPr>
          <w:rFonts w:ascii="Arial" w:hAnsi="Arial" w:cs="Arial"/>
          <w:sz w:val="24"/>
          <w:szCs w:val="24"/>
        </w:rPr>
        <w:t>T</w:t>
      </w:r>
      <w:r w:rsidR="00095FF1" w:rsidRPr="000A759E">
        <w:rPr>
          <w:rFonts w:ascii="Arial" w:hAnsi="Arial" w:cs="Arial"/>
          <w:sz w:val="24"/>
          <w:szCs w:val="24"/>
        </w:rPr>
        <w:t>o</w:t>
      </w:r>
      <w:r w:rsidR="00E968EB" w:rsidRPr="000A759E">
        <w:rPr>
          <w:rFonts w:ascii="Arial" w:hAnsi="Arial" w:cs="Arial"/>
          <w:sz w:val="24"/>
          <w:szCs w:val="24"/>
        </w:rPr>
        <w:t xml:space="preserve"> </w:t>
      </w:r>
      <w:r w:rsidRPr="000A759E">
        <w:rPr>
          <w:rFonts w:ascii="Arial" w:hAnsi="Arial" w:cs="Arial"/>
          <w:sz w:val="24"/>
          <w:szCs w:val="24"/>
        </w:rPr>
        <w:t>summarize</w:t>
      </w:r>
      <w:r w:rsidR="00E968EB" w:rsidRPr="000A759E">
        <w:rPr>
          <w:rFonts w:ascii="Arial" w:hAnsi="Arial" w:cs="Arial"/>
          <w:sz w:val="24"/>
          <w:szCs w:val="24"/>
        </w:rPr>
        <w:t xml:space="preserve"> report delivery</w:t>
      </w:r>
      <w:r w:rsidRPr="000A759E">
        <w:rPr>
          <w:rFonts w:ascii="Arial" w:hAnsi="Arial" w:cs="Arial"/>
          <w:sz w:val="24"/>
          <w:szCs w:val="24"/>
        </w:rPr>
        <w:t xml:space="preserve"> used and good-faith efforts taken, please complete </w:t>
      </w:r>
      <w:r w:rsidR="00B80B89" w:rsidRPr="000A759E">
        <w:rPr>
          <w:rFonts w:ascii="Arial" w:hAnsi="Arial" w:cs="Arial"/>
          <w:sz w:val="24"/>
          <w:szCs w:val="24"/>
        </w:rPr>
        <w:t>this page</w:t>
      </w:r>
      <w:r w:rsidRPr="000A759E">
        <w:rPr>
          <w:rFonts w:ascii="Arial" w:hAnsi="Arial" w:cs="Arial"/>
          <w:sz w:val="24"/>
          <w:szCs w:val="24"/>
        </w:rPr>
        <w:t xml:space="preserve"> by checking all items that apply</w:t>
      </w:r>
      <w:r w:rsidR="00095FF1" w:rsidRPr="000A759E">
        <w:rPr>
          <w:rFonts w:ascii="Arial" w:hAnsi="Arial" w:cs="Arial"/>
          <w:sz w:val="24"/>
          <w:szCs w:val="24"/>
        </w:rPr>
        <w:t xml:space="preserve"> and fill-in where </w:t>
      </w:r>
      <w:r w:rsidR="00050B92" w:rsidRPr="000A759E">
        <w:rPr>
          <w:rFonts w:ascii="Arial" w:hAnsi="Arial" w:cs="Arial"/>
          <w:sz w:val="24"/>
          <w:szCs w:val="24"/>
        </w:rPr>
        <w:t>appropriate</w:t>
      </w:r>
      <w:r w:rsidR="005879C4" w:rsidRPr="000A759E">
        <w:rPr>
          <w:rFonts w:ascii="Arial" w:hAnsi="Arial" w:cs="Arial"/>
          <w:sz w:val="24"/>
          <w:szCs w:val="24"/>
        </w:rPr>
        <w:t>:</w:t>
      </w:r>
    </w:p>
    <w:p w14:paraId="68E8A25F" w14:textId="77777777" w:rsidR="00501728" w:rsidRPr="000A759E" w:rsidRDefault="00501728" w:rsidP="00A16B9D">
      <w:pPr>
        <w:pStyle w:val="BodyText2"/>
        <w:spacing w:before="0" w:after="0" w:line="276" w:lineRule="auto"/>
        <w:rPr>
          <w:rFonts w:ascii="Arial" w:hAnsi="Arial" w:cs="Arial"/>
          <w:sz w:val="24"/>
          <w:szCs w:val="24"/>
        </w:rPr>
      </w:pPr>
    </w:p>
    <w:p w14:paraId="3FAA1837" w14:textId="227805AE" w:rsidR="005879C4" w:rsidRPr="000A759E" w:rsidRDefault="005879C4" w:rsidP="00501728">
      <w:pPr>
        <w:tabs>
          <w:tab w:val="left" w:pos="9360"/>
        </w:tabs>
        <w:spacing w:line="300" w:lineRule="auto"/>
        <w:ind w:left="547" w:hanging="547"/>
        <w:jc w:val="both"/>
        <w:rPr>
          <w:rFonts w:ascii="Arial" w:hAnsi="Arial" w:cs="Arial"/>
          <w:sz w:val="24"/>
          <w:szCs w:val="24"/>
        </w:rPr>
      </w:pPr>
      <w:r w:rsidRPr="000A759E">
        <w:rPr>
          <w:rFonts w:ascii="Arial" w:hAnsi="Arial" w:cs="Arial"/>
          <w:sz w:val="24"/>
          <w:szCs w:val="24"/>
        </w:rPr>
        <w:fldChar w:fldCharType="begin">
          <w:ffData>
            <w:name w:val="Check4"/>
            <w:enabled/>
            <w:calcOnExit w:val="0"/>
            <w:statusText w:type="text" w:val="CCR was distributed by mail or other direct delivery methods (attach description of other direct delivery methods used)."/>
            <w:checkBox>
              <w:sizeAuto/>
              <w:default w:val="0"/>
              <w:checked w:val="0"/>
            </w:checkBox>
          </w:ffData>
        </w:fldChar>
      </w:r>
      <w:r w:rsidRPr="000A759E">
        <w:rPr>
          <w:rFonts w:ascii="Arial" w:hAnsi="Arial" w:cs="Arial"/>
          <w:sz w:val="24"/>
          <w:szCs w:val="24"/>
        </w:rPr>
        <w:instrText xml:space="preserve"> FORMCHECKBOX </w:instrText>
      </w:r>
      <w:r w:rsidRPr="000A759E">
        <w:rPr>
          <w:rFonts w:ascii="Arial" w:hAnsi="Arial" w:cs="Arial"/>
          <w:sz w:val="24"/>
          <w:szCs w:val="24"/>
        </w:rPr>
      </w:r>
      <w:r w:rsidRPr="000A759E">
        <w:rPr>
          <w:rFonts w:ascii="Arial" w:hAnsi="Arial" w:cs="Arial"/>
          <w:sz w:val="24"/>
          <w:szCs w:val="24"/>
        </w:rPr>
        <w:fldChar w:fldCharType="separate"/>
      </w:r>
      <w:r w:rsidRPr="000A759E">
        <w:rPr>
          <w:rFonts w:ascii="Arial" w:hAnsi="Arial" w:cs="Arial"/>
          <w:sz w:val="24"/>
          <w:szCs w:val="24"/>
        </w:rPr>
        <w:fldChar w:fldCharType="end"/>
      </w:r>
      <w:r w:rsidRPr="000A759E">
        <w:rPr>
          <w:rFonts w:ascii="Arial" w:hAnsi="Arial" w:cs="Arial"/>
          <w:sz w:val="24"/>
          <w:szCs w:val="24"/>
        </w:rPr>
        <w:tab/>
        <w:t>CCR was distributed by mail or</w:t>
      </w:r>
      <w:r w:rsidR="006C7ED4" w:rsidRPr="000A759E">
        <w:rPr>
          <w:rFonts w:ascii="Arial" w:hAnsi="Arial" w:cs="Arial"/>
          <w:sz w:val="24"/>
          <w:szCs w:val="24"/>
        </w:rPr>
        <w:t xml:space="preserve"> other direct delivery methods</w:t>
      </w:r>
      <w:r w:rsidRPr="000A759E">
        <w:rPr>
          <w:rFonts w:ascii="Arial" w:hAnsi="Arial" w:cs="Arial"/>
          <w:sz w:val="24"/>
          <w:szCs w:val="24"/>
        </w:rPr>
        <w:t xml:space="preserve"> </w:t>
      </w:r>
      <w:r w:rsidR="006C7ED4" w:rsidRPr="000A759E">
        <w:rPr>
          <w:rFonts w:ascii="Arial" w:hAnsi="Arial" w:cs="Arial"/>
          <w:sz w:val="24"/>
          <w:szCs w:val="24"/>
        </w:rPr>
        <w:t>(attach description of</w:t>
      </w:r>
      <w:r w:rsidRPr="000A759E">
        <w:rPr>
          <w:rFonts w:ascii="Arial" w:hAnsi="Arial" w:cs="Arial"/>
          <w:sz w:val="24"/>
          <w:szCs w:val="24"/>
        </w:rPr>
        <w:t xml:space="preserve"> other direct delivery methods used</w:t>
      </w:r>
      <w:r w:rsidR="00501728" w:rsidRPr="000A759E">
        <w:rPr>
          <w:rFonts w:ascii="Arial" w:hAnsi="Arial" w:cs="Arial"/>
          <w:sz w:val="24"/>
          <w:szCs w:val="24"/>
        </w:rPr>
        <w:t>).</w:t>
      </w:r>
    </w:p>
    <w:p w14:paraId="7B6FB990" w14:textId="20AF1B20" w:rsidR="006C7ED4" w:rsidRPr="000A759E" w:rsidRDefault="006C7ED4" w:rsidP="004E6F6F">
      <w:pPr>
        <w:tabs>
          <w:tab w:val="left" w:pos="9360"/>
        </w:tabs>
        <w:spacing w:line="300" w:lineRule="auto"/>
        <w:ind w:left="540" w:hanging="540"/>
        <w:jc w:val="both"/>
        <w:rPr>
          <w:rFonts w:ascii="Arial" w:hAnsi="Arial" w:cs="Arial"/>
          <w:sz w:val="24"/>
          <w:szCs w:val="24"/>
        </w:rPr>
      </w:pPr>
      <w:r w:rsidRPr="000A759E">
        <w:rPr>
          <w:rFonts w:ascii="Arial" w:hAnsi="Arial" w:cs="Arial"/>
          <w:sz w:val="24"/>
          <w:szCs w:val="24"/>
        </w:rPr>
        <w:fldChar w:fldCharType="begin">
          <w:ffData>
            <w:name w:val="Check4"/>
            <w:enabled/>
            <w:calcOnExit w:val="0"/>
            <w:statusText w:type="text" w:val="CCR was distributed using electronic delivery methods described in the Guidance for Electronic Delivery of the Consumer Confidence Report"/>
            <w:checkBox>
              <w:sizeAuto/>
              <w:default w:val="0"/>
              <w:checked w:val="0"/>
            </w:checkBox>
          </w:ffData>
        </w:fldChar>
      </w:r>
      <w:r w:rsidRPr="000A759E">
        <w:rPr>
          <w:rFonts w:ascii="Arial" w:hAnsi="Arial" w:cs="Arial"/>
          <w:sz w:val="24"/>
          <w:szCs w:val="24"/>
        </w:rPr>
        <w:instrText xml:space="preserve"> FORMCHECKBOX </w:instrText>
      </w:r>
      <w:r w:rsidRPr="000A759E">
        <w:rPr>
          <w:rFonts w:ascii="Arial" w:hAnsi="Arial" w:cs="Arial"/>
          <w:sz w:val="24"/>
          <w:szCs w:val="24"/>
        </w:rPr>
      </w:r>
      <w:r w:rsidRPr="000A759E">
        <w:rPr>
          <w:rFonts w:ascii="Arial" w:hAnsi="Arial" w:cs="Arial"/>
          <w:sz w:val="24"/>
          <w:szCs w:val="24"/>
        </w:rPr>
        <w:fldChar w:fldCharType="separate"/>
      </w:r>
      <w:r w:rsidRPr="000A759E">
        <w:rPr>
          <w:rFonts w:ascii="Arial" w:hAnsi="Arial" w:cs="Arial"/>
          <w:sz w:val="24"/>
          <w:szCs w:val="24"/>
        </w:rPr>
        <w:fldChar w:fldCharType="end"/>
      </w:r>
      <w:r w:rsidRPr="000A759E">
        <w:rPr>
          <w:rFonts w:ascii="Arial" w:hAnsi="Arial" w:cs="Arial"/>
          <w:sz w:val="24"/>
          <w:szCs w:val="24"/>
        </w:rPr>
        <w:tab/>
      </w:r>
      <w:r w:rsidR="00A62B7A" w:rsidRPr="000A759E">
        <w:rPr>
          <w:rFonts w:ascii="Arial" w:hAnsi="Arial" w:cs="Arial"/>
          <w:sz w:val="24"/>
          <w:szCs w:val="24"/>
        </w:rPr>
        <w:t xml:space="preserve">CCR </w:t>
      </w:r>
      <w:r w:rsidR="004E6F6F" w:rsidRPr="000A759E">
        <w:rPr>
          <w:rFonts w:ascii="Arial" w:hAnsi="Arial" w:cs="Arial"/>
          <w:sz w:val="24"/>
          <w:szCs w:val="24"/>
        </w:rPr>
        <w:t xml:space="preserve">was distributed using </w:t>
      </w:r>
      <w:r w:rsidR="00A62B7A" w:rsidRPr="000A759E">
        <w:rPr>
          <w:rFonts w:ascii="Arial" w:hAnsi="Arial" w:cs="Arial"/>
          <w:sz w:val="24"/>
          <w:szCs w:val="24"/>
        </w:rPr>
        <w:t xml:space="preserve">electronic </w:t>
      </w:r>
      <w:r w:rsidR="00501728" w:rsidRPr="000A759E">
        <w:rPr>
          <w:rFonts w:ascii="Arial" w:hAnsi="Arial" w:cs="Arial"/>
          <w:sz w:val="24"/>
          <w:szCs w:val="24"/>
        </w:rPr>
        <w:t xml:space="preserve">delivery </w:t>
      </w:r>
      <w:r w:rsidR="00A62B7A" w:rsidRPr="000A759E">
        <w:rPr>
          <w:rFonts w:ascii="Arial" w:hAnsi="Arial" w:cs="Arial"/>
          <w:sz w:val="24"/>
          <w:szCs w:val="24"/>
        </w:rPr>
        <w:t xml:space="preserve">methods </w:t>
      </w:r>
      <w:r w:rsidR="00501728" w:rsidRPr="000A759E">
        <w:rPr>
          <w:rFonts w:ascii="Arial" w:hAnsi="Arial" w:cs="Arial"/>
          <w:sz w:val="24"/>
          <w:szCs w:val="24"/>
        </w:rPr>
        <w:t xml:space="preserve">described </w:t>
      </w:r>
      <w:r w:rsidR="00BA7831" w:rsidRPr="000A759E">
        <w:rPr>
          <w:rFonts w:ascii="Arial" w:hAnsi="Arial" w:cs="Arial"/>
          <w:sz w:val="24"/>
          <w:szCs w:val="24"/>
        </w:rPr>
        <w:t xml:space="preserve">in the Guidance for Electronic Delivery of the </w:t>
      </w:r>
      <w:r w:rsidR="00036019" w:rsidRPr="000A759E">
        <w:rPr>
          <w:rFonts w:ascii="Arial" w:hAnsi="Arial" w:cs="Arial"/>
          <w:sz w:val="24"/>
          <w:szCs w:val="24"/>
        </w:rPr>
        <w:t>Consumer Confidence Report</w:t>
      </w:r>
      <w:r w:rsidR="00501728" w:rsidRPr="000A759E">
        <w:rPr>
          <w:rFonts w:ascii="Arial" w:hAnsi="Arial" w:cs="Arial"/>
          <w:sz w:val="24"/>
          <w:szCs w:val="24"/>
        </w:rPr>
        <w:t xml:space="preserve"> (</w:t>
      </w:r>
      <w:r w:rsidR="004E6F6F" w:rsidRPr="000A759E">
        <w:rPr>
          <w:rFonts w:ascii="Arial" w:hAnsi="Arial" w:cs="Arial"/>
          <w:sz w:val="24"/>
          <w:szCs w:val="24"/>
        </w:rPr>
        <w:t>water systems utilizing electronic delivery methods must complete the second page</w:t>
      </w:r>
      <w:r w:rsidR="00501728" w:rsidRPr="000A759E">
        <w:rPr>
          <w:rFonts w:ascii="Arial" w:hAnsi="Arial" w:cs="Arial"/>
          <w:sz w:val="24"/>
          <w:szCs w:val="24"/>
        </w:rPr>
        <w:t>).</w:t>
      </w:r>
    </w:p>
    <w:p w14:paraId="082EC360" w14:textId="0BF475B5" w:rsidR="005879C4" w:rsidRPr="000A759E" w:rsidRDefault="003140F7" w:rsidP="00501728">
      <w:pPr>
        <w:tabs>
          <w:tab w:val="left" w:pos="540"/>
          <w:tab w:val="left" w:pos="9360"/>
        </w:tabs>
        <w:spacing w:line="300" w:lineRule="auto"/>
        <w:ind w:left="634" w:hanging="634"/>
        <w:jc w:val="both"/>
        <w:rPr>
          <w:rFonts w:ascii="Arial" w:hAnsi="Arial" w:cs="Arial"/>
          <w:sz w:val="24"/>
          <w:szCs w:val="24"/>
        </w:rPr>
      </w:pPr>
      <w:r>
        <w:rPr>
          <w:rFonts w:ascii="Arial" w:hAnsi="Arial" w:cs="Arial"/>
          <w:sz w:val="24"/>
          <w:szCs w:val="24"/>
        </w:rPr>
        <w:t>X</w:t>
      </w:r>
      <w:r w:rsidR="005879C4" w:rsidRPr="000A759E">
        <w:rPr>
          <w:rFonts w:ascii="Arial" w:hAnsi="Arial" w:cs="Arial"/>
          <w:sz w:val="24"/>
          <w:szCs w:val="24"/>
        </w:rPr>
        <w:tab/>
        <w:t>“Good faith” efforts were used to reach non-bill paying consumers.  Those efforts included the following methods:</w:t>
      </w:r>
    </w:p>
    <w:p w14:paraId="0509E94F" w14:textId="32D1CC78" w:rsidR="005879C4" w:rsidRPr="000A759E" w:rsidRDefault="005879C4" w:rsidP="00501728">
      <w:pPr>
        <w:tabs>
          <w:tab w:val="left" w:pos="9360"/>
        </w:tabs>
        <w:spacing w:line="300" w:lineRule="auto"/>
        <w:ind w:left="1170" w:hanging="540"/>
        <w:jc w:val="both"/>
        <w:rPr>
          <w:rFonts w:ascii="Arial" w:hAnsi="Arial" w:cs="Arial"/>
          <w:sz w:val="24"/>
          <w:szCs w:val="24"/>
          <w:u w:val="single"/>
        </w:rPr>
      </w:pPr>
      <w:r w:rsidRPr="000A759E">
        <w:rPr>
          <w:rFonts w:ascii="Arial" w:hAnsi="Arial" w:cs="Arial"/>
          <w:sz w:val="24"/>
          <w:szCs w:val="24"/>
        </w:rPr>
        <w:fldChar w:fldCharType="begin">
          <w:ffData>
            <w:name w:val="Check4"/>
            <w:enabled/>
            <w:calcOnExit w:val="0"/>
            <w:statusText w:type="text" w:val="Posting the CCR at the following URL: www."/>
            <w:checkBox>
              <w:sizeAuto/>
              <w:default w:val="0"/>
              <w:checked w:val="0"/>
            </w:checkBox>
          </w:ffData>
        </w:fldChar>
      </w:r>
      <w:r w:rsidRPr="000A759E">
        <w:rPr>
          <w:rFonts w:ascii="Arial" w:hAnsi="Arial" w:cs="Arial"/>
          <w:sz w:val="24"/>
          <w:szCs w:val="24"/>
        </w:rPr>
        <w:instrText xml:space="preserve"> FORMCHECKBOX </w:instrText>
      </w:r>
      <w:r w:rsidRPr="000A759E">
        <w:rPr>
          <w:rFonts w:ascii="Arial" w:hAnsi="Arial" w:cs="Arial"/>
          <w:sz w:val="24"/>
          <w:szCs w:val="24"/>
        </w:rPr>
      </w:r>
      <w:r w:rsidRPr="000A759E">
        <w:rPr>
          <w:rFonts w:ascii="Arial" w:hAnsi="Arial" w:cs="Arial"/>
          <w:sz w:val="24"/>
          <w:szCs w:val="24"/>
        </w:rPr>
        <w:fldChar w:fldCharType="separate"/>
      </w:r>
      <w:r w:rsidRPr="000A759E">
        <w:rPr>
          <w:rFonts w:ascii="Arial" w:hAnsi="Arial" w:cs="Arial"/>
          <w:sz w:val="24"/>
          <w:szCs w:val="24"/>
        </w:rPr>
        <w:fldChar w:fldCharType="end"/>
      </w:r>
      <w:r w:rsidRPr="000A759E">
        <w:rPr>
          <w:rFonts w:ascii="Arial" w:hAnsi="Arial" w:cs="Arial"/>
          <w:sz w:val="24"/>
          <w:szCs w:val="24"/>
        </w:rPr>
        <w:tab/>
        <w:t xml:space="preserve">Posting the CCR </w:t>
      </w:r>
      <w:r w:rsidR="00D12D93" w:rsidRPr="000A759E">
        <w:rPr>
          <w:rFonts w:ascii="Arial" w:hAnsi="Arial" w:cs="Arial"/>
          <w:sz w:val="24"/>
          <w:szCs w:val="24"/>
        </w:rPr>
        <w:t xml:space="preserve">at the following URL: </w:t>
      </w:r>
      <w:r w:rsidRPr="000A759E">
        <w:rPr>
          <w:rFonts w:ascii="Arial" w:hAnsi="Arial" w:cs="Arial"/>
          <w:sz w:val="24"/>
          <w:szCs w:val="24"/>
        </w:rPr>
        <w:t>www.</w:t>
      </w:r>
      <w:r w:rsidRPr="000A759E">
        <w:rPr>
          <w:rFonts w:ascii="Arial" w:hAnsi="Arial" w:cs="Arial"/>
          <w:sz w:val="24"/>
          <w:szCs w:val="24"/>
          <w:u w:val="single"/>
        </w:rPr>
        <w:tab/>
      </w:r>
    </w:p>
    <w:p w14:paraId="68482E59" w14:textId="058954EB" w:rsidR="005879C4" w:rsidRPr="000A759E" w:rsidRDefault="005879C4" w:rsidP="00501728">
      <w:pPr>
        <w:tabs>
          <w:tab w:val="left" w:pos="9360"/>
        </w:tabs>
        <w:spacing w:line="300" w:lineRule="auto"/>
        <w:ind w:left="1170" w:hanging="540"/>
        <w:jc w:val="both"/>
        <w:rPr>
          <w:rFonts w:ascii="Arial" w:hAnsi="Arial" w:cs="Arial"/>
          <w:sz w:val="24"/>
          <w:szCs w:val="24"/>
        </w:rPr>
      </w:pPr>
      <w:r w:rsidRPr="000A759E">
        <w:rPr>
          <w:rFonts w:ascii="Arial" w:hAnsi="Arial" w:cs="Arial"/>
          <w:sz w:val="24"/>
          <w:szCs w:val="24"/>
        </w:rPr>
        <w:fldChar w:fldCharType="begin">
          <w:ffData>
            <w:name w:val="Check4"/>
            <w:enabled/>
            <w:calcOnExit w:val="0"/>
            <w:statusText w:type="text" w:val="Mailing the CCR to postal patrons within the service area (attach zip codes used)"/>
            <w:checkBox>
              <w:sizeAuto/>
              <w:default w:val="0"/>
              <w:checked w:val="0"/>
            </w:checkBox>
          </w:ffData>
        </w:fldChar>
      </w:r>
      <w:r w:rsidRPr="000A759E">
        <w:rPr>
          <w:rFonts w:ascii="Arial" w:hAnsi="Arial" w:cs="Arial"/>
          <w:sz w:val="24"/>
          <w:szCs w:val="24"/>
        </w:rPr>
        <w:instrText xml:space="preserve"> FORMCHECKBOX </w:instrText>
      </w:r>
      <w:r w:rsidRPr="000A759E">
        <w:rPr>
          <w:rFonts w:ascii="Arial" w:hAnsi="Arial" w:cs="Arial"/>
          <w:sz w:val="24"/>
          <w:szCs w:val="24"/>
        </w:rPr>
      </w:r>
      <w:r w:rsidRPr="000A759E">
        <w:rPr>
          <w:rFonts w:ascii="Arial" w:hAnsi="Arial" w:cs="Arial"/>
          <w:sz w:val="24"/>
          <w:szCs w:val="24"/>
        </w:rPr>
        <w:fldChar w:fldCharType="separate"/>
      </w:r>
      <w:r w:rsidRPr="000A759E">
        <w:rPr>
          <w:rFonts w:ascii="Arial" w:hAnsi="Arial" w:cs="Arial"/>
          <w:sz w:val="24"/>
          <w:szCs w:val="24"/>
        </w:rPr>
        <w:fldChar w:fldCharType="end"/>
      </w:r>
      <w:r w:rsidRPr="000A759E">
        <w:rPr>
          <w:rFonts w:ascii="Arial" w:hAnsi="Arial" w:cs="Arial"/>
          <w:sz w:val="24"/>
          <w:szCs w:val="24"/>
        </w:rPr>
        <w:tab/>
        <w:t>Mailing the CCR to postal patrons within the service area (attach zip codes used)</w:t>
      </w:r>
    </w:p>
    <w:p w14:paraId="34270471" w14:textId="7D766B8A" w:rsidR="005879C4" w:rsidRPr="000A759E" w:rsidRDefault="005879C4" w:rsidP="00501728">
      <w:pPr>
        <w:tabs>
          <w:tab w:val="left" w:pos="9360"/>
        </w:tabs>
        <w:spacing w:line="300" w:lineRule="auto"/>
        <w:ind w:left="1170" w:hanging="540"/>
        <w:jc w:val="both"/>
        <w:rPr>
          <w:rFonts w:ascii="Arial" w:hAnsi="Arial" w:cs="Arial"/>
          <w:sz w:val="24"/>
          <w:szCs w:val="24"/>
        </w:rPr>
      </w:pPr>
      <w:r w:rsidRPr="000A759E">
        <w:rPr>
          <w:rFonts w:ascii="Arial" w:hAnsi="Arial" w:cs="Arial"/>
          <w:sz w:val="24"/>
          <w:szCs w:val="24"/>
        </w:rPr>
        <w:fldChar w:fldCharType="begin">
          <w:ffData>
            <w:name w:val="Check4"/>
            <w:enabled/>
            <w:calcOnExit w:val="0"/>
            <w:statusText w:type="text" w:val="Advertising the availability of the CCR in news media (attach copy of press release)"/>
            <w:checkBox>
              <w:sizeAuto/>
              <w:default w:val="0"/>
              <w:checked w:val="0"/>
            </w:checkBox>
          </w:ffData>
        </w:fldChar>
      </w:r>
      <w:r w:rsidRPr="000A759E">
        <w:rPr>
          <w:rFonts w:ascii="Arial" w:hAnsi="Arial" w:cs="Arial"/>
          <w:sz w:val="24"/>
          <w:szCs w:val="24"/>
        </w:rPr>
        <w:instrText xml:space="preserve"> FORMCHECKBOX </w:instrText>
      </w:r>
      <w:r w:rsidRPr="000A759E">
        <w:rPr>
          <w:rFonts w:ascii="Arial" w:hAnsi="Arial" w:cs="Arial"/>
          <w:sz w:val="24"/>
          <w:szCs w:val="24"/>
        </w:rPr>
      </w:r>
      <w:r w:rsidRPr="000A759E">
        <w:rPr>
          <w:rFonts w:ascii="Arial" w:hAnsi="Arial" w:cs="Arial"/>
          <w:sz w:val="24"/>
          <w:szCs w:val="24"/>
        </w:rPr>
        <w:fldChar w:fldCharType="separate"/>
      </w:r>
      <w:r w:rsidRPr="000A759E">
        <w:rPr>
          <w:rFonts w:ascii="Arial" w:hAnsi="Arial" w:cs="Arial"/>
          <w:sz w:val="24"/>
          <w:szCs w:val="24"/>
        </w:rPr>
        <w:fldChar w:fldCharType="end"/>
      </w:r>
      <w:r w:rsidRPr="000A759E">
        <w:rPr>
          <w:rFonts w:ascii="Arial" w:hAnsi="Arial" w:cs="Arial"/>
          <w:sz w:val="24"/>
          <w:szCs w:val="24"/>
        </w:rPr>
        <w:tab/>
        <w:t>Advertising the availability of the CCR in news media (attach copy of press release)</w:t>
      </w:r>
    </w:p>
    <w:p w14:paraId="57E24368" w14:textId="38CFC8CA" w:rsidR="005879C4" w:rsidRPr="000A759E" w:rsidRDefault="005879C4" w:rsidP="00501728">
      <w:pPr>
        <w:tabs>
          <w:tab w:val="left" w:pos="9360"/>
        </w:tabs>
        <w:spacing w:line="300" w:lineRule="auto"/>
        <w:ind w:left="1170" w:hanging="540"/>
        <w:jc w:val="both"/>
        <w:rPr>
          <w:rFonts w:ascii="Arial" w:hAnsi="Arial" w:cs="Arial"/>
          <w:sz w:val="24"/>
          <w:szCs w:val="24"/>
        </w:rPr>
      </w:pPr>
      <w:r w:rsidRPr="000A759E">
        <w:rPr>
          <w:rFonts w:ascii="Arial" w:hAnsi="Arial" w:cs="Arial"/>
          <w:sz w:val="24"/>
          <w:szCs w:val="24"/>
        </w:rPr>
        <w:fldChar w:fldCharType="begin">
          <w:ffData>
            <w:name w:val="Check4"/>
            <w:enabled/>
            <w:calcOnExit w:val="0"/>
            <w:statusText w:type="text" w:val="Publication of the CCR in a local newspaper of general circulation (attach a copy of the published notice, including name of newspaper and"/>
            <w:checkBox>
              <w:sizeAuto/>
              <w:default w:val="0"/>
              <w:checked w:val="0"/>
            </w:checkBox>
          </w:ffData>
        </w:fldChar>
      </w:r>
      <w:r w:rsidRPr="000A759E">
        <w:rPr>
          <w:rFonts w:ascii="Arial" w:hAnsi="Arial" w:cs="Arial"/>
          <w:sz w:val="24"/>
          <w:szCs w:val="24"/>
        </w:rPr>
        <w:instrText xml:space="preserve"> FORMCHECKBOX </w:instrText>
      </w:r>
      <w:r w:rsidRPr="000A759E">
        <w:rPr>
          <w:rFonts w:ascii="Arial" w:hAnsi="Arial" w:cs="Arial"/>
          <w:sz w:val="24"/>
          <w:szCs w:val="24"/>
        </w:rPr>
      </w:r>
      <w:r w:rsidRPr="000A759E">
        <w:rPr>
          <w:rFonts w:ascii="Arial" w:hAnsi="Arial" w:cs="Arial"/>
          <w:sz w:val="24"/>
          <w:szCs w:val="24"/>
        </w:rPr>
        <w:fldChar w:fldCharType="separate"/>
      </w:r>
      <w:r w:rsidRPr="000A759E">
        <w:rPr>
          <w:rFonts w:ascii="Arial" w:hAnsi="Arial" w:cs="Arial"/>
          <w:sz w:val="24"/>
          <w:szCs w:val="24"/>
        </w:rPr>
        <w:fldChar w:fldCharType="end"/>
      </w:r>
      <w:r w:rsidRPr="000A759E">
        <w:rPr>
          <w:rFonts w:ascii="Arial" w:hAnsi="Arial" w:cs="Arial"/>
          <w:sz w:val="24"/>
          <w:szCs w:val="24"/>
        </w:rPr>
        <w:tab/>
        <w:t>Publication of the CCR in a local newspaper of general circulation (attach a copy of the published notice, including name of newspaper and date published)</w:t>
      </w:r>
    </w:p>
    <w:p w14:paraId="1E40DD40" w14:textId="21E32486" w:rsidR="005879C4" w:rsidRDefault="002B2705" w:rsidP="00501728">
      <w:pPr>
        <w:tabs>
          <w:tab w:val="left" w:pos="9360"/>
        </w:tabs>
        <w:spacing w:line="300" w:lineRule="auto"/>
        <w:ind w:left="1170" w:hanging="540"/>
        <w:jc w:val="both"/>
        <w:rPr>
          <w:rFonts w:ascii="Arial" w:hAnsi="Arial" w:cs="Arial"/>
          <w:sz w:val="24"/>
          <w:szCs w:val="24"/>
        </w:rPr>
      </w:pPr>
      <w:r>
        <w:rPr>
          <w:rFonts w:ascii="Arial" w:hAnsi="Arial" w:cs="Arial"/>
          <w:sz w:val="24"/>
          <w:szCs w:val="24"/>
        </w:rPr>
        <w:t>X</w:t>
      </w:r>
      <w:r w:rsidR="005879C4" w:rsidRPr="000A759E">
        <w:rPr>
          <w:rFonts w:ascii="Arial" w:hAnsi="Arial" w:cs="Arial"/>
          <w:sz w:val="24"/>
          <w:szCs w:val="24"/>
        </w:rPr>
        <w:tab/>
        <w:t>Posted the CCR in public places (attach a list of locations)</w:t>
      </w:r>
    </w:p>
    <w:p w14:paraId="7F2BDE74" w14:textId="38298B91" w:rsidR="002B2705" w:rsidRPr="000A759E" w:rsidRDefault="00C10FA1" w:rsidP="00501728">
      <w:pPr>
        <w:tabs>
          <w:tab w:val="left" w:pos="9360"/>
        </w:tabs>
        <w:spacing w:line="300" w:lineRule="auto"/>
        <w:ind w:left="1170" w:hanging="540"/>
        <w:jc w:val="both"/>
        <w:rPr>
          <w:rFonts w:ascii="Arial" w:hAnsi="Arial" w:cs="Arial"/>
          <w:sz w:val="24"/>
          <w:szCs w:val="24"/>
        </w:rPr>
      </w:pPr>
      <w:r>
        <w:rPr>
          <w:rFonts w:ascii="Arial" w:hAnsi="Arial" w:cs="Arial"/>
          <w:sz w:val="24"/>
          <w:szCs w:val="24"/>
        </w:rPr>
        <w:t xml:space="preserve">             School Bulletin Board</w:t>
      </w:r>
    </w:p>
    <w:p w14:paraId="3974AC61" w14:textId="3EC584DB" w:rsidR="005879C4" w:rsidRPr="000A759E" w:rsidRDefault="005879C4" w:rsidP="00501728">
      <w:pPr>
        <w:tabs>
          <w:tab w:val="left" w:pos="9360"/>
        </w:tabs>
        <w:spacing w:line="300" w:lineRule="auto"/>
        <w:ind w:left="1170" w:hanging="540"/>
        <w:jc w:val="both"/>
        <w:rPr>
          <w:rFonts w:ascii="Arial" w:hAnsi="Arial" w:cs="Arial"/>
          <w:sz w:val="24"/>
          <w:szCs w:val="24"/>
        </w:rPr>
      </w:pPr>
      <w:r w:rsidRPr="000A759E">
        <w:rPr>
          <w:rFonts w:ascii="Arial" w:hAnsi="Arial" w:cs="Arial"/>
          <w:sz w:val="24"/>
          <w:szCs w:val="24"/>
        </w:rPr>
        <w:lastRenderedPageBreak/>
        <w:fldChar w:fldCharType="begin">
          <w:ffData>
            <w:name w:val="Check4"/>
            <w:enabled/>
            <w:calcOnExit w:val="0"/>
            <w:statusText w:type="text" w:val="Delivery of multiple copies of CCR to single-billed addresses serving several persons, such as apartments, businesses, and schools"/>
            <w:checkBox>
              <w:sizeAuto/>
              <w:default w:val="0"/>
              <w:checked w:val="0"/>
            </w:checkBox>
          </w:ffData>
        </w:fldChar>
      </w:r>
      <w:r w:rsidRPr="000A759E">
        <w:rPr>
          <w:rFonts w:ascii="Arial" w:hAnsi="Arial" w:cs="Arial"/>
          <w:sz w:val="24"/>
          <w:szCs w:val="24"/>
        </w:rPr>
        <w:instrText xml:space="preserve"> FORMCHECKBOX </w:instrText>
      </w:r>
      <w:r w:rsidRPr="000A759E">
        <w:rPr>
          <w:rFonts w:ascii="Arial" w:hAnsi="Arial" w:cs="Arial"/>
          <w:sz w:val="24"/>
          <w:szCs w:val="24"/>
        </w:rPr>
      </w:r>
      <w:r w:rsidRPr="000A759E">
        <w:rPr>
          <w:rFonts w:ascii="Arial" w:hAnsi="Arial" w:cs="Arial"/>
          <w:sz w:val="24"/>
          <w:szCs w:val="24"/>
        </w:rPr>
        <w:fldChar w:fldCharType="separate"/>
      </w:r>
      <w:r w:rsidRPr="000A759E">
        <w:rPr>
          <w:rFonts w:ascii="Arial" w:hAnsi="Arial" w:cs="Arial"/>
          <w:sz w:val="24"/>
          <w:szCs w:val="24"/>
        </w:rPr>
        <w:fldChar w:fldCharType="end"/>
      </w:r>
      <w:r w:rsidRPr="000A759E">
        <w:rPr>
          <w:rFonts w:ascii="Arial" w:hAnsi="Arial" w:cs="Arial"/>
          <w:sz w:val="24"/>
          <w:szCs w:val="24"/>
        </w:rPr>
        <w:tab/>
        <w:t>Delivery of multiple copies of CCR to single</w:t>
      </w:r>
      <w:r w:rsidR="002214BA" w:rsidRPr="000A759E">
        <w:rPr>
          <w:rFonts w:ascii="Arial" w:hAnsi="Arial" w:cs="Arial"/>
          <w:sz w:val="24"/>
          <w:szCs w:val="24"/>
        </w:rPr>
        <w:t>-</w:t>
      </w:r>
      <w:r w:rsidRPr="000A759E">
        <w:rPr>
          <w:rFonts w:ascii="Arial" w:hAnsi="Arial" w:cs="Arial"/>
          <w:sz w:val="24"/>
          <w:szCs w:val="24"/>
        </w:rPr>
        <w:t>bill</w:t>
      </w:r>
      <w:r w:rsidR="002214BA" w:rsidRPr="000A759E">
        <w:rPr>
          <w:rFonts w:ascii="Arial" w:hAnsi="Arial" w:cs="Arial"/>
          <w:sz w:val="24"/>
          <w:szCs w:val="24"/>
        </w:rPr>
        <w:t>ed</w:t>
      </w:r>
      <w:r w:rsidRPr="000A759E">
        <w:rPr>
          <w:rFonts w:ascii="Arial" w:hAnsi="Arial" w:cs="Arial"/>
          <w:sz w:val="24"/>
          <w:szCs w:val="24"/>
        </w:rPr>
        <w:t xml:space="preserve"> addresses serving several persons, such as apartments, businesses, and schools</w:t>
      </w:r>
    </w:p>
    <w:p w14:paraId="4C05CDB2" w14:textId="5A97F279" w:rsidR="005879C4" w:rsidRPr="000A759E" w:rsidRDefault="005879C4" w:rsidP="00501728">
      <w:pPr>
        <w:tabs>
          <w:tab w:val="left" w:pos="9360"/>
        </w:tabs>
        <w:spacing w:line="300" w:lineRule="auto"/>
        <w:ind w:left="1170" w:hanging="540"/>
        <w:jc w:val="both"/>
        <w:rPr>
          <w:rFonts w:ascii="Arial" w:hAnsi="Arial" w:cs="Arial"/>
          <w:sz w:val="24"/>
          <w:szCs w:val="24"/>
        </w:rPr>
      </w:pPr>
      <w:r w:rsidRPr="000A759E">
        <w:rPr>
          <w:rFonts w:ascii="Arial" w:hAnsi="Arial" w:cs="Arial"/>
          <w:sz w:val="24"/>
          <w:szCs w:val="24"/>
        </w:rPr>
        <w:fldChar w:fldCharType="begin">
          <w:ffData>
            <w:name w:val="Check4"/>
            <w:enabled/>
            <w:calcOnExit w:val="0"/>
            <w:statusText w:type="text" w:val="Delivery to community organizations (attach a list of organizations)"/>
            <w:checkBox>
              <w:sizeAuto/>
              <w:default w:val="0"/>
              <w:checked w:val="0"/>
            </w:checkBox>
          </w:ffData>
        </w:fldChar>
      </w:r>
      <w:r w:rsidRPr="000A759E">
        <w:rPr>
          <w:rFonts w:ascii="Arial" w:hAnsi="Arial" w:cs="Arial"/>
          <w:sz w:val="24"/>
          <w:szCs w:val="24"/>
        </w:rPr>
        <w:instrText xml:space="preserve"> FORMCHECKBOX </w:instrText>
      </w:r>
      <w:r w:rsidRPr="000A759E">
        <w:rPr>
          <w:rFonts w:ascii="Arial" w:hAnsi="Arial" w:cs="Arial"/>
          <w:sz w:val="24"/>
          <w:szCs w:val="24"/>
        </w:rPr>
      </w:r>
      <w:r w:rsidRPr="000A759E">
        <w:rPr>
          <w:rFonts w:ascii="Arial" w:hAnsi="Arial" w:cs="Arial"/>
          <w:sz w:val="24"/>
          <w:szCs w:val="24"/>
        </w:rPr>
        <w:fldChar w:fldCharType="separate"/>
      </w:r>
      <w:r w:rsidRPr="000A759E">
        <w:rPr>
          <w:rFonts w:ascii="Arial" w:hAnsi="Arial" w:cs="Arial"/>
          <w:sz w:val="24"/>
          <w:szCs w:val="24"/>
        </w:rPr>
        <w:fldChar w:fldCharType="end"/>
      </w:r>
      <w:r w:rsidRPr="000A759E">
        <w:rPr>
          <w:rFonts w:ascii="Arial" w:hAnsi="Arial" w:cs="Arial"/>
          <w:sz w:val="24"/>
          <w:szCs w:val="24"/>
        </w:rPr>
        <w:tab/>
        <w:t>Delivery to community organizations (attach a list of organizations)</w:t>
      </w:r>
    </w:p>
    <w:p w14:paraId="15B0F1F2" w14:textId="6F574A3B" w:rsidR="00712C02" w:rsidRPr="000A759E" w:rsidRDefault="00712C02" w:rsidP="00501728">
      <w:pPr>
        <w:tabs>
          <w:tab w:val="left" w:pos="9360"/>
        </w:tabs>
        <w:spacing w:line="300" w:lineRule="auto"/>
        <w:ind w:left="1170" w:hanging="540"/>
        <w:jc w:val="both"/>
        <w:rPr>
          <w:rFonts w:ascii="Arial" w:hAnsi="Arial" w:cs="Arial"/>
          <w:sz w:val="24"/>
          <w:szCs w:val="24"/>
        </w:rPr>
      </w:pPr>
      <w:r w:rsidRPr="000A759E">
        <w:rPr>
          <w:rFonts w:ascii="Arial" w:hAnsi="Arial" w:cs="Arial"/>
          <w:sz w:val="24"/>
          <w:szCs w:val="24"/>
        </w:rPr>
        <w:fldChar w:fldCharType="begin">
          <w:ffData>
            <w:name w:val="Check4"/>
            <w:enabled/>
            <w:calcOnExit w:val="0"/>
            <w:statusText w:type="text" w:val="Publication of the CCR in the electronic city newsletter or electronic community newsletter or listserv (attach a copy of the article or n"/>
            <w:checkBox>
              <w:sizeAuto/>
              <w:default w:val="0"/>
              <w:checked w:val="0"/>
            </w:checkBox>
          </w:ffData>
        </w:fldChar>
      </w:r>
      <w:r w:rsidRPr="000A759E">
        <w:rPr>
          <w:rFonts w:ascii="Arial" w:hAnsi="Arial" w:cs="Arial"/>
          <w:sz w:val="24"/>
          <w:szCs w:val="24"/>
        </w:rPr>
        <w:instrText xml:space="preserve"> FORMCHECKBOX </w:instrText>
      </w:r>
      <w:r w:rsidRPr="000A759E">
        <w:rPr>
          <w:rFonts w:ascii="Arial" w:hAnsi="Arial" w:cs="Arial"/>
          <w:sz w:val="24"/>
          <w:szCs w:val="24"/>
        </w:rPr>
      </w:r>
      <w:r w:rsidRPr="000A759E">
        <w:rPr>
          <w:rFonts w:ascii="Arial" w:hAnsi="Arial" w:cs="Arial"/>
          <w:sz w:val="24"/>
          <w:szCs w:val="24"/>
        </w:rPr>
        <w:fldChar w:fldCharType="separate"/>
      </w:r>
      <w:r w:rsidRPr="000A759E">
        <w:rPr>
          <w:rFonts w:ascii="Arial" w:hAnsi="Arial" w:cs="Arial"/>
          <w:sz w:val="24"/>
          <w:szCs w:val="24"/>
        </w:rPr>
        <w:fldChar w:fldCharType="end"/>
      </w:r>
      <w:r w:rsidRPr="000A759E">
        <w:rPr>
          <w:rFonts w:ascii="Arial" w:hAnsi="Arial" w:cs="Arial"/>
          <w:sz w:val="24"/>
          <w:szCs w:val="24"/>
        </w:rPr>
        <w:tab/>
        <w:t>Publication of the CCR in the electronic city newsletter or electronic community newsletter or listserv (attach a copy of the article or notice)</w:t>
      </w:r>
    </w:p>
    <w:p w14:paraId="403E80F2" w14:textId="41212B72" w:rsidR="00712C02" w:rsidRPr="000A759E" w:rsidRDefault="00712C02" w:rsidP="00501728">
      <w:pPr>
        <w:tabs>
          <w:tab w:val="left" w:pos="9360"/>
        </w:tabs>
        <w:spacing w:line="300" w:lineRule="auto"/>
        <w:ind w:left="1170" w:hanging="540"/>
        <w:jc w:val="both"/>
        <w:rPr>
          <w:rFonts w:ascii="Arial" w:hAnsi="Arial" w:cs="Arial"/>
          <w:sz w:val="24"/>
          <w:szCs w:val="24"/>
        </w:rPr>
      </w:pPr>
      <w:r w:rsidRPr="000A759E">
        <w:rPr>
          <w:rFonts w:ascii="Arial" w:hAnsi="Arial" w:cs="Arial"/>
          <w:sz w:val="24"/>
          <w:szCs w:val="24"/>
        </w:rPr>
        <w:fldChar w:fldCharType="begin">
          <w:ffData>
            <w:name w:val="Check4"/>
            <w:enabled/>
            <w:calcOnExit w:val="0"/>
            <w:statusText w:type="text" w:val="Electronic announcement of CCR availability via social media outlets (attach list of social media outlets utilized)"/>
            <w:checkBox>
              <w:sizeAuto/>
              <w:default w:val="0"/>
              <w:checked w:val="0"/>
            </w:checkBox>
          </w:ffData>
        </w:fldChar>
      </w:r>
      <w:r w:rsidRPr="000A759E">
        <w:rPr>
          <w:rFonts w:ascii="Arial" w:hAnsi="Arial" w:cs="Arial"/>
          <w:sz w:val="24"/>
          <w:szCs w:val="24"/>
        </w:rPr>
        <w:instrText xml:space="preserve"> FORMCHECKBOX </w:instrText>
      </w:r>
      <w:r w:rsidRPr="000A759E">
        <w:rPr>
          <w:rFonts w:ascii="Arial" w:hAnsi="Arial" w:cs="Arial"/>
          <w:sz w:val="24"/>
          <w:szCs w:val="24"/>
        </w:rPr>
      </w:r>
      <w:r w:rsidRPr="000A759E">
        <w:rPr>
          <w:rFonts w:ascii="Arial" w:hAnsi="Arial" w:cs="Arial"/>
          <w:sz w:val="24"/>
          <w:szCs w:val="24"/>
        </w:rPr>
        <w:fldChar w:fldCharType="separate"/>
      </w:r>
      <w:r w:rsidRPr="000A759E">
        <w:rPr>
          <w:rFonts w:ascii="Arial" w:hAnsi="Arial" w:cs="Arial"/>
          <w:sz w:val="24"/>
          <w:szCs w:val="24"/>
        </w:rPr>
        <w:fldChar w:fldCharType="end"/>
      </w:r>
      <w:r w:rsidRPr="000A759E">
        <w:rPr>
          <w:rFonts w:ascii="Arial" w:hAnsi="Arial" w:cs="Arial"/>
          <w:sz w:val="24"/>
          <w:szCs w:val="24"/>
        </w:rPr>
        <w:tab/>
        <w:t>Electronic announcement of CCR availability via social media outlets (attach list of social media outlets utilized)</w:t>
      </w:r>
    </w:p>
    <w:p w14:paraId="38E587F3" w14:textId="1A0C69DF" w:rsidR="00457560" w:rsidRPr="000A759E" w:rsidRDefault="00457560" w:rsidP="00501728">
      <w:pPr>
        <w:tabs>
          <w:tab w:val="left" w:pos="9360"/>
        </w:tabs>
        <w:spacing w:line="300" w:lineRule="auto"/>
        <w:ind w:left="1170" w:hanging="540"/>
        <w:jc w:val="both"/>
        <w:rPr>
          <w:rFonts w:ascii="Arial" w:hAnsi="Arial" w:cs="Arial"/>
          <w:sz w:val="24"/>
          <w:szCs w:val="24"/>
        </w:rPr>
      </w:pPr>
      <w:r w:rsidRPr="000A759E">
        <w:rPr>
          <w:rFonts w:ascii="Arial" w:hAnsi="Arial" w:cs="Arial"/>
          <w:sz w:val="24"/>
          <w:szCs w:val="24"/>
        </w:rPr>
        <w:fldChar w:fldCharType="begin">
          <w:ffData>
            <w:name w:val="Check4"/>
            <w:enabled/>
            <w:calcOnExit w:val="0"/>
            <w:statusText w:type="text" w:val="Other (attach a list of other methods used)"/>
            <w:checkBox>
              <w:sizeAuto/>
              <w:default w:val="0"/>
              <w:checked w:val="0"/>
            </w:checkBox>
          </w:ffData>
        </w:fldChar>
      </w:r>
      <w:r w:rsidRPr="000A759E">
        <w:rPr>
          <w:rFonts w:ascii="Arial" w:hAnsi="Arial" w:cs="Arial"/>
          <w:sz w:val="24"/>
          <w:szCs w:val="24"/>
        </w:rPr>
        <w:instrText xml:space="preserve"> FORMCHECKBOX </w:instrText>
      </w:r>
      <w:r w:rsidRPr="000A759E">
        <w:rPr>
          <w:rFonts w:ascii="Arial" w:hAnsi="Arial" w:cs="Arial"/>
          <w:sz w:val="24"/>
          <w:szCs w:val="24"/>
        </w:rPr>
      </w:r>
      <w:r w:rsidRPr="000A759E">
        <w:rPr>
          <w:rFonts w:ascii="Arial" w:hAnsi="Arial" w:cs="Arial"/>
          <w:sz w:val="24"/>
          <w:szCs w:val="24"/>
        </w:rPr>
        <w:fldChar w:fldCharType="separate"/>
      </w:r>
      <w:r w:rsidRPr="000A759E">
        <w:rPr>
          <w:rFonts w:ascii="Arial" w:hAnsi="Arial" w:cs="Arial"/>
          <w:sz w:val="24"/>
          <w:szCs w:val="24"/>
        </w:rPr>
        <w:fldChar w:fldCharType="end"/>
      </w:r>
      <w:r w:rsidRPr="000A759E">
        <w:rPr>
          <w:rFonts w:ascii="Arial" w:hAnsi="Arial" w:cs="Arial"/>
          <w:sz w:val="24"/>
          <w:szCs w:val="24"/>
        </w:rPr>
        <w:tab/>
        <w:t>Other (attach a list of other</w:t>
      </w:r>
      <w:r w:rsidR="00E33340" w:rsidRPr="000A759E">
        <w:rPr>
          <w:rFonts w:ascii="Arial" w:hAnsi="Arial" w:cs="Arial"/>
          <w:sz w:val="24"/>
          <w:szCs w:val="24"/>
        </w:rPr>
        <w:t xml:space="preserve"> methods</w:t>
      </w:r>
      <w:r w:rsidRPr="000A759E">
        <w:rPr>
          <w:rFonts w:ascii="Arial" w:hAnsi="Arial" w:cs="Arial"/>
          <w:sz w:val="24"/>
          <w:szCs w:val="24"/>
        </w:rPr>
        <w:t xml:space="preserve"> used)</w:t>
      </w:r>
    </w:p>
    <w:p w14:paraId="589D4C6B" w14:textId="47C5E203" w:rsidR="005879C4" w:rsidRPr="000A759E" w:rsidRDefault="005879C4" w:rsidP="00501728">
      <w:pPr>
        <w:tabs>
          <w:tab w:val="left" w:pos="9360"/>
        </w:tabs>
        <w:spacing w:line="300" w:lineRule="auto"/>
        <w:ind w:left="547" w:hanging="547"/>
        <w:jc w:val="both"/>
        <w:rPr>
          <w:rFonts w:ascii="Arial" w:hAnsi="Arial" w:cs="Arial"/>
          <w:sz w:val="24"/>
          <w:szCs w:val="24"/>
          <w:u w:val="single"/>
        </w:rPr>
      </w:pPr>
      <w:r w:rsidRPr="000A759E">
        <w:rPr>
          <w:rFonts w:ascii="Arial" w:hAnsi="Arial" w:cs="Arial"/>
          <w:sz w:val="24"/>
          <w:szCs w:val="24"/>
        </w:rPr>
        <w:fldChar w:fldCharType="begin">
          <w:ffData>
            <w:name w:val="Check4"/>
            <w:enabled/>
            <w:calcOnExit w:val="0"/>
            <w:statusText w:type="text" w:val="For systems serving at least 100,000 persons:  Posted CCR on a publicly-accessible internet site at the following URL:  www."/>
            <w:checkBox>
              <w:sizeAuto/>
              <w:default w:val="0"/>
              <w:checked w:val="0"/>
            </w:checkBox>
          </w:ffData>
        </w:fldChar>
      </w:r>
      <w:r w:rsidRPr="000A759E">
        <w:rPr>
          <w:rFonts w:ascii="Arial" w:hAnsi="Arial" w:cs="Arial"/>
          <w:sz w:val="24"/>
          <w:szCs w:val="24"/>
        </w:rPr>
        <w:instrText xml:space="preserve"> FORMCHECKBOX </w:instrText>
      </w:r>
      <w:r w:rsidRPr="000A759E">
        <w:rPr>
          <w:rFonts w:ascii="Arial" w:hAnsi="Arial" w:cs="Arial"/>
          <w:sz w:val="24"/>
          <w:szCs w:val="24"/>
        </w:rPr>
      </w:r>
      <w:r w:rsidRPr="000A759E">
        <w:rPr>
          <w:rFonts w:ascii="Arial" w:hAnsi="Arial" w:cs="Arial"/>
          <w:sz w:val="24"/>
          <w:szCs w:val="24"/>
        </w:rPr>
        <w:fldChar w:fldCharType="separate"/>
      </w:r>
      <w:r w:rsidRPr="000A759E">
        <w:rPr>
          <w:rFonts w:ascii="Arial" w:hAnsi="Arial" w:cs="Arial"/>
          <w:sz w:val="24"/>
          <w:szCs w:val="24"/>
        </w:rPr>
        <w:fldChar w:fldCharType="end"/>
      </w:r>
      <w:r w:rsidRPr="000A759E">
        <w:rPr>
          <w:rFonts w:ascii="Arial" w:hAnsi="Arial" w:cs="Arial"/>
          <w:sz w:val="24"/>
          <w:szCs w:val="24"/>
        </w:rPr>
        <w:tab/>
      </w:r>
      <w:r w:rsidRPr="000A759E">
        <w:rPr>
          <w:rFonts w:ascii="Arial" w:hAnsi="Arial" w:cs="Arial"/>
          <w:i/>
          <w:sz w:val="24"/>
          <w:szCs w:val="24"/>
        </w:rPr>
        <w:t>For systems serving at least 100,000 persons</w:t>
      </w:r>
      <w:r w:rsidRPr="000A759E">
        <w:rPr>
          <w:rFonts w:ascii="Arial" w:hAnsi="Arial" w:cs="Arial"/>
          <w:iCs/>
          <w:sz w:val="24"/>
          <w:szCs w:val="24"/>
        </w:rPr>
        <w:t xml:space="preserve">: </w:t>
      </w:r>
      <w:r w:rsidRPr="000A759E">
        <w:rPr>
          <w:rFonts w:ascii="Arial" w:hAnsi="Arial" w:cs="Arial"/>
          <w:sz w:val="24"/>
          <w:szCs w:val="24"/>
        </w:rPr>
        <w:t xml:space="preserve"> Posted CCR on a publicly-accessible internet site at the following </w:t>
      </w:r>
      <w:r w:rsidR="00D12D93" w:rsidRPr="000A759E">
        <w:rPr>
          <w:rFonts w:ascii="Arial" w:hAnsi="Arial" w:cs="Arial"/>
          <w:sz w:val="24"/>
          <w:szCs w:val="24"/>
        </w:rPr>
        <w:t>URL</w:t>
      </w:r>
      <w:r w:rsidRPr="000A759E">
        <w:rPr>
          <w:rFonts w:ascii="Arial" w:hAnsi="Arial" w:cs="Arial"/>
          <w:sz w:val="24"/>
          <w:szCs w:val="24"/>
        </w:rPr>
        <w:t>:  www.</w:t>
      </w:r>
      <w:r w:rsidRPr="000A759E">
        <w:rPr>
          <w:rFonts w:ascii="Arial" w:hAnsi="Arial" w:cs="Arial"/>
          <w:sz w:val="24"/>
          <w:szCs w:val="24"/>
          <w:u w:val="single"/>
        </w:rPr>
        <w:tab/>
      </w:r>
    </w:p>
    <w:p w14:paraId="2589883A" w14:textId="7A123848" w:rsidR="005879C4" w:rsidRPr="000A759E" w:rsidRDefault="005879C4" w:rsidP="00501728">
      <w:pPr>
        <w:tabs>
          <w:tab w:val="left" w:pos="540"/>
          <w:tab w:val="left" w:pos="1080"/>
          <w:tab w:val="left" w:pos="9360"/>
        </w:tabs>
        <w:spacing w:line="300" w:lineRule="auto"/>
        <w:ind w:left="634" w:hanging="634"/>
        <w:jc w:val="both"/>
        <w:rPr>
          <w:rFonts w:ascii="Arial" w:hAnsi="Arial" w:cs="Arial"/>
          <w:sz w:val="24"/>
          <w:szCs w:val="24"/>
        </w:rPr>
      </w:pPr>
      <w:r w:rsidRPr="000A759E">
        <w:rPr>
          <w:rFonts w:ascii="Arial" w:hAnsi="Arial" w:cs="Arial"/>
          <w:sz w:val="24"/>
          <w:szCs w:val="24"/>
        </w:rPr>
        <w:fldChar w:fldCharType="begin">
          <w:ffData>
            <w:name w:val="Check4"/>
            <w:enabled/>
            <w:calcOnExit w:val="0"/>
            <w:statusText w:type="text" w:val="For privately-owned utilities:  Delivered the CCR to the California Public Utilities Commission"/>
            <w:checkBox>
              <w:sizeAuto/>
              <w:default w:val="0"/>
              <w:checked w:val="0"/>
            </w:checkBox>
          </w:ffData>
        </w:fldChar>
      </w:r>
      <w:r w:rsidRPr="000A759E">
        <w:rPr>
          <w:rFonts w:ascii="Arial" w:hAnsi="Arial" w:cs="Arial"/>
          <w:sz w:val="24"/>
          <w:szCs w:val="24"/>
        </w:rPr>
        <w:instrText xml:space="preserve"> FORMCHECKBOX </w:instrText>
      </w:r>
      <w:r w:rsidRPr="000A759E">
        <w:rPr>
          <w:rFonts w:ascii="Arial" w:hAnsi="Arial" w:cs="Arial"/>
          <w:sz w:val="24"/>
          <w:szCs w:val="24"/>
        </w:rPr>
      </w:r>
      <w:r w:rsidRPr="000A759E">
        <w:rPr>
          <w:rFonts w:ascii="Arial" w:hAnsi="Arial" w:cs="Arial"/>
          <w:sz w:val="24"/>
          <w:szCs w:val="24"/>
        </w:rPr>
        <w:fldChar w:fldCharType="separate"/>
      </w:r>
      <w:r w:rsidRPr="000A759E">
        <w:rPr>
          <w:rFonts w:ascii="Arial" w:hAnsi="Arial" w:cs="Arial"/>
          <w:sz w:val="24"/>
          <w:szCs w:val="24"/>
        </w:rPr>
        <w:fldChar w:fldCharType="end"/>
      </w:r>
      <w:r w:rsidRPr="000A759E">
        <w:rPr>
          <w:rFonts w:ascii="Arial" w:hAnsi="Arial" w:cs="Arial"/>
          <w:sz w:val="24"/>
          <w:szCs w:val="24"/>
        </w:rPr>
        <w:tab/>
      </w:r>
      <w:r w:rsidRPr="000A759E">
        <w:rPr>
          <w:rFonts w:ascii="Arial" w:hAnsi="Arial" w:cs="Arial"/>
          <w:i/>
          <w:sz w:val="24"/>
          <w:szCs w:val="24"/>
        </w:rPr>
        <w:t>For privately-owned utilities</w:t>
      </w:r>
      <w:r w:rsidRPr="000A759E">
        <w:rPr>
          <w:rFonts w:ascii="Arial" w:hAnsi="Arial" w:cs="Arial"/>
          <w:sz w:val="24"/>
          <w:szCs w:val="24"/>
        </w:rPr>
        <w:t>:  Delivered the CCR to the California Public Utilities Commission</w:t>
      </w:r>
    </w:p>
    <w:p w14:paraId="283BED5E" w14:textId="6D5096F0" w:rsidR="00501728" w:rsidRDefault="00501728" w:rsidP="00A16B9D">
      <w:pPr>
        <w:tabs>
          <w:tab w:val="left" w:pos="9360"/>
        </w:tabs>
        <w:spacing w:line="276" w:lineRule="auto"/>
        <w:jc w:val="both"/>
        <w:rPr>
          <w:rFonts w:ascii="Arial" w:hAnsi="Arial" w:cs="Arial"/>
          <w:i/>
          <w:sz w:val="24"/>
          <w:szCs w:val="24"/>
        </w:rPr>
      </w:pPr>
    </w:p>
    <w:p w14:paraId="47BB6F18" w14:textId="77777777" w:rsidR="00FC109D" w:rsidRPr="000A759E" w:rsidRDefault="00FC109D" w:rsidP="00A16B9D">
      <w:pPr>
        <w:tabs>
          <w:tab w:val="left" w:pos="9360"/>
        </w:tabs>
        <w:spacing w:line="276" w:lineRule="auto"/>
        <w:jc w:val="both"/>
        <w:rPr>
          <w:rFonts w:ascii="Arial" w:hAnsi="Arial" w:cs="Arial"/>
          <w:i/>
          <w:sz w:val="24"/>
          <w:szCs w:val="24"/>
        </w:rPr>
      </w:pPr>
    </w:p>
    <w:p w14:paraId="231AD326" w14:textId="7FB2115A" w:rsidR="00365B25" w:rsidRDefault="00365B25" w:rsidP="00FC109D">
      <w:pPr>
        <w:pStyle w:val="Style1"/>
      </w:pPr>
      <w:r w:rsidRPr="000A759E">
        <w:t>Consumer Confidence Report</w:t>
      </w:r>
      <w:r w:rsidR="00FC109D">
        <w:t xml:space="preserve"> </w:t>
      </w:r>
      <w:r w:rsidRPr="000A759E">
        <w:t>Electronic Delivery Certification</w:t>
      </w:r>
    </w:p>
    <w:p w14:paraId="51FF7695" w14:textId="77777777" w:rsidR="00FC109D" w:rsidRPr="00FC109D" w:rsidRDefault="00FC109D" w:rsidP="00FC109D">
      <w:pPr>
        <w:jc w:val="center"/>
        <w:rPr>
          <w:rFonts w:ascii="Arial" w:hAnsi="Arial" w:cs="Arial"/>
          <w:b/>
          <w:sz w:val="24"/>
          <w:szCs w:val="24"/>
        </w:rPr>
      </w:pPr>
    </w:p>
    <w:p w14:paraId="57231C9D" w14:textId="77777777" w:rsidR="00365B25" w:rsidRPr="000A759E" w:rsidRDefault="00365B25" w:rsidP="00365B25">
      <w:pPr>
        <w:pStyle w:val="BodyText2"/>
        <w:spacing w:before="0" w:after="0" w:line="276" w:lineRule="auto"/>
        <w:rPr>
          <w:rFonts w:ascii="Arial" w:hAnsi="Arial" w:cs="Arial"/>
          <w:sz w:val="24"/>
          <w:szCs w:val="24"/>
        </w:rPr>
      </w:pPr>
      <w:r w:rsidRPr="000A759E">
        <w:rPr>
          <w:rFonts w:ascii="Arial" w:hAnsi="Arial" w:cs="Arial"/>
          <w:sz w:val="24"/>
          <w:szCs w:val="24"/>
        </w:rPr>
        <w:t xml:space="preserve">Water systems utilizing electronic distribution methods for CCR delivery must complete </w:t>
      </w:r>
      <w:r w:rsidR="00B80B89" w:rsidRPr="000A759E">
        <w:rPr>
          <w:rFonts w:ascii="Arial" w:hAnsi="Arial" w:cs="Arial"/>
          <w:sz w:val="24"/>
          <w:szCs w:val="24"/>
        </w:rPr>
        <w:t>this page</w:t>
      </w:r>
      <w:r w:rsidRPr="000A759E">
        <w:rPr>
          <w:rFonts w:ascii="Arial" w:hAnsi="Arial" w:cs="Arial"/>
          <w:sz w:val="24"/>
          <w:szCs w:val="24"/>
        </w:rPr>
        <w:t xml:space="preserve"> by checking all items that apply and fill-in where appropriate</w:t>
      </w:r>
      <w:r w:rsidR="00CC766C" w:rsidRPr="000A759E">
        <w:rPr>
          <w:rFonts w:ascii="Arial" w:hAnsi="Arial" w:cs="Arial"/>
          <w:sz w:val="24"/>
          <w:szCs w:val="24"/>
        </w:rPr>
        <w:t xml:space="preserve">. </w:t>
      </w:r>
    </w:p>
    <w:p w14:paraId="790D9BA2" w14:textId="77777777" w:rsidR="00B21764" w:rsidRPr="000A759E" w:rsidRDefault="00B21764" w:rsidP="00365B25">
      <w:pPr>
        <w:pStyle w:val="BodyText2"/>
        <w:spacing w:before="0" w:after="0" w:line="276" w:lineRule="auto"/>
        <w:rPr>
          <w:rFonts w:ascii="Arial" w:hAnsi="Arial" w:cs="Arial"/>
          <w:i w:val="0"/>
          <w:sz w:val="24"/>
          <w:szCs w:val="24"/>
        </w:rPr>
      </w:pPr>
    </w:p>
    <w:p w14:paraId="1A188593" w14:textId="0F526A4F" w:rsidR="00D12D93" w:rsidRPr="000A759E" w:rsidRDefault="00D12D93" w:rsidP="00D12D93">
      <w:pPr>
        <w:tabs>
          <w:tab w:val="left" w:pos="9360"/>
        </w:tabs>
        <w:spacing w:line="300" w:lineRule="auto"/>
        <w:ind w:left="540" w:hanging="540"/>
        <w:jc w:val="both"/>
        <w:rPr>
          <w:rFonts w:ascii="Arial" w:hAnsi="Arial" w:cs="Arial"/>
          <w:sz w:val="24"/>
          <w:szCs w:val="24"/>
        </w:rPr>
      </w:pPr>
      <w:r w:rsidRPr="000A759E">
        <w:rPr>
          <w:rFonts w:ascii="Arial" w:hAnsi="Arial" w:cs="Arial"/>
          <w:sz w:val="24"/>
          <w:szCs w:val="24"/>
        </w:rPr>
        <w:fldChar w:fldCharType="begin">
          <w:ffData>
            <w:name w:val="Check4"/>
            <w:enabled/>
            <w:calcOnExit w:val="0"/>
            <w:statusText w:type="text" w:val="Water system mailed a notification that the CCR is available and provides a direct URL to the CCR on a publicly available website where it"/>
            <w:checkBox>
              <w:sizeAuto/>
              <w:default w:val="0"/>
              <w:checked w:val="0"/>
            </w:checkBox>
          </w:ffData>
        </w:fldChar>
      </w:r>
      <w:r w:rsidRPr="000A759E">
        <w:rPr>
          <w:rFonts w:ascii="Arial" w:hAnsi="Arial" w:cs="Arial"/>
          <w:sz w:val="24"/>
          <w:szCs w:val="24"/>
        </w:rPr>
        <w:instrText xml:space="preserve"> FORMCHECKBOX </w:instrText>
      </w:r>
      <w:r w:rsidRPr="000A759E">
        <w:rPr>
          <w:rFonts w:ascii="Arial" w:hAnsi="Arial" w:cs="Arial"/>
          <w:sz w:val="24"/>
          <w:szCs w:val="24"/>
        </w:rPr>
      </w:r>
      <w:r w:rsidRPr="000A759E">
        <w:rPr>
          <w:rFonts w:ascii="Arial" w:hAnsi="Arial" w:cs="Arial"/>
          <w:sz w:val="24"/>
          <w:szCs w:val="24"/>
        </w:rPr>
        <w:fldChar w:fldCharType="separate"/>
      </w:r>
      <w:r w:rsidRPr="000A759E">
        <w:rPr>
          <w:rFonts w:ascii="Arial" w:hAnsi="Arial" w:cs="Arial"/>
          <w:sz w:val="24"/>
          <w:szCs w:val="24"/>
        </w:rPr>
        <w:fldChar w:fldCharType="end"/>
      </w:r>
      <w:r w:rsidRPr="000A759E">
        <w:rPr>
          <w:rFonts w:ascii="Arial" w:hAnsi="Arial" w:cs="Arial"/>
          <w:sz w:val="24"/>
          <w:szCs w:val="24"/>
        </w:rPr>
        <w:tab/>
        <w:t>Water system mail</w:t>
      </w:r>
      <w:r w:rsidR="00CA15EF" w:rsidRPr="000A759E">
        <w:rPr>
          <w:rFonts w:ascii="Arial" w:hAnsi="Arial" w:cs="Arial"/>
          <w:sz w:val="24"/>
          <w:szCs w:val="24"/>
        </w:rPr>
        <w:t>ed</w:t>
      </w:r>
      <w:r w:rsidRPr="000A759E">
        <w:rPr>
          <w:rFonts w:ascii="Arial" w:hAnsi="Arial" w:cs="Arial"/>
          <w:sz w:val="24"/>
          <w:szCs w:val="24"/>
        </w:rPr>
        <w:t xml:space="preserve"> a notification that the CCR is available and provides a direct URL to the CCR on a publicly available </w:t>
      </w:r>
      <w:r w:rsidR="00443180" w:rsidRPr="000A759E">
        <w:rPr>
          <w:rFonts w:ascii="Arial" w:hAnsi="Arial" w:cs="Arial"/>
          <w:sz w:val="24"/>
          <w:szCs w:val="24"/>
        </w:rPr>
        <w:t>web</w:t>
      </w:r>
      <w:r w:rsidRPr="000A759E">
        <w:rPr>
          <w:rFonts w:ascii="Arial" w:hAnsi="Arial" w:cs="Arial"/>
          <w:sz w:val="24"/>
          <w:szCs w:val="24"/>
        </w:rPr>
        <w:t>site where it can be viewed</w:t>
      </w:r>
      <w:r w:rsidR="00CC766C" w:rsidRPr="000A759E">
        <w:rPr>
          <w:rFonts w:ascii="Arial" w:hAnsi="Arial" w:cs="Arial"/>
          <w:sz w:val="24"/>
          <w:szCs w:val="24"/>
        </w:rPr>
        <w:t xml:space="preserve"> (attach a copy of the mailed CCR notification)</w:t>
      </w:r>
      <w:r w:rsidRPr="000A759E">
        <w:rPr>
          <w:rFonts w:ascii="Arial" w:hAnsi="Arial" w:cs="Arial"/>
          <w:sz w:val="24"/>
          <w:szCs w:val="24"/>
        </w:rPr>
        <w:t xml:space="preserve">. URL: </w:t>
      </w:r>
      <w:r w:rsidR="008820F1" w:rsidRPr="000A759E">
        <w:rPr>
          <w:rFonts w:ascii="Arial" w:hAnsi="Arial" w:cs="Arial"/>
          <w:sz w:val="24"/>
          <w:szCs w:val="24"/>
        </w:rPr>
        <w:t>w</w:t>
      </w:r>
      <w:r w:rsidRPr="000A759E">
        <w:rPr>
          <w:rFonts w:ascii="Arial" w:hAnsi="Arial" w:cs="Arial"/>
          <w:sz w:val="24"/>
          <w:szCs w:val="24"/>
        </w:rPr>
        <w:t>ww</w:t>
      </w:r>
      <w:r w:rsidR="008820F1" w:rsidRPr="000A759E">
        <w:rPr>
          <w:rFonts w:ascii="Arial" w:hAnsi="Arial" w:cs="Arial"/>
          <w:sz w:val="24"/>
          <w:szCs w:val="24"/>
        </w:rPr>
        <w:t>._____________________________________________</w:t>
      </w:r>
      <w:r w:rsidRPr="000A759E">
        <w:rPr>
          <w:rFonts w:ascii="Arial" w:hAnsi="Arial" w:cs="Arial"/>
          <w:sz w:val="24"/>
          <w:szCs w:val="24"/>
        </w:rPr>
        <w:t>______________</w:t>
      </w:r>
    </w:p>
    <w:p w14:paraId="39C90549" w14:textId="0E488253" w:rsidR="00D12D93" w:rsidRPr="000A759E" w:rsidRDefault="00D12D93" w:rsidP="00D12D93">
      <w:pPr>
        <w:tabs>
          <w:tab w:val="left" w:pos="9360"/>
        </w:tabs>
        <w:spacing w:line="300" w:lineRule="auto"/>
        <w:ind w:left="540" w:hanging="540"/>
        <w:jc w:val="both"/>
        <w:rPr>
          <w:rFonts w:ascii="Arial" w:hAnsi="Arial" w:cs="Arial"/>
          <w:sz w:val="24"/>
          <w:szCs w:val="24"/>
        </w:rPr>
      </w:pPr>
      <w:r w:rsidRPr="000A759E">
        <w:rPr>
          <w:rFonts w:ascii="Arial" w:hAnsi="Arial" w:cs="Arial"/>
          <w:sz w:val="24"/>
          <w:szCs w:val="24"/>
        </w:rPr>
        <w:fldChar w:fldCharType="begin">
          <w:ffData>
            <w:name w:val="Check4"/>
            <w:enabled/>
            <w:calcOnExit w:val="0"/>
            <w:statusText w:type="text" w:val="Water system emailed a notification that the CCR is available and provides a direct URL to the CCR on a publicly available site on the Int"/>
            <w:checkBox>
              <w:sizeAuto/>
              <w:default w:val="0"/>
              <w:checked w:val="0"/>
            </w:checkBox>
          </w:ffData>
        </w:fldChar>
      </w:r>
      <w:r w:rsidRPr="000A759E">
        <w:rPr>
          <w:rFonts w:ascii="Arial" w:hAnsi="Arial" w:cs="Arial"/>
          <w:sz w:val="24"/>
          <w:szCs w:val="24"/>
        </w:rPr>
        <w:instrText xml:space="preserve"> FORMCHECKBOX </w:instrText>
      </w:r>
      <w:r w:rsidRPr="000A759E">
        <w:rPr>
          <w:rFonts w:ascii="Arial" w:hAnsi="Arial" w:cs="Arial"/>
          <w:sz w:val="24"/>
          <w:szCs w:val="24"/>
        </w:rPr>
      </w:r>
      <w:r w:rsidRPr="000A759E">
        <w:rPr>
          <w:rFonts w:ascii="Arial" w:hAnsi="Arial" w:cs="Arial"/>
          <w:sz w:val="24"/>
          <w:szCs w:val="24"/>
        </w:rPr>
        <w:fldChar w:fldCharType="separate"/>
      </w:r>
      <w:r w:rsidRPr="000A759E">
        <w:rPr>
          <w:rFonts w:ascii="Arial" w:hAnsi="Arial" w:cs="Arial"/>
          <w:sz w:val="24"/>
          <w:szCs w:val="24"/>
        </w:rPr>
        <w:fldChar w:fldCharType="end"/>
      </w:r>
      <w:r w:rsidRPr="000A759E">
        <w:rPr>
          <w:rFonts w:ascii="Arial" w:hAnsi="Arial" w:cs="Arial"/>
          <w:sz w:val="24"/>
          <w:szCs w:val="24"/>
        </w:rPr>
        <w:tab/>
        <w:t xml:space="preserve">Water system </w:t>
      </w:r>
      <w:r w:rsidR="00CC766C" w:rsidRPr="000A759E">
        <w:rPr>
          <w:rFonts w:ascii="Arial" w:hAnsi="Arial" w:cs="Arial"/>
          <w:sz w:val="24"/>
          <w:szCs w:val="24"/>
        </w:rPr>
        <w:t>e</w:t>
      </w:r>
      <w:r w:rsidRPr="000A759E">
        <w:rPr>
          <w:rFonts w:ascii="Arial" w:hAnsi="Arial" w:cs="Arial"/>
          <w:sz w:val="24"/>
          <w:szCs w:val="24"/>
        </w:rPr>
        <w:t>mail</w:t>
      </w:r>
      <w:r w:rsidR="00CA15EF" w:rsidRPr="000A759E">
        <w:rPr>
          <w:rFonts w:ascii="Arial" w:hAnsi="Arial" w:cs="Arial"/>
          <w:sz w:val="24"/>
          <w:szCs w:val="24"/>
        </w:rPr>
        <w:t>ed</w:t>
      </w:r>
      <w:r w:rsidRPr="000A759E">
        <w:rPr>
          <w:rFonts w:ascii="Arial" w:hAnsi="Arial" w:cs="Arial"/>
          <w:sz w:val="24"/>
          <w:szCs w:val="24"/>
        </w:rPr>
        <w:t xml:space="preserve"> a notification that the CCR is available and provides a direct URL to the CCR on a publicly available site on the Internet where it can be viewed</w:t>
      </w:r>
      <w:r w:rsidR="00CC766C" w:rsidRPr="000A759E">
        <w:rPr>
          <w:rFonts w:ascii="Arial" w:hAnsi="Arial" w:cs="Arial"/>
          <w:sz w:val="24"/>
          <w:szCs w:val="24"/>
        </w:rPr>
        <w:t xml:space="preserve"> (attach a copy of the emailed CCR notification)</w:t>
      </w:r>
      <w:r w:rsidRPr="000A759E">
        <w:rPr>
          <w:rFonts w:ascii="Arial" w:hAnsi="Arial" w:cs="Arial"/>
          <w:sz w:val="24"/>
          <w:szCs w:val="24"/>
        </w:rPr>
        <w:t>. URL: www.__</w:t>
      </w:r>
      <w:r w:rsidR="00CA15EF" w:rsidRPr="000A759E">
        <w:rPr>
          <w:rFonts w:ascii="Arial" w:hAnsi="Arial" w:cs="Arial"/>
          <w:sz w:val="24"/>
          <w:szCs w:val="24"/>
        </w:rPr>
        <w:t>____</w:t>
      </w:r>
      <w:r w:rsidRPr="000A759E">
        <w:rPr>
          <w:rFonts w:ascii="Arial" w:hAnsi="Arial" w:cs="Arial"/>
          <w:sz w:val="24"/>
          <w:szCs w:val="24"/>
        </w:rPr>
        <w:t>_________________________________</w:t>
      </w:r>
      <w:r w:rsidR="008820F1" w:rsidRPr="000A759E">
        <w:rPr>
          <w:rFonts w:ascii="Arial" w:hAnsi="Arial" w:cs="Arial"/>
          <w:sz w:val="24"/>
          <w:szCs w:val="24"/>
        </w:rPr>
        <w:t>_________</w:t>
      </w:r>
    </w:p>
    <w:p w14:paraId="6FDC93CA" w14:textId="6AFC1FAF" w:rsidR="00CC766C" w:rsidRPr="000A759E" w:rsidRDefault="00CC766C" w:rsidP="00CC766C">
      <w:pPr>
        <w:tabs>
          <w:tab w:val="left" w:pos="9360"/>
        </w:tabs>
        <w:spacing w:line="300" w:lineRule="auto"/>
        <w:ind w:left="540" w:hanging="540"/>
        <w:jc w:val="both"/>
        <w:rPr>
          <w:rFonts w:ascii="Arial" w:hAnsi="Arial" w:cs="Arial"/>
          <w:sz w:val="24"/>
          <w:szCs w:val="24"/>
        </w:rPr>
      </w:pPr>
      <w:r w:rsidRPr="000A759E">
        <w:rPr>
          <w:rFonts w:ascii="Arial" w:hAnsi="Arial" w:cs="Arial"/>
          <w:sz w:val="24"/>
          <w:szCs w:val="24"/>
        </w:rPr>
        <w:fldChar w:fldCharType="begin">
          <w:ffData>
            <w:name w:val="Check4"/>
            <w:enabled/>
            <w:calcOnExit w:val="0"/>
            <w:statusText w:type="text" w:val="Water system emailed the CCR as an electronic file email attachment."/>
            <w:checkBox>
              <w:sizeAuto/>
              <w:default w:val="0"/>
              <w:checked w:val="0"/>
            </w:checkBox>
          </w:ffData>
        </w:fldChar>
      </w:r>
      <w:r w:rsidRPr="000A759E">
        <w:rPr>
          <w:rFonts w:ascii="Arial" w:hAnsi="Arial" w:cs="Arial"/>
          <w:sz w:val="24"/>
          <w:szCs w:val="24"/>
        </w:rPr>
        <w:instrText xml:space="preserve"> FORMCHECKBOX </w:instrText>
      </w:r>
      <w:r w:rsidRPr="000A759E">
        <w:rPr>
          <w:rFonts w:ascii="Arial" w:hAnsi="Arial" w:cs="Arial"/>
          <w:sz w:val="24"/>
          <w:szCs w:val="24"/>
        </w:rPr>
      </w:r>
      <w:r w:rsidRPr="000A759E">
        <w:rPr>
          <w:rFonts w:ascii="Arial" w:hAnsi="Arial" w:cs="Arial"/>
          <w:sz w:val="24"/>
          <w:szCs w:val="24"/>
        </w:rPr>
        <w:fldChar w:fldCharType="separate"/>
      </w:r>
      <w:r w:rsidRPr="000A759E">
        <w:rPr>
          <w:rFonts w:ascii="Arial" w:hAnsi="Arial" w:cs="Arial"/>
          <w:sz w:val="24"/>
          <w:szCs w:val="24"/>
        </w:rPr>
        <w:fldChar w:fldCharType="end"/>
      </w:r>
      <w:r w:rsidRPr="000A759E">
        <w:rPr>
          <w:rFonts w:ascii="Arial" w:hAnsi="Arial" w:cs="Arial"/>
          <w:sz w:val="24"/>
          <w:szCs w:val="24"/>
        </w:rPr>
        <w:tab/>
        <w:t>Water system email</w:t>
      </w:r>
      <w:r w:rsidR="00CA15EF" w:rsidRPr="000A759E">
        <w:rPr>
          <w:rFonts w:ascii="Arial" w:hAnsi="Arial" w:cs="Arial"/>
          <w:sz w:val="24"/>
          <w:szCs w:val="24"/>
        </w:rPr>
        <w:t>ed</w:t>
      </w:r>
      <w:r w:rsidRPr="000A759E">
        <w:rPr>
          <w:rFonts w:ascii="Arial" w:hAnsi="Arial" w:cs="Arial"/>
          <w:sz w:val="24"/>
          <w:szCs w:val="24"/>
        </w:rPr>
        <w:t xml:space="preserve"> the CCR as an electronic file email attachment.</w:t>
      </w:r>
    </w:p>
    <w:p w14:paraId="7C1E9727" w14:textId="0D44E0CD" w:rsidR="00CC766C" w:rsidRPr="000A759E" w:rsidRDefault="00CC766C" w:rsidP="00CC766C">
      <w:pPr>
        <w:tabs>
          <w:tab w:val="left" w:pos="9360"/>
        </w:tabs>
        <w:spacing w:line="300" w:lineRule="auto"/>
        <w:ind w:left="540" w:hanging="540"/>
        <w:jc w:val="both"/>
        <w:rPr>
          <w:rFonts w:ascii="Arial" w:hAnsi="Arial" w:cs="Arial"/>
          <w:sz w:val="24"/>
          <w:szCs w:val="24"/>
        </w:rPr>
      </w:pPr>
      <w:r w:rsidRPr="000A759E">
        <w:rPr>
          <w:rFonts w:ascii="Arial" w:hAnsi="Arial" w:cs="Arial"/>
          <w:sz w:val="24"/>
          <w:szCs w:val="24"/>
        </w:rPr>
        <w:fldChar w:fldCharType="begin">
          <w:ffData>
            <w:name w:val="Check4"/>
            <w:enabled/>
            <w:calcOnExit w:val="0"/>
            <w:statusText w:type="text" w:val="Water system emailed the CCR text and tables inserted or embedded into the body of an email, not as an attachment (attach a copy of the em"/>
            <w:checkBox>
              <w:sizeAuto/>
              <w:default w:val="0"/>
              <w:checked w:val="0"/>
            </w:checkBox>
          </w:ffData>
        </w:fldChar>
      </w:r>
      <w:r w:rsidRPr="000A759E">
        <w:rPr>
          <w:rFonts w:ascii="Arial" w:hAnsi="Arial" w:cs="Arial"/>
          <w:sz w:val="24"/>
          <w:szCs w:val="24"/>
        </w:rPr>
        <w:instrText xml:space="preserve"> FORMCHECKBOX </w:instrText>
      </w:r>
      <w:r w:rsidRPr="000A759E">
        <w:rPr>
          <w:rFonts w:ascii="Arial" w:hAnsi="Arial" w:cs="Arial"/>
          <w:sz w:val="24"/>
          <w:szCs w:val="24"/>
        </w:rPr>
      </w:r>
      <w:r w:rsidRPr="000A759E">
        <w:rPr>
          <w:rFonts w:ascii="Arial" w:hAnsi="Arial" w:cs="Arial"/>
          <w:sz w:val="24"/>
          <w:szCs w:val="24"/>
        </w:rPr>
        <w:fldChar w:fldCharType="separate"/>
      </w:r>
      <w:r w:rsidRPr="000A759E">
        <w:rPr>
          <w:rFonts w:ascii="Arial" w:hAnsi="Arial" w:cs="Arial"/>
          <w:sz w:val="24"/>
          <w:szCs w:val="24"/>
        </w:rPr>
        <w:fldChar w:fldCharType="end"/>
      </w:r>
      <w:r w:rsidRPr="000A759E">
        <w:rPr>
          <w:rFonts w:ascii="Arial" w:hAnsi="Arial" w:cs="Arial"/>
          <w:sz w:val="24"/>
          <w:szCs w:val="24"/>
        </w:rPr>
        <w:tab/>
        <w:t>Water system email</w:t>
      </w:r>
      <w:r w:rsidR="00CA15EF" w:rsidRPr="000A759E">
        <w:rPr>
          <w:rFonts w:ascii="Arial" w:hAnsi="Arial" w:cs="Arial"/>
          <w:sz w:val="24"/>
          <w:szCs w:val="24"/>
        </w:rPr>
        <w:t>ed</w:t>
      </w:r>
      <w:r w:rsidRPr="000A759E">
        <w:rPr>
          <w:rFonts w:ascii="Arial" w:hAnsi="Arial" w:cs="Arial"/>
          <w:sz w:val="24"/>
          <w:szCs w:val="24"/>
        </w:rPr>
        <w:t xml:space="preserve"> the CCR text and tables inserted or embedded into the body of an email, not as an attachment (attach a copy of the emailed CCR).</w:t>
      </w:r>
    </w:p>
    <w:p w14:paraId="3C99AD3A" w14:textId="51808D1C" w:rsidR="00CC766C" w:rsidRPr="000A759E" w:rsidRDefault="00CC766C" w:rsidP="00CC766C">
      <w:pPr>
        <w:tabs>
          <w:tab w:val="left" w:pos="9360"/>
        </w:tabs>
        <w:spacing w:line="300" w:lineRule="auto"/>
        <w:ind w:left="540" w:hanging="540"/>
        <w:jc w:val="both"/>
        <w:rPr>
          <w:rFonts w:ascii="Arial" w:hAnsi="Arial" w:cs="Arial"/>
          <w:sz w:val="24"/>
          <w:szCs w:val="24"/>
        </w:rPr>
      </w:pPr>
      <w:r w:rsidRPr="000A759E">
        <w:rPr>
          <w:rFonts w:ascii="Arial" w:hAnsi="Arial" w:cs="Arial"/>
          <w:sz w:val="24"/>
          <w:szCs w:val="24"/>
        </w:rPr>
        <w:fldChar w:fldCharType="begin">
          <w:ffData>
            <w:name w:val="Check4"/>
            <w:enabled/>
            <w:calcOnExit w:val="0"/>
            <w:statusText w:type="text" w:val="Requires prior DDW review and approval. Water system utilized other electronic delivery method that meets the direct delivery requirement."/>
            <w:checkBox>
              <w:sizeAuto/>
              <w:default w:val="0"/>
              <w:checked w:val="0"/>
            </w:checkBox>
          </w:ffData>
        </w:fldChar>
      </w:r>
      <w:r w:rsidRPr="000A759E">
        <w:rPr>
          <w:rFonts w:ascii="Arial" w:hAnsi="Arial" w:cs="Arial"/>
          <w:sz w:val="24"/>
          <w:szCs w:val="24"/>
        </w:rPr>
        <w:instrText xml:space="preserve"> FORMCHECKBOX </w:instrText>
      </w:r>
      <w:r w:rsidRPr="000A759E">
        <w:rPr>
          <w:rFonts w:ascii="Arial" w:hAnsi="Arial" w:cs="Arial"/>
          <w:sz w:val="24"/>
          <w:szCs w:val="24"/>
        </w:rPr>
      </w:r>
      <w:r w:rsidRPr="000A759E">
        <w:rPr>
          <w:rFonts w:ascii="Arial" w:hAnsi="Arial" w:cs="Arial"/>
          <w:sz w:val="24"/>
          <w:szCs w:val="24"/>
        </w:rPr>
        <w:fldChar w:fldCharType="separate"/>
      </w:r>
      <w:r w:rsidRPr="000A759E">
        <w:rPr>
          <w:rFonts w:ascii="Arial" w:hAnsi="Arial" w:cs="Arial"/>
          <w:sz w:val="24"/>
          <w:szCs w:val="24"/>
        </w:rPr>
        <w:fldChar w:fldCharType="end"/>
      </w:r>
      <w:r w:rsidRPr="000A759E">
        <w:rPr>
          <w:rFonts w:ascii="Arial" w:hAnsi="Arial" w:cs="Arial"/>
          <w:sz w:val="24"/>
          <w:szCs w:val="24"/>
        </w:rPr>
        <w:tab/>
      </w:r>
      <w:r w:rsidRPr="000A759E">
        <w:rPr>
          <w:rFonts w:ascii="Arial" w:hAnsi="Arial" w:cs="Arial"/>
          <w:i/>
          <w:sz w:val="24"/>
          <w:szCs w:val="24"/>
        </w:rPr>
        <w:t xml:space="preserve">Requires prior </w:t>
      </w:r>
      <w:r w:rsidR="00957463" w:rsidRPr="000A759E">
        <w:rPr>
          <w:rFonts w:ascii="Arial" w:hAnsi="Arial" w:cs="Arial"/>
          <w:i/>
          <w:sz w:val="24"/>
          <w:szCs w:val="24"/>
        </w:rPr>
        <w:t>DDW</w:t>
      </w:r>
      <w:r w:rsidRPr="000A759E">
        <w:rPr>
          <w:rFonts w:ascii="Arial" w:hAnsi="Arial" w:cs="Arial"/>
          <w:i/>
          <w:sz w:val="24"/>
          <w:szCs w:val="24"/>
        </w:rPr>
        <w:t xml:space="preserve"> review and approval. </w:t>
      </w:r>
      <w:r w:rsidRPr="000A759E">
        <w:rPr>
          <w:rFonts w:ascii="Arial" w:hAnsi="Arial" w:cs="Arial"/>
          <w:sz w:val="24"/>
          <w:szCs w:val="24"/>
        </w:rPr>
        <w:t>Water system utilize</w:t>
      </w:r>
      <w:r w:rsidR="00CA15EF" w:rsidRPr="000A759E">
        <w:rPr>
          <w:rFonts w:ascii="Arial" w:hAnsi="Arial" w:cs="Arial"/>
          <w:sz w:val="24"/>
          <w:szCs w:val="24"/>
        </w:rPr>
        <w:t>d</w:t>
      </w:r>
      <w:r w:rsidRPr="000A759E">
        <w:rPr>
          <w:rFonts w:ascii="Arial" w:hAnsi="Arial" w:cs="Arial"/>
          <w:sz w:val="24"/>
          <w:szCs w:val="24"/>
        </w:rPr>
        <w:t xml:space="preserve"> </w:t>
      </w:r>
      <w:r w:rsidR="00CD0683" w:rsidRPr="000A759E">
        <w:rPr>
          <w:rFonts w:ascii="Arial" w:hAnsi="Arial" w:cs="Arial"/>
          <w:sz w:val="24"/>
          <w:szCs w:val="24"/>
        </w:rPr>
        <w:t>other</w:t>
      </w:r>
      <w:r w:rsidRPr="000A759E">
        <w:rPr>
          <w:rFonts w:ascii="Arial" w:hAnsi="Arial" w:cs="Arial"/>
          <w:sz w:val="24"/>
          <w:szCs w:val="24"/>
        </w:rPr>
        <w:t xml:space="preserve"> electronic delivery method that meets the direct delivery requirement.</w:t>
      </w:r>
    </w:p>
    <w:p w14:paraId="6E975FDC" w14:textId="77777777" w:rsidR="00CC766C" w:rsidRPr="000A759E" w:rsidRDefault="00CC766C" w:rsidP="00CC766C">
      <w:pPr>
        <w:tabs>
          <w:tab w:val="left" w:pos="9360"/>
        </w:tabs>
        <w:spacing w:line="300" w:lineRule="auto"/>
        <w:ind w:left="540" w:hanging="540"/>
        <w:jc w:val="both"/>
        <w:rPr>
          <w:rFonts w:ascii="Arial" w:hAnsi="Arial" w:cs="Arial"/>
          <w:sz w:val="24"/>
          <w:szCs w:val="24"/>
        </w:rPr>
      </w:pPr>
    </w:p>
    <w:p w14:paraId="40457A4D" w14:textId="77777777" w:rsidR="00CC766C" w:rsidRPr="000A759E" w:rsidRDefault="00CC766C" w:rsidP="00CC766C">
      <w:pPr>
        <w:pStyle w:val="BodyText2"/>
        <w:spacing w:before="0" w:after="0" w:line="276" w:lineRule="auto"/>
        <w:rPr>
          <w:rFonts w:ascii="Arial" w:hAnsi="Arial" w:cs="Arial"/>
          <w:sz w:val="24"/>
          <w:szCs w:val="24"/>
        </w:rPr>
      </w:pPr>
      <w:r w:rsidRPr="000A759E">
        <w:rPr>
          <w:rFonts w:ascii="Arial" w:hAnsi="Arial" w:cs="Arial"/>
          <w:sz w:val="24"/>
          <w:szCs w:val="24"/>
        </w:rPr>
        <w:t xml:space="preserve">Provide a brief description of the water system’s electronic delivery procedures and include </w:t>
      </w:r>
      <w:r w:rsidR="008820F1" w:rsidRPr="000A759E">
        <w:rPr>
          <w:rFonts w:ascii="Arial" w:hAnsi="Arial" w:cs="Arial"/>
          <w:sz w:val="24"/>
          <w:szCs w:val="24"/>
        </w:rPr>
        <w:t xml:space="preserve">how the water system ensures delivery to customers unable to receive electronic delivery. </w:t>
      </w:r>
    </w:p>
    <w:p w14:paraId="58224C33" w14:textId="77777777" w:rsidR="00CC766C" w:rsidRPr="000A759E" w:rsidRDefault="00CC766C" w:rsidP="00CC766C">
      <w:pPr>
        <w:tabs>
          <w:tab w:val="left" w:pos="9360"/>
        </w:tabs>
        <w:spacing w:line="300" w:lineRule="auto"/>
        <w:ind w:left="540" w:hanging="540"/>
        <w:jc w:val="both"/>
        <w:rPr>
          <w:rFonts w:ascii="Arial" w:hAnsi="Arial" w:cs="Arial"/>
          <w:sz w:val="24"/>
          <w:szCs w:val="24"/>
        </w:rPr>
      </w:pPr>
    </w:p>
    <w:tbl>
      <w:tblPr>
        <w:tblStyle w:val="TableGrid"/>
        <w:tblW w:w="0" w:type="auto"/>
        <w:tblLook w:val="04A0" w:firstRow="1" w:lastRow="0" w:firstColumn="1" w:lastColumn="0" w:noHBand="0" w:noVBand="1"/>
      </w:tblPr>
      <w:tblGrid>
        <w:gridCol w:w="9350"/>
      </w:tblGrid>
      <w:tr w:rsidR="008820F1" w:rsidRPr="000A759E" w14:paraId="38AE72C4" w14:textId="77777777" w:rsidTr="000A759E">
        <w:trPr>
          <w:trHeight w:val="413"/>
        </w:trPr>
        <w:tc>
          <w:tcPr>
            <w:tcW w:w="9576" w:type="dxa"/>
          </w:tcPr>
          <w:p w14:paraId="36D230FF" w14:textId="77777777" w:rsidR="008820F1" w:rsidRPr="000A759E" w:rsidRDefault="008820F1" w:rsidP="00361BDB">
            <w:pPr>
              <w:pStyle w:val="BodyText2"/>
              <w:spacing w:before="0" w:after="0" w:line="276" w:lineRule="auto"/>
              <w:rPr>
                <w:rFonts w:ascii="Arial" w:hAnsi="Arial" w:cs="Arial"/>
                <w:i w:val="0"/>
                <w:sz w:val="24"/>
                <w:szCs w:val="24"/>
              </w:rPr>
            </w:pPr>
          </w:p>
        </w:tc>
      </w:tr>
      <w:tr w:rsidR="008820F1" w:rsidRPr="000A759E" w14:paraId="1461CCAD" w14:textId="77777777" w:rsidTr="000A759E">
        <w:trPr>
          <w:trHeight w:val="440"/>
        </w:trPr>
        <w:tc>
          <w:tcPr>
            <w:tcW w:w="9576" w:type="dxa"/>
          </w:tcPr>
          <w:p w14:paraId="177591A9" w14:textId="77777777" w:rsidR="008820F1" w:rsidRPr="000A759E" w:rsidRDefault="008820F1" w:rsidP="00361BDB">
            <w:pPr>
              <w:pStyle w:val="BodyText2"/>
              <w:spacing w:before="0" w:after="0" w:line="276" w:lineRule="auto"/>
              <w:rPr>
                <w:rFonts w:ascii="Arial" w:hAnsi="Arial" w:cs="Arial"/>
                <w:i w:val="0"/>
                <w:sz w:val="24"/>
                <w:szCs w:val="24"/>
              </w:rPr>
            </w:pPr>
          </w:p>
        </w:tc>
      </w:tr>
      <w:tr w:rsidR="008820F1" w:rsidRPr="000A759E" w14:paraId="1BC253C7" w14:textId="77777777" w:rsidTr="000A759E">
        <w:trPr>
          <w:trHeight w:val="440"/>
        </w:trPr>
        <w:tc>
          <w:tcPr>
            <w:tcW w:w="9576" w:type="dxa"/>
          </w:tcPr>
          <w:p w14:paraId="06F5B8E1" w14:textId="77777777" w:rsidR="008820F1" w:rsidRPr="000A759E" w:rsidRDefault="008820F1" w:rsidP="00361BDB">
            <w:pPr>
              <w:pStyle w:val="BodyText2"/>
              <w:spacing w:before="0" w:after="0" w:line="276" w:lineRule="auto"/>
              <w:rPr>
                <w:rFonts w:ascii="Arial" w:hAnsi="Arial" w:cs="Arial"/>
                <w:i w:val="0"/>
                <w:sz w:val="24"/>
                <w:szCs w:val="24"/>
              </w:rPr>
            </w:pPr>
          </w:p>
        </w:tc>
      </w:tr>
      <w:tr w:rsidR="008820F1" w:rsidRPr="000A759E" w14:paraId="78CD57E4" w14:textId="77777777" w:rsidTr="000A759E">
        <w:trPr>
          <w:trHeight w:val="449"/>
        </w:trPr>
        <w:tc>
          <w:tcPr>
            <w:tcW w:w="9576" w:type="dxa"/>
          </w:tcPr>
          <w:p w14:paraId="0914AA13" w14:textId="77777777" w:rsidR="008820F1" w:rsidRPr="000A759E" w:rsidRDefault="008820F1" w:rsidP="00361BDB">
            <w:pPr>
              <w:pStyle w:val="BodyText2"/>
              <w:spacing w:before="0" w:after="0" w:line="276" w:lineRule="auto"/>
              <w:rPr>
                <w:rFonts w:ascii="Arial" w:hAnsi="Arial" w:cs="Arial"/>
                <w:i w:val="0"/>
                <w:sz w:val="24"/>
                <w:szCs w:val="24"/>
              </w:rPr>
            </w:pPr>
          </w:p>
        </w:tc>
      </w:tr>
      <w:tr w:rsidR="008820F1" w:rsidRPr="000A759E" w14:paraId="56323C39" w14:textId="77777777" w:rsidTr="000A759E">
        <w:trPr>
          <w:trHeight w:val="431"/>
        </w:trPr>
        <w:tc>
          <w:tcPr>
            <w:tcW w:w="9576" w:type="dxa"/>
          </w:tcPr>
          <w:p w14:paraId="78B1C07C" w14:textId="77777777" w:rsidR="008820F1" w:rsidRPr="000A759E" w:rsidRDefault="008820F1" w:rsidP="00361BDB">
            <w:pPr>
              <w:pStyle w:val="BodyText2"/>
              <w:spacing w:before="0" w:after="0" w:line="276" w:lineRule="auto"/>
              <w:rPr>
                <w:rFonts w:ascii="Arial" w:hAnsi="Arial" w:cs="Arial"/>
                <w:i w:val="0"/>
                <w:sz w:val="24"/>
                <w:szCs w:val="24"/>
              </w:rPr>
            </w:pPr>
          </w:p>
        </w:tc>
      </w:tr>
      <w:tr w:rsidR="008820F1" w:rsidRPr="000A759E" w14:paraId="272E7484" w14:textId="77777777" w:rsidTr="000A759E">
        <w:trPr>
          <w:trHeight w:val="449"/>
        </w:trPr>
        <w:tc>
          <w:tcPr>
            <w:tcW w:w="9576" w:type="dxa"/>
          </w:tcPr>
          <w:p w14:paraId="603D3531" w14:textId="77777777" w:rsidR="008820F1" w:rsidRPr="000A759E" w:rsidRDefault="008820F1" w:rsidP="00361BDB">
            <w:pPr>
              <w:pStyle w:val="BodyText2"/>
              <w:spacing w:before="0" w:after="0" w:line="276" w:lineRule="auto"/>
              <w:rPr>
                <w:rFonts w:ascii="Arial" w:hAnsi="Arial" w:cs="Arial"/>
                <w:i w:val="0"/>
                <w:sz w:val="24"/>
                <w:szCs w:val="24"/>
              </w:rPr>
            </w:pPr>
          </w:p>
        </w:tc>
      </w:tr>
      <w:tr w:rsidR="008820F1" w:rsidRPr="000A759E" w14:paraId="652BFAE7" w14:textId="77777777" w:rsidTr="000A759E">
        <w:trPr>
          <w:trHeight w:val="440"/>
        </w:trPr>
        <w:tc>
          <w:tcPr>
            <w:tcW w:w="9576" w:type="dxa"/>
          </w:tcPr>
          <w:p w14:paraId="3C38AC04" w14:textId="77777777" w:rsidR="008820F1" w:rsidRPr="000A759E" w:rsidRDefault="008820F1" w:rsidP="00361BDB">
            <w:pPr>
              <w:pStyle w:val="BodyText2"/>
              <w:spacing w:before="0" w:after="0" w:line="276" w:lineRule="auto"/>
              <w:rPr>
                <w:rFonts w:ascii="Arial" w:hAnsi="Arial" w:cs="Arial"/>
                <w:i w:val="0"/>
                <w:sz w:val="24"/>
                <w:szCs w:val="24"/>
              </w:rPr>
            </w:pPr>
          </w:p>
        </w:tc>
      </w:tr>
      <w:tr w:rsidR="008820F1" w:rsidRPr="000A759E" w14:paraId="7994EACF" w14:textId="77777777" w:rsidTr="000A759E">
        <w:trPr>
          <w:trHeight w:val="440"/>
        </w:trPr>
        <w:tc>
          <w:tcPr>
            <w:tcW w:w="9576" w:type="dxa"/>
          </w:tcPr>
          <w:p w14:paraId="63456DDF" w14:textId="77777777" w:rsidR="008820F1" w:rsidRPr="000A759E" w:rsidRDefault="008820F1" w:rsidP="00361BDB">
            <w:pPr>
              <w:pStyle w:val="BodyText2"/>
              <w:spacing w:before="0" w:after="0" w:line="276" w:lineRule="auto"/>
              <w:rPr>
                <w:rFonts w:ascii="Arial" w:hAnsi="Arial" w:cs="Arial"/>
                <w:i w:val="0"/>
                <w:sz w:val="24"/>
                <w:szCs w:val="24"/>
              </w:rPr>
            </w:pPr>
          </w:p>
        </w:tc>
      </w:tr>
      <w:tr w:rsidR="008820F1" w:rsidRPr="000A759E" w14:paraId="00BC3E34" w14:textId="77777777" w:rsidTr="000A759E">
        <w:trPr>
          <w:trHeight w:val="449"/>
        </w:trPr>
        <w:tc>
          <w:tcPr>
            <w:tcW w:w="9576" w:type="dxa"/>
          </w:tcPr>
          <w:p w14:paraId="61010F7E" w14:textId="77777777" w:rsidR="008820F1" w:rsidRPr="000A759E" w:rsidRDefault="008820F1" w:rsidP="00361BDB">
            <w:pPr>
              <w:pStyle w:val="BodyText2"/>
              <w:spacing w:before="0" w:after="0" w:line="276" w:lineRule="auto"/>
              <w:rPr>
                <w:rFonts w:ascii="Arial" w:hAnsi="Arial" w:cs="Arial"/>
                <w:i w:val="0"/>
                <w:sz w:val="24"/>
                <w:szCs w:val="24"/>
              </w:rPr>
            </w:pPr>
          </w:p>
        </w:tc>
      </w:tr>
      <w:tr w:rsidR="008820F1" w:rsidRPr="000A759E" w14:paraId="49581867" w14:textId="77777777" w:rsidTr="000A759E">
        <w:trPr>
          <w:trHeight w:val="431"/>
        </w:trPr>
        <w:tc>
          <w:tcPr>
            <w:tcW w:w="9576" w:type="dxa"/>
          </w:tcPr>
          <w:p w14:paraId="50AAF3CE" w14:textId="77777777" w:rsidR="008820F1" w:rsidRPr="000A759E" w:rsidRDefault="008820F1" w:rsidP="00361BDB">
            <w:pPr>
              <w:pStyle w:val="BodyText2"/>
              <w:spacing w:before="0" w:after="0" w:line="276" w:lineRule="auto"/>
              <w:rPr>
                <w:rFonts w:ascii="Arial" w:hAnsi="Arial" w:cs="Arial"/>
                <w:i w:val="0"/>
                <w:sz w:val="24"/>
                <w:szCs w:val="24"/>
              </w:rPr>
            </w:pPr>
          </w:p>
        </w:tc>
      </w:tr>
      <w:tr w:rsidR="008820F1" w:rsidRPr="000A759E" w14:paraId="2F3E50D7" w14:textId="77777777" w:rsidTr="000A759E">
        <w:trPr>
          <w:trHeight w:val="431"/>
        </w:trPr>
        <w:tc>
          <w:tcPr>
            <w:tcW w:w="9576" w:type="dxa"/>
          </w:tcPr>
          <w:p w14:paraId="53AD024E" w14:textId="77777777" w:rsidR="008820F1" w:rsidRPr="000A759E" w:rsidRDefault="008820F1" w:rsidP="00361BDB">
            <w:pPr>
              <w:pStyle w:val="BodyText2"/>
              <w:spacing w:before="0" w:after="0" w:line="276" w:lineRule="auto"/>
              <w:rPr>
                <w:rFonts w:ascii="Arial" w:hAnsi="Arial" w:cs="Arial"/>
                <w:i w:val="0"/>
                <w:sz w:val="24"/>
                <w:szCs w:val="24"/>
              </w:rPr>
            </w:pPr>
          </w:p>
        </w:tc>
      </w:tr>
      <w:tr w:rsidR="008820F1" w:rsidRPr="000A759E" w14:paraId="711C34BA" w14:textId="77777777" w:rsidTr="000A759E">
        <w:trPr>
          <w:trHeight w:val="440"/>
        </w:trPr>
        <w:tc>
          <w:tcPr>
            <w:tcW w:w="9576" w:type="dxa"/>
          </w:tcPr>
          <w:p w14:paraId="04B00E2B" w14:textId="77777777" w:rsidR="008820F1" w:rsidRPr="000A759E" w:rsidRDefault="008820F1" w:rsidP="00361BDB">
            <w:pPr>
              <w:pStyle w:val="BodyText2"/>
              <w:spacing w:before="0" w:after="0" w:line="276" w:lineRule="auto"/>
              <w:rPr>
                <w:rFonts w:ascii="Arial" w:hAnsi="Arial" w:cs="Arial"/>
                <w:i w:val="0"/>
                <w:sz w:val="24"/>
                <w:szCs w:val="24"/>
              </w:rPr>
            </w:pPr>
          </w:p>
        </w:tc>
      </w:tr>
    </w:tbl>
    <w:p w14:paraId="621FAABF" w14:textId="77777777" w:rsidR="00D12D93" w:rsidRPr="000A759E" w:rsidRDefault="00D12D93" w:rsidP="00365B25">
      <w:pPr>
        <w:pStyle w:val="BodyText2"/>
        <w:spacing w:before="0" w:after="0" w:line="276" w:lineRule="auto"/>
        <w:rPr>
          <w:rFonts w:ascii="Arial" w:hAnsi="Arial" w:cs="Arial"/>
          <w:i w:val="0"/>
          <w:sz w:val="24"/>
          <w:szCs w:val="24"/>
        </w:rPr>
      </w:pPr>
    </w:p>
    <w:p w14:paraId="73E63FDE" w14:textId="2B897B88" w:rsidR="00712C02" w:rsidRPr="000A759E" w:rsidRDefault="00712C02" w:rsidP="00957463">
      <w:pPr>
        <w:pStyle w:val="BodyText2"/>
        <w:spacing w:before="0" w:after="0" w:line="276" w:lineRule="auto"/>
        <w:jc w:val="center"/>
        <w:rPr>
          <w:rFonts w:ascii="Arial" w:hAnsi="Arial" w:cs="Arial"/>
          <w:sz w:val="24"/>
          <w:szCs w:val="24"/>
        </w:rPr>
      </w:pPr>
      <w:r w:rsidRPr="000A759E">
        <w:rPr>
          <w:rFonts w:ascii="Arial" w:hAnsi="Arial" w:cs="Arial"/>
          <w:sz w:val="24"/>
          <w:szCs w:val="24"/>
        </w:rPr>
        <w:t>This form is provided as a convenience and may be used to meet the certification requirement o</w:t>
      </w:r>
      <w:r w:rsidR="00957463" w:rsidRPr="000A759E">
        <w:rPr>
          <w:rFonts w:ascii="Arial" w:hAnsi="Arial" w:cs="Arial"/>
          <w:sz w:val="24"/>
          <w:szCs w:val="24"/>
        </w:rPr>
        <w:t>f</w:t>
      </w:r>
      <w:r w:rsidR="00957463" w:rsidRPr="000A759E">
        <w:rPr>
          <w:rFonts w:ascii="Arial" w:hAnsi="Arial" w:cs="Arial"/>
          <w:sz w:val="24"/>
          <w:szCs w:val="24"/>
        </w:rPr>
        <w:br/>
      </w:r>
      <w:r w:rsidRPr="000A759E">
        <w:rPr>
          <w:rFonts w:ascii="Arial" w:hAnsi="Arial" w:cs="Arial"/>
          <w:sz w:val="24"/>
          <w:szCs w:val="24"/>
        </w:rPr>
        <w:t>section 64483(c)</w:t>
      </w:r>
      <w:r w:rsidR="004572E4" w:rsidRPr="000A759E">
        <w:rPr>
          <w:rFonts w:ascii="Arial" w:hAnsi="Arial" w:cs="Arial"/>
          <w:sz w:val="24"/>
          <w:szCs w:val="24"/>
        </w:rPr>
        <w:t xml:space="preserve"> of the</w:t>
      </w:r>
      <w:r w:rsidRPr="000A759E">
        <w:rPr>
          <w:rFonts w:ascii="Arial" w:hAnsi="Arial" w:cs="Arial"/>
          <w:sz w:val="24"/>
          <w:szCs w:val="24"/>
        </w:rPr>
        <w:t xml:space="preserve"> California Code of Regulations.</w:t>
      </w:r>
    </w:p>
    <w:sectPr w:rsidR="00712C02" w:rsidRPr="000A759E" w:rsidSect="00120AE1">
      <w:footerReference w:type="default" r:id="rId11"/>
      <w:headerReference w:type="first" r:id="rId12"/>
      <w:footerReference w:type="first" r:id="rId13"/>
      <w:pgSz w:w="12240" w:h="15840" w:code="1"/>
      <w:pgMar w:top="1152" w:right="1440" w:bottom="1152" w:left="1440" w:header="576" w:footer="576" w:gutter="0"/>
      <w:paperSrc w:first="15" w:other="15"/>
      <w:cols w:space="720"/>
      <w:titlePg/>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12F95E6" w14:textId="77777777" w:rsidR="0065406D" w:rsidRDefault="0065406D">
      <w:r>
        <w:separator/>
      </w:r>
    </w:p>
  </w:endnote>
  <w:endnote w:type="continuationSeparator" w:id="0">
    <w:p w14:paraId="7CE5D065" w14:textId="77777777" w:rsidR="0065406D" w:rsidRDefault="0065406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DengXian Light">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2C11E1" w14:textId="7814F742" w:rsidR="00B80B89" w:rsidRPr="009A135E" w:rsidRDefault="00B80B89" w:rsidP="000165C2">
    <w:pPr>
      <w:pStyle w:val="Footer"/>
      <w:tabs>
        <w:tab w:val="clear" w:pos="4320"/>
        <w:tab w:val="clear" w:pos="8640"/>
        <w:tab w:val="right" w:pos="9360"/>
      </w:tabs>
      <w:rPr>
        <w:rFonts w:ascii="Arial" w:hAnsi="Arial" w:cs="Arial"/>
        <w:sz w:val="24"/>
        <w:szCs w:val="24"/>
      </w:rPr>
    </w:pPr>
    <w:r w:rsidRPr="000165C2">
      <w:rPr>
        <w:iCs/>
      </w:rPr>
      <w:tab/>
    </w:r>
    <w:r w:rsidR="000165C2" w:rsidRPr="009A135E">
      <w:rPr>
        <w:rFonts w:ascii="Arial" w:hAnsi="Arial" w:cs="Arial"/>
        <w:iCs/>
        <w:sz w:val="24"/>
        <w:szCs w:val="24"/>
      </w:rPr>
      <w:t>B-</w:t>
    </w:r>
    <w:r w:rsidR="000165C2" w:rsidRPr="009A135E">
      <w:rPr>
        <w:rFonts w:ascii="Arial" w:hAnsi="Arial" w:cs="Arial"/>
        <w:iCs/>
        <w:sz w:val="24"/>
        <w:szCs w:val="24"/>
      </w:rPr>
      <w:fldChar w:fldCharType="begin"/>
    </w:r>
    <w:r w:rsidR="000165C2" w:rsidRPr="009A135E">
      <w:rPr>
        <w:rFonts w:ascii="Arial" w:hAnsi="Arial" w:cs="Arial"/>
        <w:iCs/>
        <w:sz w:val="24"/>
        <w:szCs w:val="24"/>
      </w:rPr>
      <w:instrText xml:space="preserve"> PAGE   \* MERGEFORMAT </w:instrText>
    </w:r>
    <w:r w:rsidR="000165C2" w:rsidRPr="009A135E">
      <w:rPr>
        <w:rFonts w:ascii="Arial" w:hAnsi="Arial" w:cs="Arial"/>
        <w:iCs/>
        <w:sz w:val="24"/>
        <w:szCs w:val="24"/>
      </w:rPr>
      <w:fldChar w:fldCharType="separate"/>
    </w:r>
    <w:r w:rsidR="000165C2" w:rsidRPr="009A135E">
      <w:rPr>
        <w:rFonts w:ascii="Arial" w:hAnsi="Arial" w:cs="Arial"/>
        <w:iCs/>
        <w:noProof/>
        <w:sz w:val="24"/>
        <w:szCs w:val="24"/>
      </w:rPr>
      <w:t>1</w:t>
    </w:r>
    <w:r w:rsidR="000165C2" w:rsidRPr="009A135E">
      <w:rPr>
        <w:rFonts w:ascii="Arial" w:hAnsi="Arial" w:cs="Arial"/>
        <w:iCs/>
        <w:noProof/>
        <w:sz w:val="24"/>
        <w:szCs w:val="24"/>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5285C2" w14:textId="2D4AD5C6" w:rsidR="00B80B89" w:rsidRDefault="00B80B89" w:rsidP="005D5750">
    <w:pPr>
      <w:pStyle w:val="Footer"/>
      <w:tabs>
        <w:tab w:val="clear" w:pos="4320"/>
        <w:tab w:val="clear" w:pos="8640"/>
        <w:tab w:val="right" w:pos="9360"/>
      </w:tabs>
      <w:rPr>
        <w:i/>
        <w:iCs/>
      </w:rPr>
    </w:pPr>
    <w:r w:rsidRPr="005D5750">
      <w:rPr>
        <w:iCs/>
      </w:rPr>
      <w:tab/>
    </w:r>
    <w:r w:rsidR="000165C2">
      <w:rPr>
        <w:iCs/>
      </w:rPr>
      <w:t>B-</w:t>
    </w:r>
    <w:r w:rsidR="005D5750" w:rsidRPr="005D5750">
      <w:rPr>
        <w:iCs/>
      </w:rPr>
      <w:fldChar w:fldCharType="begin"/>
    </w:r>
    <w:r w:rsidR="005D5750" w:rsidRPr="005D5750">
      <w:rPr>
        <w:iCs/>
      </w:rPr>
      <w:instrText xml:space="preserve"> PAGE   \* MERGEFORMAT </w:instrText>
    </w:r>
    <w:r w:rsidR="005D5750" w:rsidRPr="005D5750">
      <w:rPr>
        <w:iCs/>
      </w:rPr>
      <w:fldChar w:fldCharType="separate"/>
    </w:r>
    <w:r w:rsidR="005D5750" w:rsidRPr="005D5750">
      <w:rPr>
        <w:iCs/>
        <w:noProof/>
      </w:rPr>
      <w:t>1</w:t>
    </w:r>
    <w:r w:rsidR="005D5750" w:rsidRPr="005D5750">
      <w:rPr>
        <w:iCs/>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32D29B9" w14:textId="77777777" w:rsidR="0065406D" w:rsidRDefault="0065406D">
      <w:r>
        <w:separator/>
      </w:r>
    </w:p>
  </w:footnote>
  <w:footnote w:type="continuationSeparator" w:id="0">
    <w:p w14:paraId="4D3B204E" w14:textId="77777777" w:rsidR="0065406D" w:rsidRDefault="0065406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A66C38" w14:textId="77777777" w:rsidR="00B557C8" w:rsidRPr="00B557C8" w:rsidRDefault="00B557C8" w:rsidP="00B557C8">
    <w:pPr>
      <w:pStyle w:val="Footer"/>
      <w:rPr>
        <w:rFonts w:ascii="Arial" w:hAnsi="Arial" w:cs="Arial"/>
        <w:i/>
        <w:sz w:val="24"/>
        <w:szCs w:val="24"/>
      </w:rPr>
    </w:pPr>
    <w:r w:rsidRPr="00B557C8">
      <w:rPr>
        <w:rFonts w:ascii="Arial" w:hAnsi="Arial" w:cs="Arial"/>
        <w:i/>
        <w:sz w:val="24"/>
        <w:szCs w:val="24"/>
      </w:rPr>
      <w:t>Reference Document for Electronic Delivery of CCRs, Appendix B</w:t>
    </w:r>
  </w:p>
  <w:p w14:paraId="036584DB" w14:textId="2A33C1DC" w:rsidR="00B557C8" w:rsidRPr="00B557C8" w:rsidRDefault="00B557C8" w:rsidP="00B557C8">
    <w:pPr>
      <w:pStyle w:val="Header"/>
      <w:rPr>
        <w:rFonts w:ascii="Arial" w:hAnsi="Arial" w:cs="Arial"/>
        <w:b/>
        <w:color w:val="0000FF"/>
        <w:sz w:val="24"/>
        <w:szCs w:val="24"/>
      </w:rPr>
    </w:pPr>
    <w:r w:rsidRPr="00B557C8">
      <w:rPr>
        <w:rFonts w:ascii="Arial" w:hAnsi="Arial" w:cs="Arial"/>
        <w:i/>
        <w:sz w:val="24"/>
        <w:szCs w:val="24"/>
      </w:rPr>
      <w:t xml:space="preserve">Revised </w:t>
    </w:r>
    <w:r w:rsidR="00D3220C" w:rsidRPr="00D3220C">
      <w:rPr>
        <w:rFonts w:ascii="Arial" w:hAnsi="Arial" w:cs="Arial"/>
        <w:i/>
        <w:sz w:val="24"/>
        <w:szCs w:val="24"/>
        <w:highlight w:val="yellow"/>
      </w:rPr>
      <w:t>February</w:t>
    </w:r>
    <w:r w:rsidRPr="00D3220C">
      <w:rPr>
        <w:rFonts w:ascii="Arial" w:hAnsi="Arial" w:cs="Arial"/>
        <w:i/>
        <w:sz w:val="24"/>
        <w:szCs w:val="24"/>
        <w:highlight w:val="yellow"/>
      </w:rPr>
      <w:t xml:space="preserve"> 2021</w:t>
    </w:r>
  </w:p>
  <w:p w14:paraId="3A123585" w14:textId="1A1578E7" w:rsidR="004572E4" w:rsidRPr="000A759E" w:rsidRDefault="004572E4">
    <w:pPr>
      <w:pStyle w:val="Header"/>
      <w:rPr>
        <w:rFonts w:ascii="Arial" w:hAnsi="Arial" w:cs="Arial"/>
        <w:b/>
        <w:color w:val="0000FF"/>
        <w:sz w:val="32"/>
        <w:szCs w:val="32"/>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223"/>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843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576EF"/>
    <w:rsid w:val="00003AC4"/>
    <w:rsid w:val="00004B8B"/>
    <w:rsid w:val="000165C2"/>
    <w:rsid w:val="00036019"/>
    <w:rsid w:val="00044DE4"/>
    <w:rsid w:val="00050B92"/>
    <w:rsid w:val="00095FF1"/>
    <w:rsid w:val="000A1E57"/>
    <w:rsid w:val="000A759E"/>
    <w:rsid w:val="000B3820"/>
    <w:rsid w:val="000C462F"/>
    <w:rsid w:val="00112E26"/>
    <w:rsid w:val="00120AE1"/>
    <w:rsid w:val="00156593"/>
    <w:rsid w:val="00180210"/>
    <w:rsid w:val="001A0588"/>
    <w:rsid w:val="001A1FAF"/>
    <w:rsid w:val="001A6B5C"/>
    <w:rsid w:val="001E0392"/>
    <w:rsid w:val="001F44D6"/>
    <w:rsid w:val="001F5C84"/>
    <w:rsid w:val="00211F95"/>
    <w:rsid w:val="002214BA"/>
    <w:rsid w:val="00285EF6"/>
    <w:rsid w:val="002B2705"/>
    <w:rsid w:val="0030525B"/>
    <w:rsid w:val="003140F7"/>
    <w:rsid w:val="00330A26"/>
    <w:rsid w:val="00334369"/>
    <w:rsid w:val="00361BDB"/>
    <w:rsid w:val="00363A94"/>
    <w:rsid w:val="00365B25"/>
    <w:rsid w:val="00383FAA"/>
    <w:rsid w:val="003C1F79"/>
    <w:rsid w:val="00443180"/>
    <w:rsid w:val="00453C34"/>
    <w:rsid w:val="004572E4"/>
    <w:rsid w:val="00457560"/>
    <w:rsid w:val="0046630E"/>
    <w:rsid w:val="004A010D"/>
    <w:rsid w:val="004A54FB"/>
    <w:rsid w:val="004C1B40"/>
    <w:rsid w:val="004E6F6F"/>
    <w:rsid w:val="00501728"/>
    <w:rsid w:val="0057568B"/>
    <w:rsid w:val="00585B6F"/>
    <w:rsid w:val="00585D36"/>
    <w:rsid w:val="005879C4"/>
    <w:rsid w:val="005B6F30"/>
    <w:rsid w:val="005C02F2"/>
    <w:rsid w:val="005D54E0"/>
    <w:rsid w:val="005D5750"/>
    <w:rsid w:val="005F7D85"/>
    <w:rsid w:val="00622734"/>
    <w:rsid w:val="00626A86"/>
    <w:rsid w:val="0065406D"/>
    <w:rsid w:val="00656EAE"/>
    <w:rsid w:val="006576EF"/>
    <w:rsid w:val="00674084"/>
    <w:rsid w:val="006A6ED2"/>
    <w:rsid w:val="006C7ED4"/>
    <w:rsid w:val="00711A0A"/>
    <w:rsid w:val="00712C02"/>
    <w:rsid w:val="00727504"/>
    <w:rsid w:val="00751264"/>
    <w:rsid w:val="007809A6"/>
    <w:rsid w:val="00790002"/>
    <w:rsid w:val="007A2194"/>
    <w:rsid w:val="007B6AE6"/>
    <w:rsid w:val="007C044D"/>
    <w:rsid w:val="007F0706"/>
    <w:rsid w:val="007F3522"/>
    <w:rsid w:val="0081562A"/>
    <w:rsid w:val="00870836"/>
    <w:rsid w:val="008820F1"/>
    <w:rsid w:val="00895595"/>
    <w:rsid w:val="008A68EB"/>
    <w:rsid w:val="008E1468"/>
    <w:rsid w:val="008E6AE5"/>
    <w:rsid w:val="008F53EA"/>
    <w:rsid w:val="00935B60"/>
    <w:rsid w:val="00942C37"/>
    <w:rsid w:val="00957463"/>
    <w:rsid w:val="00977AE5"/>
    <w:rsid w:val="0099450E"/>
    <w:rsid w:val="009A135E"/>
    <w:rsid w:val="009A218C"/>
    <w:rsid w:val="009D7F48"/>
    <w:rsid w:val="00A16B9D"/>
    <w:rsid w:val="00A16F17"/>
    <w:rsid w:val="00A20B80"/>
    <w:rsid w:val="00A26EB5"/>
    <w:rsid w:val="00A32728"/>
    <w:rsid w:val="00A62B7A"/>
    <w:rsid w:val="00A75D4F"/>
    <w:rsid w:val="00AF388E"/>
    <w:rsid w:val="00B21764"/>
    <w:rsid w:val="00B557C8"/>
    <w:rsid w:val="00B80B89"/>
    <w:rsid w:val="00B82D2F"/>
    <w:rsid w:val="00BA7831"/>
    <w:rsid w:val="00BC4716"/>
    <w:rsid w:val="00BF29A9"/>
    <w:rsid w:val="00BF5852"/>
    <w:rsid w:val="00C0687E"/>
    <w:rsid w:val="00C10FA1"/>
    <w:rsid w:val="00C72C2F"/>
    <w:rsid w:val="00C84134"/>
    <w:rsid w:val="00C853A5"/>
    <w:rsid w:val="00CA15EF"/>
    <w:rsid w:val="00CC4C8F"/>
    <w:rsid w:val="00CC766C"/>
    <w:rsid w:val="00CD0683"/>
    <w:rsid w:val="00D12D93"/>
    <w:rsid w:val="00D15F63"/>
    <w:rsid w:val="00D3220C"/>
    <w:rsid w:val="00D712AD"/>
    <w:rsid w:val="00D85ABA"/>
    <w:rsid w:val="00DE5C03"/>
    <w:rsid w:val="00E0333A"/>
    <w:rsid w:val="00E04B0C"/>
    <w:rsid w:val="00E067E4"/>
    <w:rsid w:val="00E33340"/>
    <w:rsid w:val="00E439FA"/>
    <w:rsid w:val="00E67E9D"/>
    <w:rsid w:val="00E968EB"/>
    <w:rsid w:val="00EB7195"/>
    <w:rsid w:val="00ED2672"/>
    <w:rsid w:val="00ED4809"/>
    <w:rsid w:val="00F26849"/>
    <w:rsid w:val="00F27578"/>
    <w:rsid w:val="00F31A99"/>
    <w:rsid w:val="00FC0BDA"/>
    <w:rsid w:val="00FC109D"/>
    <w:rsid w:val="00FD518C"/>
    <w:rsid w:val="00FF0EB2"/>
    <w:rsid w:val="00FF3C7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8433"/>
    <o:shapelayout v:ext="edit">
      <o:idmap v:ext="edit" data="1"/>
    </o:shapelayout>
  </w:shapeDefaults>
  <w:decimalSymbol w:val="."/>
  <w:listSeparator w:val=","/>
  <w14:docId w14:val="0211BB73"/>
  <w15:chartTrackingRefBased/>
  <w15:docId w15:val="{0BC9046E-6B17-4725-AE3D-FA2364A998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HTML Variable" w:semiHidden="1" w:unhideWhenUsed="1"/>
    <w:lsdException w:name="Normal Table"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style>
  <w:style w:type="paragraph" w:styleId="Heading1">
    <w:name w:val="heading 1"/>
    <w:basedOn w:val="Normal"/>
    <w:next w:val="Normal"/>
    <w:link w:val="Heading1Char"/>
    <w:qFormat/>
    <w:rsid w:val="00FC109D"/>
    <w:pPr>
      <w:keepNext/>
      <w:keepLines/>
      <w:spacing w:before="240"/>
      <w:outlineLvl w:val="0"/>
    </w:pPr>
    <w:rPr>
      <w:rFonts w:ascii="Arial" w:eastAsiaTheme="majorEastAsia" w:hAnsi="Arial" w:cstheme="majorBidi"/>
      <w:b/>
      <w:color w:val="0000FF"/>
      <w:sz w:val="32"/>
      <w:szCs w:val="32"/>
    </w:rPr>
  </w:style>
  <w:style w:type="paragraph" w:styleId="Heading2">
    <w:name w:val="heading 2"/>
    <w:basedOn w:val="Normal"/>
    <w:next w:val="Normal"/>
    <w:link w:val="Heading2Char"/>
    <w:semiHidden/>
    <w:unhideWhenUsed/>
    <w:qFormat/>
    <w:rsid w:val="00FC109D"/>
    <w:pPr>
      <w:keepNext/>
      <w:keepLines/>
      <w:spacing w:before="40"/>
      <w:outlineLvl w:val="1"/>
    </w:pPr>
    <w:rPr>
      <w:rFonts w:asciiTheme="majorHAnsi" w:eastAsiaTheme="majorEastAsia" w:hAnsiTheme="majorHAnsi" w:cstheme="majorBidi"/>
      <w:color w:val="2F5496"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pPr>
      <w:tabs>
        <w:tab w:val="center" w:pos="4320"/>
        <w:tab w:val="right" w:pos="8640"/>
      </w:tabs>
    </w:pPr>
  </w:style>
  <w:style w:type="paragraph" w:styleId="Footer">
    <w:name w:val="footer"/>
    <w:basedOn w:val="Normal"/>
    <w:link w:val="FooterChar"/>
    <w:uiPriority w:val="99"/>
    <w:pPr>
      <w:tabs>
        <w:tab w:val="center" w:pos="4320"/>
        <w:tab w:val="right" w:pos="8640"/>
      </w:tabs>
    </w:pPr>
  </w:style>
  <w:style w:type="paragraph" w:styleId="Title">
    <w:name w:val="Title"/>
    <w:basedOn w:val="Normal"/>
    <w:qFormat/>
    <w:pPr>
      <w:spacing w:after="480"/>
      <w:jc w:val="center"/>
    </w:pPr>
    <w:rPr>
      <w:b/>
      <w:sz w:val="28"/>
    </w:rPr>
  </w:style>
  <w:style w:type="paragraph" w:styleId="BodyText">
    <w:name w:val="Body Text"/>
    <w:basedOn w:val="Normal"/>
    <w:pPr>
      <w:tabs>
        <w:tab w:val="left" w:pos="8550"/>
      </w:tabs>
      <w:spacing w:before="240"/>
      <w:jc w:val="both"/>
    </w:pPr>
    <w:rPr>
      <w:sz w:val="22"/>
    </w:rPr>
  </w:style>
  <w:style w:type="paragraph" w:styleId="BodyText2">
    <w:name w:val="Body Text 2"/>
    <w:basedOn w:val="Normal"/>
    <w:pPr>
      <w:tabs>
        <w:tab w:val="left" w:pos="1800"/>
        <w:tab w:val="left" w:pos="6030"/>
        <w:tab w:val="left" w:pos="8550"/>
      </w:tabs>
      <w:spacing w:before="240" w:after="240"/>
      <w:jc w:val="both"/>
    </w:pPr>
    <w:rPr>
      <w:i/>
      <w:sz w:val="22"/>
    </w:rPr>
  </w:style>
  <w:style w:type="table" w:styleId="TableGrid">
    <w:name w:val="Table Grid"/>
    <w:basedOn w:val="TableNormal"/>
    <w:uiPriority w:val="59"/>
    <w:rsid w:val="008820F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rsid w:val="008820F1"/>
    <w:rPr>
      <w:color w:val="0000FF"/>
      <w:u w:val="single"/>
    </w:rPr>
  </w:style>
  <w:style w:type="paragraph" w:styleId="BalloonText">
    <w:name w:val="Balloon Text"/>
    <w:basedOn w:val="Normal"/>
    <w:link w:val="BalloonTextChar"/>
    <w:rsid w:val="008E6AE5"/>
    <w:rPr>
      <w:rFonts w:ascii="Segoe UI" w:hAnsi="Segoe UI" w:cs="Segoe UI"/>
      <w:sz w:val="18"/>
      <w:szCs w:val="18"/>
    </w:rPr>
  </w:style>
  <w:style w:type="character" w:customStyle="1" w:styleId="BalloonTextChar">
    <w:name w:val="Balloon Text Char"/>
    <w:basedOn w:val="DefaultParagraphFont"/>
    <w:link w:val="BalloonText"/>
    <w:rsid w:val="008E6AE5"/>
    <w:rPr>
      <w:rFonts w:ascii="Segoe UI" w:hAnsi="Segoe UI" w:cs="Segoe UI"/>
      <w:sz w:val="18"/>
      <w:szCs w:val="18"/>
    </w:rPr>
  </w:style>
  <w:style w:type="character" w:customStyle="1" w:styleId="FooterChar">
    <w:name w:val="Footer Char"/>
    <w:basedOn w:val="DefaultParagraphFont"/>
    <w:link w:val="Footer"/>
    <w:uiPriority w:val="99"/>
    <w:rsid w:val="005D5750"/>
  </w:style>
  <w:style w:type="character" w:customStyle="1" w:styleId="Heading1Char">
    <w:name w:val="Heading 1 Char"/>
    <w:basedOn w:val="DefaultParagraphFont"/>
    <w:link w:val="Heading1"/>
    <w:rsid w:val="00FC109D"/>
    <w:rPr>
      <w:rFonts w:ascii="Arial" w:eastAsiaTheme="majorEastAsia" w:hAnsi="Arial" w:cstheme="majorBidi"/>
      <w:b/>
      <w:color w:val="0000FF"/>
      <w:sz w:val="32"/>
      <w:szCs w:val="32"/>
    </w:rPr>
  </w:style>
  <w:style w:type="paragraph" w:customStyle="1" w:styleId="Style1">
    <w:name w:val="Style1"/>
    <w:basedOn w:val="Normal"/>
    <w:next w:val="Heading2"/>
    <w:link w:val="Style1Char"/>
    <w:qFormat/>
    <w:rsid w:val="00FC109D"/>
    <w:pPr>
      <w:jc w:val="center"/>
    </w:pPr>
    <w:rPr>
      <w:rFonts w:ascii="Arial" w:hAnsi="Arial" w:cs="Arial"/>
      <w:b/>
      <w:sz w:val="28"/>
      <w:szCs w:val="24"/>
    </w:rPr>
  </w:style>
  <w:style w:type="character" w:customStyle="1" w:styleId="Heading2Char">
    <w:name w:val="Heading 2 Char"/>
    <w:basedOn w:val="DefaultParagraphFont"/>
    <w:link w:val="Heading2"/>
    <w:semiHidden/>
    <w:rsid w:val="00FC109D"/>
    <w:rPr>
      <w:rFonts w:asciiTheme="majorHAnsi" w:eastAsiaTheme="majorEastAsia" w:hAnsiTheme="majorHAnsi" w:cstheme="majorBidi"/>
      <w:color w:val="2F5496" w:themeColor="accent1" w:themeShade="BF"/>
      <w:sz w:val="26"/>
      <w:szCs w:val="26"/>
    </w:rPr>
  </w:style>
  <w:style w:type="character" w:customStyle="1" w:styleId="Style1Char">
    <w:name w:val="Style1 Char"/>
    <w:basedOn w:val="DefaultParagraphFont"/>
    <w:link w:val="Style1"/>
    <w:rsid w:val="00FC109D"/>
    <w:rPr>
      <w:rFonts w:ascii="Arial" w:hAnsi="Arial" w:cs="Arial"/>
      <w:b/>
      <w:sz w:val="28"/>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image" Target="media/image1.jpeg"/><Relationship Id="rId4" Type="http://schemas.openxmlformats.org/officeDocument/2006/relationships/customXml" Target="../customXml/item4.xml"/><Relationship Id="rId9" Type="http://schemas.openxmlformats.org/officeDocument/2006/relationships/endnotes" Target="endnote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CDPH Document" ma:contentTypeID="0x010100509694B9D961A845A54FD4DFC29DE5F200C43EA35969B6A24AA7F4E7DCB756E8C2" ma:contentTypeVersion="14" ma:contentTypeDescription="This is the Custom Document Type for use by CDPH" ma:contentTypeScope="" ma:versionID="02c151589919501a84df522bc1b4da28">
  <xsd:schema xmlns:xsd="http://www.w3.org/2001/XMLSchema" xmlns:p="http://schemas.microsoft.com/office/2006/metadata/properties" xmlns:ns1="http://schemas.microsoft.com/sharepoint/v3" xmlns:ns2="08d20643-fcde-45ea-a937-2ec378b594f6" targetNamespace="http://schemas.microsoft.com/office/2006/metadata/properties" ma:root="true" ma:fieldsID="a9563f9e177fc3a4ccb33455f616cd17" ns1:_="" ns2:_="">
    <xsd:import namespace="http://schemas.microsoft.com/sharepoint/v3"/>
    <xsd:import namespace="08d20643-fcde-45ea-a937-2ec378b594f6"/>
    <xsd:element name="properties">
      <xsd:complexType>
        <xsd:sequence>
          <xsd:element name="documentManagement">
            <xsd:complexType>
              <xsd:all>
                <xsd:element ref="ns1:PublishingContactName" minOccurs="0"/>
                <xsd:element ref="ns1:Language"/>
                <xsd:element ref="ns2:Organization"/>
                <xsd:element ref="ns2:Topics" minOccurs="0"/>
                <xsd:element ref="ns2:Abstract" minOccurs="0"/>
                <xsd:element ref="ns2:Reading_x0020_Level" minOccurs="0"/>
                <xsd:element ref="ns2:Target_x0020_Audience_x0020_Group" minOccurs="0"/>
                <xsd:element ref="ns2:HealthPubTopics" minOccurs="0"/>
                <xsd:element ref="ns2:Publication_x0020_Type" minOccurs="0"/>
                <xsd:element ref="ns1:PublishingExpirationDate" minOccurs="0"/>
                <xsd:element ref="ns1:PublishingStartDate" minOccurs="0"/>
              </xsd:all>
            </xsd:complexType>
          </xsd:element>
        </xsd:sequence>
      </xsd:complexType>
    </xsd:element>
  </xsd:schema>
  <xsd:schema xmlns:xsd="http://www.w3.org/2001/XMLSchema" xmlns:dms="http://schemas.microsoft.com/office/2006/documentManagement/types" targetNamespace="http://schemas.microsoft.com/sharepoint/v3" elementFormDefault="qualified">
    <xsd:import namespace="http://schemas.microsoft.com/office/2006/documentManagement/types"/>
    <xsd:element name="PublishingContactName" ma:index="2" nillable="true" ma:displayName="Contact Name" ma:description="Enter the Program/Workgroup Name responsible for this page." ma:internalName="PublishingContactName" ma:readOnly="false">
      <xsd:simpleType>
        <xsd:restriction base="dms:Text">
          <xsd:maxLength value="255"/>
        </xsd:restriction>
      </xsd:simpleType>
    </xsd:element>
    <xsd:element name="Language" ma:index="3" ma:displayName="Language" ma:format="Dropdown" ma:internalName="Language" ma:readOnly="false">
      <xsd:simpleType>
        <xsd:restriction base="dms:Choice">
          <xsd:enumeration value="Arabic (Saudi Arabia)"/>
          <xsd:enumeration value="Armenian"/>
          <xsd:enumeration value="Bulgarian (Bulgaria)"/>
          <xsd:enumeration value="Cambodian"/>
          <xsd:enumeration value="Chinese (Hong Kong S.A.R.)"/>
          <xsd:enumeration value="Chinese (People's Republic of China)"/>
          <xsd:enumeration value="Chinese (Taiwan)"/>
          <xsd:enumeration value="Croatian (Croatia)"/>
          <xsd:enumeration value="Czech (Czech Republic)"/>
          <xsd:enumeration value="Danish (Denmark)"/>
          <xsd:enumeration value="Dutch (Netherlands)"/>
          <xsd:enumeration value="English"/>
          <xsd:enumeration value="Estonian (Estonia)"/>
          <xsd:enumeration value="Farsi"/>
          <xsd:enumeration value="Finnish (Finland)"/>
          <xsd:enumeration value="French (France)"/>
          <xsd:enumeration value="German (Germany)"/>
          <xsd:enumeration value="Greek (Greece)"/>
          <xsd:enumeration value="Hebrew (Israel)"/>
          <xsd:enumeration value="Hindi (India)"/>
          <xsd:enumeration value="Hungarian (Hungary)"/>
          <xsd:enumeration value="Hmong"/>
          <xsd:enumeration value="Indonesian (Indonesia)"/>
          <xsd:enumeration value="Italian (Italy)"/>
          <xsd:enumeration value="Japanese (Japan)"/>
          <xsd:enumeration value="Korean (Korea)"/>
          <xsd:enumeration value="Laotian"/>
          <xsd:enumeration value="Latvian (Latvia)"/>
          <xsd:enumeration value="Lithuanian (Lithuania)"/>
          <xsd:enumeration value="Malay (Malaysia)"/>
          <xsd:enumeration value="Norwegian (Bokmal) (Norway)"/>
          <xsd:enumeration value="Polish (Poland)"/>
          <xsd:enumeration value="Portuguese (Brazil)"/>
          <xsd:enumeration value="Portuguese (Portugal)"/>
          <xsd:enumeration value="Romanian (Romania)"/>
          <xsd:enumeration value="Russian (Russia)"/>
          <xsd:enumeration value="Serbian (Latin) (Serbia)"/>
          <xsd:enumeration value="Slovak (Slovakia)"/>
          <xsd:enumeration value="Slovenian (Slovenia)"/>
          <xsd:enumeration value="Spanish (Spain)"/>
          <xsd:enumeration value="Swedish (Sweden)"/>
          <xsd:enumeration value="Tagalog"/>
          <xsd:enumeration value="Thai (Thailand)"/>
          <xsd:enumeration value="Turkish (Turkey)"/>
          <xsd:enumeration value="Ukrainian (Ukraine)"/>
          <xsd:enumeration value="Urdu (Islamic Republic of Pakistan)"/>
          <xsd:enumeration value="Vietnamese (Vietnam)"/>
        </xsd:restriction>
      </xsd:simpleType>
    </xsd:element>
    <xsd:element name="PublishingExpirationDate" ma:index="15" nillable="true" ma:displayName="Scheduling End Date" ma:description="" ma:hidden="true" ma:internalName="PublishingExpirationDate" ma:readOnly="false">
      <xsd:simpleType>
        <xsd:restriction base="dms:Unknown"/>
      </xsd:simpleType>
    </xsd:element>
    <xsd:element name="PublishingStartDate" ma:index="16" nillable="true" ma:displayName="Scheduling Start Date" ma:description="" ma:hidden="true" ma:internalName="PublishingStartDate" ma:readOnly="false">
      <xsd:simpleType>
        <xsd:restriction base="dms:Unknown"/>
      </xsd:simpleType>
    </xsd:element>
  </xsd:schema>
  <xsd:schema xmlns:xsd="http://www.w3.org/2001/XMLSchema" xmlns:dms="http://schemas.microsoft.com/office/2006/documentManagement/types" targetNamespace="08d20643-fcde-45ea-a937-2ec378b594f6" elementFormDefault="qualified">
    <xsd:import namespace="http://schemas.microsoft.com/office/2006/documentManagement/types"/>
    <xsd:element name="Organization" ma:index="4" ma:displayName="Organization" ma:list="{a36defa3-96f3-4a80-832e-ca38e007e7d9}" ma:internalName="Organization" ma:showField="Title" ma:web="0044b519-7918-4679-84f3-079214a2ae7a">
      <xsd:simpleType>
        <xsd:restriction base="dms:Lookup"/>
      </xsd:simpleType>
    </xsd:element>
    <xsd:element name="Topics" ma:index="5" nillable="true" ma:displayName="Topics" ma:description="This is the column used to add Topics Metadata to Pages and Documents in the CDPH Internet" ma:list="{01f12226-4c86-44b7-bc96-3ccb58f90f62}" ma:internalName="Topics" ma:showField="Title" ma:web="0044b519-7918-4679-84f3-079214a2ae7a">
      <xsd:complexType>
        <xsd:complexContent>
          <xsd:extension base="dms:MultiChoiceLookup">
            <xsd:sequence>
              <xsd:element name="Value" type="dms:Lookup" maxOccurs="unbounded" minOccurs="0" nillable="true"/>
            </xsd:sequence>
          </xsd:extension>
        </xsd:complexContent>
      </xsd:complexType>
    </xsd:element>
    <xsd:element name="Abstract" ma:index="6" nillable="true" ma:displayName="Abstract" ma:description="Use to provide a short summary of the Page or Document." ma:internalName="Abstract">
      <xsd:simpleType>
        <xsd:restriction base="dms:Note"/>
      </xsd:simpleType>
    </xsd:element>
    <xsd:element name="Reading_x0020_Level" ma:index="8" nillable="true" ma:displayName="Reading Grade Level" ma:description="The reading grade level indicates the number of years of education that a person needs to be able to understand the content of the web page on the first reading. Reading Grade Level formulas generally  take into consideration (1) the total number of words, and (2) the number syllables, as well as (3) the total number of sentences.&#10;" ma:format="Dropdown" ma:internalName="Reading_x0020_Level">
      <xsd:simpleType>
        <xsd:restriction base="dms:Choice">
          <xsd:enumeration value="Low Literacy – Adult"/>
          <xsd:enumeration value="1"/>
          <xsd:enumeration value="2"/>
          <xsd:enumeration value="3"/>
          <xsd:enumeration value="4"/>
          <xsd:enumeration value="5"/>
          <xsd:enumeration value="6"/>
          <xsd:enumeration value="7"/>
          <xsd:enumeration value="8"/>
          <xsd:enumeration value="9"/>
          <xsd:enumeration value="10"/>
          <xsd:enumeration value="11"/>
          <xsd:enumeration value="12"/>
          <xsd:enumeration value="12+"/>
        </xsd:restriction>
      </xsd:simpleType>
    </xsd:element>
    <xsd:element name="Target_x0020_Audience_x0020_Group" ma:index="9" nillable="true" ma:displayName="Target Audience Group" ma:list="{fc48fd2f-a954-4162-9255-5fe5d7f315f7}" ma:internalName="Target_x0020_Audience_x0020_Group" ma:showField="Title" ma:web="0044b519-7918-4679-84f3-079214a2ae7a">
      <xsd:complexType>
        <xsd:complexContent>
          <xsd:extension base="dms:MultiChoiceLookup">
            <xsd:sequence>
              <xsd:element name="Value" type="dms:Lookup" maxOccurs="unbounded" minOccurs="0" nillable="true"/>
            </xsd:sequence>
          </xsd:extension>
        </xsd:complexContent>
      </xsd:complexType>
    </xsd:element>
    <xsd:element name="HealthPubTopics" ma:index="10" nillable="true" ma:displayName="HealthPubTopics" ma:description="This contains the Topics List from the CDHS Health Publications Portal." ma:list="{2c9bccb1-450f-4cdc-876e-b9cf23335bfb}" ma:internalName="HealthPubTopics" ma:showField="Title" ma:web="0044b519-7918-4679-84f3-079214a2ae7a">
      <xsd:complexType>
        <xsd:complexContent>
          <xsd:extension base="dms:MultiChoiceLookup">
            <xsd:sequence>
              <xsd:element name="Value" type="dms:Lookup" maxOccurs="unbounded" minOccurs="0" nillable="true"/>
            </xsd:sequence>
          </xsd:extension>
        </xsd:complexContent>
      </xsd:complexType>
    </xsd:element>
    <xsd:element name="Publication_x0020_Type" ma:index="11" nillable="true" ma:displayName="Publication Type" ma:list="{23f6c0e2-b02d-4180-9eb7-ee78b21557ed}" ma:internalName="Publication_x0020_Type" ma:showField="Title" ma:web="0044b519-7918-4679-84f3-079214a2ae7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3" ma:displayName="Content Type" ma:readOnly="true"/>
        <xsd:element ref="dc:title" maxOccurs="1" ma:index="1" ma:displayName="Title"/>
        <xsd:element ref="dc:subject" minOccurs="0" maxOccurs="1"/>
        <xsd:element ref="dc:description" minOccurs="0" maxOccurs="1"/>
        <xsd:element name="keywords" minOccurs="0" maxOccurs="1" type="xsd:string" ma:index="7" ma:displayName="Keywords"/>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anguage xmlns="http://schemas.microsoft.com/sharepoint/v3">English</Language>
    <Target_x0020_Audience_x0020_Group xmlns="08d20643-fcde-45ea-a937-2ec378b594f6"/>
    <Topics xmlns="08d20643-fcde-45ea-a937-2ec378b594f6"/>
    <Abstract xmlns="08d20643-fcde-45ea-a937-2ec378b594f6" xsi:nil="true"/>
    <Reading_x0020_Level xmlns="08d20643-fcde-45ea-a937-2ec378b594f6" xsi:nil="true"/>
    <Organization xmlns="08d20643-fcde-45ea-a937-2ec378b594f6">80</Organization>
    <PublishingExpirationDate xmlns="http://schemas.microsoft.com/sharepoint/v3" xsi:nil="true"/>
    <PublishingStartDate xmlns="http://schemas.microsoft.com/sharepoint/v3" xsi:nil="true"/>
    <HealthPubTopics xmlns="08d20643-fcde-45ea-a937-2ec378b594f6"/>
    <PublishingContactName xmlns="http://schemas.microsoft.com/sharepoint/v3">ddwem</PublishingContactName>
    <Publication_x0020_Type xmlns="08d20643-fcde-45ea-a937-2ec378b594f6"/>
  </documentManagement>
</p:properties>
</file>

<file path=customXml/item4.xml><?xml version="1.0" encoding="utf-8"?>
<LongProperties xmlns="http://schemas.microsoft.com/office/2006/metadata/longProperties"/>
</file>

<file path=customXml/itemProps1.xml><?xml version="1.0" encoding="utf-8"?>
<ds:datastoreItem xmlns:ds="http://schemas.openxmlformats.org/officeDocument/2006/customXml" ds:itemID="{306D74C5-4694-42C1-AD77-865A572DFDBA}">
  <ds:schemaRefs>
    <ds:schemaRef ds:uri="http://schemas.microsoft.com/sharepoint/v3/contenttype/forms"/>
  </ds:schemaRefs>
</ds:datastoreItem>
</file>

<file path=customXml/itemProps2.xml><?xml version="1.0" encoding="utf-8"?>
<ds:datastoreItem xmlns:ds="http://schemas.openxmlformats.org/officeDocument/2006/customXml" ds:itemID="{60D52797-B6EC-4997-8EC0-09E618304522}">
  <ds:schemaRefs>
    <ds:schemaRef ds:uri="http://schemas.microsoft.com/office/2006/metadata/contentType"/>
    <ds:schemaRef ds:uri="http://schemas.microsoft.com/office/2006/metadata/properties/metaAttributes"/>
    <ds:schemaRef ds:uri="http://www.w3.org/2000/xmlns/"/>
    <ds:schemaRef ds:uri="http://www.w3.org/2001/XMLSchema"/>
    <ds:schemaRef ds:uri="http://schemas.microsoft.com/sharepoint/v3"/>
    <ds:schemaRef ds:uri="08d20643-fcde-45ea-a937-2ec378b594f6"/>
  </ds:schemaRefs>
</ds:datastoreItem>
</file>

<file path=customXml/itemProps3.xml><?xml version="1.0" encoding="utf-8"?>
<ds:datastoreItem xmlns:ds="http://schemas.openxmlformats.org/officeDocument/2006/customXml" ds:itemID="{E18111A1-D55D-41CA-B537-FA49177CB343}">
  <ds:schemaRefs>
    <ds:schemaRef ds:uri="http://schemas.microsoft.com/office/2006/metadata/properties"/>
    <ds:schemaRef ds:uri="http://www.w3.org/2000/xmlns/"/>
    <ds:schemaRef ds:uri="http://schemas.microsoft.com/sharepoint/v3"/>
    <ds:schemaRef ds:uri="08d20643-fcde-45ea-a937-2ec378b594f6"/>
    <ds:schemaRef ds:uri="http://www.w3.org/2001/XMLSchema-instance"/>
  </ds:schemaRefs>
</ds:datastoreItem>
</file>

<file path=customXml/itemProps4.xml><?xml version="1.0" encoding="utf-8"?>
<ds:datastoreItem xmlns:ds="http://schemas.openxmlformats.org/officeDocument/2006/customXml" ds:itemID="{FA846CE0-DE99-4AB9-A54E-EEBECF637836}">
  <ds:schemaRefs>
    <ds:schemaRef ds:uri="http://schemas.microsoft.com/office/2006/metadata/longProperties"/>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3</Pages>
  <Words>614</Words>
  <Characters>3816</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eCCR Delivery Certification Form</vt:lpstr>
    </vt:vector>
  </TitlesOfParts>
  <Company>SWRCB</Company>
  <LinksUpToDate>false</LinksUpToDate>
  <CharactersWithSpaces>4422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eCCR Reference - App.B</dc:title>
  <dc:subject/>
  <dc:creator>RDU - HBaribeau</dc:creator>
  <cp:keywords/>
  <cp:lastModifiedBy>Rick Aldinger</cp:lastModifiedBy>
  <cp:revision>9</cp:revision>
  <cp:lastPrinted>2021-02-13T22:43:00Z</cp:lastPrinted>
  <dcterms:created xsi:type="dcterms:W3CDTF">2025-10-03T18:03:00Z</dcterms:created>
  <dcterms:modified xsi:type="dcterms:W3CDTF">2025-10-03T18:07:00Z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
    <vt:lpwstr>CDPH Document</vt:lpwstr>
  </property>
  <property fmtid="{D5CDD505-2E9C-101B-9397-08002B2CF9AE}" pid="3" name="Nav">
    <vt:lpwstr/>
  </property>
  <property fmtid="{D5CDD505-2E9C-101B-9397-08002B2CF9AE}" pid="4" name="display_urn:schemas-microsoft-com:office:office#Editor">
    <vt:lpwstr>System Account</vt:lpwstr>
  </property>
  <property fmtid="{D5CDD505-2E9C-101B-9397-08002B2CF9AE}" pid="5" name="xd_Signature">
    <vt:lpwstr/>
  </property>
  <property fmtid="{D5CDD505-2E9C-101B-9397-08002B2CF9AE}" pid="6" name="TemplateUrl">
    <vt:lpwstr/>
  </property>
  <property fmtid="{D5CDD505-2E9C-101B-9397-08002B2CF9AE}" pid="7" name="xd_ProgID">
    <vt:lpwstr/>
  </property>
  <property fmtid="{D5CDD505-2E9C-101B-9397-08002B2CF9AE}" pid="8" name="display_urn:schemas-microsoft-com:office:office#Author">
    <vt:lpwstr>System Account</vt:lpwstr>
  </property>
</Properties>
</file>