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7A1DEC6" w:rsidR="00BC6327" w:rsidRPr="001F7181" w:rsidRDefault="00BC6327" w:rsidP="008E66E2">
      <w:pPr>
        <w:pStyle w:val="Heading1"/>
        <w:spacing w:before="0"/>
        <w:jc w:val="center"/>
      </w:pPr>
      <w:bookmarkStart w:id="0" w:name="_Toc58336712"/>
      <w:r w:rsidRPr="001F7181">
        <w:t>20</w:t>
      </w:r>
      <w:r w:rsidR="00587220" w:rsidRPr="001F7181">
        <w:t>2</w:t>
      </w:r>
      <w:r w:rsidR="007C2FFB">
        <w:t>3</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01FD83FE"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653BA9">
        <w:rPr>
          <w:rFonts w:ascii="Arial" w:hAnsi="Arial" w:cs="Arial"/>
          <w:sz w:val="24"/>
          <w:szCs w:val="24"/>
        </w:rPr>
        <w:t>Captain Cooper School</w:t>
      </w:r>
      <w:r w:rsidR="00F5246B">
        <w:rPr>
          <w:rFonts w:ascii="Arial" w:hAnsi="Arial" w:cs="Arial"/>
          <w:sz w:val="24"/>
          <w:szCs w:val="24"/>
        </w:rPr>
        <w:t xml:space="preserve"> Water System</w:t>
      </w:r>
      <w:r w:rsidR="00494C7A">
        <w:rPr>
          <w:rFonts w:ascii="Arial" w:hAnsi="Arial" w:cs="Arial"/>
          <w:sz w:val="24"/>
          <w:szCs w:val="24"/>
        </w:rPr>
        <w:t xml:space="preserve"> </w:t>
      </w:r>
    </w:p>
    <w:p w14:paraId="65A99AB1" w14:textId="602E5144"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w:t>
      </w:r>
      <w:r w:rsidR="00653BA9">
        <w:rPr>
          <w:rFonts w:ascii="Arial" w:hAnsi="Arial" w:cs="Arial"/>
          <w:sz w:val="24"/>
          <w:szCs w:val="24"/>
        </w:rPr>
        <w:t>2</w:t>
      </w:r>
      <w:r w:rsidR="007C2FFB">
        <w:rPr>
          <w:rFonts w:ascii="Arial" w:hAnsi="Arial" w:cs="Arial"/>
          <w:sz w:val="24"/>
          <w:szCs w:val="24"/>
        </w:rPr>
        <w:t>6/2024</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68A7F39E"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1024C4">
        <w:rPr>
          <w:rFonts w:ascii="Arial" w:hAnsi="Arial" w:cs="Arial"/>
          <w:sz w:val="24"/>
          <w:szCs w:val="24"/>
        </w:rPr>
        <w:t>Well located on bank of Big Sur River at Highway One</w:t>
      </w:r>
      <w:r w:rsidR="00F5246B">
        <w:rPr>
          <w:rFonts w:ascii="Arial" w:hAnsi="Arial" w:cs="Arial"/>
          <w:sz w:val="24"/>
          <w:szCs w:val="24"/>
        </w:rPr>
        <w:t>,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03FDBDB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1024C4">
        <w:rPr>
          <w:rFonts w:ascii="Arial" w:hAnsi="Arial" w:cs="Arial"/>
          <w:sz w:val="24"/>
          <w:szCs w:val="24"/>
        </w:rPr>
        <w:t>Contact Dan Paul</w:t>
      </w:r>
    </w:p>
    <w:p w14:paraId="175FE9EF" w14:textId="7D54EDFA"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1024C4">
        <w:rPr>
          <w:rFonts w:ascii="Arial" w:hAnsi="Arial" w:cs="Arial"/>
          <w:sz w:val="24"/>
          <w:szCs w:val="24"/>
        </w:rPr>
        <w:t>Dan Paul – (831) 624-6311</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05040BB4"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w:t>
      </w:r>
      <w:r w:rsidR="007C2FFB">
        <w:rPr>
          <w:rFonts w:ascii="Arial" w:hAnsi="Arial" w:cs="Arial"/>
          <w:sz w:val="24"/>
          <w:szCs w:val="24"/>
        </w:rPr>
        <w:t>3</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proofErr w:type="spellStart"/>
      <w:r w:rsidR="002A21EA"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proofErr w:type="spellStart"/>
      <w:r w:rsidR="008F19DE"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proofErr w:type="spellStart"/>
      <w:r w:rsidR="008A64D8" w:rsidRPr="00D10A7C">
        <w:rPr>
          <w:rFonts w:ascii="Arial" w:hAnsi="Arial" w:cs="Arial"/>
          <w:sz w:val="24"/>
          <w:szCs w:val="24"/>
        </w:rPr>
        <w:t>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na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chứa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về nước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của bạn.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để được hỗ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ceeb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558"/>
        <w:gridCol w:w="7372"/>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ppb</w:t>
            </w:r>
            <w:proofErr w:type="spellEnd"/>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 xml:space="preserve">parts per trillion or </w:t>
            </w:r>
            <w:proofErr w:type="spellStart"/>
            <w:r w:rsidRPr="005F082E">
              <w:rPr>
                <w:rFonts w:ascii="Arial" w:hAnsi="Arial" w:cs="Arial"/>
                <w:sz w:val="24"/>
                <w:szCs w:val="24"/>
              </w:rPr>
              <w:t>nanograms</w:t>
            </w:r>
            <w:proofErr w:type="spellEnd"/>
            <w:r w:rsidRPr="005F082E">
              <w:rPr>
                <w:rFonts w:ascii="Arial" w:hAnsi="Arial" w:cs="Arial"/>
                <w:sz w:val="24"/>
                <w:szCs w:val="24"/>
              </w:rPr>
              <w:t xml:space="preserve"> per liter (</w:t>
            </w:r>
            <w:proofErr w:type="spellStart"/>
            <w:r w:rsidRPr="005F082E">
              <w:rPr>
                <w:rFonts w:ascii="Arial" w:hAnsi="Arial" w:cs="Arial"/>
                <w:sz w:val="24"/>
                <w:szCs w:val="24"/>
              </w:rPr>
              <w:t>ng</w:t>
            </w:r>
            <w:proofErr w:type="spellEnd"/>
            <w:r w:rsidRPr="005F082E">
              <w:rPr>
                <w:rFonts w:ascii="Arial" w:hAnsi="Arial" w:cs="Arial"/>
                <w:sz w:val="24"/>
                <w:szCs w:val="24"/>
              </w:rPr>
              <w:t>/L)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t>pCi/L</w:t>
            </w:r>
          </w:p>
        </w:tc>
        <w:tc>
          <w:tcPr>
            <w:tcW w:w="8095" w:type="dxa"/>
          </w:tcPr>
          <w:p w14:paraId="2E8A0BF7" w14:textId="620E417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picocuries</w:t>
            </w:r>
            <w:proofErr w:type="spellEnd"/>
            <w:r w:rsidRPr="005F082E">
              <w:rPr>
                <w:rFonts w:ascii="Arial" w:hAnsi="Arial" w:cs="Arial"/>
                <w:sz w:val="24"/>
                <w:szCs w:val="24"/>
              </w:rPr>
              <w:t xml:space="preserve">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r>
        <w:fldChar w:fldCharType="begin"/>
      </w:r>
      <w:r>
        <w:instrText xml:space="preserve"> SEQ Table \* ARABIC </w:instrText>
      </w:r>
      <w:r>
        <w:fldChar w:fldCharType="separate"/>
      </w:r>
      <w:r w:rsidR="0050755D">
        <w:rPr>
          <w:noProof/>
        </w:rPr>
        <w:t>1</w:t>
      </w:r>
      <w:r>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r>
        <w:fldChar w:fldCharType="begin"/>
      </w:r>
      <w:r>
        <w:instrText xml:space="preserve"> SEQ Table \* ARABIC </w:instrText>
      </w:r>
      <w:r>
        <w:fldChar w:fldCharType="separate"/>
      </w:r>
      <w:r w:rsidR="0050755D">
        <w:rPr>
          <w:noProof/>
        </w:rPr>
        <w:t>2</w:t>
      </w:r>
      <w:r>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w:t>
            </w:r>
            <w:proofErr w:type="spellStart"/>
            <w:r w:rsidRPr="005F082E">
              <w:rPr>
                <w:rFonts w:ascii="Arial" w:hAnsi="Arial" w:cs="Arial"/>
                <w:sz w:val="24"/>
                <w:szCs w:val="24"/>
              </w:rPr>
              <w:t>ppb</w:t>
            </w:r>
            <w:proofErr w:type="spellEnd"/>
            <w:r w:rsidRPr="005F082E">
              <w:rPr>
                <w:rFonts w:ascii="Arial" w:hAnsi="Arial" w:cs="Arial"/>
                <w:sz w:val="24"/>
                <w:szCs w:val="24"/>
              </w:rPr>
              <w:t>)</w:t>
            </w:r>
          </w:p>
        </w:tc>
        <w:tc>
          <w:tcPr>
            <w:tcW w:w="1440" w:type="dxa"/>
            <w:tcMar>
              <w:left w:w="86" w:type="dxa"/>
              <w:right w:w="86" w:type="dxa"/>
            </w:tcMar>
          </w:tcPr>
          <w:p w14:paraId="0A0580DD" w14:textId="47041919" w:rsidR="008572DA" w:rsidRPr="005F082E" w:rsidRDefault="00002589"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w:t>
            </w:r>
            <w:r w:rsidR="00C24AE6">
              <w:rPr>
                <w:rFonts w:ascii="Arial" w:hAnsi="Arial" w:cs="Arial"/>
                <w:color w:val="000000" w:themeColor="text1"/>
                <w:sz w:val="24"/>
                <w:szCs w:val="24"/>
              </w:rPr>
              <w:t>0/2022</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2C5FE19" w:rsidR="00433528" w:rsidRPr="006058D7" w:rsidRDefault="00C24AE6"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0.78</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4B9AF7BE" w:rsidR="00FC33C4" w:rsidRPr="005F082E" w:rsidRDefault="00002589"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w:t>
            </w:r>
            <w:r w:rsidR="00C24AE6">
              <w:rPr>
                <w:rFonts w:ascii="Arial" w:hAnsi="Arial" w:cs="Arial"/>
                <w:color w:val="000000" w:themeColor="text1"/>
                <w:sz w:val="24"/>
                <w:szCs w:val="24"/>
              </w:rPr>
              <w:t>0/2022</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706B8D54" w:rsidR="00433528" w:rsidRPr="006058D7" w:rsidRDefault="00717501" w:rsidP="00717501">
            <w:pPr>
              <w:spacing w:before="40" w:after="40"/>
              <w:rPr>
                <w:rFonts w:ascii="Arial" w:hAnsi="Arial" w:cs="Arial"/>
                <w:color w:val="000000" w:themeColor="text1"/>
                <w:sz w:val="24"/>
                <w:szCs w:val="24"/>
              </w:rPr>
            </w:pPr>
            <w:r>
              <w:rPr>
                <w:rFonts w:ascii="Arial" w:hAnsi="Arial" w:cs="Arial"/>
                <w:color w:val="000000" w:themeColor="text1"/>
                <w:sz w:val="24"/>
                <w:szCs w:val="24"/>
              </w:rPr>
              <w:t>0.0382</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r>
        <w:fldChar w:fldCharType="begin"/>
      </w:r>
      <w:r>
        <w:instrText xml:space="preserve"> SEQ Table \* ARABIC </w:instrText>
      </w:r>
      <w:r>
        <w:fldChar w:fldCharType="separate"/>
      </w:r>
      <w:r w:rsidR="0050755D">
        <w:rPr>
          <w:noProof/>
        </w:rPr>
        <w:t>3</w:t>
      </w:r>
      <w:r>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FEAE417" w:rsidR="00684C7E" w:rsidRPr="005F082E" w:rsidRDefault="00002589"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Mar>
              <w:left w:w="58" w:type="dxa"/>
              <w:right w:w="58" w:type="dxa"/>
            </w:tcMar>
          </w:tcPr>
          <w:p w14:paraId="690B0D1C" w14:textId="55C42CD1"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25</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5508C776"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12/18/2013</w:t>
            </w:r>
          </w:p>
        </w:tc>
        <w:tc>
          <w:tcPr>
            <w:tcW w:w="1260" w:type="dxa"/>
            <w:tcMar>
              <w:left w:w="58" w:type="dxa"/>
              <w:right w:w="58" w:type="dxa"/>
            </w:tcMar>
          </w:tcPr>
          <w:p w14:paraId="5F571C45" w14:textId="5D664FE7"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334</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fldChar w:fldCharType="begin"/>
      </w:r>
      <w:r>
        <w:instrText xml:space="preserve"> SEQ Table \* ARABIC </w:instrText>
      </w:r>
      <w:r>
        <w:fldChar w:fldCharType="separate"/>
      </w:r>
      <w:r w:rsidR="0050755D">
        <w:rPr>
          <w:noProof/>
        </w:rPr>
        <w:t>4</w:t>
      </w:r>
      <w:r>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21F7006B" w14:textId="6D789F79" w:rsidR="00512D8C" w:rsidRPr="005F082E" w:rsidRDefault="0000258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1BD7CABC" w14:textId="04EB7C09" w:rsidR="00512D8C" w:rsidRPr="005F082E" w:rsidRDefault="00E6280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209FE1E4"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7CAF39D9" w14:textId="08BB3D9C" w:rsidR="0040765E" w:rsidRPr="005F082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1D886ECC"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A872876" w14:textId="6DFD97C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w:t>
            </w:r>
            <w:r w:rsidR="00717501">
              <w:rPr>
                <w:rFonts w:ascii="Arial" w:hAnsi="Arial" w:cs="Arial"/>
                <w:color w:val="000000" w:themeColor="text1"/>
                <w:sz w:val="24"/>
                <w:szCs w:val="24"/>
              </w:rPr>
              <w:t>8</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0730DE14"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5F9FB75" w14:textId="36FC4C74"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2BAC0EB9"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12/22/2014</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 xml:space="preserve">Internal corrosion of asbestos </w:t>
            </w:r>
            <w:r w:rsidRPr="00792B9A">
              <w:rPr>
                <w:rFonts w:ascii="Arial" w:hAnsi="Arial" w:cs="Arial"/>
                <w:sz w:val="24"/>
                <w:szCs w:val="24"/>
              </w:rPr>
              <w:lastRenderedPageBreak/>
              <w:t>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1280E0C3"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339BA54E" w14:textId="6E0C35A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717501">
              <w:rPr>
                <w:rFonts w:ascii="Arial" w:hAnsi="Arial" w:cs="Arial"/>
                <w:color w:val="000000" w:themeColor="text1"/>
                <w:sz w:val="24"/>
                <w:szCs w:val="24"/>
              </w:rPr>
              <w:t>72</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65A07ABB"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727C87D1" w14:textId="22BE0231"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1B03B09C"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D4E7EAE" w14:textId="1AAD78B3"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1C6E0491"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385289E" w14:textId="3A08190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r w:rsidR="00717501">
              <w:rPr>
                <w:rFonts w:ascii="Arial" w:hAnsi="Arial" w:cs="Arial"/>
                <w:color w:val="000000" w:themeColor="text1"/>
                <w:sz w:val="24"/>
                <w:szCs w:val="24"/>
              </w:rPr>
              <w:t>1</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4EE5F17"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steel/metal, plastic and 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2708FDBA"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 xml:space="preserve">Erosion of natural deposits; water additive which promotes strong teeth; discharge from </w:t>
            </w:r>
            <w:r w:rsidRPr="00792B9A">
              <w:rPr>
                <w:rFonts w:ascii="Arial" w:hAnsi="Arial" w:cs="Arial"/>
                <w:sz w:val="24"/>
                <w:szCs w:val="24"/>
              </w:rPr>
              <w:lastRenderedPageBreak/>
              <w:t>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6B031562"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C42B33D" w14:textId="25A0BD58"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4E81FE63" w:rsidR="0040765E"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9209667" w14:textId="55F54CBE"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1261AD3B"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030906">
              <w:rPr>
                <w:rFonts w:ascii="Arial" w:hAnsi="Arial" w:cs="Arial"/>
                <w:color w:val="000000" w:themeColor="text1"/>
                <w:sz w:val="24"/>
                <w:szCs w:val="24"/>
              </w:rPr>
              <w:t>2/21/202</w:t>
            </w:r>
            <w:r w:rsidR="00E6280E">
              <w:rPr>
                <w:rFonts w:ascii="Arial" w:hAnsi="Arial" w:cs="Arial"/>
                <w:color w:val="000000" w:themeColor="text1"/>
                <w:sz w:val="24"/>
                <w:szCs w:val="24"/>
              </w:rPr>
              <w:t>2</w:t>
            </w:r>
          </w:p>
        </w:tc>
        <w:tc>
          <w:tcPr>
            <w:tcW w:w="1260" w:type="dxa"/>
          </w:tcPr>
          <w:p w14:paraId="5F662475" w14:textId="5CA6A468" w:rsidR="0040765E" w:rsidRDefault="00E6280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15DC7B76" w:rsidR="0038021A"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5A52668F" w14:textId="19818702" w:rsidR="0038021A" w:rsidRDefault="00E6280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3060E980" w:rsidR="0038021A" w:rsidRDefault="00E6280E" w:rsidP="00E6280E">
            <w:pPr>
              <w:spacing w:before="40" w:after="40"/>
              <w:rPr>
                <w:rFonts w:ascii="Arial" w:hAnsi="Arial" w:cs="Arial"/>
                <w:color w:val="000000" w:themeColor="text1"/>
                <w:sz w:val="24"/>
                <w:szCs w:val="24"/>
              </w:rPr>
            </w:pPr>
            <w:r>
              <w:rPr>
                <w:rFonts w:ascii="Arial" w:hAnsi="Arial" w:cs="Arial"/>
                <w:color w:val="000000" w:themeColor="text1"/>
                <w:sz w:val="24"/>
                <w:szCs w:val="24"/>
              </w:rPr>
              <w:t>9/20/2022</w:t>
            </w:r>
          </w:p>
        </w:tc>
        <w:tc>
          <w:tcPr>
            <w:tcW w:w="1260" w:type="dxa"/>
          </w:tcPr>
          <w:p w14:paraId="5E22B1C6" w14:textId="0AAA479E" w:rsidR="0038021A" w:rsidRDefault="00E6280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explosives, flares, matches, and a variety of industries.  It usually gets into drinking water as a result of environmental contamination from historic aerospace or other industrial </w:t>
            </w:r>
            <w:r w:rsidRPr="00792B9A">
              <w:rPr>
                <w:rFonts w:ascii="Arial" w:hAnsi="Arial" w:cs="Arial"/>
                <w:sz w:val="24"/>
                <w:szCs w:val="24"/>
              </w:rPr>
              <w:lastRenderedPageBreak/>
              <w:t>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30DE6761"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15D3B05D" w14:textId="71F37018" w:rsidR="0038021A" w:rsidRDefault="00E6280E"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03A436C1"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651B1541" w14:textId="3B9CB3BB" w:rsidR="0038021A" w:rsidRDefault="00E6280E"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21D415D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t>
            </w:r>
            <w:proofErr w:type="spellStart"/>
            <w:r>
              <w:rPr>
                <w:rFonts w:ascii="Arial" w:hAnsi="Arial" w:cs="Arial"/>
                <w:color w:val="000000" w:themeColor="text1"/>
                <w:sz w:val="24"/>
                <w:szCs w:val="24"/>
              </w:rPr>
              <w:t>Silvex</w:t>
            </w:r>
            <w:proofErr w:type="spellEnd"/>
            <w:r>
              <w:rPr>
                <w:rFonts w:ascii="Arial" w:hAnsi="Arial" w:cs="Arial"/>
                <w:color w:val="000000" w:themeColor="text1"/>
                <w:sz w:val="24"/>
                <w:szCs w:val="24"/>
              </w:rPr>
              <w:t>)</w:t>
            </w:r>
          </w:p>
        </w:tc>
        <w:tc>
          <w:tcPr>
            <w:tcW w:w="1440" w:type="dxa"/>
          </w:tcPr>
          <w:p w14:paraId="5D19ECC5" w14:textId="10012C3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Alachlor</w:t>
            </w:r>
            <w:proofErr w:type="spellEnd"/>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72A5089A"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657D58"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Bentazon</w:t>
            </w:r>
            <w:proofErr w:type="spellEnd"/>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41C5B33D"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 xml:space="preserve">Runoff/leaching from herbicide used on beans, peppers, corn, </w:t>
            </w:r>
            <w:r w:rsidRPr="00792B9A">
              <w:rPr>
                <w:rFonts w:ascii="Arial" w:hAnsi="Arial" w:cs="Arial"/>
                <w:sz w:val="24"/>
                <w:szCs w:val="24"/>
              </w:rPr>
              <w:lastRenderedPageBreak/>
              <w:t>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Benzo</w:t>
            </w:r>
            <w:proofErr w:type="spellEnd"/>
            <w:r>
              <w:rPr>
                <w:rFonts w:ascii="Arial" w:hAnsi="Arial" w:cs="Arial"/>
                <w:color w:val="000000" w:themeColor="text1"/>
                <w:sz w:val="24"/>
                <w:szCs w:val="24"/>
              </w:rPr>
              <w:t xml:space="preserve">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194B6064"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Carbofuran</w:t>
            </w:r>
            <w:proofErr w:type="spellEnd"/>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083402C0"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Dalapon</w:t>
            </w:r>
            <w:proofErr w:type="spellEnd"/>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76CFD743"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w:t>
            </w:r>
            <w:proofErr w:type="spellStart"/>
            <w:r>
              <w:rPr>
                <w:rFonts w:ascii="Arial" w:hAnsi="Arial" w:cs="Arial"/>
                <w:color w:val="000000" w:themeColor="text1"/>
                <w:sz w:val="24"/>
                <w:szCs w:val="24"/>
              </w:rPr>
              <w:t>2-Ethylhexyl</w:t>
            </w:r>
            <w:proofErr w:type="spellEnd"/>
            <w:r>
              <w:rPr>
                <w:rFonts w:ascii="Arial" w:hAnsi="Arial" w:cs="Arial"/>
                <w:color w:val="000000" w:themeColor="text1"/>
                <w:sz w:val="24"/>
                <w:szCs w:val="24"/>
              </w:rPr>
              <w:t>)</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48955B21"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w:t>
            </w:r>
            <w:proofErr w:type="spellStart"/>
            <w:r>
              <w:rPr>
                <w:rFonts w:ascii="Arial" w:hAnsi="Arial" w:cs="Arial"/>
                <w:color w:val="000000" w:themeColor="text1"/>
                <w:sz w:val="24"/>
                <w:szCs w:val="24"/>
              </w:rPr>
              <w:t>2-Ethylhexyl</w:t>
            </w:r>
            <w:proofErr w:type="spellEnd"/>
            <w:r>
              <w:rPr>
                <w:rFonts w:ascii="Arial" w:hAnsi="Arial" w:cs="Arial"/>
                <w:color w:val="000000" w:themeColor="text1"/>
                <w:sz w:val="24"/>
                <w:szCs w:val="24"/>
              </w:rPr>
              <w:t>)</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4DB860F7"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Dinoseb</w:t>
            </w:r>
            <w:proofErr w:type="spellEnd"/>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1E2BDBF8"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used on soybeans, 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Diquat</w:t>
            </w:r>
            <w:proofErr w:type="spellEnd"/>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D073511"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12/27/2018</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Molinate</w:t>
            </w:r>
            <w:proofErr w:type="spellEnd"/>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6576AB70"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Oxamyl</w:t>
            </w:r>
            <w:proofErr w:type="spellEnd"/>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11384DB3"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 xml:space="preserve">Runoff/leaching from insecticide used on field crops, fruits and ornamentals, especially apples, </w:t>
            </w:r>
            <w:r w:rsidRPr="00792B9A">
              <w:rPr>
                <w:rFonts w:ascii="Arial" w:hAnsi="Arial" w:cs="Arial"/>
                <w:sz w:val="24"/>
                <w:szCs w:val="24"/>
              </w:rPr>
              <w:lastRenderedPageBreak/>
              <w:t>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6206EB51"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Picloram</w:t>
            </w:r>
            <w:proofErr w:type="spellEnd"/>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60959A2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Simazine</w:t>
            </w:r>
            <w:proofErr w:type="spellEnd"/>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4ECFE01B"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501B60B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1,2,3-Trichloropropane</w:t>
            </w:r>
            <w:proofErr w:type="spellEnd"/>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47598018"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w:t>
            </w:r>
            <w:r w:rsidR="00A74238">
              <w:rPr>
                <w:rFonts w:ascii="Arial" w:hAnsi="Arial" w:cs="Arial"/>
                <w:color w:val="000000" w:themeColor="text1"/>
                <w:sz w:val="24"/>
                <w:szCs w:val="24"/>
              </w:rPr>
              <w:t>20/2022</w:t>
            </w:r>
          </w:p>
        </w:tc>
        <w:tc>
          <w:tcPr>
            <w:tcW w:w="1260" w:type="dxa"/>
          </w:tcPr>
          <w:p w14:paraId="65DE5EC4" w14:textId="077EE266" w:rsidR="00572CEE" w:rsidRDefault="00A74238"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leaching from hazardous waste sites; used as cleaning and maintenance solvent, paint and varnish 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610CEC1A"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w:t>
            </w:r>
            <w:r w:rsidR="00040723">
              <w:rPr>
                <w:rFonts w:ascii="Arial" w:hAnsi="Arial" w:cs="Arial"/>
                <w:color w:val="000000" w:themeColor="text1"/>
                <w:sz w:val="24"/>
                <w:szCs w:val="24"/>
              </w:rPr>
              <w:t>27/23</w:t>
            </w:r>
          </w:p>
        </w:tc>
        <w:tc>
          <w:tcPr>
            <w:tcW w:w="1260" w:type="dxa"/>
          </w:tcPr>
          <w:p w14:paraId="146D7171" w14:textId="3F0DD6CC" w:rsidR="00B076BC" w:rsidRDefault="0004072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920BED" w:rsidRPr="005F082E" w14:paraId="5E5F3341" w14:textId="77777777" w:rsidTr="00512D8C">
        <w:trPr>
          <w:trHeight w:val="432"/>
        </w:trPr>
        <w:tc>
          <w:tcPr>
            <w:tcW w:w="2245" w:type="dxa"/>
            <w:tcMar>
              <w:left w:w="58" w:type="dxa"/>
              <w:right w:w="58" w:type="dxa"/>
            </w:tcMar>
          </w:tcPr>
          <w:p w14:paraId="48119E0A" w14:textId="43908765" w:rsidR="00920BED" w:rsidRDefault="00EA3B2A"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Chlorobenzene</w:t>
            </w:r>
            <w:proofErr w:type="spellEnd"/>
          </w:p>
        </w:tc>
        <w:tc>
          <w:tcPr>
            <w:tcW w:w="1440" w:type="dxa"/>
          </w:tcPr>
          <w:p w14:paraId="66E8BEA5" w14:textId="0908774C" w:rsidR="00920BED" w:rsidRDefault="00EA3B2A"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09E6B80E" w14:textId="4997A839" w:rsidR="00920BED" w:rsidRDefault="00EA3B2A"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732FAB14" w14:textId="77777777" w:rsidR="00920BED" w:rsidRDefault="00920BED" w:rsidP="00B076BC">
            <w:pPr>
              <w:spacing w:before="40" w:after="40"/>
              <w:jc w:val="center"/>
              <w:rPr>
                <w:rFonts w:ascii="Arial" w:hAnsi="Arial" w:cs="Arial"/>
                <w:color w:val="000000" w:themeColor="text1"/>
                <w:sz w:val="24"/>
                <w:szCs w:val="24"/>
              </w:rPr>
            </w:pPr>
          </w:p>
        </w:tc>
        <w:tc>
          <w:tcPr>
            <w:tcW w:w="1170" w:type="dxa"/>
          </w:tcPr>
          <w:p w14:paraId="06C30EBD" w14:textId="374FB7B8" w:rsidR="00920BED" w:rsidRDefault="00EA3B2A"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4190E81" w14:textId="77777777" w:rsidR="00920BED" w:rsidRDefault="00920BED" w:rsidP="00B076BC">
            <w:pPr>
              <w:spacing w:before="40" w:after="40"/>
              <w:jc w:val="center"/>
              <w:rPr>
                <w:rFonts w:ascii="Arial" w:hAnsi="Arial" w:cs="Arial"/>
                <w:color w:val="000000" w:themeColor="text1"/>
                <w:sz w:val="24"/>
                <w:szCs w:val="24"/>
              </w:rPr>
            </w:pPr>
          </w:p>
        </w:tc>
        <w:tc>
          <w:tcPr>
            <w:tcW w:w="1931" w:type="dxa"/>
          </w:tcPr>
          <w:p w14:paraId="504E13EC" w14:textId="77777777" w:rsidR="00920BED" w:rsidRPr="00792B9A" w:rsidRDefault="00920BED" w:rsidP="00B076BC">
            <w:pPr>
              <w:spacing w:before="40" w:after="40"/>
              <w:jc w:val="center"/>
              <w:rPr>
                <w:rFonts w:ascii="Arial" w:hAnsi="Arial" w:cs="Arial"/>
                <w:sz w:val="24"/>
                <w:szCs w:val="24"/>
              </w:rPr>
            </w:pPr>
          </w:p>
        </w:tc>
      </w:tr>
      <w:tr w:rsidR="007937FF" w:rsidRPr="005F082E" w14:paraId="0EDA646D" w14:textId="77777777" w:rsidTr="00512D8C">
        <w:trPr>
          <w:trHeight w:val="432"/>
        </w:trPr>
        <w:tc>
          <w:tcPr>
            <w:tcW w:w="2245" w:type="dxa"/>
            <w:tcMar>
              <w:left w:w="58" w:type="dxa"/>
              <w:right w:w="58" w:type="dxa"/>
            </w:tcMar>
          </w:tcPr>
          <w:p w14:paraId="0F4F7EF1" w14:textId="413A1839" w:rsidR="007937FF" w:rsidRDefault="00076D8D"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Ethylbenzene</w:t>
            </w:r>
          </w:p>
        </w:tc>
        <w:tc>
          <w:tcPr>
            <w:tcW w:w="1440" w:type="dxa"/>
          </w:tcPr>
          <w:p w14:paraId="77C5A423" w14:textId="59D00046" w:rsidR="007937FF" w:rsidRDefault="00076D8D"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7436C294" w14:textId="227CF283" w:rsidR="007937FF" w:rsidRDefault="00076D8D"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73D3AF4F" w14:textId="77777777" w:rsidR="007937FF" w:rsidRDefault="007937FF" w:rsidP="00B076BC">
            <w:pPr>
              <w:spacing w:before="40" w:after="40"/>
              <w:jc w:val="center"/>
              <w:rPr>
                <w:rFonts w:ascii="Arial" w:hAnsi="Arial" w:cs="Arial"/>
                <w:color w:val="000000" w:themeColor="text1"/>
                <w:sz w:val="24"/>
                <w:szCs w:val="24"/>
              </w:rPr>
            </w:pPr>
          </w:p>
        </w:tc>
        <w:tc>
          <w:tcPr>
            <w:tcW w:w="1170" w:type="dxa"/>
          </w:tcPr>
          <w:p w14:paraId="1AF95A2B" w14:textId="027B06D6" w:rsidR="007937FF" w:rsidRDefault="00076D8D"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300</w:t>
            </w:r>
          </w:p>
        </w:tc>
        <w:tc>
          <w:tcPr>
            <w:tcW w:w="1260" w:type="dxa"/>
          </w:tcPr>
          <w:p w14:paraId="6B04EFD2" w14:textId="77777777" w:rsidR="007937FF" w:rsidRDefault="007937FF" w:rsidP="00B076BC">
            <w:pPr>
              <w:spacing w:before="40" w:after="40"/>
              <w:jc w:val="center"/>
              <w:rPr>
                <w:rFonts w:ascii="Arial" w:hAnsi="Arial" w:cs="Arial"/>
                <w:color w:val="000000" w:themeColor="text1"/>
                <w:sz w:val="24"/>
                <w:szCs w:val="24"/>
              </w:rPr>
            </w:pPr>
          </w:p>
        </w:tc>
        <w:tc>
          <w:tcPr>
            <w:tcW w:w="1931" w:type="dxa"/>
          </w:tcPr>
          <w:p w14:paraId="37714114" w14:textId="77777777" w:rsidR="007937FF" w:rsidRPr="00792B9A" w:rsidRDefault="007937FF" w:rsidP="00B076BC">
            <w:pPr>
              <w:spacing w:before="40" w:after="40"/>
              <w:jc w:val="center"/>
              <w:rPr>
                <w:rFonts w:ascii="Arial" w:hAnsi="Arial" w:cs="Arial"/>
                <w:sz w:val="24"/>
                <w:szCs w:val="24"/>
              </w:rPr>
            </w:pP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3389F992"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5C2E04">
              <w:rPr>
                <w:rFonts w:ascii="Arial" w:hAnsi="Arial" w:cs="Arial"/>
                <w:color w:val="000000" w:themeColor="text1"/>
                <w:sz w:val="24"/>
                <w:szCs w:val="24"/>
              </w:rPr>
              <w:t>7/23</w:t>
            </w:r>
          </w:p>
        </w:tc>
        <w:tc>
          <w:tcPr>
            <w:tcW w:w="1260" w:type="dxa"/>
          </w:tcPr>
          <w:p w14:paraId="3FF413AD" w14:textId="354EBB6C" w:rsidR="00B076BC" w:rsidRDefault="003849AF"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1,2-Dichlorobenzene</w:t>
            </w:r>
            <w:proofErr w:type="spellEnd"/>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48516A" w:rsidRPr="005F082E" w14:paraId="347C582D" w14:textId="77777777" w:rsidTr="00512D8C">
        <w:trPr>
          <w:trHeight w:val="432"/>
        </w:trPr>
        <w:tc>
          <w:tcPr>
            <w:tcW w:w="2245" w:type="dxa"/>
            <w:tcMar>
              <w:left w:w="58" w:type="dxa"/>
              <w:right w:w="58" w:type="dxa"/>
            </w:tcMar>
          </w:tcPr>
          <w:p w14:paraId="6C0D25E9" w14:textId="77777777" w:rsidR="0029051B" w:rsidRDefault="0029051B" w:rsidP="0029051B">
            <w:pPr>
              <w:pStyle w:val="ListParagraph"/>
              <w:numPr>
                <w:ilvl w:val="0"/>
                <w:numId w:val="9"/>
              </w:numPr>
              <w:spacing w:before="40" w:after="40"/>
              <w:jc w:val="both"/>
              <w:rPr>
                <w:color w:val="000000" w:themeColor="text1"/>
              </w:rPr>
            </w:pPr>
          </w:p>
          <w:p w14:paraId="0EEC7CFE" w14:textId="29C45567" w:rsidR="0048516A" w:rsidRPr="0029051B" w:rsidRDefault="00070C63" w:rsidP="0029051B">
            <w:pPr>
              <w:spacing w:before="40" w:after="40"/>
              <w:ind w:left="360"/>
              <w:jc w:val="both"/>
              <w:rPr>
                <w:rFonts w:ascii="Arial" w:hAnsi="Arial" w:cs="Arial"/>
                <w:color w:val="000000" w:themeColor="text1"/>
                <w:sz w:val="24"/>
                <w:szCs w:val="24"/>
              </w:rPr>
            </w:pPr>
            <w:proofErr w:type="spellStart"/>
            <w:r w:rsidRPr="0029051B">
              <w:rPr>
                <w:color w:val="000000" w:themeColor="text1"/>
              </w:rPr>
              <w:t>Dichlorobenzene</w:t>
            </w:r>
            <w:proofErr w:type="spellEnd"/>
          </w:p>
        </w:tc>
        <w:tc>
          <w:tcPr>
            <w:tcW w:w="1440" w:type="dxa"/>
          </w:tcPr>
          <w:p w14:paraId="2183D2C0" w14:textId="324739FF" w:rsidR="0048516A" w:rsidRDefault="00F24A87"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5938C53F" w14:textId="13FEB9DE" w:rsidR="0048516A" w:rsidRDefault="00F24A87"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71F3F63F" w14:textId="77777777" w:rsidR="0048516A" w:rsidRDefault="0048516A" w:rsidP="00B076BC">
            <w:pPr>
              <w:spacing w:before="40" w:after="40"/>
              <w:jc w:val="center"/>
              <w:rPr>
                <w:rFonts w:ascii="Arial" w:hAnsi="Arial" w:cs="Arial"/>
                <w:color w:val="000000" w:themeColor="text1"/>
                <w:sz w:val="24"/>
                <w:szCs w:val="24"/>
              </w:rPr>
            </w:pPr>
          </w:p>
        </w:tc>
        <w:tc>
          <w:tcPr>
            <w:tcW w:w="1170" w:type="dxa"/>
          </w:tcPr>
          <w:p w14:paraId="373AD276" w14:textId="6F853F0C" w:rsidR="0048516A" w:rsidRDefault="00F24A87"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66A8D135" w14:textId="77777777" w:rsidR="0048516A" w:rsidRDefault="0048516A" w:rsidP="00B076BC">
            <w:pPr>
              <w:spacing w:before="40" w:after="40"/>
              <w:jc w:val="center"/>
              <w:rPr>
                <w:rFonts w:ascii="Arial" w:hAnsi="Arial" w:cs="Arial"/>
                <w:color w:val="000000" w:themeColor="text1"/>
                <w:sz w:val="24"/>
                <w:szCs w:val="24"/>
              </w:rPr>
            </w:pPr>
          </w:p>
        </w:tc>
        <w:tc>
          <w:tcPr>
            <w:tcW w:w="1931" w:type="dxa"/>
          </w:tcPr>
          <w:p w14:paraId="756EBE02" w14:textId="77777777" w:rsidR="0048516A" w:rsidRPr="00792B9A" w:rsidRDefault="0048516A" w:rsidP="00B076BC">
            <w:pPr>
              <w:spacing w:before="40" w:after="40"/>
              <w:jc w:val="center"/>
              <w:rPr>
                <w:rFonts w:ascii="Arial" w:hAnsi="Arial" w:cs="Arial"/>
                <w:sz w:val="24"/>
                <w:szCs w:val="24"/>
              </w:rPr>
            </w:pPr>
          </w:p>
        </w:tc>
      </w:tr>
      <w:tr w:rsidR="00CE1A34" w:rsidRPr="005F082E" w14:paraId="6D1A5B54" w14:textId="77777777" w:rsidTr="00512D8C">
        <w:trPr>
          <w:trHeight w:val="432"/>
        </w:trPr>
        <w:tc>
          <w:tcPr>
            <w:tcW w:w="2245" w:type="dxa"/>
            <w:tcMar>
              <w:left w:w="58" w:type="dxa"/>
              <w:right w:w="58" w:type="dxa"/>
            </w:tcMar>
          </w:tcPr>
          <w:p w14:paraId="65B49D4C" w14:textId="0C2CC3C3" w:rsidR="00CE1A34" w:rsidRPr="00CE1A34" w:rsidRDefault="007B1947" w:rsidP="00CE1A34">
            <w:pPr>
              <w:spacing w:before="40" w:after="40"/>
              <w:jc w:val="both"/>
              <w:rPr>
                <w:color w:val="000000" w:themeColor="text1"/>
              </w:rPr>
            </w:pPr>
            <w:r>
              <w:rPr>
                <w:color w:val="000000" w:themeColor="text1"/>
              </w:rPr>
              <w:t xml:space="preserve">P- </w:t>
            </w:r>
            <w:proofErr w:type="spellStart"/>
            <w:r>
              <w:rPr>
                <w:color w:val="000000" w:themeColor="text1"/>
              </w:rPr>
              <w:t>Dichlorobenzene</w:t>
            </w:r>
            <w:proofErr w:type="spellEnd"/>
          </w:p>
        </w:tc>
        <w:tc>
          <w:tcPr>
            <w:tcW w:w="1440" w:type="dxa"/>
          </w:tcPr>
          <w:p w14:paraId="5D034759" w14:textId="4C0460E6" w:rsidR="00CE1A34" w:rsidRDefault="007B1947"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61D4F9E5" w14:textId="60D8F22F" w:rsidR="00CE1A34" w:rsidRDefault="0004072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4283BADB" w14:textId="77777777" w:rsidR="00CE1A34" w:rsidRDefault="00CE1A34" w:rsidP="00B076BC">
            <w:pPr>
              <w:spacing w:before="40" w:after="40"/>
              <w:jc w:val="center"/>
              <w:rPr>
                <w:rFonts w:ascii="Arial" w:hAnsi="Arial" w:cs="Arial"/>
                <w:color w:val="000000" w:themeColor="text1"/>
                <w:sz w:val="24"/>
                <w:szCs w:val="24"/>
              </w:rPr>
            </w:pPr>
          </w:p>
        </w:tc>
        <w:tc>
          <w:tcPr>
            <w:tcW w:w="1170" w:type="dxa"/>
          </w:tcPr>
          <w:p w14:paraId="52A43647" w14:textId="7DCFD3EE" w:rsidR="00CE1A34" w:rsidRDefault="0004072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0C33004" w14:textId="77777777" w:rsidR="00CE1A34" w:rsidRDefault="00CE1A34" w:rsidP="00B076BC">
            <w:pPr>
              <w:spacing w:before="40" w:after="40"/>
              <w:jc w:val="center"/>
              <w:rPr>
                <w:rFonts w:ascii="Arial" w:hAnsi="Arial" w:cs="Arial"/>
                <w:color w:val="000000" w:themeColor="text1"/>
                <w:sz w:val="24"/>
                <w:szCs w:val="24"/>
              </w:rPr>
            </w:pPr>
          </w:p>
        </w:tc>
        <w:tc>
          <w:tcPr>
            <w:tcW w:w="1931" w:type="dxa"/>
          </w:tcPr>
          <w:p w14:paraId="5B15C458" w14:textId="77777777" w:rsidR="00CE1A34" w:rsidRPr="00792B9A" w:rsidRDefault="00CE1A34" w:rsidP="00B076BC">
            <w:pPr>
              <w:spacing w:before="40" w:after="40"/>
              <w:jc w:val="center"/>
              <w:rPr>
                <w:rFonts w:ascii="Arial" w:hAnsi="Arial" w:cs="Arial"/>
                <w:sz w:val="24"/>
                <w:szCs w:val="24"/>
              </w:rPr>
            </w:pP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1,4-Dichlorobenzene</w:t>
            </w:r>
            <w:proofErr w:type="spellEnd"/>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1,1-Dichloroethane</w:t>
            </w:r>
            <w:proofErr w:type="spellEnd"/>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1DDBB945"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935279">
              <w:rPr>
                <w:rFonts w:ascii="Arial" w:hAnsi="Arial" w:cs="Arial"/>
                <w:color w:val="000000" w:themeColor="text1"/>
                <w:sz w:val="24"/>
                <w:szCs w:val="24"/>
              </w:rPr>
              <w:t>7/23</w:t>
            </w:r>
          </w:p>
        </w:tc>
        <w:tc>
          <w:tcPr>
            <w:tcW w:w="1260" w:type="dxa"/>
          </w:tcPr>
          <w:p w14:paraId="61C3A778" w14:textId="456552B6" w:rsidR="00B36711" w:rsidRDefault="00935279"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1,2-Dichloroethane</w:t>
            </w:r>
            <w:proofErr w:type="spellEnd"/>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4A13358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3A4A67">
              <w:rPr>
                <w:rFonts w:ascii="Arial" w:hAnsi="Arial" w:cs="Arial"/>
                <w:color w:val="000000" w:themeColor="text1"/>
                <w:sz w:val="24"/>
                <w:szCs w:val="24"/>
              </w:rPr>
              <w:t>7/23</w:t>
            </w:r>
          </w:p>
        </w:tc>
        <w:tc>
          <w:tcPr>
            <w:tcW w:w="1260" w:type="dxa"/>
          </w:tcPr>
          <w:p w14:paraId="3D247624" w14:textId="752EFF8D" w:rsidR="00B36711" w:rsidRDefault="003A4A67"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1,1-Dichloroethylene</w:t>
            </w:r>
            <w:proofErr w:type="spellEnd"/>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DD2DF2" w14:textId="37179E4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266099">
              <w:rPr>
                <w:rFonts w:ascii="Arial" w:hAnsi="Arial" w:cs="Arial"/>
                <w:color w:val="000000" w:themeColor="text1"/>
                <w:sz w:val="24"/>
                <w:szCs w:val="24"/>
              </w:rPr>
              <w:t>7/23</w:t>
            </w:r>
          </w:p>
        </w:tc>
        <w:tc>
          <w:tcPr>
            <w:tcW w:w="1260" w:type="dxa"/>
          </w:tcPr>
          <w:p w14:paraId="10384454" w14:textId="770AF471" w:rsidR="00B36711" w:rsidRDefault="0082085D" w:rsidP="0026609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&lt; 0.500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55B0F501" w14:textId="77777777" w:rsidTr="00512D8C">
        <w:trPr>
          <w:trHeight w:val="432"/>
        </w:trPr>
        <w:tc>
          <w:tcPr>
            <w:tcW w:w="2245" w:type="dxa"/>
            <w:tcMar>
              <w:left w:w="58" w:type="dxa"/>
              <w:right w:w="58" w:type="dxa"/>
            </w:tcMar>
          </w:tcPr>
          <w:p w14:paraId="0E847D93" w14:textId="1630BBD3" w:rsidR="00B36711" w:rsidRDefault="00B36711"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CIS-1,2-Dichloroeth</w:t>
            </w:r>
            <w:r w:rsidR="0055174F">
              <w:rPr>
                <w:rFonts w:ascii="Arial" w:hAnsi="Arial" w:cs="Arial"/>
                <w:color w:val="000000" w:themeColor="text1"/>
                <w:sz w:val="24"/>
                <w:szCs w:val="24"/>
              </w:rPr>
              <w:t>ylene</w:t>
            </w:r>
            <w:proofErr w:type="spellEnd"/>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5C673D39"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A066F5">
              <w:rPr>
                <w:rFonts w:ascii="Arial" w:hAnsi="Arial" w:cs="Arial"/>
                <w:color w:val="000000" w:themeColor="text1"/>
                <w:sz w:val="24"/>
                <w:szCs w:val="24"/>
              </w:rPr>
              <w:t>7/23</w:t>
            </w:r>
          </w:p>
        </w:tc>
        <w:tc>
          <w:tcPr>
            <w:tcW w:w="1260" w:type="dxa"/>
          </w:tcPr>
          <w:p w14:paraId="11A1A2DC" w14:textId="59AAD8A0" w:rsidR="00B36711" w:rsidRDefault="00A066F5"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66A24D5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w:t>
            </w:r>
            <w:proofErr w:type="spellStart"/>
            <w:r w:rsidR="005F1C28">
              <w:rPr>
                <w:rFonts w:ascii="Arial" w:hAnsi="Arial" w:cs="Arial"/>
                <w:color w:val="000000" w:themeColor="text1"/>
                <w:sz w:val="24"/>
                <w:szCs w:val="24"/>
              </w:rPr>
              <w:t>Dichloroethylen</w:t>
            </w:r>
            <w:r w:rsidR="0055174F">
              <w:rPr>
                <w:rFonts w:ascii="Arial" w:hAnsi="Arial" w:cs="Arial"/>
                <w:color w:val="000000" w:themeColor="text1"/>
                <w:sz w:val="24"/>
                <w:szCs w:val="24"/>
              </w:rPr>
              <w:t>e</w:t>
            </w:r>
            <w:proofErr w:type="spellEnd"/>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612635D1"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3C2579">
              <w:rPr>
                <w:rFonts w:ascii="Arial" w:hAnsi="Arial" w:cs="Arial"/>
                <w:color w:val="000000" w:themeColor="text1"/>
                <w:sz w:val="24"/>
                <w:szCs w:val="24"/>
              </w:rPr>
              <w:t>7/23</w:t>
            </w:r>
          </w:p>
        </w:tc>
        <w:tc>
          <w:tcPr>
            <w:tcW w:w="1260" w:type="dxa"/>
          </w:tcPr>
          <w:p w14:paraId="6545F338" w14:textId="62637F26" w:rsidR="00B36711" w:rsidRDefault="003C2579"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chemical factories; minor biodegradation byproduct of </w:t>
            </w:r>
            <w:r w:rsidRPr="00792B9A">
              <w:rPr>
                <w:rFonts w:ascii="Arial" w:hAnsi="Arial" w:cs="Arial"/>
                <w:sz w:val="24"/>
                <w:szCs w:val="24"/>
              </w:rPr>
              <w:lastRenderedPageBreak/>
              <w:t>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Dichloromethane</w:t>
            </w:r>
            <w:proofErr w:type="spellEnd"/>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21BF0DE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F42E0E">
              <w:rPr>
                <w:rFonts w:ascii="Arial" w:hAnsi="Arial" w:cs="Arial"/>
                <w:color w:val="000000" w:themeColor="text1"/>
                <w:sz w:val="24"/>
                <w:szCs w:val="24"/>
              </w:rPr>
              <w:t>7/23</w:t>
            </w:r>
          </w:p>
        </w:tc>
        <w:tc>
          <w:tcPr>
            <w:tcW w:w="1260" w:type="dxa"/>
          </w:tcPr>
          <w:p w14:paraId="7C1A4A93" w14:textId="4E211136" w:rsidR="005F1C28" w:rsidRDefault="00F42E0E"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1,2-Dichloropropane</w:t>
            </w:r>
            <w:proofErr w:type="spellEnd"/>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BB7524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8128E1">
              <w:rPr>
                <w:rFonts w:ascii="Arial" w:hAnsi="Arial" w:cs="Arial"/>
                <w:color w:val="000000" w:themeColor="text1"/>
                <w:sz w:val="24"/>
                <w:szCs w:val="24"/>
              </w:rPr>
              <w:t>7/23</w:t>
            </w:r>
          </w:p>
        </w:tc>
        <w:tc>
          <w:tcPr>
            <w:tcW w:w="1260" w:type="dxa"/>
          </w:tcPr>
          <w:p w14:paraId="2954711A" w14:textId="4A5CDC30" w:rsidR="005F1C28" w:rsidRDefault="008128E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primary 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1,3-Dichloropropene</w:t>
            </w:r>
            <w:proofErr w:type="spellEnd"/>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292241F0"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5C594C">
              <w:rPr>
                <w:rFonts w:ascii="Arial" w:hAnsi="Arial" w:cs="Arial"/>
                <w:color w:val="000000" w:themeColor="text1"/>
                <w:sz w:val="24"/>
                <w:szCs w:val="24"/>
              </w:rPr>
              <w:t>7/23</w:t>
            </w:r>
          </w:p>
        </w:tc>
        <w:tc>
          <w:tcPr>
            <w:tcW w:w="1260" w:type="dxa"/>
          </w:tcPr>
          <w:p w14:paraId="09A7CEFD" w14:textId="39F84E70" w:rsidR="005F1C28" w:rsidRDefault="005C594C"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42188630"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Methyl-tert-butyle</w:t>
            </w:r>
            <w:r w:rsidR="00F006F7">
              <w:rPr>
                <w:rFonts w:ascii="Arial" w:hAnsi="Arial" w:cs="Arial"/>
                <w:color w:val="000000" w:themeColor="text1"/>
                <w:sz w:val="24"/>
                <w:szCs w:val="24"/>
              </w:rPr>
              <w:t>th</w:t>
            </w:r>
            <w:r>
              <w:rPr>
                <w:rFonts w:ascii="Arial" w:hAnsi="Arial" w:cs="Arial"/>
                <w:color w:val="000000" w:themeColor="text1"/>
                <w:sz w:val="24"/>
                <w:szCs w:val="24"/>
              </w:rPr>
              <w:t>er</w:t>
            </w:r>
            <w:proofErr w:type="spellEnd"/>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5F72913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0C3FE4">
              <w:rPr>
                <w:rFonts w:ascii="Arial" w:hAnsi="Arial" w:cs="Arial"/>
                <w:color w:val="000000" w:themeColor="text1"/>
                <w:sz w:val="24"/>
                <w:szCs w:val="24"/>
              </w:rPr>
              <w:t>7/23</w:t>
            </w:r>
          </w:p>
        </w:tc>
        <w:tc>
          <w:tcPr>
            <w:tcW w:w="1260" w:type="dxa"/>
          </w:tcPr>
          <w:p w14:paraId="20CF9001" w14:textId="271D6F2D" w:rsidR="005F1C28" w:rsidRDefault="000C3FE4"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Monochlorobenzene</w:t>
            </w:r>
            <w:proofErr w:type="spellEnd"/>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08B1864"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B46CEE">
              <w:rPr>
                <w:rFonts w:ascii="Arial" w:hAnsi="Arial" w:cs="Arial"/>
                <w:color w:val="000000" w:themeColor="text1"/>
                <w:sz w:val="24"/>
                <w:szCs w:val="24"/>
              </w:rPr>
              <w:t>7/23</w:t>
            </w:r>
          </w:p>
        </w:tc>
        <w:tc>
          <w:tcPr>
            <w:tcW w:w="1260" w:type="dxa"/>
          </w:tcPr>
          <w:p w14:paraId="3FE37A2D" w14:textId="26F4EAC3" w:rsidR="005F1C28" w:rsidRDefault="00B46CEE"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w:t>
            </w:r>
            <w:proofErr w:type="spellStart"/>
            <w:r>
              <w:rPr>
                <w:rFonts w:ascii="Arial" w:hAnsi="Arial" w:cs="Arial"/>
                <w:color w:val="000000" w:themeColor="text1"/>
                <w:sz w:val="24"/>
                <w:szCs w:val="24"/>
              </w:rPr>
              <w:t>Tetrachloroethane</w:t>
            </w:r>
            <w:proofErr w:type="spellEnd"/>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2D2A8337"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BD0BA2">
              <w:rPr>
                <w:rFonts w:ascii="Arial" w:hAnsi="Arial" w:cs="Arial"/>
                <w:color w:val="000000" w:themeColor="text1"/>
                <w:sz w:val="24"/>
                <w:szCs w:val="24"/>
              </w:rPr>
              <w:t>7/23</w:t>
            </w:r>
          </w:p>
        </w:tc>
        <w:tc>
          <w:tcPr>
            <w:tcW w:w="1260" w:type="dxa"/>
          </w:tcPr>
          <w:p w14:paraId="6CFCD8E4" w14:textId="5D42C618" w:rsidR="00DB66EF" w:rsidRDefault="00BC703B"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solvent used in production of TCE, pesticides, </w:t>
            </w:r>
            <w:r w:rsidRPr="00792B9A">
              <w:rPr>
                <w:rFonts w:ascii="Arial" w:hAnsi="Arial" w:cs="Arial"/>
                <w:sz w:val="24"/>
                <w:szCs w:val="24"/>
              </w:rPr>
              <w:lastRenderedPageBreak/>
              <w:t>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Tetrachloroethylene</w:t>
            </w:r>
            <w:proofErr w:type="spellEnd"/>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05C12659"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w:t>
            </w:r>
            <w:r w:rsidR="006074A0">
              <w:rPr>
                <w:rFonts w:ascii="Arial" w:hAnsi="Arial" w:cs="Arial"/>
                <w:color w:val="000000" w:themeColor="text1"/>
                <w:sz w:val="24"/>
                <w:szCs w:val="24"/>
              </w:rPr>
              <w:t>7/23</w:t>
            </w:r>
          </w:p>
        </w:tc>
        <w:tc>
          <w:tcPr>
            <w:tcW w:w="1260" w:type="dxa"/>
          </w:tcPr>
          <w:p w14:paraId="5B9B6CEF" w14:textId="6648B1D9" w:rsidR="00DB66EF" w:rsidRDefault="006074A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1,2,4-Trichlorobenzene</w:t>
            </w:r>
            <w:proofErr w:type="spellEnd"/>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473E2E45"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0C7253">
              <w:rPr>
                <w:rFonts w:ascii="Arial" w:hAnsi="Arial" w:cs="Arial"/>
                <w:color w:val="000000" w:themeColor="text1"/>
                <w:sz w:val="24"/>
                <w:szCs w:val="24"/>
              </w:rPr>
              <w:t>7/23</w:t>
            </w:r>
          </w:p>
        </w:tc>
        <w:tc>
          <w:tcPr>
            <w:tcW w:w="1260" w:type="dxa"/>
          </w:tcPr>
          <w:p w14:paraId="42DDA03A" w14:textId="5D174692" w:rsidR="00DB66EF" w:rsidRDefault="007D2FA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590C799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BC703B">
              <w:rPr>
                <w:rFonts w:ascii="Arial" w:hAnsi="Arial" w:cs="Arial"/>
                <w:color w:val="000000" w:themeColor="text1"/>
                <w:sz w:val="24"/>
                <w:szCs w:val="24"/>
              </w:rPr>
              <w:t>7/23</w:t>
            </w:r>
          </w:p>
        </w:tc>
        <w:tc>
          <w:tcPr>
            <w:tcW w:w="1260" w:type="dxa"/>
          </w:tcPr>
          <w:p w14:paraId="5790C496" w14:textId="0160DD82" w:rsidR="00DB66EF" w:rsidRDefault="00F80501"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770BBD7B"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0F406D">
              <w:rPr>
                <w:rFonts w:ascii="Arial" w:hAnsi="Arial" w:cs="Arial"/>
                <w:color w:val="000000" w:themeColor="text1"/>
                <w:sz w:val="24"/>
                <w:szCs w:val="24"/>
              </w:rPr>
              <w:t>7/23</w:t>
            </w:r>
          </w:p>
        </w:tc>
        <w:tc>
          <w:tcPr>
            <w:tcW w:w="1260" w:type="dxa"/>
          </w:tcPr>
          <w:p w14:paraId="55B39E6E" w14:textId="7D35FE50" w:rsidR="00DB66EF" w:rsidRDefault="007F4883"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45D4F738"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2B2E04">
              <w:rPr>
                <w:rFonts w:ascii="Arial" w:hAnsi="Arial" w:cs="Arial"/>
                <w:color w:val="000000" w:themeColor="text1"/>
                <w:sz w:val="24"/>
                <w:szCs w:val="24"/>
              </w:rPr>
              <w:t>7/23</w:t>
            </w:r>
          </w:p>
        </w:tc>
        <w:tc>
          <w:tcPr>
            <w:tcW w:w="1260" w:type="dxa"/>
          </w:tcPr>
          <w:p w14:paraId="68497E62" w14:textId="005BB888" w:rsidR="00DB66EF" w:rsidRDefault="000D715D"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451D5DF9"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6074A0">
              <w:rPr>
                <w:rFonts w:ascii="Arial" w:hAnsi="Arial" w:cs="Arial"/>
                <w:color w:val="000000" w:themeColor="text1"/>
                <w:sz w:val="24"/>
                <w:szCs w:val="24"/>
              </w:rPr>
              <w:t>7/23</w:t>
            </w:r>
          </w:p>
        </w:tc>
        <w:tc>
          <w:tcPr>
            <w:tcW w:w="1260" w:type="dxa"/>
          </w:tcPr>
          <w:p w14:paraId="2422F76D" w14:textId="46D935D6" w:rsidR="00DB66EF" w:rsidRDefault="006074A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Trichlorofluoromethane</w:t>
            </w:r>
            <w:proofErr w:type="spellEnd"/>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56D35DF"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587906">
              <w:rPr>
                <w:rFonts w:ascii="Arial" w:hAnsi="Arial" w:cs="Arial"/>
                <w:color w:val="000000" w:themeColor="text1"/>
                <w:sz w:val="24"/>
                <w:szCs w:val="24"/>
              </w:rPr>
              <w:t>7/23</w:t>
            </w:r>
          </w:p>
        </w:tc>
        <w:tc>
          <w:tcPr>
            <w:tcW w:w="1260" w:type="dxa"/>
          </w:tcPr>
          <w:p w14:paraId="6F0648F9" w14:textId="1B29ED24" w:rsidR="00242B40" w:rsidRDefault="00D13EE9"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5.00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D13EE9" w:rsidRPr="005F082E" w14:paraId="5596EDB4" w14:textId="77777777" w:rsidTr="00512D8C">
        <w:trPr>
          <w:trHeight w:val="432"/>
        </w:trPr>
        <w:tc>
          <w:tcPr>
            <w:tcW w:w="2245" w:type="dxa"/>
            <w:tcMar>
              <w:left w:w="58" w:type="dxa"/>
              <w:right w:w="58" w:type="dxa"/>
            </w:tcMar>
          </w:tcPr>
          <w:p w14:paraId="70701F6F" w14:textId="6CF01081" w:rsidR="00D13EE9" w:rsidRDefault="00313448"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Trichlorotrifluoro</w:t>
            </w:r>
            <w:r w:rsidR="001667C7">
              <w:rPr>
                <w:rFonts w:ascii="Arial" w:hAnsi="Arial" w:cs="Arial"/>
                <w:color w:val="000000" w:themeColor="text1"/>
                <w:sz w:val="24"/>
                <w:szCs w:val="24"/>
              </w:rPr>
              <w:t>ethane</w:t>
            </w:r>
            <w:proofErr w:type="spellEnd"/>
          </w:p>
        </w:tc>
        <w:tc>
          <w:tcPr>
            <w:tcW w:w="1440" w:type="dxa"/>
          </w:tcPr>
          <w:p w14:paraId="1872EB00" w14:textId="0BBA0A14" w:rsidR="00D13EE9" w:rsidRDefault="001667C7"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11/27/23</w:t>
            </w:r>
          </w:p>
        </w:tc>
        <w:tc>
          <w:tcPr>
            <w:tcW w:w="1260" w:type="dxa"/>
          </w:tcPr>
          <w:p w14:paraId="0BAE1447" w14:textId="089DDF96" w:rsidR="00D13EE9" w:rsidRDefault="001667C7"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&lt;10.00</w:t>
            </w:r>
          </w:p>
        </w:tc>
        <w:tc>
          <w:tcPr>
            <w:tcW w:w="1530" w:type="dxa"/>
          </w:tcPr>
          <w:p w14:paraId="304CA0E4" w14:textId="77777777" w:rsidR="00D13EE9" w:rsidRDefault="00D13EE9" w:rsidP="00DB66EF">
            <w:pPr>
              <w:spacing w:before="40" w:after="40"/>
              <w:jc w:val="center"/>
              <w:rPr>
                <w:rFonts w:ascii="Arial" w:hAnsi="Arial" w:cs="Arial"/>
                <w:color w:val="000000" w:themeColor="text1"/>
                <w:sz w:val="24"/>
                <w:szCs w:val="24"/>
              </w:rPr>
            </w:pPr>
          </w:p>
        </w:tc>
        <w:tc>
          <w:tcPr>
            <w:tcW w:w="1170" w:type="dxa"/>
          </w:tcPr>
          <w:p w14:paraId="06C50E0B" w14:textId="177195AE" w:rsidR="00D13EE9" w:rsidRDefault="001667C7"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1200</w:t>
            </w:r>
          </w:p>
        </w:tc>
        <w:tc>
          <w:tcPr>
            <w:tcW w:w="1260" w:type="dxa"/>
          </w:tcPr>
          <w:p w14:paraId="50B86CD9" w14:textId="77777777" w:rsidR="00D13EE9" w:rsidRDefault="00D13EE9" w:rsidP="00DB66EF">
            <w:pPr>
              <w:spacing w:before="40" w:after="40"/>
              <w:jc w:val="center"/>
              <w:rPr>
                <w:rFonts w:ascii="Arial" w:hAnsi="Arial" w:cs="Arial"/>
                <w:color w:val="000000" w:themeColor="text1"/>
                <w:sz w:val="24"/>
                <w:szCs w:val="24"/>
              </w:rPr>
            </w:pPr>
          </w:p>
        </w:tc>
        <w:tc>
          <w:tcPr>
            <w:tcW w:w="1931" w:type="dxa"/>
          </w:tcPr>
          <w:p w14:paraId="4E34AB28" w14:textId="77777777" w:rsidR="00D13EE9" w:rsidRPr="00792B9A" w:rsidRDefault="00D13EE9" w:rsidP="00DB66EF">
            <w:pPr>
              <w:spacing w:before="40" w:after="40"/>
              <w:jc w:val="center"/>
              <w:rPr>
                <w:rFonts w:ascii="Arial" w:hAnsi="Arial" w:cs="Arial"/>
                <w:sz w:val="24"/>
                <w:szCs w:val="24"/>
              </w:rPr>
            </w:pP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268BC7D1"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9979A8">
              <w:rPr>
                <w:rFonts w:ascii="Arial" w:hAnsi="Arial" w:cs="Arial"/>
                <w:color w:val="000000" w:themeColor="text1"/>
                <w:sz w:val="24"/>
                <w:szCs w:val="24"/>
              </w:rPr>
              <w:t>7/23</w:t>
            </w:r>
          </w:p>
        </w:tc>
        <w:tc>
          <w:tcPr>
            <w:tcW w:w="1260" w:type="dxa"/>
          </w:tcPr>
          <w:p w14:paraId="1221B2F1" w14:textId="58FE62A0" w:rsidR="00242B40" w:rsidRDefault="00B46D79"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.500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 xml:space="preserve">Leaching from PVC piping; discharge from plastics factories; biodegradation byproduct of </w:t>
            </w:r>
            <w:r w:rsidRPr="00792B9A">
              <w:rPr>
                <w:rFonts w:ascii="Arial" w:hAnsi="Arial" w:cs="Arial"/>
                <w:sz w:val="24"/>
                <w:szCs w:val="24"/>
              </w:rPr>
              <w:lastRenderedPageBreak/>
              <w:t>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5D97D7A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w:t>
            </w:r>
            <w:r w:rsidR="00B46D79">
              <w:rPr>
                <w:rFonts w:ascii="Arial" w:hAnsi="Arial" w:cs="Arial"/>
                <w:color w:val="000000" w:themeColor="text1"/>
                <w:sz w:val="24"/>
                <w:szCs w:val="24"/>
              </w:rPr>
              <w:t>7/23</w:t>
            </w:r>
          </w:p>
        </w:tc>
        <w:tc>
          <w:tcPr>
            <w:tcW w:w="1260" w:type="dxa"/>
          </w:tcPr>
          <w:p w14:paraId="38BCCE4A" w14:textId="529CFF5A" w:rsidR="00242B40" w:rsidRDefault="0099169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Trihalomethanes</w:t>
            </w:r>
            <w:proofErr w:type="spellEnd"/>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2943EC89" w:rsidR="00242B40" w:rsidRDefault="00C2492A"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9/18/23</w:t>
            </w:r>
          </w:p>
        </w:tc>
        <w:tc>
          <w:tcPr>
            <w:tcW w:w="1260" w:type="dxa"/>
          </w:tcPr>
          <w:p w14:paraId="6B6939B5" w14:textId="7AB28121" w:rsidR="00242B40" w:rsidRDefault="00D768B1"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19.0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Haloacetic</w:t>
            </w:r>
            <w:proofErr w:type="spellEnd"/>
            <w:r>
              <w:rPr>
                <w:rFonts w:ascii="Arial" w:hAnsi="Arial" w:cs="Arial"/>
                <w:color w:val="000000" w:themeColor="text1"/>
                <w:sz w:val="24"/>
                <w:szCs w:val="24"/>
              </w:rPr>
              <w:t xml:space="preserve">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27A82AC0" w:rsidR="00242B40" w:rsidRDefault="00103916"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9/18/23</w:t>
            </w:r>
          </w:p>
        </w:tc>
        <w:tc>
          <w:tcPr>
            <w:tcW w:w="1260" w:type="dxa"/>
          </w:tcPr>
          <w:p w14:paraId="40746568" w14:textId="41D9A9B9" w:rsidR="00242B40" w:rsidRDefault="00103916"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w:t>
            </w:r>
            <w:r w:rsidR="00030906">
              <w:rPr>
                <w:rFonts w:ascii="Arial" w:hAnsi="Arial" w:cs="Arial"/>
                <w:color w:val="000000" w:themeColor="text1"/>
                <w:sz w:val="24"/>
                <w:szCs w:val="24"/>
              </w:rPr>
              <w:t>.0</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r>
        <w:fldChar w:fldCharType="begin"/>
      </w:r>
      <w:r>
        <w:instrText xml:space="preserve"> SEQ Table \* ARABIC </w:instrText>
      </w:r>
      <w:r>
        <w:fldChar w:fldCharType="separate"/>
      </w:r>
      <w:r w:rsidR="0050755D">
        <w:rPr>
          <w:noProof/>
        </w:rPr>
        <w:t>5</w:t>
      </w:r>
      <w:r>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2C6D6E30" w:rsidR="00086BEB" w:rsidRPr="005F082E" w:rsidRDefault="00F006F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43653CF9"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2C49EEB" w14:textId="1C71B9A1"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2855BD45" w:rsidR="0052233A" w:rsidRPr="005F082E" w:rsidRDefault="00F006F7"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B05BED" w14:textId="7A82907C"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0AC370FD" w14:textId="22711410"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2.6</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113E65A"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15BC0470" w:rsidR="0052233A"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108668D1"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6787AE19"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2A4550BB" w14:textId="117E2B27"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22</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D80B9E">
        <w:trPr>
          <w:trHeight w:val="15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360884BA"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t>Methyl-tert-butyl-ether</w:t>
            </w:r>
            <w:proofErr w:type="spellEnd"/>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Odor – Threshold</w:t>
            </w:r>
          </w:p>
        </w:tc>
        <w:tc>
          <w:tcPr>
            <w:tcW w:w="1440" w:type="dxa"/>
          </w:tcPr>
          <w:p w14:paraId="32983CCF" w14:textId="15584D8F" w:rsidR="00CE5C3C"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452FA99A"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4A482C7C" w14:textId="508A5EC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D80B9E">
              <w:rPr>
                <w:rFonts w:ascii="Arial" w:hAnsi="Arial" w:cs="Arial"/>
                <w:color w:val="000000" w:themeColor="text1"/>
                <w:sz w:val="24"/>
                <w:szCs w:val="24"/>
              </w:rPr>
              <w:t>0</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0863AB4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4574C2B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0E58AD40" w14:textId="3F34A8C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w:t>
            </w:r>
            <w:r w:rsidR="00D80B9E">
              <w:rPr>
                <w:rFonts w:ascii="Arial" w:hAnsi="Arial" w:cs="Arial"/>
                <w:color w:val="000000" w:themeColor="text1"/>
                <w:sz w:val="24"/>
                <w:szCs w:val="24"/>
              </w:rPr>
              <w:t>15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3A8866FA" w:rsidR="00CE5C3C" w:rsidRDefault="00D80B9E"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EA2020D" w14:textId="12FF98D9"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12/13/2018</w:t>
            </w:r>
          </w:p>
        </w:tc>
        <w:tc>
          <w:tcPr>
            <w:tcW w:w="1260" w:type="dxa"/>
          </w:tcPr>
          <w:p w14:paraId="2835AE93" w14:textId="74479B5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12.0</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44EB1C6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w:t>
            </w:r>
            <w:r w:rsidR="00D80B9E">
              <w:rPr>
                <w:rFonts w:ascii="Arial" w:hAnsi="Arial" w:cs="Arial"/>
                <w:color w:val="000000" w:themeColor="text1"/>
                <w:sz w:val="24"/>
                <w:szCs w:val="24"/>
              </w:rPr>
              <w:t>000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 xml:space="preserve">Total </w:t>
            </w:r>
            <w:proofErr w:type="spellStart"/>
            <w:r>
              <w:rPr>
                <w:rFonts w:ascii="Arial" w:hAnsi="Arial" w:cs="Arial"/>
                <w:color w:val="000000" w:themeColor="text1"/>
                <w:sz w:val="24"/>
                <w:szCs w:val="24"/>
              </w:rPr>
              <w:t>Disolved</w:t>
            </w:r>
            <w:proofErr w:type="spellEnd"/>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290A0451"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8370260" w14:textId="18F15D0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488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01FB7A8F"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295F5166" w14:textId="36BE2C6B"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720</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18CA1FA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BF60933" w14:textId="7792060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07301B7D"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5F94D62" w14:textId="30E35AF4"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125</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w:t>
      </w:r>
      <w:proofErr w:type="spellStart"/>
      <w:r w:rsidRPr="005F082E">
        <w:rPr>
          <w:rFonts w:ascii="Arial" w:hAnsi="Arial" w:cs="Arial"/>
          <w:sz w:val="24"/>
          <w:szCs w:val="24"/>
        </w:rPr>
        <w:t>Immuno-compromised</w:t>
      </w:r>
      <w:proofErr w:type="spellEnd"/>
      <w:r w:rsidRPr="005F082E">
        <w:rPr>
          <w:rFonts w:ascii="Arial" w:hAnsi="Arial" w:cs="Arial"/>
          <w:sz w:val="24"/>
          <w:szCs w:val="24"/>
        </w:rPr>
        <w:t xml:space="preserve">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lastRenderedPageBreak/>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7413AA8F" w:rsidR="001F503E" w:rsidRPr="005F082E" w:rsidRDefault="00E310EE"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Nitrate Monitoring</w:t>
            </w:r>
          </w:p>
        </w:tc>
        <w:tc>
          <w:tcPr>
            <w:tcW w:w="2250" w:type="dxa"/>
            <w:tcMar>
              <w:left w:w="58" w:type="dxa"/>
              <w:right w:w="58" w:type="dxa"/>
            </w:tcMar>
          </w:tcPr>
          <w:p w14:paraId="14D9A9B3" w14:textId="31960976" w:rsidR="001F503E" w:rsidRPr="005F082E" w:rsidRDefault="00045F2F" w:rsidP="001F503E">
            <w:pPr>
              <w:spacing w:before="40" w:after="40"/>
              <w:rPr>
                <w:rFonts w:ascii="Arial" w:hAnsi="Arial" w:cs="Arial"/>
                <w:color w:val="FFFFFF" w:themeColor="background1"/>
                <w:sz w:val="24"/>
                <w:szCs w:val="24"/>
              </w:rPr>
            </w:pPr>
            <w:r>
              <w:rPr>
                <w:rFonts w:ascii="Arial" w:hAnsi="Arial" w:cs="Arial"/>
                <w:color w:val="FFFFFF" w:themeColor="background1"/>
                <w:sz w:val="24"/>
                <w:szCs w:val="24"/>
              </w:rPr>
              <w:t>See notice directly below this section</w:t>
            </w: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4A3508B7"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5D34FF45" w14:textId="77777777" w:rsidR="00045F2F" w:rsidRPr="00045F2F" w:rsidRDefault="00045F2F" w:rsidP="00045F2F">
      <w:pPr>
        <w:widowControl w:val="0"/>
        <w:autoSpaceDE w:val="0"/>
        <w:autoSpaceDN w:val="0"/>
        <w:spacing w:before="82"/>
        <w:ind w:left="100"/>
        <w:rPr>
          <w:rFonts w:ascii="Arial" w:eastAsia="Arial" w:hAnsi="Arial" w:cs="Arial"/>
          <w:sz w:val="24"/>
          <w:szCs w:val="24"/>
        </w:rPr>
      </w:pPr>
      <w:bookmarkStart w:id="10" w:name="_Toc58336721"/>
      <w:r w:rsidRPr="00045F2F">
        <w:rPr>
          <w:rFonts w:ascii="Arial" w:eastAsia="Arial" w:hAnsi="Arial" w:cs="Arial"/>
          <w:sz w:val="24"/>
          <w:szCs w:val="24"/>
        </w:rPr>
        <w:t>IMPORTANT</w:t>
      </w:r>
      <w:r w:rsidRPr="00045F2F">
        <w:rPr>
          <w:rFonts w:ascii="Arial" w:eastAsia="Arial" w:hAnsi="Arial" w:cs="Arial"/>
          <w:spacing w:val="-11"/>
          <w:sz w:val="24"/>
          <w:szCs w:val="24"/>
        </w:rPr>
        <w:t xml:space="preserve"> </w:t>
      </w:r>
      <w:r w:rsidRPr="00045F2F">
        <w:rPr>
          <w:rFonts w:ascii="Arial" w:eastAsia="Arial" w:hAnsi="Arial" w:cs="Arial"/>
          <w:sz w:val="24"/>
          <w:szCs w:val="24"/>
        </w:rPr>
        <w:t>INFORMATION</w:t>
      </w:r>
      <w:r w:rsidRPr="00045F2F">
        <w:rPr>
          <w:rFonts w:ascii="Arial" w:eastAsia="Arial" w:hAnsi="Arial" w:cs="Arial"/>
          <w:spacing w:val="-11"/>
          <w:sz w:val="24"/>
          <w:szCs w:val="24"/>
        </w:rPr>
        <w:t xml:space="preserve"> </w:t>
      </w:r>
      <w:r w:rsidRPr="00045F2F">
        <w:rPr>
          <w:rFonts w:ascii="Arial" w:eastAsia="Arial" w:hAnsi="Arial" w:cs="Arial"/>
          <w:sz w:val="24"/>
          <w:szCs w:val="24"/>
        </w:rPr>
        <w:t>ABOUT</w:t>
      </w:r>
      <w:r w:rsidRPr="00045F2F">
        <w:rPr>
          <w:rFonts w:ascii="Arial" w:eastAsia="Arial" w:hAnsi="Arial" w:cs="Arial"/>
          <w:spacing w:val="-12"/>
          <w:sz w:val="24"/>
          <w:szCs w:val="24"/>
        </w:rPr>
        <w:t xml:space="preserve"> </w:t>
      </w:r>
      <w:r w:rsidRPr="00045F2F">
        <w:rPr>
          <w:rFonts w:ascii="Arial" w:eastAsia="Arial" w:hAnsi="Arial" w:cs="Arial"/>
          <w:sz w:val="24"/>
          <w:szCs w:val="24"/>
        </w:rPr>
        <w:t>YOUR</w:t>
      </w:r>
      <w:r w:rsidRPr="00045F2F">
        <w:rPr>
          <w:rFonts w:ascii="Arial" w:eastAsia="Arial" w:hAnsi="Arial" w:cs="Arial"/>
          <w:spacing w:val="-11"/>
          <w:sz w:val="24"/>
          <w:szCs w:val="24"/>
        </w:rPr>
        <w:t xml:space="preserve"> </w:t>
      </w:r>
      <w:r w:rsidRPr="00045F2F">
        <w:rPr>
          <w:rFonts w:ascii="Arial" w:eastAsia="Arial" w:hAnsi="Arial" w:cs="Arial"/>
          <w:sz w:val="24"/>
          <w:szCs w:val="24"/>
        </w:rPr>
        <w:t>DRINKING</w:t>
      </w:r>
      <w:r w:rsidRPr="00045F2F">
        <w:rPr>
          <w:rFonts w:ascii="Arial" w:eastAsia="Arial" w:hAnsi="Arial" w:cs="Arial"/>
          <w:spacing w:val="-16"/>
          <w:sz w:val="24"/>
          <w:szCs w:val="24"/>
        </w:rPr>
        <w:t xml:space="preserve"> </w:t>
      </w:r>
      <w:r w:rsidRPr="00045F2F">
        <w:rPr>
          <w:rFonts w:ascii="Arial" w:eastAsia="Arial" w:hAnsi="Arial" w:cs="Arial"/>
          <w:spacing w:val="-2"/>
          <w:sz w:val="24"/>
          <w:szCs w:val="24"/>
        </w:rPr>
        <w:t>WATER</w:t>
      </w:r>
    </w:p>
    <w:p w14:paraId="5531EC1B" w14:textId="77777777" w:rsidR="00045F2F" w:rsidRPr="00045F2F" w:rsidRDefault="00045F2F" w:rsidP="00045F2F">
      <w:pPr>
        <w:widowControl w:val="0"/>
        <w:autoSpaceDE w:val="0"/>
        <w:autoSpaceDN w:val="0"/>
        <w:spacing w:before="275"/>
        <w:ind w:left="100" w:right="372"/>
        <w:rPr>
          <w:rFonts w:ascii="Arial" w:eastAsia="Arial" w:hAnsi="Arial" w:cs="Arial"/>
          <w:sz w:val="24"/>
          <w:szCs w:val="24"/>
        </w:rPr>
      </w:pPr>
      <w:r w:rsidRPr="00045F2F">
        <w:rPr>
          <w:rFonts w:ascii="Arial" w:eastAsia="Arial" w:hAnsi="Arial" w:cs="Arial"/>
          <w:sz w:val="24"/>
          <w:szCs w:val="24"/>
        </w:rPr>
        <w:t>(The following two sentences are in Spanish relaying information on the importance of this</w:t>
      </w:r>
      <w:r w:rsidRPr="00045F2F">
        <w:rPr>
          <w:rFonts w:ascii="Arial" w:eastAsia="Arial" w:hAnsi="Arial" w:cs="Arial"/>
          <w:spacing w:val="-4"/>
          <w:sz w:val="24"/>
          <w:szCs w:val="24"/>
        </w:rPr>
        <w:t xml:space="preserve"> </w:t>
      </w:r>
      <w:r w:rsidRPr="00045F2F">
        <w:rPr>
          <w:rFonts w:ascii="Arial" w:eastAsia="Arial" w:hAnsi="Arial" w:cs="Arial"/>
          <w:sz w:val="24"/>
          <w:szCs w:val="24"/>
        </w:rPr>
        <w:t>notice.</w:t>
      </w:r>
      <w:r w:rsidRPr="00045F2F">
        <w:rPr>
          <w:rFonts w:ascii="Arial" w:eastAsia="Arial" w:hAnsi="Arial" w:cs="Arial"/>
          <w:spacing w:val="-6"/>
          <w:sz w:val="24"/>
          <w:szCs w:val="24"/>
        </w:rPr>
        <w:t xml:space="preserve"> </w:t>
      </w:r>
      <w:r w:rsidRPr="00045F2F">
        <w:rPr>
          <w:rFonts w:ascii="Arial" w:eastAsia="Arial" w:hAnsi="Arial" w:cs="Arial"/>
          <w:sz w:val="24"/>
          <w:szCs w:val="24"/>
        </w:rPr>
        <w:t>Translated to</w:t>
      </w:r>
      <w:r w:rsidRPr="00045F2F">
        <w:rPr>
          <w:rFonts w:ascii="Arial" w:eastAsia="Arial" w:hAnsi="Arial" w:cs="Arial"/>
          <w:spacing w:val="-3"/>
          <w:sz w:val="24"/>
          <w:szCs w:val="24"/>
        </w:rPr>
        <w:t xml:space="preserve"> </w:t>
      </w:r>
      <w:r w:rsidRPr="00045F2F">
        <w:rPr>
          <w:rFonts w:ascii="Arial" w:eastAsia="Arial" w:hAnsi="Arial" w:cs="Arial"/>
          <w:sz w:val="24"/>
          <w:szCs w:val="24"/>
        </w:rPr>
        <w:t>English,</w:t>
      </w:r>
      <w:r w:rsidRPr="00045F2F">
        <w:rPr>
          <w:rFonts w:ascii="Arial" w:eastAsia="Arial" w:hAnsi="Arial" w:cs="Arial"/>
          <w:spacing w:val="-6"/>
          <w:sz w:val="24"/>
          <w:szCs w:val="24"/>
        </w:rPr>
        <w:t xml:space="preserve"> </w:t>
      </w:r>
      <w:r w:rsidRPr="00045F2F">
        <w:rPr>
          <w:rFonts w:ascii="Arial" w:eastAsia="Arial" w:hAnsi="Arial" w:cs="Arial"/>
          <w:sz w:val="24"/>
          <w:szCs w:val="24"/>
        </w:rPr>
        <w:t>it</w:t>
      </w:r>
      <w:r w:rsidRPr="00045F2F">
        <w:rPr>
          <w:rFonts w:ascii="Arial" w:eastAsia="Arial" w:hAnsi="Arial" w:cs="Arial"/>
          <w:spacing w:val="-7"/>
          <w:sz w:val="24"/>
          <w:szCs w:val="24"/>
        </w:rPr>
        <w:t xml:space="preserve"> </w:t>
      </w:r>
      <w:r w:rsidRPr="00045F2F">
        <w:rPr>
          <w:rFonts w:ascii="Arial" w:eastAsia="Arial" w:hAnsi="Arial" w:cs="Arial"/>
          <w:sz w:val="24"/>
          <w:szCs w:val="24"/>
        </w:rPr>
        <w:t>would</w:t>
      </w:r>
      <w:r w:rsidRPr="00045F2F">
        <w:rPr>
          <w:rFonts w:ascii="Arial" w:eastAsia="Arial" w:hAnsi="Arial" w:cs="Arial"/>
          <w:spacing w:val="-3"/>
          <w:sz w:val="24"/>
          <w:szCs w:val="24"/>
        </w:rPr>
        <w:t xml:space="preserve"> </w:t>
      </w:r>
      <w:r w:rsidRPr="00045F2F">
        <w:rPr>
          <w:rFonts w:ascii="Arial" w:eastAsia="Arial" w:hAnsi="Arial" w:cs="Arial"/>
          <w:sz w:val="24"/>
          <w:szCs w:val="24"/>
        </w:rPr>
        <w:t>read</w:t>
      </w:r>
      <w:r w:rsidRPr="00045F2F">
        <w:rPr>
          <w:rFonts w:ascii="Arial" w:eastAsia="Arial" w:hAnsi="Arial" w:cs="Arial"/>
          <w:spacing w:val="-3"/>
          <w:sz w:val="24"/>
          <w:szCs w:val="24"/>
        </w:rPr>
        <w:t xml:space="preserve"> </w:t>
      </w:r>
      <w:r w:rsidRPr="00045F2F">
        <w:rPr>
          <w:rFonts w:ascii="Arial" w:eastAsia="Arial" w:hAnsi="Arial" w:cs="Arial"/>
          <w:sz w:val="24"/>
          <w:szCs w:val="24"/>
        </w:rPr>
        <w:t>as</w:t>
      </w:r>
      <w:r w:rsidRPr="00045F2F">
        <w:rPr>
          <w:rFonts w:ascii="Arial" w:eastAsia="Arial" w:hAnsi="Arial" w:cs="Arial"/>
          <w:spacing w:val="-3"/>
          <w:sz w:val="24"/>
          <w:szCs w:val="24"/>
        </w:rPr>
        <w:t xml:space="preserve"> </w:t>
      </w:r>
      <w:r w:rsidRPr="00045F2F">
        <w:rPr>
          <w:rFonts w:ascii="Arial" w:eastAsia="Arial" w:hAnsi="Arial" w:cs="Arial"/>
          <w:sz w:val="24"/>
          <w:szCs w:val="24"/>
        </w:rPr>
        <w:t>follows:</w:t>
      </w:r>
      <w:r w:rsidRPr="00045F2F">
        <w:rPr>
          <w:rFonts w:ascii="Arial" w:eastAsia="Arial" w:hAnsi="Arial" w:cs="Arial"/>
          <w:spacing w:val="-7"/>
          <w:sz w:val="24"/>
          <w:szCs w:val="24"/>
        </w:rPr>
        <w:t xml:space="preserve"> </w:t>
      </w:r>
      <w:r w:rsidRPr="00045F2F">
        <w:rPr>
          <w:rFonts w:ascii="Arial" w:eastAsia="Arial" w:hAnsi="Arial" w:cs="Arial"/>
          <w:sz w:val="24"/>
          <w:szCs w:val="24"/>
        </w:rPr>
        <w:t>[This</w:t>
      </w:r>
      <w:r w:rsidRPr="00045F2F">
        <w:rPr>
          <w:rFonts w:ascii="Arial" w:eastAsia="Arial" w:hAnsi="Arial" w:cs="Arial"/>
          <w:spacing w:val="-4"/>
          <w:sz w:val="24"/>
          <w:szCs w:val="24"/>
        </w:rPr>
        <w:t xml:space="preserve"> </w:t>
      </w:r>
      <w:r w:rsidRPr="00045F2F">
        <w:rPr>
          <w:rFonts w:ascii="Arial" w:eastAsia="Arial" w:hAnsi="Arial" w:cs="Arial"/>
          <w:sz w:val="24"/>
          <w:szCs w:val="24"/>
        </w:rPr>
        <w:t>notice</w:t>
      </w:r>
      <w:r w:rsidRPr="00045F2F">
        <w:rPr>
          <w:rFonts w:ascii="Arial" w:eastAsia="Arial" w:hAnsi="Arial" w:cs="Arial"/>
          <w:spacing w:val="-3"/>
          <w:sz w:val="24"/>
          <w:szCs w:val="24"/>
        </w:rPr>
        <w:t xml:space="preserve"> </w:t>
      </w:r>
      <w:r w:rsidRPr="00045F2F">
        <w:rPr>
          <w:rFonts w:ascii="Arial" w:eastAsia="Arial" w:hAnsi="Arial" w:cs="Arial"/>
          <w:sz w:val="24"/>
          <w:szCs w:val="24"/>
        </w:rPr>
        <w:t>contains</w:t>
      </w:r>
      <w:r w:rsidRPr="00045F2F">
        <w:rPr>
          <w:rFonts w:ascii="Arial" w:eastAsia="Arial" w:hAnsi="Arial" w:cs="Arial"/>
          <w:spacing w:val="-3"/>
          <w:sz w:val="24"/>
          <w:szCs w:val="24"/>
        </w:rPr>
        <w:t xml:space="preserve"> </w:t>
      </w:r>
      <w:r w:rsidRPr="00045F2F">
        <w:rPr>
          <w:rFonts w:ascii="Arial" w:eastAsia="Arial" w:hAnsi="Arial" w:cs="Arial"/>
          <w:sz w:val="24"/>
          <w:szCs w:val="24"/>
        </w:rPr>
        <w:t>important information regarding your</w:t>
      </w:r>
      <w:r w:rsidRPr="00045F2F">
        <w:rPr>
          <w:rFonts w:ascii="Arial" w:eastAsia="Arial" w:hAnsi="Arial" w:cs="Arial"/>
          <w:spacing w:val="-4"/>
          <w:sz w:val="24"/>
          <w:szCs w:val="24"/>
        </w:rPr>
        <w:t xml:space="preserve"> </w:t>
      </w:r>
      <w:r w:rsidRPr="00045F2F">
        <w:rPr>
          <w:rFonts w:ascii="Arial" w:eastAsia="Arial" w:hAnsi="Arial" w:cs="Arial"/>
          <w:sz w:val="24"/>
          <w:szCs w:val="24"/>
        </w:rPr>
        <w:t>drinking water,</w:t>
      </w:r>
      <w:r w:rsidRPr="00045F2F">
        <w:rPr>
          <w:rFonts w:ascii="Arial" w:eastAsia="Arial" w:hAnsi="Arial" w:cs="Arial"/>
          <w:spacing w:val="-5"/>
          <w:sz w:val="24"/>
          <w:szCs w:val="24"/>
        </w:rPr>
        <w:t xml:space="preserve"> </w:t>
      </w:r>
      <w:r w:rsidRPr="00045F2F">
        <w:rPr>
          <w:rFonts w:ascii="Arial" w:eastAsia="Arial" w:hAnsi="Arial" w:cs="Arial"/>
          <w:sz w:val="24"/>
          <w:szCs w:val="24"/>
        </w:rPr>
        <w:t>please read the Spanish notice if</w:t>
      </w:r>
      <w:r w:rsidRPr="00045F2F">
        <w:rPr>
          <w:rFonts w:ascii="Arial" w:eastAsia="Arial" w:hAnsi="Arial" w:cs="Arial"/>
          <w:spacing w:val="-5"/>
          <w:sz w:val="24"/>
          <w:szCs w:val="24"/>
        </w:rPr>
        <w:t xml:space="preserve"> </w:t>
      </w:r>
      <w:r w:rsidRPr="00045F2F">
        <w:rPr>
          <w:rFonts w:ascii="Arial" w:eastAsia="Arial" w:hAnsi="Arial" w:cs="Arial"/>
          <w:sz w:val="24"/>
          <w:szCs w:val="24"/>
        </w:rPr>
        <w:t>it</w:t>
      </w:r>
      <w:r w:rsidRPr="00045F2F">
        <w:rPr>
          <w:rFonts w:ascii="Arial" w:eastAsia="Arial" w:hAnsi="Arial" w:cs="Arial"/>
          <w:spacing w:val="-5"/>
          <w:sz w:val="24"/>
          <w:szCs w:val="24"/>
        </w:rPr>
        <w:t xml:space="preserve"> </w:t>
      </w:r>
      <w:r w:rsidRPr="00045F2F">
        <w:rPr>
          <w:rFonts w:ascii="Arial" w:eastAsia="Arial" w:hAnsi="Arial" w:cs="Arial"/>
          <w:sz w:val="24"/>
          <w:szCs w:val="24"/>
        </w:rPr>
        <w:t>is</w:t>
      </w:r>
      <w:r w:rsidRPr="00045F2F">
        <w:rPr>
          <w:rFonts w:ascii="Arial" w:eastAsia="Arial" w:hAnsi="Arial" w:cs="Arial"/>
          <w:spacing w:val="-1"/>
          <w:sz w:val="24"/>
          <w:szCs w:val="24"/>
        </w:rPr>
        <w:t xml:space="preserve"> </w:t>
      </w:r>
      <w:r w:rsidRPr="00045F2F">
        <w:rPr>
          <w:rFonts w:ascii="Arial" w:eastAsia="Arial" w:hAnsi="Arial" w:cs="Arial"/>
          <w:sz w:val="24"/>
          <w:szCs w:val="24"/>
        </w:rPr>
        <w:t xml:space="preserve">included. If the Spanish notice is not included, please contact the water system and ask for a </w:t>
      </w:r>
      <w:r w:rsidRPr="00045F2F">
        <w:rPr>
          <w:rFonts w:ascii="Arial" w:eastAsia="Arial" w:hAnsi="Arial" w:cs="Arial"/>
          <w:spacing w:val="-2"/>
          <w:sz w:val="24"/>
          <w:szCs w:val="24"/>
        </w:rPr>
        <w:t>copy.])</w:t>
      </w:r>
    </w:p>
    <w:p w14:paraId="773BB32E" w14:textId="77777777" w:rsidR="00045F2F" w:rsidRPr="00045F2F" w:rsidRDefault="00045F2F" w:rsidP="00045F2F">
      <w:pPr>
        <w:widowControl w:val="0"/>
        <w:autoSpaceDE w:val="0"/>
        <w:autoSpaceDN w:val="0"/>
        <w:spacing w:before="3"/>
        <w:rPr>
          <w:rFonts w:ascii="Arial" w:eastAsia="Arial" w:hAnsi="Arial" w:cs="Arial"/>
          <w:sz w:val="24"/>
          <w:szCs w:val="24"/>
        </w:rPr>
      </w:pPr>
    </w:p>
    <w:p w14:paraId="4855D0B7" w14:textId="77777777" w:rsidR="00045F2F" w:rsidRPr="00045F2F" w:rsidRDefault="00045F2F" w:rsidP="00045F2F">
      <w:pPr>
        <w:widowControl w:val="0"/>
        <w:autoSpaceDE w:val="0"/>
        <w:autoSpaceDN w:val="0"/>
        <w:spacing w:line="484" w:lineRule="auto"/>
        <w:ind w:left="100" w:right="858"/>
        <w:rPr>
          <w:rFonts w:ascii="Arial" w:eastAsia="Arial" w:hAnsi="Arial" w:cs="Arial"/>
          <w:sz w:val="24"/>
          <w:szCs w:val="24"/>
        </w:rPr>
      </w:pPr>
      <w:r w:rsidRPr="00045F2F">
        <w:rPr>
          <w:rFonts w:ascii="Arial" w:eastAsia="Arial" w:hAnsi="Arial" w:cs="Arial"/>
          <w:sz w:val="24"/>
          <w:szCs w:val="24"/>
        </w:rPr>
        <w:t>Este</w:t>
      </w:r>
      <w:r w:rsidRPr="00045F2F">
        <w:rPr>
          <w:rFonts w:ascii="Arial" w:eastAsia="Arial" w:hAnsi="Arial" w:cs="Arial"/>
          <w:spacing w:val="-5"/>
          <w:sz w:val="24"/>
          <w:szCs w:val="24"/>
        </w:rPr>
        <w:t xml:space="preserve"> </w:t>
      </w:r>
      <w:proofErr w:type="spellStart"/>
      <w:r w:rsidRPr="00045F2F">
        <w:rPr>
          <w:rFonts w:ascii="Arial" w:eastAsia="Arial" w:hAnsi="Arial" w:cs="Arial"/>
          <w:sz w:val="24"/>
          <w:szCs w:val="24"/>
        </w:rPr>
        <w:t>informe</w:t>
      </w:r>
      <w:proofErr w:type="spellEnd"/>
      <w:r w:rsidRPr="00045F2F">
        <w:rPr>
          <w:rFonts w:ascii="Arial" w:eastAsia="Arial" w:hAnsi="Arial" w:cs="Arial"/>
          <w:spacing w:val="-5"/>
          <w:sz w:val="24"/>
          <w:szCs w:val="24"/>
        </w:rPr>
        <w:t xml:space="preserve"> </w:t>
      </w:r>
      <w:proofErr w:type="spellStart"/>
      <w:r w:rsidRPr="00045F2F">
        <w:rPr>
          <w:rFonts w:ascii="Arial" w:eastAsia="Arial" w:hAnsi="Arial" w:cs="Arial"/>
          <w:sz w:val="24"/>
          <w:szCs w:val="24"/>
        </w:rPr>
        <w:t>contiene</w:t>
      </w:r>
      <w:proofErr w:type="spellEnd"/>
      <w:r w:rsidRPr="00045F2F">
        <w:rPr>
          <w:rFonts w:ascii="Arial" w:eastAsia="Arial" w:hAnsi="Arial" w:cs="Arial"/>
          <w:spacing w:val="-5"/>
          <w:sz w:val="24"/>
          <w:szCs w:val="24"/>
        </w:rPr>
        <w:t xml:space="preserve"> </w:t>
      </w:r>
      <w:proofErr w:type="spellStart"/>
      <w:r w:rsidRPr="00045F2F">
        <w:rPr>
          <w:rFonts w:ascii="Arial" w:eastAsia="Arial" w:hAnsi="Arial" w:cs="Arial"/>
          <w:sz w:val="24"/>
          <w:szCs w:val="24"/>
        </w:rPr>
        <w:t>información</w:t>
      </w:r>
      <w:proofErr w:type="spellEnd"/>
      <w:r w:rsidRPr="00045F2F">
        <w:rPr>
          <w:rFonts w:ascii="Arial" w:eastAsia="Arial" w:hAnsi="Arial" w:cs="Arial"/>
          <w:spacing w:val="-4"/>
          <w:sz w:val="24"/>
          <w:szCs w:val="24"/>
        </w:rPr>
        <w:t xml:space="preserve"> </w:t>
      </w:r>
      <w:proofErr w:type="spellStart"/>
      <w:r w:rsidRPr="00045F2F">
        <w:rPr>
          <w:rFonts w:ascii="Arial" w:eastAsia="Arial" w:hAnsi="Arial" w:cs="Arial"/>
          <w:sz w:val="24"/>
          <w:szCs w:val="24"/>
        </w:rPr>
        <w:t>muy</w:t>
      </w:r>
      <w:proofErr w:type="spellEnd"/>
      <w:r w:rsidRPr="00045F2F">
        <w:rPr>
          <w:rFonts w:ascii="Arial" w:eastAsia="Arial" w:hAnsi="Arial" w:cs="Arial"/>
          <w:spacing w:val="-5"/>
          <w:sz w:val="24"/>
          <w:szCs w:val="24"/>
        </w:rPr>
        <w:t xml:space="preserve"> </w:t>
      </w:r>
      <w:proofErr w:type="spellStart"/>
      <w:r w:rsidRPr="00045F2F">
        <w:rPr>
          <w:rFonts w:ascii="Arial" w:eastAsia="Arial" w:hAnsi="Arial" w:cs="Arial"/>
          <w:sz w:val="24"/>
          <w:szCs w:val="24"/>
        </w:rPr>
        <w:t>importante</w:t>
      </w:r>
      <w:proofErr w:type="spellEnd"/>
      <w:r w:rsidRPr="00045F2F">
        <w:rPr>
          <w:rFonts w:ascii="Arial" w:eastAsia="Arial" w:hAnsi="Arial" w:cs="Arial"/>
          <w:spacing w:val="-5"/>
          <w:sz w:val="24"/>
          <w:szCs w:val="24"/>
        </w:rPr>
        <w:t xml:space="preserve"> </w:t>
      </w:r>
      <w:proofErr w:type="spellStart"/>
      <w:r w:rsidRPr="00045F2F">
        <w:rPr>
          <w:rFonts w:ascii="Arial" w:eastAsia="Arial" w:hAnsi="Arial" w:cs="Arial"/>
          <w:sz w:val="24"/>
          <w:szCs w:val="24"/>
        </w:rPr>
        <w:t>sobre</w:t>
      </w:r>
      <w:proofErr w:type="spellEnd"/>
      <w:r w:rsidRPr="00045F2F">
        <w:rPr>
          <w:rFonts w:ascii="Arial" w:eastAsia="Arial" w:hAnsi="Arial" w:cs="Arial"/>
          <w:spacing w:val="-5"/>
          <w:sz w:val="24"/>
          <w:szCs w:val="24"/>
        </w:rPr>
        <w:t xml:space="preserve"> </w:t>
      </w:r>
      <w:r w:rsidRPr="00045F2F">
        <w:rPr>
          <w:rFonts w:ascii="Arial" w:eastAsia="Arial" w:hAnsi="Arial" w:cs="Arial"/>
          <w:sz w:val="24"/>
          <w:szCs w:val="24"/>
        </w:rPr>
        <w:t>su</w:t>
      </w:r>
      <w:r w:rsidRPr="00045F2F">
        <w:rPr>
          <w:rFonts w:ascii="Arial" w:eastAsia="Arial" w:hAnsi="Arial" w:cs="Arial"/>
          <w:spacing w:val="-5"/>
          <w:sz w:val="24"/>
          <w:szCs w:val="24"/>
        </w:rPr>
        <w:t xml:space="preserve"> </w:t>
      </w:r>
      <w:proofErr w:type="spellStart"/>
      <w:r w:rsidRPr="00045F2F">
        <w:rPr>
          <w:rFonts w:ascii="Arial" w:eastAsia="Arial" w:hAnsi="Arial" w:cs="Arial"/>
          <w:sz w:val="24"/>
          <w:szCs w:val="24"/>
        </w:rPr>
        <w:t>agua</w:t>
      </w:r>
      <w:proofErr w:type="spellEnd"/>
      <w:r w:rsidRPr="00045F2F">
        <w:rPr>
          <w:rFonts w:ascii="Arial" w:eastAsia="Arial" w:hAnsi="Arial" w:cs="Arial"/>
          <w:spacing w:val="-4"/>
          <w:sz w:val="24"/>
          <w:szCs w:val="24"/>
        </w:rPr>
        <w:t xml:space="preserve"> </w:t>
      </w:r>
      <w:r w:rsidRPr="00045F2F">
        <w:rPr>
          <w:rFonts w:ascii="Arial" w:eastAsia="Arial" w:hAnsi="Arial" w:cs="Arial"/>
          <w:sz w:val="24"/>
          <w:szCs w:val="24"/>
        </w:rPr>
        <w:t xml:space="preserve">potable. </w:t>
      </w:r>
      <w:proofErr w:type="spellStart"/>
      <w:r w:rsidRPr="00045F2F">
        <w:rPr>
          <w:rFonts w:ascii="Arial" w:eastAsia="Arial" w:hAnsi="Arial" w:cs="Arial"/>
          <w:sz w:val="24"/>
          <w:szCs w:val="24"/>
        </w:rPr>
        <w:t>Tradúzcalo</w:t>
      </w:r>
      <w:proofErr w:type="spellEnd"/>
      <w:r w:rsidRPr="00045F2F">
        <w:rPr>
          <w:rFonts w:ascii="Arial" w:eastAsia="Arial" w:hAnsi="Arial" w:cs="Arial"/>
          <w:sz w:val="24"/>
          <w:szCs w:val="24"/>
        </w:rPr>
        <w:t xml:space="preserve"> o </w:t>
      </w:r>
      <w:proofErr w:type="spellStart"/>
      <w:r w:rsidRPr="00045F2F">
        <w:rPr>
          <w:rFonts w:ascii="Arial" w:eastAsia="Arial" w:hAnsi="Arial" w:cs="Arial"/>
          <w:sz w:val="24"/>
          <w:szCs w:val="24"/>
        </w:rPr>
        <w:t>hable</w:t>
      </w:r>
      <w:proofErr w:type="spellEnd"/>
      <w:r w:rsidRPr="00045F2F">
        <w:rPr>
          <w:rFonts w:ascii="Arial" w:eastAsia="Arial" w:hAnsi="Arial" w:cs="Arial"/>
          <w:sz w:val="24"/>
          <w:szCs w:val="24"/>
        </w:rPr>
        <w:t xml:space="preserve"> con </w:t>
      </w:r>
      <w:proofErr w:type="spellStart"/>
      <w:r w:rsidRPr="00045F2F">
        <w:rPr>
          <w:rFonts w:ascii="Arial" w:eastAsia="Arial" w:hAnsi="Arial" w:cs="Arial"/>
          <w:sz w:val="24"/>
          <w:szCs w:val="24"/>
        </w:rPr>
        <w:t>alguien</w:t>
      </w:r>
      <w:proofErr w:type="spellEnd"/>
      <w:r w:rsidRPr="00045F2F">
        <w:rPr>
          <w:rFonts w:ascii="Arial" w:eastAsia="Arial" w:hAnsi="Arial" w:cs="Arial"/>
          <w:sz w:val="24"/>
          <w:szCs w:val="24"/>
        </w:rPr>
        <w:t xml:space="preserve"> </w:t>
      </w:r>
      <w:proofErr w:type="spellStart"/>
      <w:r w:rsidRPr="00045F2F">
        <w:rPr>
          <w:rFonts w:ascii="Arial" w:eastAsia="Arial" w:hAnsi="Arial" w:cs="Arial"/>
          <w:sz w:val="24"/>
          <w:szCs w:val="24"/>
        </w:rPr>
        <w:t>que</w:t>
      </w:r>
      <w:proofErr w:type="spellEnd"/>
      <w:r w:rsidRPr="00045F2F">
        <w:rPr>
          <w:rFonts w:ascii="Arial" w:eastAsia="Arial" w:hAnsi="Arial" w:cs="Arial"/>
          <w:sz w:val="24"/>
          <w:szCs w:val="24"/>
        </w:rPr>
        <w:t xml:space="preserve"> lo </w:t>
      </w:r>
      <w:proofErr w:type="spellStart"/>
      <w:r w:rsidRPr="00045F2F">
        <w:rPr>
          <w:rFonts w:ascii="Arial" w:eastAsia="Arial" w:hAnsi="Arial" w:cs="Arial"/>
          <w:sz w:val="24"/>
          <w:szCs w:val="24"/>
        </w:rPr>
        <w:t>entienda</w:t>
      </w:r>
      <w:proofErr w:type="spellEnd"/>
      <w:r w:rsidRPr="00045F2F">
        <w:rPr>
          <w:rFonts w:ascii="Arial" w:eastAsia="Arial" w:hAnsi="Arial" w:cs="Arial"/>
          <w:sz w:val="24"/>
          <w:szCs w:val="24"/>
        </w:rPr>
        <w:t xml:space="preserve"> bien.</w:t>
      </w:r>
    </w:p>
    <w:p w14:paraId="1F34D0A1" w14:textId="77777777" w:rsidR="00045F2F" w:rsidRPr="00045F2F" w:rsidRDefault="00045F2F" w:rsidP="00045F2F">
      <w:pPr>
        <w:widowControl w:val="0"/>
        <w:autoSpaceDE w:val="0"/>
        <w:autoSpaceDN w:val="0"/>
        <w:spacing w:before="1"/>
        <w:ind w:left="100"/>
        <w:rPr>
          <w:rFonts w:ascii="Arial" w:eastAsia="Arial" w:hAnsi="Arial" w:cs="Arial"/>
          <w:sz w:val="24"/>
          <w:szCs w:val="24"/>
        </w:rPr>
      </w:pPr>
      <w:r w:rsidRPr="00045F2F">
        <w:rPr>
          <w:rFonts w:ascii="Arial" w:eastAsia="Arial" w:hAnsi="Arial" w:cs="Arial"/>
          <w:sz w:val="24"/>
          <w:szCs w:val="24"/>
        </w:rPr>
        <w:t>MONITORING</w:t>
      </w:r>
      <w:r w:rsidRPr="00045F2F">
        <w:rPr>
          <w:rFonts w:ascii="Arial" w:eastAsia="Arial" w:hAnsi="Arial" w:cs="Arial"/>
          <w:spacing w:val="-14"/>
          <w:sz w:val="24"/>
          <w:szCs w:val="24"/>
        </w:rPr>
        <w:t xml:space="preserve"> </w:t>
      </w:r>
      <w:r w:rsidRPr="00045F2F">
        <w:rPr>
          <w:rFonts w:ascii="Arial" w:eastAsia="Arial" w:hAnsi="Arial" w:cs="Arial"/>
          <w:sz w:val="24"/>
          <w:szCs w:val="24"/>
        </w:rPr>
        <w:t>REQUIREMENTS</w:t>
      </w:r>
      <w:r w:rsidRPr="00045F2F">
        <w:rPr>
          <w:rFonts w:ascii="Arial" w:eastAsia="Arial" w:hAnsi="Arial" w:cs="Arial"/>
          <w:spacing w:val="-9"/>
          <w:sz w:val="24"/>
          <w:szCs w:val="24"/>
        </w:rPr>
        <w:t xml:space="preserve"> </w:t>
      </w:r>
      <w:r w:rsidRPr="00045F2F">
        <w:rPr>
          <w:rFonts w:ascii="Arial" w:eastAsia="Arial" w:hAnsi="Arial" w:cs="Arial"/>
          <w:sz w:val="24"/>
          <w:szCs w:val="24"/>
        </w:rPr>
        <w:t>NOT</w:t>
      </w:r>
      <w:r w:rsidRPr="00045F2F">
        <w:rPr>
          <w:rFonts w:ascii="Arial" w:eastAsia="Arial" w:hAnsi="Arial" w:cs="Arial"/>
          <w:spacing w:val="-10"/>
          <w:sz w:val="24"/>
          <w:szCs w:val="24"/>
        </w:rPr>
        <w:t xml:space="preserve"> </w:t>
      </w:r>
      <w:r w:rsidRPr="00045F2F">
        <w:rPr>
          <w:rFonts w:ascii="Arial" w:eastAsia="Arial" w:hAnsi="Arial" w:cs="Arial"/>
          <w:sz w:val="24"/>
          <w:szCs w:val="24"/>
        </w:rPr>
        <w:t>MET</w:t>
      </w:r>
      <w:r w:rsidRPr="00045F2F">
        <w:rPr>
          <w:rFonts w:ascii="Arial" w:eastAsia="Arial" w:hAnsi="Arial" w:cs="Arial"/>
          <w:spacing w:val="-9"/>
          <w:sz w:val="24"/>
          <w:szCs w:val="24"/>
        </w:rPr>
        <w:t xml:space="preserve"> </w:t>
      </w:r>
      <w:r w:rsidRPr="00045F2F">
        <w:rPr>
          <w:rFonts w:ascii="Arial" w:eastAsia="Arial" w:hAnsi="Arial" w:cs="Arial"/>
          <w:sz w:val="24"/>
          <w:szCs w:val="24"/>
        </w:rPr>
        <w:t>FOR</w:t>
      </w:r>
      <w:r w:rsidRPr="00045F2F">
        <w:rPr>
          <w:rFonts w:ascii="Arial" w:eastAsia="Arial" w:hAnsi="Arial" w:cs="Arial"/>
          <w:spacing w:val="-2"/>
          <w:sz w:val="24"/>
          <w:szCs w:val="24"/>
        </w:rPr>
        <w:t xml:space="preserve"> </w:t>
      </w:r>
      <w:r w:rsidRPr="00045F2F">
        <w:rPr>
          <w:rFonts w:ascii="Arial" w:eastAsia="Arial" w:hAnsi="Arial" w:cs="Arial"/>
          <w:sz w:val="24"/>
          <w:szCs w:val="24"/>
        </w:rPr>
        <w:t>CAPTAIN</w:t>
      </w:r>
      <w:r w:rsidRPr="00045F2F">
        <w:rPr>
          <w:rFonts w:ascii="Arial" w:eastAsia="Arial" w:hAnsi="Arial" w:cs="Arial"/>
          <w:spacing w:val="-8"/>
          <w:sz w:val="24"/>
          <w:szCs w:val="24"/>
        </w:rPr>
        <w:t xml:space="preserve"> </w:t>
      </w:r>
      <w:r w:rsidRPr="00045F2F">
        <w:rPr>
          <w:rFonts w:ascii="Arial" w:eastAsia="Arial" w:hAnsi="Arial" w:cs="Arial"/>
          <w:sz w:val="24"/>
          <w:szCs w:val="24"/>
        </w:rPr>
        <w:t>COOPER</w:t>
      </w:r>
      <w:r w:rsidRPr="00045F2F">
        <w:rPr>
          <w:rFonts w:ascii="Arial" w:eastAsia="Arial" w:hAnsi="Arial" w:cs="Arial"/>
          <w:spacing w:val="-9"/>
          <w:sz w:val="24"/>
          <w:szCs w:val="24"/>
        </w:rPr>
        <w:t xml:space="preserve"> </w:t>
      </w:r>
      <w:r w:rsidRPr="00045F2F">
        <w:rPr>
          <w:rFonts w:ascii="Arial" w:eastAsia="Arial" w:hAnsi="Arial" w:cs="Arial"/>
          <w:sz w:val="24"/>
          <w:szCs w:val="24"/>
        </w:rPr>
        <w:t>SCHOOL</w:t>
      </w:r>
      <w:r w:rsidRPr="00045F2F">
        <w:rPr>
          <w:rFonts w:ascii="Arial" w:eastAsia="Arial" w:hAnsi="Arial" w:cs="Arial"/>
          <w:spacing w:val="-10"/>
          <w:sz w:val="24"/>
          <w:szCs w:val="24"/>
        </w:rPr>
        <w:t xml:space="preserve"> </w:t>
      </w:r>
      <w:r w:rsidRPr="00045F2F">
        <w:rPr>
          <w:rFonts w:ascii="Arial" w:eastAsia="Arial" w:hAnsi="Arial" w:cs="Arial"/>
          <w:spacing w:val="-5"/>
          <w:sz w:val="24"/>
          <w:szCs w:val="24"/>
        </w:rPr>
        <w:t>WS</w:t>
      </w:r>
    </w:p>
    <w:p w14:paraId="4834634A" w14:textId="77777777" w:rsidR="00045F2F" w:rsidRPr="00045F2F" w:rsidRDefault="00045F2F" w:rsidP="00045F2F">
      <w:pPr>
        <w:widowControl w:val="0"/>
        <w:autoSpaceDE w:val="0"/>
        <w:autoSpaceDN w:val="0"/>
        <w:spacing w:before="6"/>
        <w:rPr>
          <w:rFonts w:ascii="Arial" w:eastAsia="Arial" w:hAnsi="Arial" w:cs="Arial"/>
          <w:sz w:val="24"/>
          <w:szCs w:val="24"/>
        </w:rPr>
      </w:pPr>
    </w:p>
    <w:p w14:paraId="1CD1ED92" w14:textId="77777777" w:rsidR="00045F2F" w:rsidRPr="00045F2F" w:rsidRDefault="00045F2F" w:rsidP="00045F2F">
      <w:pPr>
        <w:widowControl w:val="0"/>
        <w:autoSpaceDE w:val="0"/>
        <w:autoSpaceDN w:val="0"/>
        <w:spacing w:before="1"/>
        <w:ind w:left="100" w:right="322"/>
        <w:rPr>
          <w:rFonts w:ascii="Arial" w:eastAsia="Arial" w:hAnsi="Arial" w:cs="Arial"/>
          <w:sz w:val="24"/>
          <w:szCs w:val="24"/>
        </w:rPr>
      </w:pPr>
      <w:r w:rsidRPr="00045F2F">
        <w:rPr>
          <w:rFonts w:ascii="Arial" w:eastAsia="Arial" w:hAnsi="Arial" w:cs="Arial"/>
          <w:sz w:val="24"/>
          <w:szCs w:val="24"/>
        </w:rPr>
        <w:t>Our water system failed to monitor as required for drinking water standards during the past</w:t>
      </w:r>
      <w:r w:rsidRPr="00045F2F">
        <w:rPr>
          <w:rFonts w:ascii="Arial" w:eastAsia="Arial" w:hAnsi="Arial" w:cs="Arial"/>
          <w:spacing w:val="-3"/>
          <w:sz w:val="24"/>
          <w:szCs w:val="24"/>
        </w:rPr>
        <w:t xml:space="preserve"> </w:t>
      </w:r>
      <w:r w:rsidRPr="00045F2F">
        <w:rPr>
          <w:rFonts w:ascii="Arial" w:eastAsia="Arial" w:hAnsi="Arial" w:cs="Arial"/>
          <w:sz w:val="24"/>
          <w:szCs w:val="24"/>
        </w:rPr>
        <w:t>year</w:t>
      </w:r>
      <w:r w:rsidRPr="00045F2F">
        <w:rPr>
          <w:rFonts w:ascii="Arial" w:eastAsia="Arial" w:hAnsi="Arial" w:cs="Arial"/>
          <w:spacing w:val="-2"/>
          <w:sz w:val="24"/>
          <w:szCs w:val="24"/>
        </w:rPr>
        <w:t xml:space="preserve"> </w:t>
      </w:r>
      <w:r w:rsidRPr="00045F2F">
        <w:rPr>
          <w:rFonts w:ascii="Arial" w:eastAsia="Arial" w:hAnsi="Arial" w:cs="Arial"/>
          <w:sz w:val="24"/>
          <w:szCs w:val="24"/>
        </w:rPr>
        <w:t>and,</w:t>
      </w:r>
      <w:r w:rsidRPr="00045F2F">
        <w:rPr>
          <w:rFonts w:ascii="Arial" w:eastAsia="Arial" w:hAnsi="Arial" w:cs="Arial"/>
          <w:spacing w:val="-3"/>
          <w:sz w:val="24"/>
          <w:szCs w:val="24"/>
        </w:rPr>
        <w:t xml:space="preserve"> </w:t>
      </w:r>
      <w:r w:rsidRPr="00045F2F">
        <w:rPr>
          <w:rFonts w:ascii="Arial" w:eastAsia="Arial" w:hAnsi="Arial" w:cs="Arial"/>
          <w:sz w:val="24"/>
          <w:szCs w:val="24"/>
        </w:rPr>
        <w:t>therefore,</w:t>
      </w:r>
      <w:r w:rsidRPr="00045F2F">
        <w:rPr>
          <w:rFonts w:ascii="Arial" w:eastAsia="Arial" w:hAnsi="Arial" w:cs="Arial"/>
          <w:spacing w:val="-3"/>
          <w:sz w:val="24"/>
          <w:szCs w:val="24"/>
        </w:rPr>
        <w:t xml:space="preserve"> </w:t>
      </w:r>
      <w:r w:rsidRPr="00045F2F">
        <w:rPr>
          <w:rFonts w:ascii="Arial" w:eastAsia="Arial" w:hAnsi="Arial" w:cs="Arial"/>
          <w:sz w:val="24"/>
          <w:szCs w:val="24"/>
        </w:rPr>
        <w:t>was in violation of</w:t>
      </w:r>
      <w:r w:rsidRPr="00045F2F">
        <w:rPr>
          <w:rFonts w:ascii="Arial" w:eastAsia="Arial" w:hAnsi="Arial" w:cs="Arial"/>
          <w:spacing w:val="-2"/>
          <w:sz w:val="24"/>
          <w:szCs w:val="24"/>
        </w:rPr>
        <w:t xml:space="preserve"> </w:t>
      </w:r>
      <w:r w:rsidRPr="00045F2F">
        <w:rPr>
          <w:rFonts w:ascii="Arial" w:eastAsia="Arial" w:hAnsi="Arial" w:cs="Arial"/>
          <w:sz w:val="24"/>
          <w:szCs w:val="24"/>
        </w:rPr>
        <w:t>the regulations.</w:t>
      </w:r>
      <w:r w:rsidRPr="00045F2F">
        <w:rPr>
          <w:rFonts w:ascii="Arial" w:eastAsia="Arial" w:hAnsi="Arial" w:cs="Arial"/>
          <w:spacing w:val="-3"/>
          <w:sz w:val="24"/>
          <w:szCs w:val="24"/>
        </w:rPr>
        <w:t xml:space="preserve"> </w:t>
      </w:r>
      <w:r w:rsidRPr="00045F2F">
        <w:rPr>
          <w:rFonts w:ascii="Arial" w:eastAsia="Arial" w:hAnsi="Arial" w:cs="Arial"/>
          <w:sz w:val="24"/>
          <w:szCs w:val="24"/>
        </w:rPr>
        <w:t>Even though this failure was not</w:t>
      </w:r>
      <w:r w:rsidRPr="00045F2F">
        <w:rPr>
          <w:rFonts w:ascii="Arial" w:eastAsia="Arial" w:hAnsi="Arial" w:cs="Arial"/>
          <w:spacing w:val="-7"/>
          <w:sz w:val="24"/>
          <w:szCs w:val="24"/>
        </w:rPr>
        <w:t xml:space="preserve"> </w:t>
      </w:r>
      <w:r w:rsidRPr="00045F2F">
        <w:rPr>
          <w:rFonts w:ascii="Arial" w:eastAsia="Arial" w:hAnsi="Arial" w:cs="Arial"/>
          <w:sz w:val="24"/>
          <w:szCs w:val="24"/>
        </w:rPr>
        <w:t>an</w:t>
      </w:r>
      <w:r w:rsidRPr="00045F2F">
        <w:rPr>
          <w:rFonts w:ascii="Arial" w:eastAsia="Arial" w:hAnsi="Arial" w:cs="Arial"/>
          <w:spacing w:val="-2"/>
          <w:sz w:val="24"/>
          <w:szCs w:val="24"/>
        </w:rPr>
        <w:t xml:space="preserve"> </w:t>
      </w:r>
      <w:r w:rsidRPr="00045F2F">
        <w:rPr>
          <w:rFonts w:ascii="Arial" w:eastAsia="Arial" w:hAnsi="Arial" w:cs="Arial"/>
          <w:sz w:val="24"/>
          <w:szCs w:val="24"/>
        </w:rPr>
        <w:t>emergency,</w:t>
      </w:r>
      <w:r w:rsidRPr="00045F2F">
        <w:rPr>
          <w:rFonts w:ascii="Arial" w:eastAsia="Arial" w:hAnsi="Arial" w:cs="Arial"/>
          <w:spacing w:val="-7"/>
          <w:sz w:val="24"/>
          <w:szCs w:val="24"/>
        </w:rPr>
        <w:t xml:space="preserve"> </w:t>
      </w:r>
      <w:r w:rsidRPr="00045F2F">
        <w:rPr>
          <w:rFonts w:ascii="Arial" w:eastAsia="Arial" w:hAnsi="Arial" w:cs="Arial"/>
          <w:sz w:val="24"/>
          <w:szCs w:val="24"/>
        </w:rPr>
        <w:t>as</w:t>
      </w:r>
      <w:r w:rsidRPr="00045F2F">
        <w:rPr>
          <w:rFonts w:ascii="Arial" w:eastAsia="Arial" w:hAnsi="Arial" w:cs="Arial"/>
          <w:spacing w:val="-3"/>
          <w:sz w:val="24"/>
          <w:szCs w:val="24"/>
        </w:rPr>
        <w:t xml:space="preserve"> </w:t>
      </w:r>
      <w:r w:rsidRPr="00045F2F">
        <w:rPr>
          <w:rFonts w:ascii="Arial" w:eastAsia="Arial" w:hAnsi="Arial" w:cs="Arial"/>
          <w:sz w:val="24"/>
          <w:szCs w:val="24"/>
        </w:rPr>
        <w:t>our</w:t>
      </w:r>
      <w:r w:rsidRPr="00045F2F">
        <w:rPr>
          <w:rFonts w:ascii="Arial" w:eastAsia="Arial" w:hAnsi="Arial" w:cs="Arial"/>
          <w:spacing w:val="-6"/>
          <w:sz w:val="24"/>
          <w:szCs w:val="24"/>
        </w:rPr>
        <w:t xml:space="preserve"> </w:t>
      </w:r>
      <w:r w:rsidRPr="00045F2F">
        <w:rPr>
          <w:rFonts w:ascii="Arial" w:eastAsia="Arial" w:hAnsi="Arial" w:cs="Arial"/>
          <w:sz w:val="24"/>
          <w:szCs w:val="24"/>
        </w:rPr>
        <w:t>customers, you</w:t>
      </w:r>
      <w:r w:rsidRPr="00045F2F">
        <w:rPr>
          <w:rFonts w:ascii="Arial" w:eastAsia="Arial" w:hAnsi="Arial" w:cs="Arial"/>
          <w:spacing w:val="-2"/>
          <w:sz w:val="24"/>
          <w:szCs w:val="24"/>
        </w:rPr>
        <w:t xml:space="preserve"> </w:t>
      </w:r>
      <w:r w:rsidRPr="00045F2F">
        <w:rPr>
          <w:rFonts w:ascii="Arial" w:eastAsia="Arial" w:hAnsi="Arial" w:cs="Arial"/>
          <w:sz w:val="24"/>
          <w:szCs w:val="24"/>
        </w:rPr>
        <w:t>have</w:t>
      </w:r>
      <w:r w:rsidRPr="00045F2F">
        <w:rPr>
          <w:rFonts w:ascii="Arial" w:eastAsia="Arial" w:hAnsi="Arial" w:cs="Arial"/>
          <w:spacing w:val="-3"/>
          <w:sz w:val="24"/>
          <w:szCs w:val="24"/>
        </w:rPr>
        <w:t xml:space="preserve"> </w:t>
      </w:r>
      <w:r w:rsidRPr="00045F2F">
        <w:rPr>
          <w:rFonts w:ascii="Arial" w:eastAsia="Arial" w:hAnsi="Arial" w:cs="Arial"/>
          <w:sz w:val="24"/>
          <w:szCs w:val="24"/>
        </w:rPr>
        <w:t>a right to</w:t>
      </w:r>
      <w:r w:rsidRPr="00045F2F">
        <w:rPr>
          <w:rFonts w:ascii="Arial" w:eastAsia="Arial" w:hAnsi="Arial" w:cs="Arial"/>
          <w:spacing w:val="-3"/>
          <w:sz w:val="24"/>
          <w:szCs w:val="24"/>
        </w:rPr>
        <w:t xml:space="preserve"> </w:t>
      </w:r>
      <w:r w:rsidRPr="00045F2F">
        <w:rPr>
          <w:rFonts w:ascii="Arial" w:eastAsia="Arial" w:hAnsi="Arial" w:cs="Arial"/>
          <w:sz w:val="24"/>
          <w:szCs w:val="24"/>
        </w:rPr>
        <w:t>know</w:t>
      </w:r>
      <w:r w:rsidRPr="00045F2F">
        <w:rPr>
          <w:rFonts w:ascii="Arial" w:eastAsia="Arial" w:hAnsi="Arial" w:cs="Arial"/>
          <w:spacing w:val="-1"/>
          <w:sz w:val="24"/>
          <w:szCs w:val="24"/>
        </w:rPr>
        <w:t xml:space="preserve"> </w:t>
      </w:r>
      <w:r w:rsidRPr="00045F2F">
        <w:rPr>
          <w:rFonts w:ascii="Arial" w:eastAsia="Arial" w:hAnsi="Arial" w:cs="Arial"/>
          <w:sz w:val="24"/>
          <w:szCs w:val="24"/>
        </w:rPr>
        <w:t>what you</w:t>
      </w:r>
      <w:r w:rsidRPr="00045F2F">
        <w:rPr>
          <w:rFonts w:ascii="Arial" w:eastAsia="Arial" w:hAnsi="Arial" w:cs="Arial"/>
          <w:spacing w:val="-2"/>
          <w:sz w:val="24"/>
          <w:szCs w:val="24"/>
        </w:rPr>
        <w:t xml:space="preserve"> </w:t>
      </w:r>
      <w:r w:rsidRPr="00045F2F">
        <w:rPr>
          <w:rFonts w:ascii="Arial" w:eastAsia="Arial" w:hAnsi="Arial" w:cs="Arial"/>
          <w:sz w:val="24"/>
          <w:szCs w:val="24"/>
        </w:rPr>
        <w:t>should</w:t>
      </w:r>
      <w:r w:rsidRPr="00045F2F">
        <w:rPr>
          <w:rFonts w:ascii="Arial" w:eastAsia="Arial" w:hAnsi="Arial" w:cs="Arial"/>
          <w:spacing w:val="-3"/>
          <w:sz w:val="24"/>
          <w:szCs w:val="24"/>
        </w:rPr>
        <w:t xml:space="preserve"> </w:t>
      </w:r>
      <w:r w:rsidRPr="00045F2F">
        <w:rPr>
          <w:rFonts w:ascii="Arial" w:eastAsia="Arial" w:hAnsi="Arial" w:cs="Arial"/>
          <w:sz w:val="24"/>
          <w:szCs w:val="24"/>
        </w:rPr>
        <w:t>do,</w:t>
      </w:r>
      <w:r w:rsidRPr="00045F2F">
        <w:rPr>
          <w:rFonts w:ascii="Arial" w:eastAsia="Arial" w:hAnsi="Arial" w:cs="Arial"/>
          <w:spacing w:val="-7"/>
          <w:sz w:val="24"/>
          <w:szCs w:val="24"/>
        </w:rPr>
        <w:t xml:space="preserve"> </w:t>
      </w:r>
      <w:r w:rsidRPr="00045F2F">
        <w:rPr>
          <w:rFonts w:ascii="Arial" w:eastAsia="Arial" w:hAnsi="Arial" w:cs="Arial"/>
          <w:sz w:val="24"/>
          <w:szCs w:val="24"/>
        </w:rPr>
        <w:t>what happened, and what we did to correct this situation.</w:t>
      </w:r>
    </w:p>
    <w:p w14:paraId="3C93ABCB" w14:textId="77777777" w:rsidR="00045F2F" w:rsidRPr="00045F2F" w:rsidRDefault="00045F2F" w:rsidP="00045F2F">
      <w:pPr>
        <w:widowControl w:val="0"/>
        <w:autoSpaceDE w:val="0"/>
        <w:autoSpaceDN w:val="0"/>
        <w:spacing w:before="3"/>
        <w:rPr>
          <w:rFonts w:ascii="Arial" w:eastAsia="Arial" w:hAnsi="Arial" w:cs="Arial"/>
          <w:sz w:val="24"/>
          <w:szCs w:val="24"/>
        </w:rPr>
      </w:pPr>
    </w:p>
    <w:p w14:paraId="0832559A" w14:textId="77777777" w:rsidR="00045F2F" w:rsidRPr="00045F2F" w:rsidRDefault="00045F2F" w:rsidP="00045F2F">
      <w:pPr>
        <w:widowControl w:val="0"/>
        <w:autoSpaceDE w:val="0"/>
        <w:autoSpaceDN w:val="0"/>
        <w:spacing w:before="1"/>
        <w:ind w:left="100" w:right="372"/>
        <w:rPr>
          <w:rFonts w:ascii="Arial" w:eastAsia="Arial" w:hAnsi="Arial" w:cs="Arial"/>
          <w:sz w:val="24"/>
          <w:szCs w:val="24"/>
        </w:rPr>
      </w:pPr>
      <w:r w:rsidRPr="00045F2F">
        <w:rPr>
          <w:rFonts w:ascii="Arial" w:eastAsia="Arial" w:hAnsi="Arial" w:cs="Arial"/>
          <w:sz w:val="24"/>
          <w:szCs w:val="24"/>
        </w:rPr>
        <w:t>We are required to monitor your drinking water for specific contaminants on a regular basis.</w:t>
      </w:r>
      <w:r w:rsidRPr="00045F2F">
        <w:rPr>
          <w:rFonts w:ascii="Arial" w:eastAsia="Arial" w:hAnsi="Arial" w:cs="Arial"/>
          <w:spacing w:val="-6"/>
          <w:sz w:val="24"/>
          <w:szCs w:val="24"/>
        </w:rPr>
        <w:t xml:space="preserve"> </w:t>
      </w:r>
      <w:r w:rsidRPr="00045F2F">
        <w:rPr>
          <w:rFonts w:ascii="Arial" w:eastAsia="Arial" w:hAnsi="Arial" w:cs="Arial"/>
          <w:sz w:val="24"/>
          <w:szCs w:val="24"/>
        </w:rPr>
        <w:t>Results</w:t>
      </w:r>
      <w:r w:rsidRPr="00045F2F">
        <w:rPr>
          <w:rFonts w:ascii="Arial" w:eastAsia="Arial" w:hAnsi="Arial" w:cs="Arial"/>
          <w:spacing w:val="-3"/>
          <w:sz w:val="24"/>
          <w:szCs w:val="24"/>
        </w:rPr>
        <w:t xml:space="preserve"> </w:t>
      </w:r>
      <w:r w:rsidRPr="00045F2F">
        <w:rPr>
          <w:rFonts w:ascii="Arial" w:eastAsia="Arial" w:hAnsi="Arial" w:cs="Arial"/>
          <w:sz w:val="24"/>
          <w:szCs w:val="24"/>
        </w:rPr>
        <w:t>of</w:t>
      </w:r>
      <w:r w:rsidRPr="00045F2F">
        <w:rPr>
          <w:rFonts w:ascii="Arial" w:eastAsia="Arial" w:hAnsi="Arial" w:cs="Arial"/>
          <w:spacing w:val="-5"/>
          <w:sz w:val="24"/>
          <w:szCs w:val="24"/>
        </w:rPr>
        <w:t xml:space="preserve"> </w:t>
      </w:r>
      <w:r w:rsidRPr="00045F2F">
        <w:rPr>
          <w:rFonts w:ascii="Arial" w:eastAsia="Arial" w:hAnsi="Arial" w:cs="Arial"/>
          <w:sz w:val="24"/>
          <w:szCs w:val="24"/>
        </w:rPr>
        <w:t>regular monitoring</w:t>
      </w:r>
      <w:r w:rsidRPr="00045F2F">
        <w:rPr>
          <w:rFonts w:ascii="Arial" w:eastAsia="Arial" w:hAnsi="Arial" w:cs="Arial"/>
          <w:spacing w:val="-1"/>
          <w:sz w:val="24"/>
          <w:szCs w:val="24"/>
        </w:rPr>
        <w:t xml:space="preserve"> </w:t>
      </w:r>
      <w:r w:rsidRPr="00045F2F">
        <w:rPr>
          <w:rFonts w:ascii="Arial" w:eastAsia="Arial" w:hAnsi="Arial" w:cs="Arial"/>
          <w:sz w:val="24"/>
          <w:szCs w:val="24"/>
        </w:rPr>
        <w:t>are</w:t>
      </w:r>
      <w:r w:rsidRPr="00045F2F">
        <w:rPr>
          <w:rFonts w:ascii="Arial" w:eastAsia="Arial" w:hAnsi="Arial" w:cs="Arial"/>
          <w:spacing w:val="-2"/>
          <w:sz w:val="24"/>
          <w:szCs w:val="24"/>
        </w:rPr>
        <w:t xml:space="preserve"> </w:t>
      </w:r>
      <w:r w:rsidRPr="00045F2F">
        <w:rPr>
          <w:rFonts w:ascii="Arial" w:eastAsia="Arial" w:hAnsi="Arial" w:cs="Arial"/>
          <w:sz w:val="24"/>
          <w:szCs w:val="24"/>
        </w:rPr>
        <w:t>an</w:t>
      </w:r>
      <w:r w:rsidRPr="00045F2F">
        <w:rPr>
          <w:rFonts w:ascii="Arial" w:eastAsia="Arial" w:hAnsi="Arial" w:cs="Arial"/>
          <w:spacing w:val="-1"/>
          <w:sz w:val="24"/>
          <w:szCs w:val="24"/>
        </w:rPr>
        <w:t xml:space="preserve"> </w:t>
      </w:r>
      <w:r w:rsidRPr="00045F2F">
        <w:rPr>
          <w:rFonts w:ascii="Arial" w:eastAsia="Arial" w:hAnsi="Arial" w:cs="Arial"/>
          <w:sz w:val="24"/>
          <w:szCs w:val="24"/>
        </w:rPr>
        <w:t>indicator</w:t>
      </w:r>
      <w:r w:rsidRPr="00045F2F">
        <w:rPr>
          <w:rFonts w:ascii="Arial" w:eastAsia="Arial" w:hAnsi="Arial" w:cs="Arial"/>
          <w:spacing w:val="-4"/>
          <w:sz w:val="24"/>
          <w:szCs w:val="24"/>
        </w:rPr>
        <w:t xml:space="preserve"> </w:t>
      </w:r>
      <w:r w:rsidRPr="00045F2F">
        <w:rPr>
          <w:rFonts w:ascii="Arial" w:eastAsia="Arial" w:hAnsi="Arial" w:cs="Arial"/>
          <w:sz w:val="24"/>
          <w:szCs w:val="24"/>
        </w:rPr>
        <w:t>of</w:t>
      </w:r>
      <w:r w:rsidRPr="00045F2F">
        <w:rPr>
          <w:rFonts w:ascii="Arial" w:eastAsia="Arial" w:hAnsi="Arial" w:cs="Arial"/>
          <w:spacing w:val="-6"/>
          <w:sz w:val="24"/>
          <w:szCs w:val="24"/>
        </w:rPr>
        <w:t xml:space="preserve"> </w:t>
      </w:r>
      <w:r w:rsidRPr="00045F2F">
        <w:rPr>
          <w:rFonts w:ascii="Arial" w:eastAsia="Arial" w:hAnsi="Arial" w:cs="Arial"/>
          <w:sz w:val="24"/>
          <w:szCs w:val="24"/>
        </w:rPr>
        <w:t>whether</w:t>
      </w:r>
      <w:r w:rsidRPr="00045F2F">
        <w:rPr>
          <w:rFonts w:ascii="Arial" w:eastAsia="Arial" w:hAnsi="Arial" w:cs="Arial"/>
          <w:spacing w:val="-5"/>
          <w:sz w:val="24"/>
          <w:szCs w:val="24"/>
        </w:rPr>
        <w:t xml:space="preserve"> </w:t>
      </w:r>
      <w:r w:rsidRPr="00045F2F">
        <w:rPr>
          <w:rFonts w:ascii="Arial" w:eastAsia="Arial" w:hAnsi="Arial" w:cs="Arial"/>
          <w:sz w:val="24"/>
          <w:szCs w:val="24"/>
        </w:rPr>
        <w:t>our</w:t>
      </w:r>
      <w:r w:rsidRPr="00045F2F">
        <w:rPr>
          <w:rFonts w:ascii="Arial" w:eastAsia="Arial" w:hAnsi="Arial" w:cs="Arial"/>
          <w:spacing w:val="-5"/>
          <w:sz w:val="24"/>
          <w:szCs w:val="24"/>
        </w:rPr>
        <w:t xml:space="preserve"> </w:t>
      </w:r>
      <w:r w:rsidRPr="00045F2F">
        <w:rPr>
          <w:rFonts w:ascii="Arial" w:eastAsia="Arial" w:hAnsi="Arial" w:cs="Arial"/>
          <w:sz w:val="24"/>
          <w:szCs w:val="24"/>
        </w:rPr>
        <w:t>drinking</w:t>
      </w:r>
      <w:r w:rsidRPr="00045F2F">
        <w:rPr>
          <w:rFonts w:ascii="Arial" w:eastAsia="Arial" w:hAnsi="Arial" w:cs="Arial"/>
          <w:spacing w:val="-1"/>
          <w:sz w:val="24"/>
          <w:szCs w:val="24"/>
        </w:rPr>
        <w:t xml:space="preserve"> </w:t>
      </w:r>
      <w:r w:rsidRPr="00045F2F">
        <w:rPr>
          <w:rFonts w:ascii="Arial" w:eastAsia="Arial" w:hAnsi="Arial" w:cs="Arial"/>
          <w:sz w:val="24"/>
          <w:szCs w:val="24"/>
        </w:rPr>
        <w:t>water meets</w:t>
      </w:r>
      <w:r w:rsidRPr="00045F2F">
        <w:rPr>
          <w:rFonts w:ascii="Arial" w:eastAsia="Arial" w:hAnsi="Arial" w:cs="Arial"/>
          <w:spacing w:val="-2"/>
          <w:sz w:val="24"/>
          <w:szCs w:val="24"/>
        </w:rPr>
        <w:t xml:space="preserve"> </w:t>
      </w:r>
      <w:r w:rsidRPr="00045F2F">
        <w:rPr>
          <w:rFonts w:ascii="Arial" w:eastAsia="Arial" w:hAnsi="Arial" w:cs="Arial"/>
          <w:sz w:val="24"/>
          <w:szCs w:val="24"/>
        </w:rPr>
        <w:lastRenderedPageBreak/>
        <w:t>health</w:t>
      </w:r>
      <w:r w:rsidRPr="00045F2F">
        <w:rPr>
          <w:rFonts w:ascii="Arial" w:eastAsia="Arial" w:hAnsi="Arial" w:cs="Arial"/>
          <w:spacing w:val="-1"/>
          <w:sz w:val="24"/>
          <w:szCs w:val="24"/>
        </w:rPr>
        <w:t xml:space="preserve"> </w:t>
      </w:r>
      <w:r w:rsidRPr="00045F2F">
        <w:rPr>
          <w:rFonts w:ascii="Arial" w:eastAsia="Arial" w:hAnsi="Arial" w:cs="Arial"/>
          <w:sz w:val="24"/>
          <w:szCs w:val="24"/>
        </w:rPr>
        <w:t>standards.</w:t>
      </w:r>
      <w:r w:rsidRPr="00045F2F">
        <w:rPr>
          <w:rFonts w:ascii="Arial" w:eastAsia="Arial" w:hAnsi="Arial" w:cs="Arial"/>
          <w:spacing w:val="-4"/>
          <w:sz w:val="24"/>
          <w:szCs w:val="24"/>
        </w:rPr>
        <w:t xml:space="preserve"> </w:t>
      </w:r>
      <w:r w:rsidRPr="00045F2F">
        <w:rPr>
          <w:rFonts w:ascii="Arial" w:eastAsia="Arial" w:hAnsi="Arial" w:cs="Arial"/>
          <w:sz w:val="24"/>
          <w:szCs w:val="24"/>
        </w:rPr>
        <w:t>During 2023, we did</w:t>
      </w:r>
      <w:r w:rsidRPr="00045F2F">
        <w:rPr>
          <w:rFonts w:ascii="Arial" w:eastAsia="Arial" w:hAnsi="Arial" w:cs="Arial"/>
          <w:spacing w:val="-1"/>
          <w:sz w:val="24"/>
          <w:szCs w:val="24"/>
        </w:rPr>
        <w:t xml:space="preserve"> </w:t>
      </w:r>
      <w:r w:rsidRPr="00045F2F">
        <w:rPr>
          <w:rFonts w:ascii="Arial" w:eastAsia="Arial" w:hAnsi="Arial" w:cs="Arial"/>
          <w:sz w:val="24"/>
          <w:szCs w:val="24"/>
        </w:rPr>
        <w:t>not</w:t>
      </w:r>
      <w:r w:rsidRPr="00045F2F">
        <w:rPr>
          <w:rFonts w:ascii="Arial" w:eastAsia="Arial" w:hAnsi="Arial" w:cs="Arial"/>
          <w:spacing w:val="-5"/>
          <w:sz w:val="24"/>
          <w:szCs w:val="24"/>
        </w:rPr>
        <w:t xml:space="preserve"> </w:t>
      </w:r>
      <w:r w:rsidRPr="00045F2F">
        <w:rPr>
          <w:rFonts w:ascii="Arial" w:eastAsia="Arial" w:hAnsi="Arial" w:cs="Arial"/>
          <w:sz w:val="24"/>
          <w:szCs w:val="24"/>
        </w:rPr>
        <w:t>collect</w:t>
      </w:r>
      <w:r w:rsidRPr="00045F2F">
        <w:rPr>
          <w:rFonts w:ascii="Arial" w:eastAsia="Arial" w:hAnsi="Arial" w:cs="Arial"/>
          <w:spacing w:val="-4"/>
          <w:sz w:val="24"/>
          <w:szCs w:val="24"/>
        </w:rPr>
        <w:t xml:space="preserve"> </w:t>
      </w:r>
      <w:r w:rsidRPr="00045F2F">
        <w:rPr>
          <w:rFonts w:ascii="Arial" w:eastAsia="Arial" w:hAnsi="Arial" w:cs="Arial"/>
          <w:sz w:val="24"/>
          <w:szCs w:val="24"/>
        </w:rPr>
        <w:t>a</w:t>
      </w:r>
      <w:r w:rsidRPr="00045F2F">
        <w:rPr>
          <w:rFonts w:ascii="Arial" w:eastAsia="Arial" w:hAnsi="Arial" w:cs="Arial"/>
          <w:spacing w:val="-1"/>
          <w:sz w:val="24"/>
          <w:szCs w:val="24"/>
        </w:rPr>
        <w:t xml:space="preserve"> </w:t>
      </w:r>
      <w:r w:rsidRPr="00045F2F">
        <w:rPr>
          <w:rFonts w:ascii="Arial" w:eastAsia="Arial" w:hAnsi="Arial" w:cs="Arial"/>
          <w:sz w:val="24"/>
          <w:szCs w:val="24"/>
        </w:rPr>
        <w:t>source sample</w:t>
      </w:r>
      <w:r w:rsidRPr="00045F2F">
        <w:rPr>
          <w:rFonts w:ascii="Arial" w:eastAsia="Arial" w:hAnsi="Arial" w:cs="Arial"/>
          <w:spacing w:val="-1"/>
          <w:sz w:val="24"/>
          <w:szCs w:val="24"/>
        </w:rPr>
        <w:t xml:space="preserve"> </w:t>
      </w:r>
      <w:r w:rsidRPr="00045F2F">
        <w:rPr>
          <w:rFonts w:ascii="Arial" w:eastAsia="Arial" w:hAnsi="Arial" w:cs="Arial"/>
          <w:sz w:val="24"/>
          <w:szCs w:val="24"/>
        </w:rPr>
        <w:t>for</w:t>
      </w:r>
      <w:r w:rsidRPr="00045F2F">
        <w:rPr>
          <w:rFonts w:ascii="Arial" w:eastAsia="Arial" w:hAnsi="Arial" w:cs="Arial"/>
          <w:spacing w:val="-3"/>
          <w:sz w:val="24"/>
          <w:szCs w:val="24"/>
        </w:rPr>
        <w:t xml:space="preserve"> </w:t>
      </w:r>
      <w:r w:rsidRPr="00045F2F">
        <w:rPr>
          <w:rFonts w:ascii="Arial" w:eastAsia="Arial" w:hAnsi="Arial" w:cs="Arial"/>
          <w:sz w:val="24"/>
          <w:szCs w:val="24"/>
        </w:rPr>
        <w:t xml:space="preserve">nitrate and therefore, cannot be sure of the quality of our drinking water during that time. Sampling and testing occurred on 3/5/24 and nitrates were not detected. </w:t>
      </w:r>
    </w:p>
    <w:p w14:paraId="0E0ABA08" w14:textId="77777777" w:rsidR="00045F2F" w:rsidRPr="00045F2F" w:rsidRDefault="00045F2F" w:rsidP="00045F2F">
      <w:pPr>
        <w:widowControl w:val="0"/>
        <w:autoSpaceDE w:val="0"/>
        <w:autoSpaceDN w:val="0"/>
        <w:spacing w:before="4"/>
        <w:rPr>
          <w:rFonts w:ascii="Arial" w:eastAsia="Arial" w:hAnsi="Arial" w:cs="Arial"/>
          <w:sz w:val="24"/>
          <w:szCs w:val="24"/>
        </w:rPr>
      </w:pPr>
    </w:p>
    <w:p w14:paraId="4C8F8A84" w14:textId="77777777" w:rsidR="00045F2F" w:rsidRPr="00045F2F" w:rsidRDefault="00045F2F" w:rsidP="00045F2F">
      <w:pPr>
        <w:widowControl w:val="0"/>
        <w:autoSpaceDE w:val="0"/>
        <w:autoSpaceDN w:val="0"/>
        <w:ind w:left="100"/>
        <w:rPr>
          <w:rFonts w:ascii="Arial" w:eastAsia="Arial" w:hAnsi="Arial" w:cs="Arial"/>
          <w:sz w:val="24"/>
          <w:szCs w:val="24"/>
        </w:rPr>
      </w:pPr>
      <w:r w:rsidRPr="00045F2F">
        <w:rPr>
          <w:rFonts w:ascii="Arial" w:eastAsia="Arial" w:hAnsi="Arial" w:cs="Arial"/>
          <w:sz w:val="24"/>
          <w:szCs w:val="24"/>
        </w:rPr>
        <w:t>What</w:t>
      </w:r>
      <w:r w:rsidRPr="00045F2F">
        <w:rPr>
          <w:rFonts w:ascii="Arial" w:eastAsia="Arial" w:hAnsi="Arial" w:cs="Arial"/>
          <w:spacing w:val="-6"/>
          <w:sz w:val="24"/>
          <w:szCs w:val="24"/>
        </w:rPr>
        <w:t xml:space="preserve"> </w:t>
      </w:r>
      <w:r w:rsidRPr="00045F2F">
        <w:rPr>
          <w:rFonts w:ascii="Arial" w:eastAsia="Arial" w:hAnsi="Arial" w:cs="Arial"/>
          <w:sz w:val="24"/>
          <w:szCs w:val="24"/>
        </w:rPr>
        <w:t>should</w:t>
      </w:r>
      <w:r w:rsidRPr="00045F2F">
        <w:rPr>
          <w:rFonts w:ascii="Arial" w:eastAsia="Arial" w:hAnsi="Arial" w:cs="Arial"/>
          <w:spacing w:val="-3"/>
          <w:sz w:val="24"/>
          <w:szCs w:val="24"/>
        </w:rPr>
        <w:t xml:space="preserve"> </w:t>
      </w:r>
      <w:r w:rsidRPr="00045F2F">
        <w:rPr>
          <w:rFonts w:ascii="Arial" w:eastAsia="Arial" w:hAnsi="Arial" w:cs="Arial"/>
          <w:sz w:val="24"/>
          <w:szCs w:val="24"/>
        </w:rPr>
        <w:t>I</w:t>
      </w:r>
      <w:r w:rsidRPr="00045F2F">
        <w:rPr>
          <w:rFonts w:ascii="Arial" w:eastAsia="Arial" w:hAnsi="Arial" w:cs="Arial"/>
          <w:spacing w:val="-6"/>
          <w:sz w:val="24"/>
          <w:szCs w:val="24"/>
        </w:rPr>
        <w:t xml:space="preserve"> </w:t>
      </w:r>
      <w:r w:rsidRPr="00045F2F">
        <w:rPr>
          <w:rFonts w:ascii="Arial" w:eastAsia="Arial" w:hAnsi="Arial" w:cs="Arial"/>
          <w:spacing w:val="-5"/>
          <w:sz w:val="24"/>
          <w:szCs w:val="24"/>
        </w:rPr>
        <w:t>do?</w:t>
      </w:r>
    </w:p>
    <w:p w14:paraId="39C1B9FA" w14:textId="77777777" w:rsidR="00045F2F" w:rsidRPr="00045F2F" w:rsidRDefault="00045F2F" w:rsidP="00045F2F">
      <w:pPr>
        <w:widowControl w:val="0"/>
        <w:autoSpaceDE w:val="0"/>
        <w:autoSpaceDN w:val="0"/>
        <w:spacing w:before="6"/>
        <w:rPr>
          <w:rFonts w:ascii="Arial" w:eastAsia="Arial" w:hAnsi="Arial" w:cs="Arial"/>
          <w:sz w:val="24"/>
          <w:szCs w:val="24"/>
        </w:rPr>
      </w:pPr>
    </w:p>
    <w:p w14:paraId="5808855C" w14:textId="77777777" w:rsidR="00045F2F" w:rsidRPr="00045F2F" w:rsidRDefault="00045F2F" w:rsidP="00045F2F">
      <w:pPr>
        <w:widowControl w:val="0"/>
        <w:numPr>
          <w:ilvl w:val="0"/>
          <w:numId w:val="10"/>
        </w:numPr>
        <w:tabs>
          <w:tab w:val="left" w:pos="240"/>
        </w:tabs>
        <w:autoSpaceDE w:val="0"/>
        <w:autoSpaceDN w:val="0"/>
        <w:ind w:left="240" w:hanging="140"/>
        <w:rPr>
          <w:rFonts w:ascii="Arial" w:eastAsia="Arial" w:hAnsi="Arial" w:cs="Arial"/>
          <w:sz w:val="24"/>
          <w:szCs w:val="22"/>
        </w:rPr>
      </w:pPr>
      <w:r w:rsidRPr="00045F2F">
        <w:rPr>
          <w:rFonts w:ascii="Arial" w:eastAsia="Arial" w:hAnsi="Arial" w:cs="Arial"/>
          <w:sz w:val="24"/>
          <w:szCs w:val="22"/>
        </w:rPr>
        <w:t>There</w:t>
      </w:r>
      <w:r w:rsidRPr="00045F2F">
        <w:rPr>
          <w:rFonts w:ascii="Arial" w:eastAsia="Arial" w:hAnsi="Arial" w:cs="Arial"/>
          <w:spacing w:val="-5"/>
          <w:sz w:val="24"/>
          <w:szCs w:val="22"/>
        </w:rPr>
        <w:t xml:space="preserve"> </w:t>
      </w:r>
      <w:r w:rsidRPr="00045F2F">
        <w:rPr>
          <w:rFonts w:ascii="Arial" w:eastAsia="Arial" w:hAnsi="Arial" w:cs="Arial"/>
          <w:sz w:val="24"/>
          <w:szCs w:val="22"/>
        </w:rPr>
        <w:t>is</w:t>
      </w:r>
      <w:r w:rsidRPr="00045F2F">
        <w:rPr>
          <w:rFonts w:ascii="Arial" w:eastAsia="Arial" w:hAnsi="Arial" w:cs="Arial"/>
          <w:spacing w:val="-5"/>
          <w:sz w:val="24"/>
          <w:szCs w:val="22"/>
        </w:rPr>
        <w:t xml:space="preserve"> </w:t>
      </w:r>
      <w:r w:rsidRPr="00045F2F">
        <w:rPr>
          <w:rFonts w:ascii="Arial" w:eastAsia="Arial" w:hAnsi="Arial" w:cs="Arial"/>
          <w:sz w:val="24"/>
          <w:szCs w:val="22"/>
        </w:rPr>
        <w:t>nothing</w:t>
      </w:r>
      <w:r w:rsidRPr="00045F2F">
        <w:rPr>
          <w:rFonts w:ascii="Arial" w:eastAsia="Arial" w:hAnsi="Arial" w:cs="Arial"/>
          <w:spacing w:val="-4"/>
          <w:sz w:val="24"/>
          <w:szCs w:val="22"/>
        </w:rPr>
        <w:t xml:space="preserve"> </w:t>
      </w:r>
      <w:r w:rsidRPr="00045F2F">
        <w:rPr>
          <w:rFonts w:ascii="Arial" w:eastAsia="Arial" w:hAnsi="Arial" w:cs="Arial"/>
          <w:sz w:val="24"/>
          <w:szCs w:val="22"/>
        </w:rPr>
        <w:t>you</w:t>
      </w:r>
      <w:r w:rsidRPr="00045F2F">
        <w:rPr>
          <w:rFonts w:ascii="Arial" w:eastAsia="Arial" w:hAnsi="Arial" w:cs="Arial"/>
          <w:spacing w:val="-3"/>
          <w:sz w:val="24"/>
          <w:szCs w:val="22"/>
        </w:rPr>
        <w:t xml:space="preserve"> </w:t>
      </w:r>
      <w:r w:rsidRPr="00045F2F">
        <w:rPr>
          <w:rFonts w:ascii="Arial" w:eastAsia="Arial" w:hAnsi="Arial" w:cs="Arial"/>
          <w:sz w:val="24"/>
          <w:szCs w:val="22"/>
        </w:rPr>
        <w:t>need</w:t>
      </w:r>
      <w:r w:rsidRPr="00045F2F">
        <w:rPr>
          <w:rFonts w:ascii="Arial" w:eastAsia="Arial" w:hAnsi="Arial" w:cs="Arial"/>
          <w:spacing w:val="2"/>
          <w:sz w:val="24"/>
          <w:szCs w:val="22"/>
        </w:rPr>
        <w:t xml:space="preserve"> </w:t>
      </w:r>
      <w:r w:rsidRPr="00045F2F">
        <w:rPr>
          <w:rFonts w:ascii="Arial" w:eastAsia="Arial" w:hAnsi="Arial" w:cs="Arial"/>
          <w:sz w:val="24"/>
          <w:szCs w:val="22"/>
        </w:rPr>
        <w:t>to</w:t>
      </w:r>
      <w:r w:rsidRPr="00045F2F">
        <w:rPr>
          <w:rFonts w:ascii="Arial" w:eastAsia="Arial" w:hAnsi="Arial" w:cs="Arial"/>
          <w:spacing w:val="-4"/>
          <w:sz w:val="24"/>
          <w:szCs w:val="22"/>
        </w:rPr>
        <w:t xml:space="preserve"> </w:t>
      </w:r>
      <w:r w:rsidRPr="00045F2F">
        <w:rPr>
          <w:rFonts w:ascii="Arial" w:eastAsia="Arial" w:hAnsi="Arial" w:cs="Arial"/>
          <w:sz w:val="24"/>
          <w:szCs w:val="22"/>
        </w:rPr>
        <w:t>do</w:t>
      </w:r>
      <w:r w:rsidRPr="00045F2F">
        <w:rPr>
          <w:rFonts w:ascii="Arial" w:eastAsia="Arial" w:hAnsi="Arial" w:cs="Arial"/>
          <w:spacing w:val="3"/>
          <w:sz w:val="24"/>
          <w:szCs w:val="22"/>
        </w:rPr>
        <w:t xml:space="preserve"> </w:t>
      </w:r>
      <w:r w:rsidRPr="00045F2F">
        <w:rPr>
          <w:rFonts w:ascii="Arial" w:eastAsia="Arial" w:hAnsi="Arial" w:cs="Arial"/>
          <w:sz w:val="24"/>
          <w:szCs w:val="22"/>
        </w:rPr>
        <w:t>at this</w:t>
      </w:r>
      <w:r w:rsidRPr="00045F2F">
        <w:rPr>
          <w:rFonts w:ascii="Arial" w:eastAsia="Arial" w:hAnsi="Arial" w:cs="Arial"/>
          <w:spacing w:val="-5"/>
          <w:sz w:val="24"/>
          <w:szCs w:val="22"/>
        </w:rPr>
        <w:t xml:space="preserve"> </w:t>
      </w:r>
      <w:r w:rsidRPr="00045F2F">
        <w:rPr>
          <w:rFonts w:ascii="Arial" w:eastAsia="Arial" w:hAnsi="Arial" w:cs="Arial"/>
          <w:spacing w:val="-4"/>
          <w:sz w:val="24"/>
          <w:szCs w:val="22"/>
        </w:rPr>
        <w:t>time.</w:t>
      </w:r>
    </w:p>
    <w:p w14:paraId="59F0F695" w14:textId="77777777" w:rsidR="00045F2F" w:rsidRPr="00045F2F" w:rsidRDefault="00045F2F" w:rsidP="00045F2F">
      <w:pPr>
        <w:widowControl w:val="0"/>
        <w:numPr>
          <w:ilvl w:val="0"/>
          <w:numId w:val="10"/>
        </w:numPr>
        <w:tabs>
          <w:tab w:val="left" w:pos="240"/>
        </w:tabs>
        <w:autoSpaceDE w:val="0"/>
        <w:autoSpaceDN w:val="0"/>
        <w:spacing w:before="274" w:line="242" w:lineRule="auto"/>
        <w:ind w:right="400" w:firstLine="0"/>
        <w:rPr>
          <w:rFonts w:ascii="Arial" w:eastAsia="Arial" w:hAnsi="Arial" w:cs="Arial"/>
          <w:sz w:val="24"/>
          <w:szCs w:val="22"/>
        </w:rPr>
      </w:pPr>
      <w:r w:rsidRPr="00045F2F">
        <w:rPr>
          <w:rFonts w:ascii="Arial" w:eastAsia="Arial" w:hAnsi="Arial" w:cs="Arial"/>
          <w:sz w:val="24"/>
          <w:szCs w:val="22"/>
        </w:rPr>
        <w:t>The</w:t>
      </w:r>
      <w:r w:rsidRPr="00045F2F">
        <w:rPr>
          <w:rFonts w:ascii="Arial" w:eastAsia="Arial" w:hAnsi="Arial" w:cs="Arial"/>
          <w:spacing w:val="-3"/>
          <w:sz w:val="24"/>
          <w:szCs w:val="22"/>
        </w:rPr>
        <w:t xml:space="preserve"> </w:t>
      </w:r>
      <w:r w:rsidRPr="00045F2F">
        <w:rPr>
          <w:rFonts w:ascii="Arial" w:eastAsia="Arial" w:hAnsi="Arial" w:cs="Arial"/>
          <w:sz w:val="24"/>
          <w:szCs w:val="22"/>
        </w:rPr>
        <w:t>table</w:t>
      </w:r>
      <w:r w:rsidRPr="00045F2F">
        <w:rPr>
          <w:rFonts w:ascii="Arial" w:eastAsia="Arial" w:hAnsi="Arial" w:cs="Arial"/>
          <w:spacing w:val="-4"/>
          <w:sz w:val="24"/>
          <w:szCs w:val="22"/>
        </w:rPr>
        <w:t xml:space="preserve"> </w:t>
      </w:r>
      <w:r w:rsidRPr="00045F2F">
        <w:rPr>
          <w:rFonts w:ascii="Arial" w:eastAsia="Arial" w:hAnsi="Arial" w:cs="Arial"/>
          <w:sz w:val="24"/>
          <w:szCs w:val="22"/>
        </w:rPr>
        <w:t>below</w:t>
      </w:r>
      <w:r w:rsidRPr="00045F2F">
        <w:rPr>
          <w:rFonts w:ascii="Arial" w:eastAsia="Arial" w:hAnsi="Arial" w:cs="Arial"/>
          <w:spacing w:val="-1"/>
          <w:sz w:val="24"/>
          <w:szCs w:val="22"/>
        </w:rPr>
        <w:t xml:space="preserve"> </w:t>
      </w:r>
      <w:r w:rsidRPr="00045F2F">
        <w:rPr>
          <w:rFonts w:ascii="Arial" w:eastAsia="Arial" w:hAnsi="Arial" w:cs="Arial"/>
          <w:sz w:val="24"/>
          <w:szCs w:val="22"/>
        </w:rPr>
        <w:t>lists</w:t>
      </w:r>
      <w:r w:rsidRPr="00045F2F">
        <w:rPr>
          <w:rFonts w:ascii="Arial" w:eastAsia="Arial" w:hAnsi="Arial" w:cs="Arial"/>
          <w:spacing w:val="-5"/>
          <w:sz w:val="24"/>
          <w:szCs w:val="22"/>
        </w:rPr>
        <w:t xml:space="preserve"> </w:t>
      </w:r>
      <w:r w:rsidRPr="00045F2F">
        <w:rPr>
          <w:rFonts w:ascii="Arial" w:eastAsia="Arial" w:hAnsi="Arial" w:cs="Arial"/>
          <w:sz w:val="24"/>
          <w:szCs w:val="22"/>
        </w:rPr>
        <w:t>the</w:t>
      </w:r>
      <w:r w:rsidRPr="00045F2F">
        <w:rPr>
          <w:rFonts w:ascii="Arial" w:eastAsia="Arial" w:hAnsi="Arial" w:cs="Arial"/>
          <w:spacing w:val="-3"/>
          <w:sz w:val="24"/>
          <w:szCs w:val="22"/>
        </w:rPr>
        <w:t xml:space="preserve"> </w:t>
      </w:r>
      <w:r w:rsidRPr="00045F2F">
        <w:rPr>
          <w:rFonts w:ascii="Arial" w:eastAsia="Arial" w:hAnsi="Arial" w:cs="Arial"/>
          <w:sz w:val="24"/>
          <w:szCs w:val="22"/>
        </w:rPr>
        <w:t>contaminant(s)</w:t>
      </w:r>
      <w:r w:rsidRPr="00045F2F">
        <w:rPr>
          <w:rFonts w:ascii="Arial" w:eastAsia="Arial" w:hAnsi="Arial" w:cs="Arial"/>
          <w:spacing w:val="-7"/>
          <w:sz w:val="24"/>
          <w:szCs w:val="22"/>
        </w:rPr>
        <w:t xml:space="preserve"> </w:t>
      </w:r>
      <w:r w:rsidRPr="00045F2F">
        <w:rPr>
          <w:rFonts w:ascii="Arial" w:eastAsia="Arial" w:hAnsi="Arial" w:cs="Arial"/>
          <w:sz w:val="24"/>
          <w:szCs w:val="22"/>
        </w:rPr>
        <w:t>we</w:t>
      </w:r>
      <w:r w:rsidRPr="00045F2F">
        <w:rPr>
          <w:rFonts w:ascii="Arial" w:eastAsia="Arial" w:hAnsi="Arial" w:cs="Arial"/>
          <w:spacing w:val="-4"/>
          <w:sz w:val="24"/>
          <w:szCs w:val="22"/>
        </w:rPr>
        <w:t xml:space="preserve"> </w:t>
      </w:r>
      <w:r w:rsidRPr="00045F2F">
        <w:rPr>
          <w:rFonts w:ascii="Arial" w:eastAsia="Arial" w:hAnsi="Arial" w:cs="Arial"/>
          <w:sz w:val="24"/>
          <w:szCs w:val="22"/>
        </w:rPr>
        <w:t>did</w:t>
      </w:r>
      <w:r w:rsidRPr="00045F2F">
        <w:rPr>
          <w:rFonts w:ascii="Arial" w:eastAsia="Arial" w:hAnsi="Arial" w:cs="Arial"/>
          <w:spacing w:val="-4"/>
          <w:sz w:val="24"/>
          <w:szCs w:val="22"/>
        </w:rPr>
        <w:t xml:space="preserve"> </w:t>
      </w:r>
      <w:r w:rsidRPr="00045F2F">
        <w:rPr>
          <w:rFonts w:ascii="Arial" w:eastAsia="Arial" w:hAnsi="Arial" w:cs="Arial"/>
          <w:sz w:val="24"/>
          <w:szCs w:val="22"/>
        </w:rPr>
        <w:t>not</w:t>
      </w:r>
      <w:r w:rsidRPr="00045F2F">
        <w:rPr>
          <w:rFonts w:ascii="Arial" w:eastAsia="Arial" w:hAnsi="Arial" w:cs="Arial"/>
          <w:spacing w:val="-1"/>
          <w:sz w:val="24"/>
          <w:szCs w:val="22"/>
        </w:rPr>
        <w:t xml:space="preserve"> </w:t>
      </w:r>
      <w:r w:rsidRPr="00045F2F">
        <w:rPr>
          <w:rFonts w:ascii="Arial" w:eastAsia="Arial" w:hAnsi="Arial" w:cs="Arial"/>
          <w:sz w:val="24"/>
          <w:szCs w:val="22"/>
        </w:rPr>
        <w:t>properly test for</w:t>
      </w:r>
      <w:r w:rsidRPr="00045F2F">
        <w:rPr>
          <w:rFonts w:ascii="Arial" w:eastAsia="Arial" w:hAnsi="Arial" w:cs="Arial"/>
          <w:spacing w:val="-7"/>
          <w:sz w:val="24"/>
          <w:szCs w:val="22"/>
        </w:rPr>
        <w:t xml:space="preserve"> </w:t>
      </w:r>
      <w:r w:rsidRPr="00045F2F">
        <w:rPr>
          <w:rFonts w:ascii="Arial" w:eastAsia="Arial" w:hAnsi="Arial" w:cs="Arial"/>
          <w:sz w:val="24"/>
          <w:szCs w:val="22"/>
        </w:rPr>
        <w:t>during</w:t>
      </w:r>
      <w:r w:rsidRPr="00045F2F">
        <w:rPr>
          <w:rFonts w:ascii="Arial" w:eastAsia="Arial" w:hAnsi="Arial" w:cs="Arial"/>
          <w:spacing w:val="-3"/>
          <w:sz w:val="24"/>
          <w:szCs w:val="22"/>
        </w:rPr>
        <w:t xml:space="preserve"> </w:t>
      </w:r>
      <w:r w:rsidRPr="00045F2F">
        <w:rPr>
          <w:rFonts w:ascii="Arial" w:eastAsia="Arial" w:hAnsi="Arial" w:cs="Arial"/>
          <w:sz w:val="24"/>
          <w:szCs w:val="22"/>
        </w:rPr>
        <w:t>the</w:t>
      </w:r>
      <w:r w:rsidRPr="00045F2F">
        <w:rPr>
          <w:rFonts w:ascii="Arial" w:eastAsia="Arial" w:hAnsi="Arial" w:cs="Arial"/>
          <w:spacing w:val="-3"/>
          <w:sz w:val="24"/>
          <w:szCs w:val="22"/>
        </w:rPr>
        <w:t xml:space="preserve"> </w:t>
      </w:r>
      <w:r w:rsidRPr="00045F2F">
        <w:rPr>
          <w:rFonts w:ascii="Arial" w:eastAsia="Arial" w:hAnsi="Arial" w:cs="Arial"/>
          <w:sz w:val="24"/>
          <w:szCs w:val="22"/>
        </w:rPr>
        <w:t>last year, how many samples we are required to take and how often, how many samples we took, when samples should have been taken, and the date on which follow-up samples were (or will be) taken.</w:t>
      </w:r>
    </w:p>
    <w:p w14:paraId="0C309C02" w14:textId="77777777" w:rsidR="00045F2F" w:rsidRPr="00045F2F" w:rsidRDefault="00045F2F" w:rsidP="00045F2F">
      <w:pPr>
        <w:widowControl w:val="0"/>
        <w:autoSpaceDE w:val="0"/>
        <w:autoSpaceDN w:val="0"/>
        <w:spacing w:before="269" w:line="244" w:lineRule="auto"/>
        <w:ind w:left="100" w:right="372"/>
        <w:rPr>
          <w:rFonts w:ascii="Arial" w:eastAsia="Arial" w:hAnsi="Arial" w:cs="Arial"/>
          <w:sz w:val="24"/>
          <w:szCs w:val="24"/>
        </w:rPr>
      </w:pPr>
      <w:r w:rsidRPr="00045F2F">
        <w:rPr>
          <w:rFonts w:ascii="Arial" w:eastAsia="Arial" w:hAnsi="Arial" w:cs="Arial"/>
          <w:sz w:val="24"/>
          <w:szCs w:val="24"/>
        </w:rPr>
        <w:t>Contaminant</w:t>
      </w:r>
      <w:r w:rsidRPr="00045F2F">
        <w:rPr>
          <w:rFonts w:ascii="Arial" w:eastAsia="Arial" w:hAnsi="Arial" w:cs="Arial"/>
          <w:spacing w:val="-7"/>
          <w:sz w:val="24"/>
          <w:szCs w:val="24"/>
        </w:rPr>
        <w:t xml:space="preserve"> </w:t>
      </w:r>
      <w:r w:rsidRPr="00045F2F">
        <w:rPr>
          <w:rFonts w:ascii="Arial" w:eastAsia="Arial" w:hAnsi="Arial" w:cs="Arial"/>
          <w:sz w:val="24"/>
          <w:szCs w:val="24"/>
        </w:rPr>
        <w:t>Required</w:t>
      </w:r>
      <w:r w:rsidRPr="00045F2F">
        <w:rPr>
          <w:rFonts w:ascii="Arial" w:eastAsia="Arial" w:hAnsi="Arial" w:cs="Arial"/>
          <w:spacing w:val="-3"/>
          <w:sz w:val="24"/>
          <w:szCs w:val="24"/>
        </w:rPr>
        <w:t xml:space="preserve"> </w:t>
      </w:r>
      <w:r w:rsidRPr="00045F2F">
        <w:rPr>
          <w:rFonts w:ascii="Arial" w:eastAsia="Arial" w:hAnsi="Arial" w:cs="Arial"/>
          <w:sz w:val="24"/>
          <w:szCs w:val="24"/>
        </w:rPr>
        <w:t>Sampling</w:t>
      </w:r>
      <w:r w:rsidRPr="00045F2F">
        <w:rPr>
          <w:rFonts w:ascii="Arial" w:eastAsia="Arial" w:hAnsi="Arial" w:cs="Arial"/>
          <w:spacing w:val="-3"/>
          <w:sz w:val="24"/>
          <w:szCs w:val="24"/>
        </w:rPr>
        <w:t xml:space="preserve"> </w:t>
      </w:r>
      <w:r w:rsidRPr="00045F2F">
        <w:rPr>
          <w:rFonts w:ascii="Arial" w:eastAsia="Arial" w:hAnsi="Arial" w:cs="Arial"/>
          <w:sz w:val="24"/>
          <w:szCs w:val="24"/>
        </w:rPr>
        <w:t>Frequency</w:t>
      </w:r>
      <w:r w:rsidRPr="00045F2F">
        <w:rPr>
          <w:rFonts w:ascii="Arial" w:eastAsia="Arial" w:hAnsi="Arial" w:cs="Arial"/>
          <w:spacing w:val="-4"/>
          <w:sz w:val="24"/>
          <w:szCs w:val="24"/>
        </w:rPr>
        <w:t xml:space="preserve"> </w:t>
      </w:r>
      <w:r w:rsidRPr="00045F2F">
        <w:rPr>
          <w:rFonts w:ascii="Arial" w:eastAsia="Arial" w:hAnsi="Arial" w:cs="Arial"/>
          <w:sz w:val="24"/>
          <w:szCs w:val="24"/>
        </w:rPr>
        <w:t>Number</w:t>
      </w:r>
      <w:r w:rsidRPr="00045F2F">
        <w:rPr>
          <w:rFonts w:ascii="Arial" w:eastAsia="Arial" w:hAnsi="Arial" w:cs="Arial"/>
          <w:spacing w:val="-7"/>
          <w:sz w:val="24"/>
          <w:szCs w:val="24"/>
        </w:rPr>
        <w:t xml:space="preserve"> </w:t>
      </w:r>
      <w:r w:rsidRPr="00045F2F">
        <w:rPr>
          <w:rFonts w:ascii="Arial" w:eastAsia="Arial" w:hAnsi="Arial" w:cs="Arial"/>
          <w:sz w:val="24"/>
          <w:szCs w:val="24"/>
        </w:rPr>
        <w:t>of</w:t>
      </w:r>
      <w:r w:rsidRPr="00045F2F">
        <w:rPr>
          <w:rFonts w:ascii="Arial" w:eastAsia="Arial" w:hAnsi="Arial" w:cs="Arial"/>
          <w:spacing w:val="-7"/>
          <w:sz w:val="24"/>
          <w:szCs w:val="24"/>
        </w:rPr>
        <w:t xml:space="preserve"> </w:t>
      </w:r>
      <w:r w:rsidRPr="00045F2F">
        <w:rPr>
          <w:rFonts w:ascii="Arial" w:eastAsia="Arial" w:hAnsi="Arial" w:cs="Arial"/>
          <w:sz w:val="24"/>
          <w:szCs w:val="24"/>
        </w:rPr>
        <w:t>Samples</w:t>
      </w:r>
      <w:r w:rsidRPr="00045F2F">
        <w:rPr>
          <w:rFonts w:ascii="Arial" w:eastAsia="Arial" w:hAnsi="Arial" w:cs="Arial"/>
          <w:spacing w:val="-4"/>
          <w:sz w:val="24"/>
          <w:szCs w:val="24"/>
        </w:rPr>
        <w:t xml:space="preserve"> </w:t>
      </w:r>
      <w:r w:rsidRPr="00045F2F">
        <w:rPr>
          <w:rFonts w:ascii="Arial" w:eastAsia="Arial" w:hAnsi="Arial" w:cs="Arial"/>
          <w:sz w:val="24"/>
          <w:szCs w:val="24"/>
        </w:rPr>
        <w:t>Taken</w:t>
      </w:r>
      <w:r w:rsidRPr="00045F2F">
        <w:rPr>
          <w:rFonts w:ascii="Arial" w:eastAsia="Arial" w:hAnsi="Arial" w:cs="Arial"/>
          <w:spacing w:val="-4"/>
          <w:sz w:val="24"/>
          <w:szCs w:val="24"/>
        </w:rPr>
        <w:t xml:space="preserve"> </w:t>
      </w:r>
      <w:r w:rsidRPr="00045F2F">
        <w:rPr>
          <w:rFonts w:ascii="Arial" w:eastAsia="Arial" w:hAnsi="Arial" w:cs="Arial"/>
          <w:sz w:val="24"/>
          <w:szCs w:val="24"/>
        </w:rPr>
        <w:t>When</w:t>
      </w:r>
      <w:r w:rsidRPr="00045F2F">
        <w:rPr>
          <w:rFonts w:ascii="Arial" w:eastAsia="Arial" w:hAnsi="Arial" w:cs="Arial"/>
          <w:spacing w:val="-3"/>
          <w:sz w:val="24"/>
          <w:szCs w:val="24"/>
        </w:rPr>
        <w:t xml:space="preserve"> </w:t>
      </w:r>
      <w:r w:rsidRPr="00045F2F">
        <w:rPr>
          <w:rFonts w:ascii="Arial" w:eastAsia="Arial" w:hAnsi="Arial" w:cs="Arial"/>
          <w:sz w:val="24"/>
          <w:szCs w:val="24"/>
        </w:rPr>
        <w:t>All Samples Should Have Been Taken When Samples Were or Will Be Taken</w:t>
      </w:r>
    </w:p>
    <w:p w14:paraId="3FDD9F17" w14:textId="77777777" w:rsidR="00045F2F" w:rsidRPr="00045F2F" w:rsidRDefault="00045F2F" w:rsidP="00045F2F">
      <w:pPr>
        <w:widowControl w:val="0"/>
        <w:autoSpaceDE w:val="0"/>
        <w:autoSpaceDN w:val="0"/>
        <w:spacing w:before="40"/>
        <w:rPr>
          <w:rFonts w:ascii="Arial" w:eastAsia="Arial" w:hAnsi="Arial" w:cs="Arial"/>
          <w:szCs w:val="2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5"/>
        <w:gridCol w:w="1391"/>
        <w:gridCol w:w="1349"/>
        <w:gridCol w:w="2429"/>
        <w:gridCol w:w="2973"/>
      </w:tblGrid>
      <w:tr w:rsidR="00045F2F" w:rsidRPr="00045F2F" w14:paraId="1CE1D313" w14:textId="77777777" w:rsidTr="00660266">
        <w:trPr>
          <w:trHeight w:val="830"/>
        </w:trPr>
        <w:tc>
          <w:tcPr>
            <w:tcW w:w="1575" w:type="dxa"/>
          </w:tcPr>
          <w:p w14:paraId="342D0F32" w14:textId="77777777" w:rsidR="00045F2F" w:rsidRPr="00045F2F" w:rsidRDefault="00045F2F" w:rsidP="00045F2F">
            <w:pPr>
              <w:widowControl w:val="0"/>
              <w:autoSpaceDE w:val="0"/>
              <w:autoSpaceDN w:val="0"/>
              <w:spacing w:before="49"/>
              <w:ind w:left="107"/>
              <w:rPr>
                <w:rFonts w:ascii="Arial" w:eastAsia="Arial" w:hAnsi="Arial" w:cs="Arial"/>
                <w:sz w:val="24"/>
                <w:szCs w:val="22"/>
              </w:rPr>
            </w:pPr>
            <w:r w:rsidRPr="00045F2F">
              <w:rPr>
                <w:rFonts w:ascii="Arial" w:eastAsia="Arial" w:hAnsi="Arial" w:cs="Arial"/>
                <w:spacing w:val="-2"/>
                <w:sz w:val="24"/>
                <w:szCs w:val="22"/>
              </w:rPr>
              <w:t>Contaminant</w:t>
            </w:r>
          </w:p>
        </w:tc>
        <w:tc>
          <w:tcPr>
            <w:tcW w:w="1391" w:type="dxa"/>
          </w:tcPr>
          <w:p w14:paraId="3FACC2D6" w14:textId="77777777" w:rsidR="00045F2F" w:rsidRPr="00045F2F" w:rsidRDefault="00045F2F" w:rsidP="00045F2F">
            <w:pPr>
              <w:widowControl w:val="0"/>
              <w:autoSpaceDE w:val="0"/>
              <w:autoSpaceDN w:val="0"/>
              <w:spacing w:before="6"/>
              <w:ind w:left="115"/>
              <w:rPr>
                <w:rFonts w:ascii="Arial" w:eastAsia="Arial" w:hAnsi="Arial" w:cs="Arial"/>
                <w:sz w:val="24"/>
                <w:szCs w:val="22"/>
              </w:rPr>
            </w:pPr>
            <w:r w:rsidRPr="00045F2F">
              <w:rPr>
                <w:rFonts w:ascii="Arial" w:eastAsia="Arial" w:hAnsi="Arial" w:cs="Arial"/>
                <w:spacing w:val="-2"/>
                <w:sz w:val="24"/>
                <w:szCs w:val="22"/>
              </w:rPr>
              <w:t>Required Sampling</w:t>
            </w:r>
          </w:p>
          <w:p w14:paraId="61BB6521" w14:textId="77777777" w:rsidR="00045F2F" w:rsidRPr="00045F2F" w:rsidRDefault="00045F2F" w:rsidP="00045F2F">
            <w:pPr>
              <w:widowControl w:val="0"/>
              <w:autoSpaceDE w:val="0"/>
              <w:autoSpaceDN w:val="0"/>
              <w:spacing w:line="252" w:lineRule="exact"/>
              <w:ind w:left="115"/>
              <w:rPr>
                <w:rFonts w:ascii="Arial" w:eastAsia="Arial" w:hAnsi="Arial" w:cs="Arial"/>
                <w:sz w:val="24"/>
                <w:szCs w:val="22"/>
              </w:rPr>
            </w:pPr>
            <w:r w:rsidRPr="00045F2F">
              <w:rPr>
                <w:rFonts w:ascii="Arial" w:eastAsia="Arial" w:hAnsi="Arial" w:cs="Arial"/>
                <w:spacing w:val="-2"/>
                <w:sz w:val="24"/>
                <w:szCs w:val="22"/>
              </w:rPr>
              <w:t>Frequency</w:t>
            </w:r>
          </w:p>
        </w:tc>
        <w:tc>
          <w:tcPr>
            <w:tcW w:w="1349" w:type="dxa"/>
          </w:tcPr>
          <w:p w14:paraId="6D239793" w14:textId="77777777" w:rsidR="00045F2F" w:rsidRPr="00045F2F" w:rsidRDefault="00045F2F" w:rsidP="00045F2F">
            <w:pPr>
              <w:widowControl w:val="0"/>
              <w:autoSpaceDE w:val="0"/>
              <w:autoSpaceDN w:val="0"/>
              <w:spacing w:before="6"/>
              <w:ind w:left="108" w:right="107"/>
              <w:rPr>
                <w:rFonts w:ascii="Arial" w:eastAsia="Arial" w:hAnsi="Arial" w:cs="Arial"/>
                <w:sz w:val="24"/>
                <w:szCs w:val="22"/>
              </w:rPr>
            </w:pPr>
            <w:r w:rsidRPr="00045F2F">
              <w:rPr>
                <w:rFonts w:ascii="Arial" w:eastAsia="Arial" w:hAnsi="Arial" w:cs="Arial"/>
                <w:sz w:val="24"/>
                <w:szCs w:val="22"/>
              </w:rPr>
              <w:t>Number</w:t>
            </w:r>
            <w:r w:rsidRPr="00045F2F">
              <w:rPr>
                <w:rFonts w:ascii="Arial" w:eastAsia="Arial" w:hAnsi="Arial" w:cs="Arial"/>
                <w:spacing w:val="-17"/>
                <w:sz w:val="24"/>
                <w:szCs w:val="22"/>
              </w:rPr>
              <w:t xml:space="preserve"> </w:t>
            </w:r>
            <w:r w:rsidRPr="00045F2F">
              <w:rPr>
                <w:rFonts w:ascii="Arial" w:eastAsia="Arial" w:hAnsi="Arial" w:cs="Arial"/>
                <w:sz w:val="24"/>
                <w:szCs w:val="22"/>
              </w:rPr>
              <w:t xml:space="preserve">of </w:t>
            </w:r>
            <w:r w:rsidRPr="00045F2F">
              <w:rPr>
                <w:rFonts w:ascii="Arial" w:eastAsia="Arial" w:hAnsi="Arial" w:cs="Arial"/>
                <w:spacing w:val="-2"/>
                <w:sz w:val="24"/>
                <w:szCs w:val="22"/>
              </w:rPr>
              <w:t>Samples</w:t>
            </w:r>
          </w:p>
          <w:p w14:paraId="097AD486" w14:textId="77777777" w:rsidR="00045F2F" w:rsidRPr="00045F2F" w:rsidRDefault="00045F2F" w:rsidP="00045F2F">
            <w:pPr>
              <w:widowControl w:val="0"/>
              <w:autoSpaceDE w:val="0"/>
              <w:autoSpaceDN w:val="0"/>
              <w:spacing w:line="252" w:lineRule="exact"/>
              <w:ind w:left="108"/>
              <w:rPr>
                <w:rFonts w:ascii="Arial" w:eastAsia="Arial" w:hAnsi="Arial" w:cs="Arial"/>
                <w:sz w:val="24"/>
                <w:szCs w:val="22"/>
              </w:rPr>
            </w:pPr>
            <w:r w:rsidRPr="00045F2F">
              <w:rPr>
                <w:rFonts w:ascii="Arial" w:eastAsia="Arial" w:hAnsi="Arial" w:cs="Arial"/>
                <w:spacing w:val="-2"/>
                <w:sz w:val="24"/>
                <w:szCs w:val="22"/>
              </w:rPr>
              <w:t>Taken</w:t>
            </w:r>
          </w:p>
        </w:tc>
        <w:tc>
          <w:tcPr>
            <w:tcW w:w="2429" w:type="dxa"/>
          </w:tcPr>
          <w:p w14:paraId="4837BE5E" w14:textId="77777777" w:rsidR="00045F2F" w:rsidRPr="00045F2F" w:rsidRDefault="00045F2F" w:rsidP="00045F2F">
            <w:pPr>
              <w:widowControl w:val="0"/>
              <w:autoSpaceDE w:val="0"/>
              <w:autoSpaceDN w:val="0"/>
              <w:spacing w:before="6"/>
              <w:ind w:left="108"/>
              <w:rPr>
                <w:rFonts w:ascii="Arial" w:eastAsia="Arial" w:hAnsi="Arial" w:cs="Arial"/>
                <w:sz w:val="24"/>
                <w:szCs w:val="22"/>
              </w:rPr>
            </w:pPr>
            <w:r w:rsidRPr="00045F2F">
              <w:rPr>
                <w:rFonts w:ascii="Arial" w:eastAsia="Arial" w:hAnsi="Arial" w:cs="Arial"/>
                <w:sz w:val="24"/>
                <w:szCs w:val="22"/>
              </w:rPr>
              <w:t>When</w:t>
            </w:r>
            <w:r w:rsidRPr="00045F2F">
              <w:rPr>
                <w:rFonts w:ascii="Arial" w:eastAsia="Arial" w:hAnsi="Arial" w:cs="Arial"/>
                <w:spacing w:val="-12"/>
                <w:sz w:val="24"/>
                <w:szCs w:val="22"/>
              </w:rPr>
              <w:t xml:space="preserve"> </w:t>
            </w:r>
            <w:r w:rsidRPr="00045F2F">
              <w:rPr>
                <w:rFonts w:ascii="Arial" w:eastAsia="Arial" w:hAnsi="Arial" w:cs="Arial"/>
                <w:sz w:val="24"/>
                <w:szCs w:val="22"/>
              </w:rPr>
              <w:t>All</w:t>
            </w:r>
            <w:r w:rsidRPr="00045F2F">
              <w:rPr>
                <w:rFonts w:ascii="Arial" w:eastAsia="Arial" w:hAnsi="Arial" w:cs="Arial"/>
                <w:spacing w:val="40"/>
                <w:sz w:val="24"/>
                <w:szCs w:val="22"/>
              </w:rPr>
              <w:t xml:space="preserve"> </w:t>
            </w:r>
            <w:r w:rsidRPr="00045F2F">
              <w:rPr>
                <w:rFonts w:ascii="Arial" w:eastAsia="Arial" w:hAnsi="Arial" w:cs="Arial"/>
                <w:sz w:val="24"/>
                <w:szCs w:val="22"/>
              </w:rPr>
              <w:t>Samples Should</w:t>
            </w:r>
            <w:r w:rsidRPr="00045F2F">
              <w:rPr>
                <w:rFonts w:ascii="Arial" w:eastAsia="Arial" w:hAnsi="Arial" w:cs="Arial"/>
                <w:spacing w:val="-3"/>
                <w:sz w:val="24"/>
                <w:szCs w:val="22"/>
              </w:rPr>
              <w:t xml:space="preserve"> </w:t>
            </w:r>
            <w:r w:rsidRPr="00045F2F">
              <w:rPr>
                <w:rFonts w:ascii="Arial" w:eastAsia="Arial" w:hAnsi="Arial" w:cs="Arial"/>
                <w:sz w:val="24"/>
                <w:szCs w:val="22"/>
              </w:rPr>
              <w:t>Have</w:t>
            </w:r>
            <w:r w:rsidRPr="00045F2F">
              <w:rPr>
                <w:rFonts w:ascii="Arial" w:eastAsia="Arial" w:hAnsi="Arial" w:cs="Arial"/>
                <w:spacing w:val="-1"/>
                <w:sz w:val="24"/>
                <w:szCs w:val="22"/>
              </w:rPr>
              <w:t xml:space="preserve"> </w:t>
            </w:r>
            <w:r w:rsidRPr="00045F2F">
              <w:rPr>
                <w:rFonts w:ascii="Arial" w:eastAsia="Arial" w:hAnsi="Arial" w:cs="Arial"/>
                <w:spacing w:val="-4"/>
                <w:sz w:val="24"/>
                <w:szCs w:val="22"/>
              </w:rPr>
              <w:t>Been</w:t>
            </w:r>
          </w:p>
          <w:p w14:paraId="1D8F0400" w14:textId="77777777" w:rsidR="00045F2F" w:rsidRPr="00045F2F" w:rsidRDefault="00045F2F" w:rsidP="00045F2F">
            <w:pPr>
              <w:widowControl w:val="0"/>
              <w:autoSpaceDE w:val="0"/>
              <w:autoSpaceDN w:val="0"/>
              <w:spacing w:line="252" w:lineRule="exact"/>
              <w:ind w:left="108"/>
              <w:rPr>
                <w:rFonts w:ascii="Arial" w:eastAsia="Arial" w:hAnsi="Arial" w:cs="Arial"/>
                <w:sz w:val="24"/>
                <w:szCs w:val="22"/>
              </w:rPr>
            </w:pPr>
            <w:r w:rsidRPr="00045F2F">
              <w:rPr>
                <w:rFonts w:ascii="Arial" w:eastAsia="Arial" w:hAnsi="Arial" w:cs="Arial"/>
                <w:spacing w:val="-2"/>
                <w:sz w:val="24"/>
                <w:szCs w:val="22"/>
              </w:rPr>
              <w:t>Taken</w:t>
            </w:r>
          </w:p>
        </w:tc>
        <w:tc>
          <w:tcPr>
            <w:tcW w:w="2973" w:type="dxa"/>
          </w:tcPr>
          <w:p w14:paraId="12994467" w14:textId="77777777" w:rsidR="00045F2F" w:rsidRPr="00045F2F" w:rsidRDefault="00045F2F" w:rsidP="00045F2F">
            <w:pPr>
              <w:widowControl w:val="0"/>
              <w:autoSpaceDE w:val="0"/>
              <w:autoSpaceDN w:val="0"/>
              <w:spacing w:before="6"/>
              <w:ind w:left="108"/>
              <w:rPr>
                <w:rFonts w:ascii="Arial" w:eastAsia="Arial" w:hAnsi="Arial" w:cs="Arial"/>
                <w:sz w:val="24"/>
                <w:szCs w:val="22"/>
              </w:rPr>
            </w:pPr>
            <w:r w:rsidRPr="00045F2F">
              <w:rPr>
                <w:rFonts w:ascii="Arial" w:eastAsia="Arial" w:hAnsi="Arial" w:cs="Arial"/>
                <w:sz w:val="24"/>
                <w:szCs w:val="22"/>
              </w:rPr>
              <w:t>When</w:t>
            </w:r>
            <w:r w:rsidRPr="00045F2F">
              <w:rPr>
                <w:rFonts w:ascii="Arial" w:eastAsia="Arial" w:hAnsi="Arial" w:cs="Arial"/>
                <w:spacing w:val="-14"/>
                <w:sz w:val="24"/>
                <w:szCs w:val="22"/>
              </w:rPr>
              <w:t xml:space="preserve"> </w:t>
            </w:r>
            <w:r w:rsidRPr="00045F2F">
              <w:rPr>
                <w:rFonts w:ascii="Arial" w:eastAsia="Arial" w:hAnsi="Arial" w:cs="Arial"/>
                <w:sz w:val="24"/>
                <w:szCs w:val="22"/>
              </w:rPr>
              <w:t>Samples</w:t>
            </w:r>
            <w:r w:rsidRPr="00045F2F">
              <w:rPr>
                <w:rFonts w:ascii="Arial" w:eastAsia="Arial" w:hAnsi="Arial" w:cs="Arial"/>
                <w:spacing w:val="-15"/>
                <w:sz w:val="24"/>
                <w:szCs w:val="22"/>
              </w:rPr>
              <w:t xml:space="preserve"> </w:t>
            </w:r>
            <w:r w:rsidRPr="00045F2F">
              <w:rPr>
                <w:rFonts w:ascii="Arial" w:eastAsia="Arial" w:hAnsi="Arial" w:cs="Arial"/>
                <w:sz w:val="24"/>
                <w:szCs w:val="22"/>
              </w:rPr>
              <w:t>Were</w:t>
            </w:r>
            <w:r w:rsidRPr="00045F2F">
              <w:rPr>
                <w:rFonts w:ascii="Arial" w:eastAsia="Arial" w:hAnsi="Arial" w:cs="Arial"/>
                <w:spacing w:val="-15"/>
                <w:sz w:val="24"/>
                <w:szCs w:val="22"/>
              </w:rPr>
              <w:t xml:space="preserve"> </w:t>
            </w:r>
            <w:r w:rsidRPr="00045F2F">
              <w:rPr>
                <w:rFonts w:ascii="Arial" w:eastAsia="Arial" w:hAnsi="Arial" w:cs="Arial"/>
                <w:sz w:val="24"/>
                <w:szCs w:val="22"/>
              </w:rPr>
              <w:t>Taken</w:t>
            </w:r>
          </w:p>
        </w:tc>
      </w:tr>
      <w:tr w:rsidR="00045F2F" w:rsidRPr="00045F2F" w14:paraId="1851CCBC" w14:textId="77777777" w:rsidTr="00660266">
        <w:trPr>
          <w:trHeight w:val="561"/>
        </w:trPr>
        <w:tc>
          <w:tcPr>
            <w:tcW w:w="1575" w:type="dxa"/>
          </w:tcPr>
          <w:p w14:paraId="1E6B4776" w14:textId="77777777" w:rsidR="00045F2F" w:rsidRPr="00045F2F" w:rsidRDefault="00045F2F" w:rsidP="00045F2F">
            <w:pPr>
              <w:widowControl w:val="0"/>
              <w:autoSpaceDE w:val="0"/>
              <w:autoSpaceDN w:val="0"/>
              <w:spacing w:before="42"/>
              <w:ind w:left="107"/>
              <w:rPr>
                <w:rFonts w:ascii="Arial" w:eastAsia="Arial" w:hAnsi="Arial" w:cs="Arial"/>
                <w:sz w:val="24"/>
                <w:szCs w:val="22"/>
              </w:rPr>
            </w:pPr>
            <w:r w:rsidRPr="00045F2F">
              <w:rPr>
                <w:rFonts w:ascii="Arial" w:eastAsia="Arial" w:hAnsi="Arial" w:cs="Arial"/>
                <w:spacing w:val="-2"/>
                <w:sz w:val="24"/>
                <w:szCs w:val="22"/>
              </w:rPr>
              <w:t>Nitrate</w:t>
            </w:r>
          </w:p>
        </w:tc>
        <w:tc>
          <w:tcPr>
            <w:tcW w:w="1391" w:type="dxa"/>
          </w:tcPr>
          <w:p w14:paraId="14A13F41" w14:textId="77777777" w:rsidR="00045F2F" w:rsidRPr="00045F2F" w:rsidRDefault="00045F2F" w:rsidP="00045F2F">
            <w:pPr>
              <w:widowControl w:val="0"/>
              <w:autoSpaceDE w:val="0"/>
              <w:autoSpaceDN w:val="0"/>
              <w:spacing w:line="275" w:lineRule="exact"/>
              <w:ind w:left="115"/>
              <w:rPr>
                <w:rFonts w:ascii="Arial" w:eastAsia="Arial" w:hAnsi="Arial" w:cs="Arial"/>
                <w:sz w:val="24"/>
                <w:szCs w:val="22"/>
              </w:rPr>
            </w:pPr>
            <w:r w:rsidRPr="00045F2F">
              <w:rPr>
                <w:rFonts w:ascii="Arial" w:eastAsia="Arial" w:hAnsi="Arial" w:cs="Arial"/>
                <w:spacing w:val="-4"/>
                <w:sz w:val="24"/>
                <w:szCs w:val="22"/>
              </w:rPr>
              <w:t>once</w:t>
            </w:r>
          </w:p>
        </w:tc>
        <w:tc>
          <w:tcPr>
            <w:tcW w:w="1349" w:type="dxa"/>
          </w:tcPr>
          <w:p w14:paraId="09045BBC" w14:textId="77777777" w:rsidR="00045F2F" w:rsidRPr="00045F2F" w:rsidRDefault="00045F2F" w:rsidP="00045F2F">
            <w:pPr>
              <w:widowControl w:val="0"/>
              <w:autoSpaceDE w:val="0"/>
              <w:autoSpaceDN w:val="0"/>
              <w:spacing w:line="275" w:lineRule="exact"/>
              <w:ind w:left="108"/>
              <w:rPr>
                <w:rFonts w:ascii="Arial" w:eastAsia="Arial" w:hAnsi="Arial" w:cs="Arial"/>
                <w:sz w:val="24"/>
                <w:szCs w:val="22"/>
              </w:rPr>
            </w:pPr>
            <w:r w:rsidRPr="00045F2F">
              <w:rPr>
                <w:rFonts w:ascii="Arial" w:eastAsia="Arial" w:hAnsi="Arial" w:cs="Arial"/>
                <w:spacing w:val="-4"/>
                <w:sz w:val="24"/>
                <w:szCs w:val="22"/>
              </w:rPr>
              <w:t>none</w:t>
            </w:r>
          </w:p>
        </w:tc>
        <w:tc>
          <w:tcPr>
            <w:tcW w:w="2429" w:type="dxa"/>
          </w:tcPr>
          <w:p w14:paraId="073FFAD7" w14:textId="77777777" w:rsidR="00045F2F" w:rsidRPr="00045F2F" w:rsidRDefault="00045F2F" w:rsidP="00045F2F">
            <w:pPr>
              <w:widowControl w:val="0"/>
              <w:autoSpaceDE w:val="0"/>
              <w:autoSpaceDN w:val="0"/>
              <w:spacing w:line="275" w:lineRule="exact"/>
              <w:ind w:left="235"/>
              <w:rPr>
                <w:rFonts w:ascii="Arial" w:eastAsia="Arial" w:hAnsi="Arial" w:cs="Arial"/>
                <w:sz w:val="24"/>
                <w:szCs w:val="22"/>
              </w:rPr>
            </w:pPr>
            <w:r w:rsidRPr="00045F2F">
              <w:rPr>
                <w:rFonts w:ascii="Arial" w:eastAsia="Arial" w:hAnsi="Arial" w:cs="Arial"/>
                <w:spacing w:val="-4"/>
                <w:sz w:val="24"/>
                <w:szCs w:val="22"/>
              </w:rPr>
              <w:t>2023</w:t>
            </w:r>
          </w:p>
        </w:tc>
        <w:tc>
          <w:tcPr>
            <w:tcW w:w="2973" w:type="dxa"/>
          </w:tcPr>
          <w:p w14:paraId="3C86BEC8" w14:textId="77777777" w:rsidR="00045F2F" w:rsidRPr="00045F2F" w:rsidRDefault="00045F2F" w:rsidP="00045F2F">
            <w:pPr>
              <w:widowControl w:val="0"/>
              <w:autoSpaceDE w:val="0"/>
              <w:autoSpaceDN w:val="0"/>
              <w:spacing w:line="275" w:lineRule="exact"/>
              <w:ind w:left="108"/>
              <w:rPr>
                <w:rFonts w:ascii="Arial" w:eastAsia="Arial" w:hAnsi="Arial" w:cs="Arial"/>
                <w:sz w:val="24"/>
                <w:szCs w:val="22"/>
              </w:rPr>
            </w:pPr>
            <w:r w:rsidRPr="00045F2F">
              <w:rPr>
                <w:rFonts w:ascii="Arial" w:eastAsia="Arial" w:hAnsi="Arial" w:cs="Arial"/>
                <w:sz w:val="24"/>
                <w:szCs w:val="22"/>
              </w:rPr>
              <w:t>Collected</w:t>
            </w:r>
            <w:r w:rsidRPr="00045F2F">
              <w:rPr>
                <w:rFonts w:ascii="Arial" w:eastAsia="Arial" w:hAnsi="Arial" w:cs="Arial"/>
                <w:spacing w:val="-7"/>
                <w:sz w:val="24"/>
                <w:szCs w:val="22"/>
              </w:rPr>
              <w:t xml:space="preserve"> </w:t>
            </w:r>
            <w:r w:rsidRPr="00045F2F">
              <w:rPr>
                <w:rFonts w:ascii="Arial" w:eastAsia="Arial" w:hAnsi="Arial" w:cs="Arial"/>
                <w:spacing w:val="-2"/>
                <w:sz w:val="24"/>
                <w:szCs w:val="22"/>
              </w:rPr>
              <w:t>3/5/2024</w:t>
            </w:r>
          </w:p>
        </w:tc>
      </w:tr>
    </w:tbl>
    <w:p w14:paraId="1528061E" w14:textId="77777777" w:rsidR="00045F2F" w:rsidRPr="00045F2F" w:rsidRDefault="00045F2F" w:rsidP="00045F2F">
      <w:pPr>
        <w:widowControl w:val="0"/>
        <w:numPr>
          <w:ilvl w:val="0"/>
          <w:numId w:val="10"/>
        </w:numPr>
        <w:tabs>
          <w:tab w:val="left" w:pos="310"/>
        </w:tabs>
        <w:autoSpaceDE w:val="0"/>
        <w:autoSpaceDN w:val="0"/>
        <w:spacing w:before="275"/>
        <w:ind w:right="706" w:firstLine="63"/>
        <w:rPr>
          <w:rFonts w:ascii="Arial" w:eastAsia="Arial" w:hAnsi="Arial" w:cs="Arial"/>
          <w:sz w:val="24"/>
          <w:szCs w:val="22"/>
        </w:rPr>
      </w:pPr>
      <w:r w:rsidRPr="00045F2F">
        <w:rPr>
          <w:rFonts w:ascii="Arial" w:eastAsia="Arial" w:hAnsi="Arial" w:cs="Arial"/>
          <w:sz w:val="24"/>
          <w:szCs w:val="22"/>
        </w:rPr>
        <w:t>If</w:t>
      </w:r>
      <w:r w:rsidRPr="00045F2F">
        <w:rPr>
          <w:rFonts w:ascii="Arial" w:eastAsia="Arial" w:hAnsi="Arial" w:cs="Arial"/>
          <w:spacing w:val="-2"/>
          <w:sz w:val="24"/>
          <w:szCs w:val="22"/>
        </w:rPr>
        <w:t xml:space="preserve"> </w:t>
      </w:r>
      <w:r w:rsidRPr="00045F2F">
        <w:rPr>
          <w:rFonts w:ascii="Arial" w:eastAsia="Arial" w:hAnsi="Arial" w:cs="Arial"/>
          <w:sz w:val="24"/>
          <w:szCs w:val="22"/>
        </w:rPr>
        <w:t>you</w:t>
      </w:r>
      <w:r w:rsidRPr="00045F2F">
        <w:rPr>
          <w:rFonts w:ascii="Arial" w:eastAsia="Arial" w:hAnsi="Arial" w:cs="Arial"/>
          <w:spacing w:val="-4"/>
          <w:sz w:val="24"/>
          <w:szCs w:val="22"/>
        </w:rPr>
        <w:t xml:space="preserve"> </w:t>
      </w:r>
      <w:r w:rsidRPr="00045F2F">
        <w:rPr>
          <w:rFonts w:ascii="Arial" w:eastAsia="Arial" w:hAnsi="Arial" w:cs="Arial"/>
          <w:sz w:val="24"/>
          <w:szCs w:val="22"/>
        </w:rPr>
        <w:t>have</w:t>
      </w:r>
      <w:r w:rsidRPr="00045F2F">
        <w:rPr>
          <w:rFonts w:ascii="Arial" w:eastAsia="Arial" w:hAnsi="Arial" w:cs="Arial"/>
          <w:spacing w:val="-5"/>
          <w:sz w:val="24"/>
          <w:szCs w:val="22"/>
        </w:rPr>
        <w:t xml:space="preserve"> </w:t>
      </w:r>
      <w:r w:rsidRPr="00045F2F">
        <w:rPr>
          <w:rFonts w:ascii="Arial" w:eastAsia="Arial" w:hAnsi="Arial" w:cs="Arial"/>
          <w:sz w:val="24"/>
          <w:szCs w:val="22"/>
        </w:rPr>
        <w:t>health</w:t>
      </w:r>
      <w:r w:rsidRPr="00045F2F">
        <w:rPr>
          <w:rFonts w:ascii="Arial" w:eastAsia="Arial" w:hAnsi="Arial" w:cs="Arial"/>
          <w:spacing w:val="-5"/>
          <w:sz w:val="24"/>
          <w:szCs w:val="22"/>
        </w:rPr>
        <w:t xml:space="preserve"> </w:t>
      </w:r>
      <w:r w:rsidRPr="00045F2F">
        <w:rPr>
          <w:rFonts w:ascii="Arial" w:eastAsia="Arial" w:hAnsi="Arial" w:cs="Arial"/>
          <w:sz w:val="24"/>
          <w:szCs w:val="22"/>
        </w:rPr>
        <w:t>issues</w:t>
      </w:r>
      <w:r w:rsidRPr="00045F2F">
        <w:rPr>
          <w:rFonts w:ascii="Arial" w:eastAsia="Arial" w:hAnsi="Arial" w:cs="Arial"/>
          <w:spacing w:val="-6"/>
          <w:sz w:val="24"/>
          <w:szCs w:val="22"/>
        </w:rPr>
        <w:t xml:space="preserve"> </w:t>
      </w:r>
      <w:r w:rsidRPr="00045F2F">
        <w:rPr>
          <w:rFonts w:ascii="Arial" w:eastAsia="Arial" w:hAnsi="Arial" w:cs="Arial"/>
          <w:sz w:val="24"/>
          <w:szCs w:val="22"/>
        </w:rPr>
        <w:t>concerning</w:t>
      </w:r>
      <w:r w:rsidRPr="00045F2F">
        <w:rPr>
          <w:rFonts w:ascii="Arial" w:eastAsia="Arial" w:hAnsi="Arial" w:cs="Arial"/>
          <w:spacing w:val="-4"/>
          <w:sz w:val="24"/>
          <w:szCs w:val="22"/>
        </w:rPr>
        <w:t xml:space="preserve"> </w:t>
      </w:r>
      <w:r w:rsidRPr="00045F2F">
        <w:rPr>
          <w:rFonts w:ascii="Arial" w:eastAsia="Arial" w:hAnsi="Arial" w:cs="Arial"/>
          <w:sz w:val="24"/>
          <w:szCs w:val="22"/>
        </w:rPr>
        <w:t>the consumption</w:t>
      </w:r>
      <w:r w:rsidRPr="00045F2F">
        <w:rPr>
          <w:rFonts w:ascii="Arial" w:eastAsia="Arial" w:hAnsi="Arial" w:cs="Arial"/>
          <w:spacing w:val="-4"/>
          <w:sz w:val="24"/>
          <w:szCs w:val="22"/>
        </w:rPr>
        <w:t xml:space="preserve"> </w:t>
      </w:r>
      <w:r w:rsidRPr="00045F2F">
        <w:rPr>
          <w:rFonts w:ascii="Arial" w:eastAsia="Arial" w:hAnsi="Arial" w:cs="Arial"/>
          <w:sz w:val="24"/>
          <w:szCs w:val="22"/>
        </w:rPr>
        <w:t>of</w:t>
      </w:r>
      <w:r w:rsidRPr="00045F2F">
        <w:rPr>
          <w:rFonts w:ascii="Arial" w:eastAsia="Arial" w:hAnsi="Arial" w:cs="Arial"/>
          <w:spacing w:val="-1"/>
          <w:sz w:val="24"/>
          <w:szCs w:val="22"/>
        </w:rPr>
        <w:t xml:space="preserve"> </w:t>
      </w:r>
      <w:r w:rsidRPr="00045F2F">
        <w:rPr>
          <w:rFonts w:ascii="Arial" w:eastAsia="Arial" w:hAnsi="Arial" w:cs="Arial"/>
          <w:sz w:val="24"/>
          <w:szCs w:val="22"/>
        </w:rPr>
        <w:t>this</w:t>
      </w:r>
      <w:r w:rsidRPr="00045F2F">
        <w:rPr>
          <w:rFonts w:ascii="Arial" w:eastAsia="Arial" w:hAnsi="Arial" w:cs="Arial"/>
          <w:spacing w:val="-6"/>
          <w:sz w:val="24"/>
          <w:szCs w:val="22"/>
        </w:rPr>
        <w:t xml:space="preserve"> </w:t>
      </w:r>
      <w:r w:rsidRPr="00045F2F">
        <w:rPr>
          <w:rFonts w:ascii="Arial" w:eastAsia="Arial" w:hAnsi="Arial" w:cs="Arial"/>
          <w:sz w:val="24"/>
          <w:szCs w:val="22"/>
        </w:rPr>
        <w:t>water,</w:t>
      </w:r>
      <w:r w:rsidRPr="00045F2F">
        <w:rPr>
          <w:rFonts w:ascii="Arial" w:eastAsia="Arial" w:hAnsi="Arial" w:cs="Arial"/>
          <w:spacing w:val="-9"/>
          <w:sz w:val="24"/>
          <w:szCs w:val="22"/>
        </w:rPr>
        <w:t xml:space="preserve"> </w:t>
      </w:r>
      <w:r w:rsidRPr="00045F2F">
        <w:rPr>
          <w:rFonts w:ascii="Arial" w:eastAsia="Arial" w:hAnsi="Arial" w:cs="Arial"/>
          <w:sz w:val="24"/>
          <w:szCs w:val="22"/>
        </w:rPr>
        <w:t>you may</w:t>
      </w:r>
      <w:r w:rsidRPr="00045F2F">
        <w:rPr>
          <w:rFonts w:ascii="Arial" w:eastAsia="Arial" w:hAnsi="Arial" w:cs="Arial"/>
          <w:spacing w:val="-5"/>
          <w:sz w:val="24"/>
          <w:szCs w:val="22"/>
        </w:rPr>
        <w:t xml:space="preserve"> </w:t>
      </w:r>
      <w:r w:rsidRPr="00045F2F">
        <w:rPr>
          <w:rFonts w:ascii="Arial" w:eastAsia="Arial" w:hAnsi="Arial" w:cs="Arial"/>
          <w:sz w:val="24"/>
          <w:szCs w:val="22"/>
        </w:rPr>
        <w:t>wish</w:t>
      </w:r>
      <w:r w:rsidRPr="00045F2F">
        <w:rPr>
          <w:rFonts w:ascii="Arial" w:eastAsia="Arial" w:hAnsi="Arial" w:cs="Arial"/>
          <w:spacing w:val="-5"/>
          <w:sz w:val="24"/>
          <w:szCs w:val="22"/>
        </w:rPr>
        <w:t xml:space="preserve"> </w:t>
      </w:r>
      <w:r w:rsidRPr="00045F2F">
        <w:rPr>
          <w:rFonts w:ascii="Arial" w:eastAsia="Arial" w:hAnsi="Arial" w:cs="Arial"/>
          <w:sz w:val="24"/>
          <w:szCs w:val="22"/>
        </w:rPr>
        <w:t>to consult your doctor.</w:t>
      </w:r>
    </w:p>
    <w:p w14:paraId="3B7F5AC1" w14:textId="77777777" w:rsidR="00045F2F" w:rsidRPr="00045F2F" w:rsidRDefault="00045F2F" w:rsidP="00045F2F">
      <w:pPr>
        <w:widowControl w:val="0"/>
        <w:autoSpaceDE w:val="0"/>
        <w:autoSpaceDN w:val="0"/>
        <w:rPr>
          <w:rFonts w:ascii="Arial" w:eastAsia="Arial" w:hAnsi="Arial" w:cs="Arial"/>
          <w:sz w:val="24"/>
          <w:szCs w:val="24"/>
        </w:rPr>
      </w:pPr>
    </w:p>
    <w:p w14:paraId="0FFD1274" w14:textId="3754155B" w:rsidR="00045F2F" w:rsidRPr="00045F2F" w:rsidRDefault="00045F2F" w:rsidP="00870793">
      <w:pPr>
        <w:widowControl w:val="0"/>
        <w:autoSpaceDE w:val="0"/>
        <w:autoSpaceDN w:val="0"/>
        <w:ind w:left="100"/>
        <w:rPr>
          <w:rFonts w:ascii="Arial" w:eastAsia="Arial" w:hAnsi="Arial" w:cs="Arial"/>
          <w:sz w:val="24"/>
          <w:szCs w:val="24"/>
        </w:rPr>
        <w:sectPr w:rsidR="00045F2F" w:rsidRPr="00045F2F" w:rsidSect="00045F2F">
          <w:headerReference w:type="default" r:id="rId9"/>
          <w:type w:val="continuous"/>
          <w:pgSz w:w="12240" w:h="15840"/>
          <w:pgMar w:top="860" w:right="960" w:bottom="280" w:left="1340" w:header="182" w:footer="0" w:gutter="0"/>
          <w:pgNumType w:start="1"/>
          <w:cols w:space="720"/>
        </w:sectPr>
      </w:pPr>
      <w:r w:rsidRPr="00045F2F">
        <w:rPr>
          <w:rFonts w:ascii="Arial" w:eastAsia="Arial" w:hAnsi="Arial" w:cs="Arial"/>
          <w:sz w:val="24"/>
          <w:szCs w:val="24"/>
        </w:rPr>
        <w:t xml:space="preserve">Nitrate sampling and testing occurred 3/5/24 and will be scheduled to occur in March each year. </w:t>
      </w:r>
    </w:p>
    <w:p w14:paraId="7AB99E44" w14:textId="77777777" w:rsidR="00045F2F" w:rsidRPr="00045F2F" w:rsidRDefault="00045F2F" w:rsidP="00045F2F">
      <w:pPr>
        <w:widowControl w:val="0"/>
        <w:autoSpaceDE w:val="0"/>
        <w:autoSpaceDN w:val="0"/>
        <w:spacing w:before="117"/>
        <w:rPr>
          <w:rFonts w:ascii="Arial" w:eastAsia="Arial" w:hAnsi="Arial" w:cs="Arial"/>
          <w:szCs w:val="24"/>
        </w:rPr>
      </w:pPr>
    </w:p>
    <w:p w14:paraId="3DF98466" w14:textId="77777777" w:rsidR="00045F2F" w:rsidRPr="00045F2F" w:rsidRDefault="00045F2F" w:rsidP="00045F2F">
      <w:pPr>
        <w:widowControl w:val="0"/>
        <w:autoSpaceDE w:val="0"/>
        <w:autoSpaceDN w:val="0"/>
        <w:spacing w:line="20" w:lineRule="exact"/>
        <w:ind w:left="100"/>
        <w:rPr>
          <w:rFonts w:ascii="Arial" w:eastAsia="Arial" w:hAnsi="Arial" w:cs="Arial"/>
          <w:sz w:val="2"/>
          <w:szCs w:val="24"/>
        </w:rPr>
      </w:pPr>
      <w:r w:rsidRPr="00045F2F">
        <w:rPr>
          <w:rFonts w:ascii="Arial" w:eastAsia="Arial" w:hAnsi="Arial" w:cs="Arial"/>
          <w:noProof/>
          <w:sz w:val="2"/>
          <w:szCs w:val="24"/>
        </w:rPr>
        <mc:AlternateContent>
          <mc:Choice Requires="wpg">
            <w:drawing>
              <wp:inline distT="0" distB="0" distL="0" distR="0" wp14:anchorId="1E98028F" wp14:editId="48A6E2C5">
                <wp:extent cx="5343525" cy="10160"/>
                <wp:effectExtent l="9525" t="0" r="0" b="88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3525" cy="10160"/>
                          <a:chOff x="0" y="0"/>
                          <a:chExt cx="5343525" cy="10160"/>
                        </a:xfrm>
                      </wpg:grpSpPr>
                      <wps:wsp>
                        <wps:cNvPr id="3" name="Graphic 3"/>
                        <wps:cNvSpPr/>
                        <wps:spPr>
                          <a:xfrm>
                            <a:off x="0" y="4800"/>
                            <a:ext cx="5343525" cy="1270"/>
                          </a:xfrm>
                          <a:custGeom>
                            <a:avLst/>
                            <a:gdLst/>
                            <a:ahLst/>
                            <a:cxnLst/>
                            <a:rect l="l" t="t" r="r" b="b"/>
                            <a:pathLst>
                              <a:path w="5343525">
                                <a:moveTo>
                                  <a:pt x="0" y="0"/>
                                </a:moveTo>
                                <a:lnTo>
                                  <a:pt x="5343292"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A994FA" id="Group 2" o:spid="_x0000_s1026" style="width:420.75pt;height:.8pt;mso-position-horizontal-relative:char;mso-position-vertical-relative:line" coordsize="534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">
                <v:shape id="Graphic 3" o:spid="_x0000_s1027" style="position:absolute;top:48;width:53435;height:12;visibility:visible;mso-wrap-style:square;v-text-anchor:top" coordsize="53435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" path="m,l5343292,e" filled="f" strokeweight=".26669mm">
                  <v:path arrowok="t"/>
                </v:shape>
                <w10:anchorlock/>
              </v:group>
            </w:pict>
          </mc:Fallback>
        </mc:AlternateContent>
      </w:r>
    </w:p>
    <w:p w14:paraId="285913E6" w14:textId="77777777" w:rsidR="00045F2F" w:rsidRPr="00045F2F" w:rsidRDefault="00045F2F" w:rsidP="0051295F">
      <w:pPr>
        <w:widowControl w:val="0"/>
        <w:tabs>
          <w:tab w:val="left" w:pos="2647"/>
          <w:tab w:val="left" w:pos="6280"/>
          <w:tab w:val="left" w:pos="7283"/>
        </w:tabs>
        <w:autoSpaceDE w:val="0"/>
        <w:autoSpaceDN w:val="0"/>
        <w:spacing w:before="266"/>
        <w:ind w:right="2587"/>
        <w:rPr>
          <w:rFonts w:ascii="Arial" w:eastAsia="Arial" w:hAnsi="Arial" w:cs="Arial"/>
          <w:sz w:val="24"/>
          <w:szCs w:val="24"/>
        </w:rPr>
      </w:pPr>
      <w:r w:rsidRPr="00045F2F">
        <w:rPr>
          <w:rFonts w:ascii="Arial" w:eastAsia="Arial" w:hAnsi="Arial" w:cs="Arial"/>
          <w:sz w:val="24"/>
          <w:szCs w:val="24"/>
        </w:rPr>
        <w:t xml:space="preserve">For more information, please contact Dan Paul at </w:t>
      </w:r>
      <w:r w:rsidRPr="00045F2F">
        <w:rPr>
          <w:rFonts w:ascii="Arial" w:eastAsia="Arial" w:hAnsi="Arial" w:cs="Arial"/>
          <w:spacing w:val="-2"/>
          <w:sz w:val="24"/>
          <w:szCs w:val="24"/>
        </w:rPr>
        <w:t>831-624-6311 ext. 2060 o</w:t>
      </w:r>
      <w:r w:rsidRPr="00045F2F">
        <w:rPr>
          <w:rFonts w:ascii="Arial" w:eastAsia="Arial" w:hAnsi="Arial" w:cs="Arial"/>
          <w:sz w:val="24"/>
          <w:szCs w:val="24"/>
        </w:rPr>
        <w:t>r</w:t>
      </w:r>
      <w:r w:rsidRPr="00045F2F">
        <w:rPr>
          <w:rFonts w:ascii="Arial" w:eastAsia="Arial" w:hAnsi="Arial" w:cs="Arial"/>
          <w:spacing w:val="-3"/>
          <w:sz w:val="24"/>
          <w:szCs w:val="24"/>
        </w:rPr>
        <w:t xml:space="preserve"> </w:t>
      </w:r>
      <w:r w:rsidRPr="00045F2F">
        <w:rPr>
          <w:rFonts w:ascii="Arial" w:eastAsia="Arial" w:hAnsi="Arial" w:cs="Arial"/>
          <w:sz w:val="24"/>
          <w:szCs w:val="24"/>
        </w:rPr>
        <w:t>dpaul@carmelunified.org</w:t>
      </w:r>
      <w:r w:rsidRPr="00045F2F">
        <w:rPr>
          <w:rFonts w:ascii="Arial" w:eastAsia="Arial" w:hAnsi="Arial" w:cs="Arial"/>
          <w:spacing w:val="-10"/>
          <w:sz w:val="24"/>
          <w:szCs w:val="24"/>
        </w:rPr>
        <w:t>.</w:t>
      </w:r>
    </w:p>
    <w:p w14:paraId="7C5D2608" w14:textId="77777777" w:rsidR="00045F2F" w:rsidRPr="00045F2F" w:rsidRDefault="00045F2F" w:rsidP="00045F2F">
      <w:pPr>
        <w:widowControl w:val="0"/>
        <w:autoSpaceDE w:val="0"/>
        <w:autoSpaceDN w:val="0"/>
        <w:spacing w:before="4"/>
        <w:rPr>
          <w:rFonts w:ascii="Arial" w:eastAsia="Arial" w:hAnsi="Arial" w:cs="Arial"/>
          <w:sz w:val="24"/>
          <w:szCs w:val="24"/>
        </w:rPr>
      </w:pPr>
    </w:p>
    <w:p w14:paraId="1C890C0D" w14:textId="77777777" w:rsidR="00045F2F" w:rsidRPr="00045F2F" w:rsidRDefault="00045F2F" w:rsidP="00045F2F">
      <w:pPr>
        <w:widowControl w:val="0"/>
        <w:autoSpaceDE w:val="0"/>
        <w:autoSpaceDN w:val="0"/>
        <w:ind w:left="100" w:right="372"/>
        <w:rPr>
          <w:rFonts w:ascii="Arial" w:eastAsia="Arial" w:hAnsi="Arial" w:cs="Arial"/>
          <w:sz w:val="24"/>
          <w:szCs w:val="24"/>
        </w:rPr>
      </w:pPr>
      <w:r w:rsidRPr="00045F2F">
        <w:rPr>
          <w:rFonts w:ascii="Arial" w:eastAsia="Arial" w:hAnsi="Arial" w:cs="Arial"/>
          <w:sz w:val="24"/>
          <w:szCs w:val="24"/>
        </w:rPr>
        <w:t>Please share this information with all the other people who drink this water, especially those who may not have received this</w:t>
      </w:r>
      <w:r w:rsidRPr="00045F2F">
        <w:rPr>
          <w:rFonts w:ascii="Arial" w:eastAsia="Arial" w:hAnsi="Arial" w:cs="Arial"/>
          <w:spacing w:val="-1"/>
          <w:sz w:val="24"/>
          <w:szCs w:val="24"/>
        </w:rPr>
        <w:t xml:space="preserve"> </w:t>
      </w:r>
      <w:r w:rsidRPr="00045F2F">
        <w:rPr>
          <w:rFonts w:ascii="Arial" w:eastAsia="Arial" w:hAnsi="Arial" w:cs="Arial"/>
          <w:sz w:val="24"/>
          <w:szCs w:val="24"/>
        </w:rPr>
        <w:t>notice directly</w:t>
      </w:r>
      <w:r w:rsidRPr="00045F2F">
        <w:rPr>
          <w:rFonts w:ascii="Arial" w:eastAsia="Arial" w:hAnsi="Arial" w:cs="Arial"/>
          <w:spacing w:val="-1"/>
          <w:sz w:val="24"/>
          <w:szCs w:val="24"/>
        </w:rPr>
        <w:t xml:space="preserve"> </w:t>
      </w:r>
      <w:r w:rsidRPr="00045F2F">
        <w:rPr>
          <w:rFonts w:ascii="Arial" w:eastAsia="Arial" w:hAnsi="Arial" w:cs="Arial"/>
          <w:sz w:val="24"/>
          <w:szCs w:val="24"/>
        </w:rPr>
        <w:t>(for</w:t>
      </w:r>
      <w:r w:rsidRPr="00045F2F">
        <w:rPr>
          <w:rFonts w:ascii="Arial" w:eastAsia="Arial" w:hAnsi="Arial" w:cs="Arial"/>
          <w:spacing w:val="-2"/>
          <w:sz w:val="24"/>
          <w:szCs w:val="24"/>
        </w:rPr>
        <w:t xml:space="preserve"> </w:t>
      </w:r>
      <w:r w:rsidRPr="00045F2F">
        <w:rPr>
          <w:rFonts w:ascii="Arial" w:eastAsia="Arial" w:hAnsi="Arial" w:cs="Arial"/>
          <w:sz w:val="24"/>
          <w:szCs w:val="24"/>
        </w:rPr>
        <w:t>example, people in apartments, nursing</w:t>
      </w:r>
      <w:r w:rsidRPr="00045F2F">
        <w:rPr>
          <w:rFonts w:ascii="Arial" w:eastAsia="Arial" w:hAnsi="Arial" w:cs="Arial"/>
          <w:spacing w:val="-2"/>
          <w:sz w:val="24"/>
          <w:szCs w:val="24"/>
        </w:rPr>
        <w:t xml:space="preserve"> </w:t>
      </w:r>
      <w:r w:rsidRPr="00045F2F">
        <w:rPr>
          <w:rFonts w:ascii="Arial" w:eastAsia="Arial" w:hAnsi="Arial" w:cs="Arial"/>
          <w:sz w:val="24"/>
          <w:szCs w:val="24"/>
        </w:rPr>
        <w:t>homes,</w:t>
      </w:r>
      <w:r w:rsidRPr="00045F2F">
        <w:rPr>
          <w:rFonts w:ascii="Arial" w:eastAsia="Arial" w:hAnsi="Arial" w:cs="Arial"/>
          <w:spacing w:val="-6"/>
          <w:sz w:val="24"/>
          <w:szCs w:val="24"/>
        </w:rPr>
        <w:t xml:space="preserve"> </w:t>
      </w:r>
      <w:r w:rsidRPr="00045F2F">
        <w:rPr>
          <w:rFonts w:ascii="Arial" w:eastAsia="Arial" w:hAnsi="Arial" w:cs="Arial"/>
          <w:sz w:val="24"/>
          <w:szCs w:val="24"/>
        </w:rPr>
        <w:t>schools,</w:t>
      </w:r>
      <w:r w:rsidRPr="00045F2F">
        <w:rPr>
          <w:rFonts w:ascii="Arial" w:eastAsia="Arial" w:hAnsi="Arial" w:cs="Arial"/>
          <w:spacing w:val="-7"/>
          <w:sz w:val="24"/>
          <w:szCs w:val="24"/>
        </w:rPr>
        <w:t xml:space="preserve"> </w:t>
      </w:r>
      <w:r w:rsidRPr="00045F2F">
        <w:rPr>
          <w:rFonts w:ascii="Arial" w:eastAsia="Arial" w:hAnsi="Arial" w:cs="Arial"/>
          <w:sz w:val="24"/>
          <w:szCs w:val="24"/>
        </w:rPr>
        <w:t>and</w:t>
      </w:r>
      <w:r w:rsidRPr="00045F2F">
        <w:rPr>
          <w:rFonts w:ascii="Arial" w:eastAsia="Arial" w:hAnsi="Arial" w:cs="Arial"/>
          <w:spacing w:val="-3"/>
          <w:sz w:val="24"/>
          <w:szCs w:val="24"/>
        </w:rPr>
        <w:t xml:space="preserve"> </w:t>
      </w:r>
      <w:r w:rsidRPr="00045F2F">
        <w:rPr>
          <w:rFonts w:ascii="Arial" w:eastAsia="Arial" w:hAnsi="Arial" w:cs="Arial"/>
          <w:sz w:val="24"/>
          <w:szCs w:val="24"/>
        </w:rPr>
        <w:t>businesses). You</w:t>
      </w:r>
      <w:r w:rsidRPr="00045F2F">
        <w:rPr>
          <w:rFonts w:ascii="Arial" w:eastAsia="Arial" w:hAnsi="Arial" w:cs="Arial"/>
          <w:spacing w:val="-2"/>
          <w:sz w:val="24"/>
          <w:szCs w:val="24"/>
        </w:rPr>
        <w:t xml:space="preserve"> </w:t>
      </w:r>
      <w:r w:rsidRPr="00045F2F">
        <w:rPr>
          <w:rFonts w:ascii="Arial" w:eastAsia="Arial" w:hAnsi="Arial" w:cs="Arial"/>
          <w:sz w:val="24"/>
          <w:szCs w:val="24"/>
        </w:rPr>
        <w:t>can</w:t>
      </w:r>
      <w:r w:rsidRPr="00045F2F">
        <w:rPr>
          <w:rFonts w:ascii="Arial" w:eastAsia="Arial" w:hAnsi="Arial" w:cs="Arial"/>
          <w:spacing w:val="-2"/>
          <w:sz w:val="24"/>
          <w:szCs w:val="24"/>
        </w:rPr>
        <w:t xml:space="preserve"> </w:t>
      </w:r>
      <w:r w:rsidRPr="00045F2F">
        <w:rPr>
          <w:rFonts w:ascii="Arial" w:eastAsia="Arial" w:hAnsi="Arial" w:cs="Arial"/>
          <w:sz w:val="24"/>
          <w:szCs w:val="24"/>
        </w:rPr>
        <w:t>do this</w:t>
      </w:r>
      <w:r w:rsidRPr="00045F2F">
        <w:rPr>
          <w:rFonts w:ascii="Arial" w:eastAsia="Arial" w:hAnsi="Arial" w:cs="Arial"/>
          <w:spacing w:val="-4"/>
          <w:sz w:val="24"/>
          <w:szCs w:val="24"/>
        </w:rPr>
        <w:t xml:space="preserve"> </w:t>
      </w:r>
      <w:r w:rsidRPr="00045F2F">
        <w:rPr>
          <w:rFonts w:ascii="Arial" w:eastAsia="Arial" w:hAnsi="Arial" w:cs="Arial"/>
          <w:sz w:val="24"/>
          <w:szCs w:val="24"/>
        </w:rPr>
        <w:t>by</w:t>
      </w:r>
      <w:r w:rsidRPr="00045F2F">
        <w:rPr>
          <w:rFonts w:ascii="Arial" w:eastAsia="Arial" w:hAnsi="Arial" w:cs="Arial"/>
          <w:spacing w:val="-3"/>
          <w:sz w:val="24"/>
          <w:szCs w:val="24"/>
        </w:rPr>
        <w:t xml:space="preserve"> </w:t>
      </w:r>
      <w:r w:rsidRPr="00045F2F">
        <w:rPr>
          <w:rFonts w:ascii="Arial" w:eastAsia="Arial" w:hAnsi="Arial" w:cs="Arial"/>
          <w:sz w:val="24"/>
          <w:szCs w:val="24"/>
        </w:rPr>
        <w:t>posting</w:t>
      </w:r>
      <w:r w:rsidRPr="00045F2F">
        <w:rPr>
          <w:rFonts w:ascii="Arial" w:eastAsia="Arial" w:hAnsi="Arial" w:cs="Arial"/>
          <w:spacing w:val="-3"/>
          <w:sz w:val="24"/>
          <w:szCs w:val="24"/>
        </w:rPr>
        <w:t xml:space="preserve"> </w:t>
      </w:r>
      <w:r w:rsidRPr="00045F2F">
        <w:rPr>
          <w:rFonts w:ascii="Arial" w:eastAsia="Arial" w:hAnsi="Arial" w:cs="Arial"/>
          <w:sz w:val="24"/>
          <w:szCs w:val="24"/>
        </w:rPr>
        <w:t>this</w:t>
      </w:r>
      <w:r w:rsidRPr="00045F2F">
        <w:rPr>
          <w:rFonts w:ascii="Arial" w:eastAsia="Arial" w:hAnsi="Arial" w:cs="Arial"/>
          <w:spacing w:val="-4"/>
          <w:sz w:val="24"/>
          <w:szCs w:val="24"/>
        </w:rPr>
        <w:t xml:space="preserve"> </w:t>
      </w:r>
      <w:r w:rsidRPr="00045F2F">
        <w:rPr>
          <w:rFonts w:ascii="Arial" w:eastAsia="Arial" w:hAnsi="Arial" w:cs="Arial"/>
          <w:sz w:val="24"/>
          <w:szCs w:val="24"/>
        </w:rPr>
        <w:t>public</w:t>
      </w:r>
      <w:r w:rsidRPr="00045F2F">
        <w:rPr>
          <w:rFonts w:ascii="Arial" w:eastAsia="Arial" w:hAnsi="Arial" w:cs="Arial"/>
          <w:spacing w:val="-4"/>
          <w:sz w:val="24"/>
          <w:szCs w:val="24"/>
        </w:rPr>
        <w:t xml:space="preserve"> </w:t>
      </w:r>
      <w:r w:rsidRPr="00045F2F">
        <w:rPr>
          <w:rFonts w:ascii="Arial" w:eastAsia="Arial" w:hAnsi="Arial" w:cs="Arial"/>
          <w:sz w:val="24"/>
          <w:szCs w:val="24"/>
        </w:rPr>
        <w:t>notice</w:t>
      </w:r>
      <w:r w:rsidRPr="00045F2F">
        <w:rPr>
          <w:rFonts w:ascii="Arial" w:eastAsia="Arial" w:hAnsi="Arial" w:cs="Arial"/>
          <w:spacing w:val="-3"/>
          <w:sz w:val="24"/>
          <w:szCs w:val="24"/>
        </w:rPr>
        <w:t xml:space="preserve"> </w:t>
      </w:r>
      <w:r w:rsidRPr="00045F2F">
        <w:rPr>
          <w:rFonts w:ascii="Arial" w:eastAsia="Arial" w:hAnsi="Arial" w:cs="Arial"/>
          <w:sz w:val="24"/>
          <w:szCs w:val="24"/>
        </w:rPr>
        <w:t>in a public place or distributing copies by hand or mail.</w:t>
      </w:r>
    </w:p>
    <w:p w14:paraId="50A00E09" w14:textId="77777777" w:rsidR="00045F2F" w:rsidRPr="00045F2F" w:rsidRDefault="00045F2F" w:rsidP="00045F2F">
      <w:pPr>
        <w:widowControl w:val="0"/>
        <w:autoSpaceDE w:val="0"/>
        <w:autoSpaceDN w:val="0"/>
        <w:spacing w:before="5"/>
        <w:rPr>
          <w:rFonts w:ascii="Arial" w:eastAsia="Arial" w:hAnsi="Arial" w:cs="Arial"/>
          <w:sz w:val="24"/>
          <w:szCs w:val="24"/>
        </w:rPr>
      </w:pPr>
    </w:p>
    <w:p w14:paraId="27475BC4" w14:textId="77777777" w:rsidR="00045F2F" w:rsidRPr="00045F2F" w:rsidRDefault="00045F2F" w:rsidP="00045F2F">
      <w:pPr>
        <w:widowControl w:val="0"/>
        <w:autoSpaceDE w:val="0"/>
        <w:autoSpaceDN w:val="0"/>
        <w:ind w:left="100"/>
        <w:rPr>
          <w:rFonts w:ascii="Arial" w:eastAsia="Arial" w:hAnsi="Arial" w:cs="Arial"/>
          <w:sz w:val="24"/>
          <w:szCs w:val="24"/>
        </w:rPr>
      </w:pPr>
      <w:r w:rsidRPr="00045F2F">
        <w:rPr>
          <w:rFonts w:ascii="Arial" w:eastAsia="Arial" w:hAnsi="Arial" w:cs="Arial"/>
          <w:sz w:val="24"/>
          <w:szCs w:val="24"/>
        </w:rPr>
        <w:t>Secondary</w:t>
      </w:r>
      <w:r w:rsidRPr="00045F2F">
        <w:rPr>
          <w:rFonts w:ascii="Arial" w:eastAsia="Arial" w:hAnsi="Arial" w:cs="Arial"/>
          <w:spacing w:val="-8"/>
          <w:sz w:val="24"/>
          <w:szCs w:val="24"/>
        </w:rPr>
        <w:t xml:space="preserve"> </w:t>
      </w:r>
      <w:r w:rsidRPr="00045F2F">
        <w:rPr>
          <w:rFonts w:ascii="Arial" w:eastAsia="Arial" w:hAnsi="Arial" w:cs="Arial"/>
          <w:sz w:val="24"/>
          <w:szCs w:val="24"/>
        </w:rPr>
        <w:t>Notification</w:t>
      </w:r>
      <w:r w:rsidRPr="00045F2F">
        <w:rPr>
          <w:rFonts w:ascii="Arial" w:eastAsia="Arial" w:hAnsi="Arial" w:cs="Arial"/>
          <w:spacing w:val="-5"/>
          <w:sz w:val="24"/>
          <w:szCs w:val="24"/>
        </w:rPr>
        <w:t xml:space="preserve"> </w:t>
      </w:r>
      <w:r w:rsidRPr="00045F2F">
        <w:rPr>
          <w:rFonts w:ascii="Arial" w:eastAsia="Arial" w:hAnsi="Arial" w:cs="Arial"/>
          <w:spacing w:val="-2"/>
          <w:sz w:val="24"/>
          <w:szCs w:val="24"/>
        </w:rPr>
        <w:t>Requirements</w:t>
      </w:r>
    </w:p>
    <w:p w14:paraId="779848A3" w14:textId="77777777" w:rsidR="00045F2F" w:rsidRPr="00045F2F" w:rsidRDefault="00045F2F" w:rsidP="00045F2F">
      <w:pPr>
        <w:widowControl w:val="0"/>
        <w:autoSpaceDE w:val="0"/>
        <w:autoSpaceDN w:val="0"/>
        <w:spacing w:before="6"/>
        <w:rPr>
          <w:rFonts w:ascii="Arial" w:eastAsia="Arial" w:hAnsi="Arial" w:cs="Arial"/>
          <w:sz w:val="24"/>
          <w:szCs w:val="24"/>
        </w:rPr>
      </w:pPr>
    </w:p>
    <w:p w14:paraId="28279EA3" w14:textId="77777777" w:rsidR="00045F2F" w:rsidRPr="00045F2F" w:rsidRDefault="00045F2F" w:rsidP="00045F2F">
      <w:pPr>
        <w:widowControl w:val="0"/>
        <w:autoSpaceDE w:val="0"/>
        <w:autoSpaceDN w:val="0"/>
        <w:ind w:left="100" w:right="322"/>
        <w:rPr>
          <w:rFonts w:ascii="Arial" w:eastAsia="Arial" w:hAnsi="Arial" w:cs="Arial"/>
          <w:sz w:val="24"/>
          <w:szCs w:val="24"/>
        </w:rPr>
      </w:pPr>
      <w:r w:rsidRPr="00045F2F">
        <w:rPr>
          <w:rFonts w:ascii="Arial" w:eastAsia="Arial" w:hAnsi="Arial" w:cs="Arial"/>
          <w:sz w:val="24"/>
          <w:szCs w:val="24"/>
        </w:rPr>
        <w:t>Upon</w:t>
      </w:r>
      <w:r w:rsidRPr="00045F2F">
        <w:rPr>
          <w:rFonts w:ascii="Arial" w:eastAsia="Arial" w:hAnsi="Arial" w:cs="Arial"/>
          <w:spacing w:val="-4"/>
          <w:sz w:val="24"/>
          <w:szCs w:val="24"/>
        </w:rPr>
        <w:t xml:space="preserve"> </w:t>
      </w:r>
      <w:r w:rsidRPr="00045F2F">
        <w:rPr>
          <w:rFonts w:ascii="Arial" w:eastAsia="Arial" w:hAnsi="Arial" w:cs="Arial"/>
          <w:sz w:val="24"/>
          <w:szCs w:val="24"/>
        </w:rPr>
        <w:t>receipt</w:t>
      </w:r>
      <w:r w:rsidRPr="00045F2F">
        <w:rPr>
          <w:rFonts w:ascii="Arial" w:eastAsia="Arial" w:hAnsi="Arial" w:cs="Arial"/>
          <w:spacing w:val="-7"/>
          <w:sz w:val="24"/>
          <w:szCs w:val="24"/>
        </w:rPr>
        <w:t xml:space="preserve"> </w:t>
      </w:r>
      <w:r w:rsidRPr="00045F2F">
        <w:rPr>
          <w:rFonts w:ascii="Arial" w:eastAsia="Arial" w:hAnsi="Arial" w:cs="Arial"/>
          <w:sz w:val="24"/>
          <w:szCs w:val="24"/>
        </w:rPr>
        <w:t>of</w:t>
      </w:r>
      <w:r w:rsidRPr="00045F2F">
        <w:rPr>
          <w:rFonts w:ascii="Arial" w:eastAsia="Arial" w:hAnsi="Arial" w:cs="Arial"/>
          <w:spacing w:val="-7"/>
          <w:sz w:val="24"/>
          <w:szCs w:val="24"/>
        </w:rPr>
        <w:t xml:space="preserve"> </w:t>
      </w:r>
      <w:r w:rsidRPr="00045F2F">
        <w:rPr>
          <w:rFonts w:ascii="Arial" w:eastAsia="Arial" w:hAnsi="Arial" w:cs="Arial"/>
          <w:sz w:val="24"/>
          <w:szCs w:val="24"/>
        </w:rPr>
        <w:t>notification from a</w:t>
      </w:r>
      <w:r w:rsidRPr="00045F2F">
        <w:rPr>
          <w:rFonts w:ascii="Arial" w:eastAsia="Arial" w:hAnsi="Arial" w:cs="Arial"/>
          <w:spacing w:val="-4"/>
          <w:sz w:val="24"/>
          <w:szCs w:val="24"/>
        </w:rPr>
        <w:t xml:space="preserve"> </w:t>
      </w:r>
      <w:r w:rsidRPr="00045F2F">
        <w:rPr>
          <w:rFonts w:ascii="Arial" w:eastAsia="Arial" w:hAnsi="Arial" w:cs="Arial"/>
          <w:sz w:val="24"/>
          <w:szCs w:val="24"/>
        </w:rPr>
        <w:t>person</w:t>
      </w:r>
      <w:r w:rsidRPr="00045F2F">
        <w:rPr>
          <w:rFonts w:ascii="Arial" w:eastAsia="Arial" w:hAnsi="Arial" w:cs="Arial"/>
          <w:spacing w:val="-3"/>
          <w:sz w:val="24"/>
          <w:szCs w:val="24"/>
        </w:rPr>
        <w:t xml:space="preserve"> </w:t>
      </w:r>
      <w:r w:rsidRPr="00045F2F">
        <w:rPr>
          <w:rFonts w:ascii="Arial" w:eastAsia="Arial" w:hAnsi="Arial" w:cs="Arial"/>
          <w:sz w:val="24"/>
          <w:szCs w:val="24"/>
        </w:rPr>
        <w:t>operating</w:t>
      </w:r>
      <w:r w:rsidRPr="00045F2F">
        <w:rPr>
          <w:rFonts w:ascii="Arial" w:eastAsia="Arial" w:hAnsi="Arial" w:cs="Arial"/>
          <w:spacing w:val="-3"/>
          <w:sz w:val="24"/>
          <w:szCs w:val="24"/>
        </w:rPr>
        <w:t xml:space="preserve"> </w:t>
      </w:r>
      <w:r w:rsidRPr="00045F2F">
        <w:rPr>
          <w:rFonts w:ascii="Arial" w:eastAsia="Arial" w:hAnsi="Arial" w:cs="Arial"/>
          <w:sz w:val="24"/>
          <w:szCs w:val="24"/>
        </w:rPr>
        <w:t>a</w:t>
      </w:r>
      <w:r w:rsidRPr="00045F2F">
        <w:rPr>
          <w:rFonts w:ascii="Arial" w:eastAsia="Arial" w:hAnsi="Arial" w:cs="Arial"/>
          <w:spacing w:val="-4"/>
          <w:sz w:val="24"/>
          <w:szCs w:val="24"/>
        </w:rPr>
        <w:t xml:space="preserve"> </w:t>
      </w:r>
      <w:r w:rsidRPr="00045F2F">
        <w:rPr>
          <w:rFonts w:ascii="Arial" w:eastAsia="Arial" w:hAnsi="Arial" w:cs="Arial"/>
          <w:sz w:val="24"/>
          <w:szCs w:val="24"/>
        </w:rPr>
        <w:t>public</w:t>
      </w:r>
      <w:r w:rsidRPr="00045F2F">
        <w:rPr>
          <w:rFonts w:ascii="Arial" w:eastAsia="Arial" w:hAnsi="Arial" w:cs="Arial"/>
          <w:spacing w:val="-5"/>
          <w:sz w:val="24"/>
          <w:szCs w:val="24"/>
        </w:rPr>
        <w:t xml:space="preserve"> </w:t>
      </w:r>
      <w:r w:rsidRPr="00045F2F">
        <w:rPr>
          <w:rFonts w:ascii="Arial" w:eastAsia="Arial" w:hAnsi="Arial" w:cs="Arial"/>
          <w:sz w:val="24"/>
          <w:szCs w:val="24"/>
        </w:rPr>
        <w:t>water</w:t>
      </w:r>
      <w:r w:rsidRPr="00045F2F">
        <w:rPr>
          <w:rFonts w:ascii="Arial" w:eastAsia="Arial" w:hAnsi="Arial" w:cs="Arial"/>
          <w:spacing w:val="-6"/>
          <w:sz w:val="24"/>
          <w:szCs w:val="24"/>
        </w:rPr>
        <w:t xml:space="preserve"> </w:t>
      </w:r>
      <w:r w:rsidRPr="00045F2F">
        <w:rPr>
          <w:rFonts w:ascii="Arial" w:eastAsia="Arial" w:hAnsi="Arial" w:cs="Arial"/>
          <w:sz w:val="24"/>
          <w:szCs w:val="24"/>
        </w:rPr>
        <w:t>system,</w:t>
      </w:r>
      <w:r w:rsidRPr="00045F2F">
        <w:rPr>
          <w:rFonts w:ascii="Arial" w:eastAsia="Arial" w:hAnsi="Arial" w:cs="Arial"/>
          <w:spacing w:val="-1"/>
          <w:sz w:val="24"/>
          <w:szCs w:val="24"/>
        </w:rPr>
        <w:t xml:space="preserve"> </w:t>
      </w:r>
      <w:r w:rsidRPr="00045F2F">
        <w:rPr>
          <w:rFonts w:ascii="Arial" w:eastAsia="Arial" w:hAnsi="Arial" w:cs="Arial"/>
          <w:sz w:val="24"/>
          <w:szCs w:val="24"/>
        </w:rPr>
        <w:t>the following notification must be given within 10 days [Health and Safety Code section 116450(g)]:</w:t>
      </w:r>
    </w:p>
    <w:p w14:paraId="12FD8BA4" w14:textId="77777777" w:rsidR="00045F2F" w:rsidRPr="00045F2F" w:rsidRDefault="00045F2F" w:rsidP="00045F2F">
      <w:pPr>
        <w:widowControl w:val="0"/>
        <w:autoSpaceDE w:val="0"/>
        <w:autoSpaceDN w:val="0"/>
        <w:spacing w:before="5"/>
        <w:rPr>
          <w:rFonts w:ascii="Arial" w:eastAsia="Arial" w:hAnsi="Arial" w:cs="Arial"/>
          <w:sz w:val="24"/>
          <w:szCs w:val="24"/>
        </w:rPr>
      </w:pPr>
    </w:p>
    <w:p w14:paraId="23E2BD70" w14:textId="77777777" w:rsidR="00045F2F" w:rsidRPr="00045F2F" w:rsidRDefault="00045F2F" w:rsidP="00045F2F">
      <w:pPr>
        <w:widowControl w:val="0"/>
        <w:numPr>
          <w:ilvl w:val="0"/>
          <w:numId w:val="10"/>
        </w:numPr>
        <w:tabs>
          <w:tab w:val="left" w:pos="240"/>
        </w:tabs>
        <w:autoSpaceDE w:val="0"/>
        <w:autoSpaceDN w:val="0"/>
        <w:ind w:right="749" w:firstLine="0"/>
        <w:rPr>
          <w:rFonts w:ascii="Arial" w:eastAsia="Arial" w:hAnsi="Arial" w:cs="Arial"/>
          <w:sz w:val="24"/>
          <w:szCs w:val="22"/>
        </w:rPr>
      </w:pPr>
      <w:r w:rsidRPr="00045F2F">
        <w:rPr>
          <w:rFonts w:ascii="Arial" w:eastAsia="Arial" w:hAnsi="Arial" w:cs="Arial"/>
          <w:sz w:val="24"/>
          <w:szCs w:val="22"/>
        </w:rPr>
        <w:t>SCHOOLS:</w:t>
      </w:r>
      <w:r w:rsidRPr="00045F2F">
        <w:rPr>
          <w:rFonts w:ascii="Arial" w:eastAsia="Arial" w:hAnsi="Arial" w:cs="Arial"/>
          <w:spacing w:val="-8"/>
          <w:sz w:val="24"/>
          <w:szCs w:val="22"/>
        </w:rPr>
        <w:t xml:space="preserve"> </w:t>
      </w:r>
      <w:r w:rsidRPr="00045F2F">
        <w:rPr>
          <w:rFonts w:ascii="Arial" w:eastAsia="Arial" w:hAnsi="Arial" w:cs="Arial"/>
          <w:sz w:val="24"/>
          <w:szCs w:val="22"/>
        </w:rPr>
        <w:t>Must</w:t>
      </w:r>
      <w:r w:rsidRPr="00045F2F">
        <w:rPr>
          <w:rFonts w:ascii="Arial" w:eastAsia="Arial" w:hAnsi="Arial" w:cs="Arial"/>
          <w:spacing w:val="-8"/>
          <w:sz w:val="24"/>
          <w:szCs w:val="22"/>
        </w:rPr>
        <w:t xml:space="preserve"> </w:t>
      </w:r>
      <w:r w:rsidRPr="00045F2F">
        <w:rPr>
          <w:rFonts w:ascii="Arial" w:eastAsia="Arial" w:hAnsi="Arial" w:cs="Arial"/>
          <w:sz w:val="24"/>
          <w:szCs w:val="22"/>
        </w:rPr>
        <w:t>notify school</w:t>
      </w:r>
      <w:r w:rsidRPr="00045F2F">
        <w:rPr>
          <w:rFonts w:ascii="Arial" w:eastAsia="Arial" w:hAnsi="Arial" w:cs="Arial"/>
          <w:spacing w:val="-1"/>
          <w:sz w:val="24"/>
          <w:szCs w:val="22"/>
        </w:rPr>
        <w:t xml:space="preserve"> </w:t>
      </w:r>
      <w:r w:rsidRPr="00045F2F">
        <w:rPr>
          <w:rFonts w:ascii="Arial" w:eastAsia="Arial" w:hAnsi="Arial" w:cs="Arial"/>
          <w:sz w:val="24"/>
          <w:szCs w:val="22"/>
        </w:rPr>
        <w:t>employees,</w:t>
      </w:r>
      <w:r w:rsidRPr="00045F2F">
        <w:rPr>
          <w:rFonts w:ascii="Arial" w:eastAsia="Arial" w:hAnsi="Arial" w:cs="Arial"/>
          <w:spacing w:val="-7"/>
          <w:sz w:val="24"/>
          <w:szCs w:val="22"/>
        </w:rPr>
        <w:t xml:space="preserve"> </w:t>
      </w:r>
      <w:r w:rsidRPr="00045F2F">
        <w:rPr>
          <w:rFonts w:ascii="Arial" w:eastAsia="Arial" w:hAnsi="Arial" w:cs="Arial"/>
          <w:sz w:val="24"/>
          <w:szCs w:val="22"/>
        </w:rPr>
        <w:t>students,</w:t>
      </w:r>
      <w:r w:rsidRPr="00045F2F">
        <w:rPr>
          <w:rFonts w:ascii="Arial" w:eastAsia="Arial" w:hAnsi="Arial" w:cs="Arial"/>
          <w:spacing w:val="-8"/>
          <w:sz w:val="24"/>
          <w:szCs w:val="22"/>
        </w:rPr>
        <w:t xml:space="preserve"> </w:t>
      </w:r>
      <w:r w:rsidRPr="00045F2F">
        <w:rPr>
          <w:rFonts w:ascii="Arial" w:eastAsia="Arial" w:hAnsi="Arial" w:cs="Arial"/>
          <w:sz w:val="24"/>
          <w:szCs w:val="22"/>
        </w:rPr>
        <w:t>and parents (if</w:t>
      </w:r>
      <w:r w:rsidRPr="00045F2F">
        <w:rPr>
          <w:rFonts w:ascii="Arial" w:eastAsia="Arial" w:hAnsi="Arial" w:cs="Arial"/>
          <w:spacing w:val="-8"/>
          <w:sz w:val="24"/>
          <w:szCs w:val="22"/>
        </w:rPr>
        <w:t xml:space="preserve"> </w:t>
      </w:r>
      <w:r w:rsidRPr="00045F2F">
        <w:rPr>
          <w:rFonts w:ascii="Arial" w:eastAsia="Arial" w:hAnsi="Arial" w:cs="Arial"/>
          <w:sz w:val="24"/>
          <w:szCs w:val="22"/>
        </w:rPr>
        <w:t>the</w:t>
      </w:r>
      <w:r w:rsidRPr="00045F2F">
        <w:rPr>
          <w:rFonts w:ascii="Arial" w:eastAsia="Arial" w:hAnsi="Arial" w:cs="Arial"/>
          <w:spacing w:val="-3"/>
          <w:sz w:val="24"/>
          <w:szCs w:val="22"/>
        </w:rPr>
        <w:t xml:space="preserve"> </w:t>
      </w:r>
      <w:r w:rsidRPr="00045F2F">
        <w:rPr>
          <w:rFonts w:ascii="Arial" w:eastAsia="Arial" w:hAnsi="Arial" w:cs="Arial"/>
          <w:sz w:val="24"/>
          <w:szCs w:val="22"/>
        </w:rPr>
        <w:t>students</w:t>
      </w:r>
      <w:r w:rsidRPr="00045F2F">
        <w:rPr>
          <w:rFonts w:ascii="Arial" w:eastAsia="Arial" w:hAnsi="Arial" w:cs="Arial"/>
          <w:spacing w:val="-5"/>
          <w:sz w:val="24"/>
          <w:szCs w:val="22"/>
        </w:rPr>
        <w:t xml:space="preserve"> </w:t>
      </w:r>
      <w:r w:rsidRPr="00045F2F">
        <w:rPr>
          <w:rFonts w:ascii="Arial" w:eastAsia="Arial" w:hAnsi="Arial" w:cs="Arial"/>
          <w:sz w:val="24"/>
          <w:szCs w:val="22"/>
        </w:rPr>
        <w:t xml:space="preserve">are </w:t>
      </w:r>
      <w:r w:rsidRPr="00045F2F">
        <w:rPr>
          <w:rFonts w:ascii="Arial" w:eastAsia="Arial" w:hAnsi="Arial" w:cs="Arial"/>
          <w:spacing w:val="-2"/>
          <w:sz w:val="24"/>
          <w:szCs w:val="22"/>
        </w:rPr>
        <w:t>minors).</w:t>
      </w:r>
    </w:p>
    <w:p w14:paraId="4C8A47A1" w14:textId="77777777" w:rsidR="00045F2F" w:rsidRPr="00045F2F" w:rsidRDefault="00045F2F" w:rsidP="00045F2F">
      <w:pPr>
        <w:widowControl w:val="0"/>
        <w:autoSpaceDE w:val="0"/>
        <w:autoSpaceDN w:val="0"/>
        <w:spacing w:before="6"/>
        <w:rPr>
          <w:rFonts w:ascii="Arial" w:eastAsia="Arial" w:hAnsi="Arial" w:cs="Arial"/>
          <w:sz w:val="24"/>
          <w:szCs w:val="24"/>
        </w:rPr>
      </w:pPr>
    </w:p>
    <w:p w14:paraId="6FEAD270" w14:textId="77777777" w:rsidR="00045F2F" w:rsidRPr="00045F2F" w:rsidRDefault="00045F2F" w:rsidP="00045F2F">
      <w:pPr>
        <w:widowControl w:val="0"/>
        <w:autoSpaceDE w:val="0"/>
        <w:autoSpaceDN w:val="0"/>
        <w:spacing w:before="275" w:line="484" w:lineRule="auto"/>
        <w:ind w:left="100" w:right="2726"/>
        <w:rPr>
          <w:rFonts w:ascii="Arial" w:eastAsia="Arial" w:hAnsi="Arial" w:cs="Arial"/>
          <w:sz w:val="24"/>
          <w:szCs w:val="24"/>
        </w:rPr>
      </w:pPr>
      <w:r w:rsidRPr="00045F2F">
        <w:rPr>
          <w:rFonts w:ascii="Arial" w:eastAsia="Arial" w:hAnsi="Arial" w:cs="Arial"/>
          <w:sz w:val="24"/>
          <w:szCs w:val="24"/>
        </w:rPr>
        <w:t>This</w:t>
      </w:r>
      <w:r w:rsidRPr="00045F2F">
        <w:rPr>
          <w:rFonts w:ascii="Arial" w:eastAsia="Arial" w:hAnsi="Arial" w:cs="Arial"/>
          <w:spacing w:val="-5"/>
          <w:sz w:val="24"/>
          <w:szCs w:val="24"/>
        </w:rPr>
        <w:t xml:space="preserve"> </w:t>
      </w:r>
      <w:r w:rsidRPr="00045F2F">
        <w:rPr>
          <w:rFonts w:ascii="Arial" w:eastAsia="Arial" w:hAnsi="Arial" w:cs="Arial"/>
          <w:sz w:val="24"/>
          <w:szCs w:val="24"/>
        </w:rPr>
        <w:t>notice</w:t>
      </w:r>
      <w:r w:rsidRPr="00045F2F">
        <w:rPr>
          <w:rFonts w:ascii="Arial" w:eastAsia="Arial" w:hAnsi="Arial" w:cs="Arial"/>
          <w:spacing w:val="-4"/>
          <w:sz w:val="24"/>
          <w:szCs w:val="24"/>
        </w:rPr>
        <w:t xml:space="preserve"> </w:t>
      </w:r>
      <w:r w:rsidRPr="00045F2F">
        <w:rPr>
          <w:rFonts w:ascii="Arial" w:eastAsia="Arial" w:hAnsi="Arial" w:cs="Arial"/>
          <w:sz w:val="24"/>
          <w:szCs w:val="24"/>
        </w:rPr>
        <w:t>is</w:t>
      </w:r>
      <w:r w:rsidRPr="00045F2F">
        <w:rPr>
          <w:rFonts w:ascii="Arial" w:eastAsia="Arial" w:hAnsi="Arial" w:cs="Arial"/>
          <w:spacing w:val="-5"/>
          <w:sz w:val="24"/>
          <w:szCs w:val="24"/>
        </w:rPr>
        <w:t xml:space="preserve"> </w:t>
      </w:r>
      <w:r w:rsidRPr="00045F2F">
        <w:rPr>
          <w:rFonts w:ascii="Arial" w:eastAsia="Arial" w:hAnsi="Arial" w:cs="Arial"/>
          <w:sz w:val="24"/>
          <w:szCs w:val="24"/>
        </w:rPr>
        <w:t>being</w:t>
      </w:r>
      <w:r w:rsidRPr="00045F2F">
        <w:rPr>
          <w:rFonts w:ascii="Arial" w:eastAsia="Arial" w:hAnsi="Arial" w:cs="Arial"/>
          <w:spacing w:val="-3"/>
          <w:sz w:val="24"/>
          <w:szCs w:val="24"/>
        </w:rPr>
        <w:t xml:space="preserve"> </w:t>
      </w:r>
      <w:r w:rsidRPr="00045F2F">
        <w:rPr>
          <w:rFonts w:ascii="Arial" w:eastAsia="Arial" w:hAnsi="Arial" w:cs="Arial"/>
          <w:sz w:val="24"/>
          <w:szCs w:val="24"/>
        </w:rPr>
        <w:t>sent</w:t>
      </w:r>
      <w:r w:rsidRPr="00045F2F">
        <w:rPr>
          <w:rFonts w:ascii="Arial" w:eastAsia="Arial" w:hAnsi="Arial" w:cs="Arial"/>
          <w:spacing w:val="-8"/>
          <w:sz w:val="24"/>
          <w:szCs w:val="24"/>
        </w:rPr>
        <w:t xml:space="preserve"> </w:t>
      </w:r>
      <w:r w:rsidRPr="00045F2F">
        <w:rPr>
          <w:rFonts w:ascii="Arial" w:eastAsia="Arial" w:hAnsi="Arial" w:cs="Arial"/>
          <w:sz w:val="24"/>
          <w:szCs w:val="24"/>
        </w:rPr>
        <w:t>to</w:t>
      </w:r>
      <w:r w:rsidRPr="00045F2F">
        <w:rPr>
          <w:rFonts w:ascii="Arial" w:eastAsia="Arial" w:hAnsi="Arial" w:cs="Arial"/>
          <w:spacing w:val="-4"/>
          <w:sz w:val="24"/>
          <w:szCs w:val="24"/>
        </w:rPr>
        <w:t xml:space="preserve"> </w:t>
      </w:r>
      <w:r w:rsidRPr="00045F2F">
        <w:rPr>
          <w:rFonts w:ascii="Arial" w:eastAsia="Arial" w:hAnsi="Arial" w:cs="Arial"/>
          <w:sz w:val="24"/>
          <w:szCs w:val="24"/>
        </w:rPr>
        <w:t>you</w:t>
      </w:r>
      <w:r w:rsidRPr="00045F2F">
        <w:rPr>
          <w:rFonts w:ascii="Arial" w:eastAsia="Arial" w:hAnsi="Arial" w:cs="Arial"/>
          <w:spacing w:val="-3"/>
          <w:sz w:val="24"/>
          <w:szCs w:val="24"/>
        </w:rPr>
        <w:t xml:space="preserve"> </w:t>
      </w:r>
      <w:r w:rsidRPr="00045F2F">
        <w:rPr>
          <w:rFonts w:ascii="Arial" w:eastAsia="Arial" w:hAnsi="Arial" w:cs="Arial"/>
          <w:sz w:val="24"/>
          <w:szCs w:val="24"/>
        </w:rPr>
        <w:t>by Captain</w:t>
      </w:r>
      <w:r w:rsidRPr="00045F2F">
        <w:rPr>
          <w:rFonts w:ascii="Arial" w:eastAsia="Arial" w:hAnsi="Arial" w:cs="Arial"/>
          <w:spacing w:val="-4"/>
          <w:sz w:val="24"/>
          <w:szCs w:val="24"/>
        </w:rPr>
        <w:t xml:space="preserve"> </w:t>
      </w:r>
      <w:r w:rsidRPr="00045F2F">
        <w:rPr>
          <w:rFonts w:ascii="Arial" w:eastAsia="Arial" w:hAnsi="Arial" w:cs="Arial"/>
          <w:sz w:val="24"/>
          <w:szCs w:val="24"/>
        </w:rPr>
        <w:t>Cooper</w:t>
      </w:r>
      <w:r w:rsidRPr="00045F2F">
        <w:rPr>
          <w:rFonts w:ascii="Arial" w:eastAsia="Arial" w:hAnsi="Arial" w:cs="Arial"/>
          <w:spacing w:val="-7"/>
          <w:sz w:val="24"/>
          <w:szCs w:val="24"/>
        </w:rPr>
        <w:t xml:space="preserve"> </w:t>
      </w:r>
      <w:r w:rsidRPr="00045F2F">
        <w:rPr>
          <w:rFonts w:ascii="Arial" w:eastAsia="Arial" w:hAnsi="Arial" w:cs="Arial"/>
          <w:sz w:val="24"/>
          <w:szCs w:val="24"/>
        </w:rPr>
        <w:t>School</w:t>
      </w:r>
      <w:r w:rsidRPr="00045F2F">
        <w:rPr>
          <w:rFonts w:ascii="Arial" w:eastAsia="Arial" w:hAnsi="Arial" w:cs="Arial"/>
          <w:spacing w:val="-1"/>
          <w:sz w:val="24"/>
          <w:szCs w:val="24"/>
        </w:rPr>
        <w:t xml:space="preserve"> </w:t>
      </w:r>
      <w:r w:rsidRPr="00045F2F">
        <w:rPr>
          <w:rFonts w:ascii="Arial" w:eastAsia="Arial" w:hAnsi="Arial" w:cs="Arial"/>
          <w:sz w:val="24"/>
          <w:szCs w:val="24"/>
        </w:rPr>
        <w:t>WS State Water System ID#: 2702322</w:t>
      </w:r>
    </w:p>
    <w:p w14:paraId="110BF7A5" w14:textId="77777777" w:rsidR="00E310EE" w:rsidRDefault="00E310EE" w:rsidP="001B4F20">
      <w:pPr>
        <w:pStyle w:val="Heading3"/>
        <w:keepNext/>
      </w:pPr>
    </w:p>
    <w:p w14:paraId="0791F7D0" w14:textId="77777777" w:rsidR="00E310EE" w:rsidRDefault="00E310EE" w:rsidP="001B4F20">
      <w:pPr>
        <w:pStyle w:val="Heading3"/>
        <w:keepNext/>
      </w:pPr>
    </w:p>
    <w:p w14:paraId="69480893" w14:textId="13282EA4" w:rsidR="00181F3E" w:rsidRPr="005F082E" w:rsidRDefault="0025569C" w:rsidP="001B4F20">
      <w:pPr>
        <w:pStyle w:val="Heading3"/>
        <w:keepNext/>
      </w:pPr>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proofErr w:type="spellStart"/>
            <w:r w:rsidRPr="005F082E">
              <w:rPr>
                <w:rFonts w:ascii="Arial" w:hAnsi="Arial" w:cs="Arial"/>
                <w:sz w:val="24"/>
                <w:szCs w:val="24"/>
              </w:rPr>
              <w:t>Coliphage</w:t>
            </w:r>
            <w:proofErr w:type="spellEnd"/>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lastRenderedPageBreak/>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49014CA1" w:rsidR="00E80EE7" w:rsidRPr="005F082E" w:rsidRDefault="00D80B9E"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Rosedale Filter Cartridge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606DFC51"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720D1D">
              <w:rPr>
                <w:rFonts w:ascii="Arial" w:hAnsi="Arial" w:cs="Arial"/>
                <w:color w:val="000000" w:themeColor="text1"/>
                <w:sz w:val="24"/>
                <w:szCs w:val="24"/>
              </w:rPr>
              <w:t>99</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lastRenderedPageBreak/>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proofErr w:type="spellStart"/>
      <w:r w:rsidRPr="005F082E">
        <w:rPr>
          <w:rFonts w:ascii="Arial" w:hAnsi="Arial" w:cs="Arial"/>
          <w:sz w:val="24"/>
          <w:szCs w:val="24"/>
        </w:rPr>
        <w:t>Coliforms</w:t>
      </w:r>
      <w:proofErr w:type="spellEnd"/>
      <w:r w:rsidRPr="005F082E">
        <w:rPr>
          <w:rFonts w:ascii="Arial" w:hAnsi="Arial" w:cs="Arial"/>
          <w:sz w:val="24"/>
          <w:szCs w:val="24"/>
        </w:rPr>
        <w:t xml:space="preserve">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w:t>
      </w:r>
      <w:proofErr w:type="spellStart"/>
      <w:r w:rsidRPr="005F082E">
        <w:rPr>
          <w:rFonts w:ascii="Arial" w:hAnsi="Arial" w:cs="Arial"/>
          <w:sz w:val="24"/>
          <w:szCs w:val="24"/>
        </w:rPr>
        <w:t>coliforms</w:t>
      </w:r>
      <w:proofErr w:type="spellEnd"/>
      <w:r w:rsidRPr="005F082E">
        <w:rPr>
          <w:rFonts w:ascii="Arial" w:hAnsi="Arial" w:cs="Arial"/>
          <w:sz w:val="24"/>
          <w:szCs w:val="24"/>
        </w:rPr>
        <w:t xml:space="preserve">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lastRenderedPageBreak/>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10"/>
      <w:headerReference w:type="default" r:id="rId11"/>
      <w:footerReference w:type="even" r:id="rId12"/>
      <w:footerReference w:type="default" r:id="rId13"/>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0390E" w14:textId="77777777" w:rsidR="00A50BA9" w:rsidRDefault="00A50BA9">
      <w:r>
        <w:separator/>
      </w:r>
    </w:p>
    <w:p w14:paraId="09697700" w14:textId="77777777" w:rsidR="00A50BA9" w:rsidRDefault="00A50BA9"/>
  </w:endnote>
  <w:endnote w:type="continuationSeparator" w:id="0">
    <w:p w14:paraId="5BFA5202" w14:textId="77777777" w:rsidR="00A50BA9" w:rsidRDefault="00A50BA9">
      <w:r>
        <w:continuationSeparator/>
      </w:r>
    </w:p>
    <w:p w14:paraId="2D28F746" w14:textId="77777777" w:rsidR="00A50BA9" w:rsidRDefault="00A50B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AB9D5" w14:textId="77777777" w:rsidR="00A50BA9" w:rsidRDefault="00A50BA9">
      <w:r>
        <w:separator/>
      </w:r>
    </w:p>
    <w:p w14:paraId="0C67DAD4" w14:textId="77777777" w:rsidR="00A50BA9" w:rsidRDefault="00A50BA9"/>
  </w:footnote>
  <w:footnote w:type="continuationSeparator" w:id="0">
    <w:p w14:paraId="21BC0AA8" w14:textId="77777777" w:rsidR="00A50BA9" w:rsidRDefault="00A50BA9">
      <w:r>
        <w:continuationSeparator/>
      </w:r>
    </w:p>
    <w:p w14:paraId="45F199BC" w14:textId="77777777" w:rsidR="00A50BA9" w:rsidRDefault="00A50B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66998" w14:textId="77777777" w:rsidR="00045F2F" w:rsidRDefault="00045F2F">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E5BD6"/>
    <w:multiLevelType w:val="hybridMultilevel"/>
    <w:tmpl w:val="B844A7F2"/>
    <w:lvl w:ilvl="0" w:tplc="96BC2BF0">
      <w:numFmt w:val="bullet"/>
      <w:lvlText w:val="·"/>
      <w:lvlJc w:val="left"/>
      <w:pPr>
        <w:ind w:left="100" w:hanging="142"/>
      </w:pPr>
      <w:rPr>
        <w:rFonts w:ascii="Arial" w:eastAsia="Arial" w:hAnsi="Arial" w:cs="Arial" w:hint="default"/>
        <w:b w:val="0"/>
        <w:bCs w:val="0"/>
        <w:i w:val="0"/>
        <w:iCs w:val="0"/>
        <w:spacing w:val="0"/>
        <w:w w:val="100"/>
        <w:sz w:val="24"/>
        <w:szCs w:val="24"/>
        <w:lang w:val="en-US" w:eastAsia="en-US" w:bidi="ar-SA"/>
      </w:rPr>
    </w:lvl>
    <w:lvl w:ilvl="1" w:tplc="0BA2AEE6">
      <w:numFmt w:val="bullet"/>
      <w:lvlText w:val="•"/>
      <w:lvlJc w:val="left"/>
      <w:pPr>
        <w:ind w:left="1084" w:hanging="142"/>
      </w:pPr>
      <w:rPr>
        <w:rFonts w:hint="default"/>
        <w:lang w:val="en-US" w:eastAsia="en-US" w:bidi="ar-SA"/>
      </w:rPr>
    </w:lvl>
    <w:lvl w:ilvl="2" w:tplc="4AF88AF0">
      <w:numFmt w:val="bullet"/>
      <w:lvlText w:val="•"/>
      <w:lvlJc w:val="left"/>
      <w:pPr>
        <w:ind w:left="2068" w:hanging="142"/>
      </w:pPr>
      <w:rPr>
        <w:rFonts w:hint="default"/>
        <w:lang w:val="en-US" w:eastAsia="en-US" w:bidi="ar-SA"/>
      </w:rPr>
    </w:lvl>
    <w:lvl w:ilvl="3" w:tplc="BBCABB64">
      <w:numFmt w:val="bullet"/>
      <w:lvlText w:val="•"/>
      <w:lvlJc w:val="left"/>
      <w:pPr>
        <w:ind w:left="3052" w:hanging="142"/>
      </w:pPr>
      <w:rPr>
        <w:rFonts w:hint="default"/>
        <w:lang w:val="en-US" w:eastAsia="en-US" w:bidi="ar-SA"/>
      </w:rPr>
    </w:lvl>
    <w:lvl w:ilvl="4" w:tplc="67FEFD8C">
      <w:numFmt w:val="bullet"/>
      <w:lvlText w:val="•"/>
      <w:lvlJc w:val="left"/>
      <w:pPr>
        <w:ind w:left="4036" w:hanging="142"/>
      </w:pPr>
      <w:rPr>
        <w:rFonts w:hint="default"/>
        <w:lang w:val="en-US" w:eastAsia="en-US" w:bidi="ar-SA"/>
      </w:rPr>
    </w:lvl>
    <w:lvl w:ilvl="5" w:tplc="76C0359C">
      <w:numFmt w:val="bullet"/>
      <w:lvlText w:val="•"/>
      <w:lvlJc w:val="left"/>
      <w:pPr>
        <w:ind w:left="5020" w:hanging="142"/>
      </w:pPr>
      <w:rPr>
        <w:rFonts w:hint="default"/>
        <w:lang w:val="en-US" w:eastAsia="en-US" w:bidi="ar-SA"/>
      </w:rPr>
    </w:lvl>
    <w:lvl w:ilvl="6" w:tplc="30324F20">
      <w:numFmt w:val="bullet"/>
      <w:lvlText w:val="•"/>
      <w:lvlJc w:val="left"/>
      <w:pPr>
        <w:ind w:left="6004" w:hanging="142"/>
      </w:pPr>
      <w:rPr>
        <w:rFonts w:hint="default"/>
        <w:lang w:val="en-US" w:eastAsia="en-US" w:bidi="ar-SA"/>
      </w:rPr>
    </w:lvl>
    <w:lvl w:ilvl="7" w:tplc="1174D5DA">
      <w:numFmt w:val="bullet"/>
      <w:lvlText w:val="•"/>
      <w:lvlJc w:val="left"/>
      <w:pPr>
        <w:ind w:left="6988" w:hanging="142"/>
      </w:pPr>
      <w:rPr>
        <w:rFonts w:hint="default"/>
        <w:lang w:val="en-US" w:eastAsia="en-US" w:bidi="ar-SA"/>
      </w:rPr>
    </w:lvl>
    <w:lvl w:ilvl="8" w:tplc="B7581BAA">
      <w:numFmt w:val="bullet"/>
      <w:lvlText w:val="•"/>
      <w:lvlJc w:val="left"/>
      <w:pPr>
        <w:ind w:left="7972" w:hanging="142"/>
      </w:pPr>
      <w:rPr>
        <w:rFonts w:hint="default"/>
        <w:lang w:val="en-US" w:eastAsia="en-US" w:bidi="ar-SA"/>
      </w:rPr>
    </w:lvl>
  </w:abstractNum>
  <w:abstractNum w:abstractNumId="2"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65A360C"/>
    <w:multiLevelType w:val="hybridMultilevel"/>
    <w:tmpl w:val="C39264CA"/>
    <w:lvl w:ilvl="0" w:tplc="FFFFFFFF">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1528B2"/>
    <w:multiLevelType w:val="hybridMultilevel"/>
    <w:tmpl w:val="9A66D310"/>
    <w:lvl w:ilvl="0" w:tplc="FFFFFFFF">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16cid:durableId="906454673">
    <w:abstractNumId w:val="7"/>
  </w:num>
  <w:num w:numId="2" w16cid:durableId="1820802073">
    <w:abstractNumId w:val="2"/>
  </w:num>
  <w:num w:numId="3" w16cid:durableId="1608779364">
    <w:abstractNumId w:val="4"/>
  </w:num>
  <w:num w:numId="4" w16cid:durableId="6176801">
    <w:abstractNumId w:val="0"/>
  </w:num>
  <w:num w:numId="5" w16cid:durableId="146174120">
    <w:abstractNumId w:val="3"/>
  </w:num>
  <w:num w:numId="6" w16cid:durableId="1995328708">
    <w:abstractNumId w:val="6"/>
  </w:num>
  <w:num w:numId="7" w16cid:durableId="2088115918">
    <w:abstractNumId w:val="5"/>
  </w:num>
  <w:num w:numId="8" w16cid:durableId="1824395316">
    <w:abstractNumId w:val="9"/>
  </w:num>
  <w:num w:numId="9" w16cid:durableId="894464023">
    <w:abstractNumId w:val="8"/>
  </w:num>
  <w:num w:numId="10" w16cid:durableId="104178233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589"/>
    <w:rsid w:val="00003909"/>
    <w:rsid w:val="00005E6E"/>
    <w:rsid w:val="00015EBE"/>
    <w:rsid w:val="00016106"/>
    <w:rsid w:val="00017F8F"/>
    <w:rsid w:val="00020F0D"/>
    <w:rsid w:val="00022705"/>
    <w:rsid w:val="00024D43"/>
    <w:rsid w:val="00030906"/>
    <w:rsid w:val="000360D3"/>
    <w:rsid w:val="000370BE"/>
    <w:rsid w:val="00040723"/>
    <w:rsid w:val="00044344"/>
    <w:rsid w:val="000450D8"/>
    <w:rsid w:val="00045F2F"/>
    <w:rsid w:val="0004748A"/>
    <w:rsid w:val="00052743"/>
    <w:rsid w:val="00053BC0"/>
    <w:rsid w:val="000551F9"/>
    <w:rsid w:val="00064805"/>
    <w:rsid w:val="00065561"/>
    <w:rsid w:val="00066D3A"/>
    <w:rsid w:val="00070C22"/>
    <w:rsid w:val="00070C63"/>
    <w:rsid w:val="00073BE0"/>
    <w:rsid w:val="00074CBB"/>
    <w:rsid w:val="000759BB"/>
    <w:rsid w:val="00076D8D"/>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3FE4"/>
    <w:rsid w:val="000C6837"/>
    <w:rsid w:val="000C7253"/>
    <w:rsid w:val="000D2943"/>
    <w:rsid w:val="000D4AC7"/>
    <w:rsid w:val="000D4BB8"/>
    <w:rsid w:val="000D715D"/>
    <w:rsid w:val="000E5069"/>
    <w:rsid w:val="000F3C1E"/>
    <w:rsid w:val="000F406D"/>
    <w:rsid w:val="000F6367"/>
    <w:rsid w:val="00100750"/>
    <w:rsid w:val="00101107"/>
    <w:rsid w:val="001024C4"/>
    <w:rsid w:val="00102BC4"/>
    <w:rsid w:val="00103916"/>
    <w:rsid w:val="00115004"/>
    <w:rsid w:val="001151D3"/>
    <w:rsid w:val="00115AD5"/>
    <w:rsid w:val="0012764D"/>
    <w:rsid w:val="00127B6D"/>
    <w:rsid w:val="001331D3"/>
    <w:rsid w:val="0014624C"/>
    <w:rsid w:val="001476E6"/>
    <w:rsid w:val="00153D70"/>
    <w:rsid w:val="00154C45"/>
    <w:rsid w:val="00161D5A"/>
    <w:rsid w:val="001667C7"/>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09DB"/>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66099"/>
    <w:rsid w:val="00273001"/>
    <w:rsid w:val="00275C1C"/>
    <w:rsid w:val="002763BD"/>
    <w:rsid w:val="002856B8"/>
    <w:rsid w:val="0029051B"/>
    <w:rsid w:val="00294205"/>
    <w:rsid w:val="002A20BB"/>
    <w:rsid w:val="002A21EA"/>
    <w:rsid w:val="002A3636"/>
    <w:rsid w:val="002A4E09"/>
    <w:rsid w:val="002A5101"/>
    <w:rsid w:val="002A5C9F"/>
    <w:rsid w:val="002A746D"/>
    <w:rsid w:val="002B04A9"/>
    <w:rsid w:val="002B0B02"/>
    <w:rsid w:val="002B2E04"/>
    <w:rsid w:val="002B3B52"/>
    <w:rsid w:val="002C2696"/>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13448"/>
    <w:rsid w:val="003205C1"/>
    <w:rsid w:val="00322340"/>
    <w:rsid w:val="0033024B"/>
    <w:rsid w:val="003305DD"/>
    <w:rsid w:val="003323CC"/>
    <w:rsid w:val="00332A75"/>
    <w:rsid w:val="00335461"/>
    <w:rsid w:val="00340568"/>
    <w:rsid w:val="00341671"/>
    <w:rsid w:val="00342536"/>
    <w:rsid w:val="0034785D"/>
    <w:rsid w:val="00357F0C"/>
    <w:rsid w:val="00361B7F"/>
    <w:rsid w:val="00365C7B"/>
    <w:rsid w:val="00374766"/>
    <w:rsid w:val="00377086"/>
    <w:rsid w:val="0038021A"/>
    <w:rsid w:val="00383730"/>
    <w:rsid w:val="003849AF"/>
    <w:rsid w:val="00390A3E"/>
    <w:rsid w:val="00391089"/>
    <w:rsid w:val="00391E62"/>
    <w:rsid w:val="00397893"/>
    <w:rsid w:val="003A4A67"/>
    <w:rsid w:val="003A4CAA"/>
    <w:rsid w:val="003A5EB5"/>
    <w:rsid w:val="003B1F6B"/>
    <w:rsid w:val="003B3381"/>
    <w:rsid w:val="003C0F5E"/>
    <w:rsid w:val="003C2579"/>
    <w:rsid w:val="003C2FCC"/>
    <w:rsid w:val="003C597D"/>
    <w:rsid w:val="003C7E02"/>
    <w:rsid w:val="003E27AB"/>
    <w:rsid w:val="003E7032"/>
    <w:rsid w:val="003F23AC"/>
    <w:rsid w:val="003F3A38"/>
    <w:rsid w:val="003F3F4C"/>
    <w:rsid w:val="003F5E00"/>
    <w:rsid w:val="00401832"/>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8516A"/>
    <w:rsid w:val="00487F25"/>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95F"/>
    <w:rsid w:val="00512D8C"/>
    <w:rsid w:val="00514FDA"/>
    <w:rsid w:val="005210D2"/>
    <w:rsid w:val="0052233A"/>
    <w:rsid w:val="00534BB7"/>
    <w:rsid w:val="00535F64"/>
    <w:rsid w:val="00535F8B"/>
    <w:rsid w:val="00537240"/>
    <w:rsid w:val="00537BEA"/>
    <w:rsid w:val="0054057D"/>
    <w:rsid w:val="00541730"/>
    <w:rsid w:val="00546A68"/>
    <w:rsid w:val="00546FDB"/>
    <w:rsid w:val="0055174F"/>
    <w:rsid w:val="005522AB"/>
    <w:rsid w:val="00552801"/>
    <w:rsid w:val="00552D92"/>
    <w:rsid w:val="005540D9"/>
    <w:rsid w:val="0055419E"/>
    <w:rsid w:val="005556BF"/>
    <w:rsid w:val="0056039D"/>
    <w:rsid w:val="00572CEE"/>
    <w:rsid w:val="005830FA"/>
    <w:rsid w:val="00583428"/>
    <w:rsid w:val="005838ED"/>
    <w:rsid w:val="0058536C"/>
    <w:rsid w:val="00587145"/>
    <w:rsid w:val="00587220"/>
    <w:rsid w:val="00587906"/>
    <w:rsid w:val="005937EB"/>
    <w:rsid w:val="005A087D"/>
    <w:rsid w:val="005B6169"/>
    <w:rsid w:val="005C04C1"/>
    <w:rsid w:val="005C2E04"/>
    <w:rsid w:val="005C594C"/>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46AA"/>
    <w:rsid w:val="0060561B"/>
    <w:rsid w:val="006058D7"/>
    <w:rsid w:val="00606A2B"/>
    <w:rsid w:val="006074A0"/>
    <w:rsid w:val="00615750"/>
    <w:rsid w:val="00623849"/>
    <w:rsid w:val="00624516"/>
    <w:rsid w:val="00627B22"/>
    <w:rsid w:val="00630AE6"/>
    <w:rsid w:val="00633A17"/>
    <w:rsid w:val="0063531F"/>
    <w:rsid w:val="00640676"/>
    <w:rsid w:val="00640D92"/>
    <w:rsid w:val="0064205A"/>
    <w:rsid w:val="00643C66"/>
    <w:rsid w:val="00652F8C"/>
    <w:rsid w:val="00653424"/>
    <w:rsid w:val="0065365D"/>
    <w:rsid w:val="006537F6"/>
    <w:rsid w:val="00653BA9"/>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03940"/>
    <w:rsid w:val="0071047D"/>
    <w:rsid w:val="00710939"/>
    <w:rsid w:val="007119B8"/>
    <w:rsid w:val="0071576E"/>
    <w:rsid w:val="00717191"/>
    <w:rsid w:val="00717501"/>
    <w:rsid w:val="007176E7"/>
    <w:rsid w:val="00717E80"/>
    <w:rsid w:val="00720D1D"/>
    <w:rsid w:val="00722BA8"/>
    <w:rsid w:val="0073000F"/>
    <w:rsid w:val="00731092"/>
    <w:rsid w:val="007354BF"/>
    <w:rsid w:val="00737455"/>
    <w:rsid w:val="00742E55"/>
    <w:rsid w:val="00743F7B"/>
    <w:rsid w:val="007452F3"/>
    <w:rsid w:val="007471DB"/>
    <w:rsid w:val="00760D73"/>
    <w:rsid w:val="00761C53"/>
    <w:rsid w:val="007640D4"/>
    <w:rsid w:val="00767E24"/>
    <w:rsid w:val="00773495"/>
    <w:rsid w:val="00775871"/>
    <w:rsid w:val="00783F5A"/>
    <w:rsid w:val="00784E3A"/>
    <w:rsid w:val="007937FF"/>
    <w:rsid w:val="00796405"/>
    <w:rsid w:val="00796E52"/>
    <w:rsid w:val="007A473C"/>
    <w:rsid w:val="007B0B24"/>
    <w:rsid w:val="007B1947"/>
    <w:rsid w:val="007B2BC6"/>
    <w:rsid w:val="007B643A"/>
    <w:rsid w:val="007C0BEA"/>
    <w:rsid w:val="007C116A"/>
    <w:rsid w:val="007C18C6"/>
    <w:rsid w:val="007C2FFB"/>
    <w:rsid w:val="007C4BAE"/>
    <w:rsid w:val="007C4CCF"/>
    <w:rsid w:val="007D1761"/>
    <w:rsid w:val="007D21BB"/>
    <w:rsid w:val="007D2FAF"/>
    <w:rsid w:val="007E736D"/>
    <w:rsid w:val="007F457C"/>
    <w:rsid w:val="007F4883"/>
    <w:rsid w:val="007F584E"/>
    <w:rsid w:val="00801E7B"/>
    <w:rsid w:val="008035BF"/>
    <w:rsid w:val="00803861"/>
    <w:rsid w:val="00803DFB"/>
    <w:rsid w:val="0080460B"/>
    <w:rsid w:val="00807BD5"/>
    <w:rsid w:val="008128E1"/>
    <w:rsid w:val="00814AAE"/>
    <w:rsid w:val="00816622"/>
    <w:rsid w:val="0082085D"/>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0793"/>
    <w:rsid w:val="0087467F"/>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0BED"/>
    <w:rsid w:val="00921C44"/>
    <w:rsid w:val="0092687A"/>
    <w:rsid w:val="00934D1D"/>
    <w:rsid w:val="00935279"/>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169A"/>
    <w:rsid w:val="0099313E"/>
    <w:rsid w:val="009946D2"/>
    <w:rsid w:val="00994871"/>
    <w:rsid w:val="00995293"/>
    <w:rsid w:val="009979A8"/>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066F5"/>
    <w:rsid w:val="00A107E3"/>
    <w:rsid w:val="00A15ACB"/>
    <w:rsid w:val="00A1682E"/>
    <w:rsid w:val="00A20A04"/>
    <w:rsid w:val="00A24839"/>
    <w:rsid w:val="00A259A6"/>
    <w:rsid w:val="00A32EB0"/>
    <w:rsid w:val="00A37045"/>
    <w:rsid w:val="00A44246"/>
    <w:rsid w:val="00A50BA9"/>
    <w:rsid w:val="00A63BCD"/>
    <w:rsid w:val="00A72ADF"/>
    <w:rsid w:val="00A74238"/>
    <w:rsid w:val="00A77BCA"/>
    <w:rsid w:val="00A82FD8"/>
    <w:rsid w:val="00A85C1E"/>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4817"/>
    <w:rsid w:val="00B45743"/>
    <w:rsid w:val="00B46CEE"/>
    <w:rsid w:val="00B46D79"/>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C703B"/>
    <w:rsid w:val="00BD0BA2"/>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2A"/>
    <w:rsid w:val="00C24948"/>
    <w:rsid w:val="00C24AE6"/>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1A34"/>
    <w:rsid w:val="00CE2D72"/>
    <w:rsid w:val="00CE5C3C"/>
    <w:rsid w:val="00CF02C7"/>
    <w:rsid w:val="00CF1A7D"/>
    <w:rsid w:val="00CF2391"/>
    <w:rsid w:val="00D0475A"/>
    <w:rsid w:val="00D057C3"/>
    <w:rsid w:val="00D06308"/>
    <w:rsid w:val="00D07E1D"/>
    <w:rsid w:val="00D10A7C"/>
    <w:rsid w:val="00D118D4"/>
    <w:rsid w:val="00D13EE9"/>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68B1"/>
    <w:rsid w:val="00D77322"/>
    <w:rsid w:val="00D80B9E"/>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0EE"/>
    <w:rsid w:val="00E31A64"/>
    <w:rsid w:val="00E331F5"/>
    <w:rsid w:val="00E34F9C"/>
    <w:rsid w:val="00E41EE8"/>
    <w:rsid w:val="00E45705"/>
    <w:rsid w:val="00E56B28"/>
    <w:rsid w:val="00E60304"/>
    <w:rsid w:val="00E6280E"/>
    <w:rsid w:val="00E62B92"/>
    <w:rsid w:val="00E64AD6"/>
    <w:rsid w:val="00E6542D"/>
    <w:rsid w:val="00E67C01"/>
    <w:rsid w:val="00E733F3"/>
    <w:rsid w:val="00E80B80"/>
    <w:rsid w:val="00E80EE7"/>
    <w:rsid w:val="00E8528D"/>
    <w:rsid w:val="00E870EB"/>
    <w:rsid w:val="00E90B89"/>
    <w:rsid w:val="00E91D0B"/>
    <w:rsid w:val="00E92E9C"/>
    <w:rsid w:val="00E93D03"/>
    <w:rsid w:val="00EA3504"/>
    <w:rsid w:val="00EA3B2A"/>
    <w:rsid w:val="00EA66F0"/>
    <w:rsid w:val="00EB0127"/>
    <w:rsid w:val="00EB2EBD"/>
    <w:rsid w:val="00EB3BEC"/>
    <w:rsid w:val="00EB6CF4"/>
    <w:rsid w:val="00EB73F5"/>
    <w:rsid w:val="00EB7F28"/>
    <w:rsid w:val="00ED2935"/>
    <w:rsid w:val="00ED6A23"/>
    <w:rsid w:val="00ED73EF"/>
    <w:rsid w:val="00ED7919"/>
    <w:rsid w:val="00EE7E33"/>
    <w:rsid w:val="00EF0F4D"/>
    <w:rsid w:val="00EF7091"/>
    <w:rsid w:val="00EF7F82"/>
    <w:rsid w:val="00F006F7"/>
    <w:rsid w:val="00F01B42"/>
    <w:rsid w:val="00F07AC1"/>
    <w:rsid w:val="00F111C2"/>
    <w:rsid w:val="00F1148C"/>
    <w:rsid w:val="00F20D47"/>
    <w:rsid w:val="00F2399F"/>
    <w:rsid w:val="00F24A87"/>
    <w:rsid w:val="00F27D20"/>
    <w:rsid w:val="00F41F91"/>
    <w:rsid w:val="00F42E0E"/>
    <w:rsid w:val="00F467B0"/>
    <w:rsid w:val="00F51B61"/>
    <w:rsid w:val="00F5246B"/>
    <w:rsid w:val="00F56F85"/>
    <w:rsid w:val="00F61DCB"/>
    <w:rsid w:val="00F67D55"/>
    <w:rsid w:val="00F75012"/>
    <w:rsid w:val="00F75418"/>
    <w:rsid w:val="00F80501"/>
    <w:rsid w:val="00F82FE4"/>
    <w:rsid w:val="00F87E2C"/>
    <w:rsid w:val="00F91354"/>
    <w:rsid w:val="00F925AF"/>
    <w:rsid w:val="00F943FC"/>
    <w:rsid w:val="00F96FCF"/>
    <w:rsid w:val="00FA0CE9"/>
    <w:rsid w:val="00FB5406"/>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uiPriority w:val="1"/>
    <w:qFormat/>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1"/>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uiPriority w:val="1"/>
    <w:rsid w:val="0025569C"/>
    <w:rPr>
      <w:rFonts w:ascii="Footlight MT Light" w:hAnsi="Footlight MT Light"/>
      <w:sz w:val="22"/>
    </w:rPr>
  </w:style>
  <w:style w:type="paragraph" w:customStyle="1" w:styleId="TableParagraph">
    <w:name w:val="Table Paragraph"/>
    <w:basedOn w:val="Normal"/>
    <w:uiPriority w:val="1"/>
    <w:qFormat/>
    <w:rsid w:val="00045F2F"/>
    <w:pPr>
      <w:widowControl w:val="0"/>
      <w:autoSpaceDE w:val="0"/>
      <w:autoSpaceDN w:val="0"/>
      <w:ind w:left="108"/>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21</Pages>
  <Words>4565</Words>
  <Characters>26025</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30529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54</cp:revision>
  <cp:lastPrinted>2021-02-24T23:35:00Z</cp:lastPrinted>
  <dcterms:created xsi:type="dcterms:W3CDTF">2024-06-29T17:49:00Z</dcterms:created>
  <dcterms:modified xsi:type="dcterms:W3CDTF">2024-06-29T18:47:00Z</dcterms:modified>
</cp:coreProperties>
</file>