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AF7BC4" w14:textId="1958A7D8" w:rsidR="00BC6327" w:rsidRPr="001F7181" w:rsidRDefault="00BC6327" w:rsidP="008E66E2">
      <w:pPr>
        <w:pStyle w:val="Heading1"/>
        <w:spacing w:before="0"/>
        <w:jc w:val="center"/>
      </w:pPr>
      <w:bookmarkStart w:id="0" w:name="_Toc58336712"/>
      <w:r w:rsidRPr="001F7181">
        <w:t>20</w:t>
      </w:r>
      <w:r w:rsidR="00587220" w:rsidRPr="001F7181">
        <w:t>20</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7280F3DD"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4F5902" w:rsidRPr="007119B8">
        <w:rPr>
          <w:rFonts w:ascii="Arial" w:hAnsi="Arial" w:cs="Arial"/>
          <w:sz w:val="24"/>
          <w:szCs w:val="24"/>
        </w:rPr>
        <w:t>Enter</w:t>
      </w:r>
      <w:r w:rsidR="00ED7919" w:rsidRPr="007119B8">
        <w:rPr>
          <w:rFonts w:ascii="Arial" w:hAnsi="Arial" w:cs="Arial"/>
          <w:sz w:val="24"/>
          <w:szCs w:val="24"/>
        </w:rPr>
        <w:t xml:space="preserve"> Water System</w:t>
      </w:r>
      <w:r w:rsidR="008F19DE" w:rsidRPr="007119B8">
        <w:rPr>
          <w:rFonts w:ascii="Arial" w:hAnsi="Arial" w:cs="Arial"/>
          <w:sz w:val="24"/>
          <w:szCs w:val="24"/>
        </w:rPr>
        <w:t>’s</w:t>
      </w:r>
      <w:r w:rsidR="00ED7919" w:rsidRPr="007119B8">
        <w:rPr>
          <w:rFonts w:ascii="Arial" w:hAnsi="Arial" w:cs="Arial"/>
          <w:sz w:val="24"/>
          <w:szCs w:val="24"/>
        </w:rPr>
        <w:t xml:space="preserve"> </w:t>
      </w:r>
      <w:r w:rsidR="009946D2" w:rsidRPr="007119B8">
        <w:rPr>
          <w:rFonts w:ascii="Arial" w:hAnsi="Arial" w:cs="Arial"/>
          <w:sz w:val="24"/>
          <w:szCs w:val="24"/>
        </w:rPr>
        <w:t>Name</w:t>
      </w:r>
      <w:r w:rsidR="00ED7919" w:rsidRPr="007119B8">
        <w:rPr>
          <w:rFonts w:ascii="Arial" w:hAnsi="Arial" w:cs="Arial"/>
          <w:sz w:val="24"/>
          <w:szCs w:val="24"/>
        </w:rPr>
        <w:t>]</w:t>
      </w:r>
      <w:r w:rsidR="00494C7A">
        <w:rPr>
          <w:rFonts w:ascii="Arial" w:hAnsi="Arial" w:cs="Arial"/>
          <w:sz w:val="24"/>
          <w:szCs w:val="24"/>
        </w:rPr>
        <w:t xml:space="preserve"> </w:t>
      </w:r>
    </w:p>
    <w:p w14:paraId="65A99AB1" w14:textId="53822259"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4F5902" w:rsidRPr="007119B8">
        <w:rPr>
          <w:rFonts w:ascii="Arial" w:hAnsi="Arial" w:cs="Arial"/>
          <w:sz w:val="24"/>
          <w:szCs w:val="24"/>
        </w:rPr>
        <w:t>Enter</w:t>
      </w:r>
      <w:r w:rsidR="009946D2" w:rsidRPr="007119B8">
        <w:rPr>
          <w:rFonts w:ascii="Arial" w:hAnsi="Arial" w:cs="Arial"/>
          <w:sz w:val="24"/>
          <w:szCs w:val="24"/>
        </w:rPr>
        <w:t xml:space="preserve"> Report Date</w:t>
      </w:r>
      <w:r w:rsidRPr="007119B8">
        <w:rPr>
          <w:rFonts w:ascii="Arial" w:hAnsi="Arial" w:cs="Arial"/>
          <w:sz w:val="24"/>
          <w:szCs w:val="24"/>
        </w:rPr>
        <w:t>]</w:t>
      </w:r>
    </w:p>
    <w:p w14:paraId="21C05768" w14:textId="44EB2979" w:rsidR="004263A6" w:rsidRPr="005F082E" w:rsidRDefault="004263A6" w:rsidP="0092687A">
      <w:pPr>
        <w:spacing w:after="240"/>
        <w:rPr>
          <w:rFonts w:ascii="Arial" w:hAnsi="Arial" w:cs="Arial"/>
          <w:sz w:val="24"/>
          <w:szCs w:val="24"/>
        </w:rPr>
      </w:pPr>
      <w:r w:rsidRPr="005F082E">
        <w:rPr>
          <w:rFonts w:ascii="Arial" w:hAnsi="Arial" w:cs="Arial"/>
          <w:sz w:val="24"/>
          <w:szCs w:val="24"/>
        </w:rPr>
        <w:t>Type of Water Source(s) in Use: [</w:t>
      </w:r>
      <w:r w:rsidR="004F5902" w:rsidRPr="005F082E">
        <w:rPr>
          <w:rFonts w:ascii="Arial" w:hAnsi="Arial" w:cs="Arial"/>
          <w:sz w:val="24"/>
          <w:szCs w:val="24"/>
        </w:rPr>
        <w:t>Enter</w:t>
      </w:r>
      <w:r w:rsidRPr="005F082E">
        <w:rPr>
          <w:rFonts w:ascii="Arial" w:hAnsi="Arial" w:cs="Arial"/>
          <w:sz w:val="24"/>
          <w:szCs w:val="24"/>
        </w:rPr>
        <w:t xml:space="preserve"> Type of Water Source(s)</w:t>
      </w:r>
      <w:r w:rsidR="005F600B" w:rsidRPr="005F082E">
        <w:rPr>
          <w:rFonts w:ascii="Arial" w:hAnsi="Arial" w:cs="Arial"/>
          <w:sz w:val="24"/>
          <w:szCs w:val="24"/>
        </w:rPr>
        <w:t>]</w:t>
      </w:r>
    </w:p>
    <w:p w14:paraId="6AE5ED8C" w14:textId="0CA2D0EA" w:rsidR="004263A6" w:rsidRPr="005F082E" w:rsidRDefault="004263A6" w:rsidP="0092687A">
      <w:pPr>
        <w:spacing w:after="240"/>
        <w:rPr>
          <w:rFonts w:ascii="Arial" w:hAnsi="Arial" w:cs="Arial"/>
          <w:sz w:val="24"/>
          <w:szCs w:val="24"/>
        </w:rPr>
      </w:pPr>
      <w:r w:rsidRPr="005F082E">
        <w:rPr>
          <w:rFonts w:ascii="Arial" w:hAnsi="Arial" w:cs="Arial"/>
          <w:sz w:val="24"/>
          <w:szCs w:val="24"/>
        </w:rPr>
        <w:t>Name and General Location of Source(s): [</w:t>
      </w:r>
      <w:r w:rsidR="004F5902" w:rsidRPr="005F082E">
        <w:rPr>
          <w:rFonts w:ascii="Arial" w:hAnsi="Arial" w:cs="Arial"/>
          <w:sz w:val="24"/>
          <w:szCs w:val="24"/>
        </w:rPr>
        <w:t>Enter</w:t>
      </w:r>
      <w:r w:rsidRPr="005F082E">
        <w:rPr>
          <w:rFonts w:ascii="Arial" w:hAnsi="Arial" w:cs="Arial"/>
          <w:sz w:val="24"/>
          <w:szCs w:val="24"/>
        </w:rPr>
        <w:t xml:space="preserve"> Name and General Location of Source(s)]</w:t>
      </w:r>
    </w:p>
    <w:p w14:paraId="11D6F99D" w14:textId="5D355F32"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w:t>
      </w:r>
      <w:r w:rsidR="004F5902" w:rsidRPr="005F082E">
        <w:rPr>
          <w:rFonts w:ascii="Arial" w:hAnsi="Arial" w:cs="Arial"/>
          <w:sz w:val="24"/>
          <w:szCs w:val="24"/>
        </w:rPr>
        <w:t>Enter</w:t>
      </w:r>
      <w:r w:rsidRPr="005F082E">
        <w:rPr>
          <w:rFonts w:ascii="Arial" w:hAnsi="Arial" w:cs="Arial"/>
          <w:sz w:val="24"/>
          <w:szCs w:val="24"/>
        </w:rPr>
        <w:t xml:space="preserve"> Drinking Water Source Assessment Information]</w:t>
      </w:r>
    </w:p>
    <w:p w14:paraId="55CC3D7E" w14:textId="6391F839" w:rsidR="004263A6" w:rsidRPr="005F082E" w:rsidRDefault="004263A6" w:rsidP="0092687A">
      <w:pPr>
        <w:spacing w:after="240"/>
        <w:rPr>
          <w:rFonts w:ascii="Arial" w:hAnsi="Arial" w:cs="Arial"/>
          <w:sz w:val="24"/>
          <w:szCs w:val="24"/>
        </w:rPr>
      </w:pPr>
      <w:r w:rsidRPr="005F082E">
        <w:rPr>
          <w:rFonts w:ascii="Arial" w:hAnsi="Arial" w:cs="Arial"/>
          <w:sz w:val="24"/>
          <w:szCs w:val="24"/>
        </w:rPr>
        <w:t>Time and Place of Regularly Scheduled Board Meetings for Public Participation: [</w:t>
      </w:r>
      <w:r w:rsidR="004F5902" w:rsidRPr="005F082E">
        <w:rPr>
          <w:rFonts w:ascii="Arial" w:hAnsi="Arial" w:cs="Arial"/>
          <w:sz w:val="24"/>
          <w:szCs w:val="24"/>
        </w:rPr>
        <w:t>Enter</w:t>
      </w:r>
      <w:r w:rsidRPr="005F082E">
        <w:rPr>
          <w:rFonts w:ascii="Arial" w:hAnsi="Arial" w:cs="Arial"/>
          <w:sz w:val="24"/>
          <w:szCs w:val="24"/>
        </w:rPr>
        <w:t xml:space="preserve"> Time and Place of Regularly Scheduled Board Meetings for Public Participation]</w:t>
      </w:r>
    </w:p>
    <w:p w14:paraId="175FE9EF" w14:textId="71EC9498"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4F5902" w:rsidRPr="005F082E">
        <w:rPr>
          <w:rFonts w:ascii="Arial" w:hAnsi="Arial" w:cs="Arial"/>
          <w:sz w:val="24"/>
          <w:szCs w:val="24"/>
        </w:rPr>
        <w:t>Enter</w:t>
      </w:r>
      <w:r w:rsidR="004263A6" w:rsidRPr="005F082E">
        <w:rPr>
          <w:rFonts w:ascii="Arial" w:hAnsi="Arial" w:cs="Arial"/>
          <w:sz w:val="24"/>
          <w:szCs w:val="24"/>
        </w:rPr>
        <w:t xml:space="preserve"> Water System</w:t>
      </w:r>
      <w:r w:rsidR="008F19DE" w:rsidRPr="005F082E">
        <w:rPr>
          <w:rFonts w:ascii="Arial" w:hAnsi="Arial" w:cs="Arial"/>
          <w:sz w:val="24"/>
          <w:szCs w:val="24"/>
        </w:rPr>
        <w:t>’s</w:t>
      </w:r>
      <w:r w:rsidR="004263A6" w:rsidRPr="005F082E">
        <w:rPr>
          <w:rFonts w:ascii="Arial" w:hAnsi="Arial" w:cs="Arial"/>
          <w:sz w:val="24"/>
          <w:szCs w:val="24"/>
        </w:rPr>
        <w:t xml:space="preserve"> Contact Name</w:t>
      </w:r>
      <w:r w:rsidRPr="005F082E">
        <w:rPr>
          <w:rFonts w:ascii="Arial" w:hAnsi="Arial" w:cs="Arial"/>
          <w:sz w:val="24"/>
          <w:szCs w:val="24"/>
        </w:rPr>
        <w:t xml:space="preserve"> and Phone Number</w:t>
      </w:r>
      <w:r w:rsidR="004263A6" w:rsidRPr="005F082E">
        <w:rPr>
          <w:rFonts w:ascii="Arial" w:hAnsi="Arial" w:cs="Arial"/>
          <w:sz w:val="24"/>
          <w:szCs w:val="24"/>
        </w:rPr>
        <w:t>]</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409FCC18"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20</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Spanish:  </w:t>
      </w:r>
      <w:r w:rsidR="00442D66" w:rsidRPr="00D10A7C">
        <w:rPr>
          <w:rFonts w:ascii="Arial" w:hAnsi="Arial" w:cs="Arial"/>
          <w:sz w:val="24"/>
          <w:szCs w:val="24"/>
        </w:rPr>
        <w:t xml:space="preserve">Este </w:t>
      </w:r>
      <w:proofErr w:type="spellStart"/>
      <w:r w:rsidR="00442D66" w:rsidRPr="00D10A7C">
        <w:rPr>
          <w:rFonts w:ascii="Arial" w:hAnsi="Arial" w:cs="Arial"/>
          <w:sz w:val="24"/>
          <w:szCs w:val="24"/>
        </w:rPr>
        <w:t>informe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contiene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información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muy</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importante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sobre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su</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agua</w:t>
      </w:r>
      <w:proofErr w:type="spellEnd"/>
      <w:r w:rsidR="00442D66" w:rsidRPr="00D10A7C">
        <w:rPr>
          <w:rFonts w:ascii="Arial" w:hAnsi="Arial" w:cs="Arial"/>
          <w:sz w:val="24"/>
          <w:szCs w:val="24"/>
        </w:rPr>
        <w:t xml:space="preserve"> para </w:t>
      </w:r>
      <w:proofErr w:type="spellStart"/>
      <w:r w:rsidR="00442D66" w:rsidRPr="00D10A7C">
        <w:rPr>
          <w:rFonts w:ascii="Arial" w:hAnsi="Arial" w:cs="Arial"/>
          <w:sz w:val="24"/>
          <w:szCs w:val="24"/>
        </w:rPr>
        <w:t>beber</w:t>
      </w:r>
      <w:proofErr w:type="spellEnd"/>
      <w:r w:rsidR="00442D66" w:rsidRPr="00D10A7C">
        <w:rPr>
          <w:rFonts w:ascii="Arial" w:hAnsi="Arial" w:cs="Arial"/>
          <w:sz w:val="24"/>
          <w:szCs w:val="24"/>
        </w:rPr>
        <w:t xml:space="preserve">.  Favor de </w:t>
      </w:r>
      <w:proofErr w:type="spellStart"/>
      <w:r w:rsidR="00442D66" w:rsidRPr="00D10A7C">
        <w:rPr>
          <w:rFonts w:ascii="Arial" w:hAnsi="Arial" w:cs="Arial"/>
          <w:sz w:val="24"/>
          <w:szCs w:val="24"/>
        </w:rPr>
        <w:t>comunicarse</w:t>
      </w:r>
      <w:proofErr w:type="spellEnd"/>
      <w:r w:rsidR="00442D66" w:rsidRPr="00D10A7C">
        <w:rPr>
          <w:rFonts w:ascii="Arial" w:hAnsi="Arial" w:cs="Arial"/>
          <w:sz w:val="24"/>
          <w:szCs w:val="24"/>
        </w:rPr>
        <w:t xml:space="preserve"> [</w:t>
      </w:r>
      <w:r w:rsidR="002A21EA" w:rsidRPr="00D10A7C">
        <w:rPr>
          <w:rFonts w:ascii="Arial" w:hAnsi="Arial" w:cs="Arial"/>
          <w:sz w:val="24"/>
          <w:szCs w:val="24"/>
        </w:rPr>
        <w:t>Enter</w:t>
      </w:r>
      <w:r w:rsidR="00442D66" w:rsidRPr="00D10A7C">
        <w:rPr>
          <w:rFonts w:ascii="Arial" w:hAnsi="Arial" w:cs="Arial"/>
          <w:sz w:val="24"/>
          <w:szCs w:val="24"/>
        </w:rPr>
        <w:t xml:space="preserve"> Water System</w:t>
      </w:r>
      <w:r w:rsidR="002A21EA" w:rsidRPr="00D10A7C">
        <w:rPr>
          <w:rFonts w:ascii="Arial" w:hAnsi="Arial" w:cs="Arial"/>
          <w:sz w:val="24"/>
          <w:szCs w:val="24"/>
        </w:rPr>
        <w:t>’s</w:t>
      </w:r>
      <w:r w:rsidR="00442D66" w:rsidRPr="00D10A7C">
        <w:rPr>
          <w:rFonts w:ascii="Arial" w:hAnsi="Arial" w:cs="Arial"/>
          <w:sz w:val="24"/>
          <w:szCs w:val="24"/>
        </w:rPr>
        <w:t xml:space="preserve"> Name] a [</w:t>
      </w:r>
      <w:r w:rsidR="008F19DE" w:rsidRPr="00D10A7C">
        <w:rPr>
          <w:rFonts w:ascii="Arial" w:hAnsi="Arial" w:cs="Arial"/>
          <w:sz w:val="24"/>
          <w:szCs w:val="24"/>
        </w:rPr>
        <w:t>Enter</w:t>
      </w:r>
      <w:r w:rsidR="00442D66" w:rsidRPr="00D10A7C">
        <w:rPr>
          <w:rFonts w:ascii="Arial" w:hAnsi="Arial" w:cs="Arial"/>
          <w:sz w:val="24"/>
          <w:szCs w:val="24"/>
        </w:rPr>
        <w:t xml:space="preserve"> Water System</w:t>
      </w:r>
      <w:r w:rsidR="008F19DE" w:rsidRPr="00D10A7C">
        <w:rPr>
          <w:rFonts w:ascii="Arial" w:hAnsi="Arial" w:cs="Arial"/>
          <w:sz w:val="24"/>
          <w:szCs w:val="24"/>
        </w:rPr>
        <w:t>’s</w:t>
      </w:r>
      <w:r w:rsidR="00442D66" w:rsidRPr="00D10A7C">
        <w:rPr>
          <w:rFonts w:ascii="Arial" w:hAnsi="Arial" w:cs="Arial"/>
          <w:sz w:val="24"/>
          <w:szCs w:val="24"/>
        </w:rPr>
        <w:t xml:space="preserve"> Address or Phone Number] para </w:t>
      </w:r>
      <w:proofErr w:type="spellStart"/>
      <w:r w:rsidR="00442D66" w:rsidRPr="00D10A7C">
        <w:rPr>
          <w:rFonts w:ascii="Arial" w:hAnsi="Arial" w:cs="Arial"/>
          <w:sz w:val="24"/>
          <w:szCs w:val="24"/>
        </w:rPr>
        <w:t>asistirlo</w:t>
      </w:r>
      <w:proofErr w:type="spellEnd"/>
      <w:r w:rsidR="00442D66" w:rsidRPr="00D10A7C">
        <w:rPr>
          <w:rFonts w:ascii="Arial" w:hAnsi="Arial" w:cs="Arial"/>
          <w:sz w:val="24"/>
          <w:szCs w:val="24"/>
        </w:rPr>
        <w:t xml:space="preserve"> en </w:t>
      </w:r>
      <w:proofErr w:type="spellStart"/>
      <w:r w:rsidR="00442D66" w:rsidRPr="00D10A7C">
        <w:rPr>
          <w:rFonts w:ascii="Arial" w:hAnsi="Arial" w:cs="Arial"/>
          <w:sz w:val="24"/>
          <w:szCs w:val="24"/>
        </w:rPr>
        <w:t>español</w:t>
      </w:r>
      <w:proofErr w:type="spellEnd"/>
      <w:r w:rsidR="00442D66" w:rsidRPr="00D10A7C">
        <w:rPr>
          <w:rFonts w:ascii="Arial" w:hAnsi="Arial" w:cs="Arial"/>
          <w:sz w:val="24"/>
          <w:szCs w:val="24"/>
        </w:rPr>
        <w:t>.</w:t>
      </w:r>
    </w:p>
    <w:p w14:paraId="72C2ECD4" w14:textId="00F8A201" w:rsidR="006672EF" w:rsidRPr="00D10A7C" w:rsidRDefault="0092687A" w:rsidP="0092687A">
      <w:pPr>
        <w:spacing w:after="180"/>
        <w:rPr>
          <w:rFonts w:ascii="Arial" w:eastAsia="PMingLiU" w:hAnsi="Arial" w:cs="Arial"/>
          <w:sz w:val="24"/>
          <w:szCs w:val="24"/>
        </w:rPr>
      </w:pPr>
      <w:r w:rsidRPr="00D10A7C">
        <w:rPr>
          <w:rFonts w:ascii="Arial" w:eastAsia="PMingLiU" w:hAnsi="Arial" w:cs="Arial"/>
          <w:sz w:val="24"/>
          <w:szCs w:val="24"/>
        </w:rPr>
        <w:t xml:space="preserve">Language in </w:t>
      </w:r>
      <w:r w:rsidR="008404C1" w:rsidRPr="00D10A7C">
        <w:rPr>
          <w:rFonts w:ascii="Arial" w:eastAsia="PMingLiU" w:hAnsi="Arial" w:cs="Arial"/>
          <w:sz w:val="24"/>
          <w:szCs w:val="24"/>
        </w:rPr>
        <w:t xml:space="preserve">Mandarin:  </w:t>
      </w:r>
      <w:r w:rsidR="00BA6254" w:rsidRPr="00D10A7C">
        <w:rPr>
          <w:rFonts w:ascii="Arial" w:eastAsia="PMingLiU" w:hAnsi="Arial" w:cs="Arial"/>
          <w:sz w:val="24"/>
          <w:szCs w:val="24"/>
        </w:rPr>
        <w:t>这份报告含有关于您的饮用水的重要讯息。请用以下地址和电话联系</w:t>
      </w:r>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w:t>
      </w:r>
      <w:proofErr w:type="gramStart"/>
      <w:r w:rsidR="00BA6254" w:rsidRPr="00D10A7C">
        <w:rPr>
          <w:rFonts w:ascii="Arial" w:eastAsia="PMingLiU" w:hAnsi="Arial" w:cs="Arial"/>
          <w:sz w:val="24"/>
          <w:szCs w:val="24"/>
        </w:rPr>
        <w:t>Name]</w:t>
      </w:r>
      <w:r w:rsidR="00BA6254" w:rsidRPr="00D10A7C">
        <w:rPr>
          <w:rFonts w:ascii="Arial" w:eastAsia="PMingLiU" w:hAnsi="Arial" w:cs="Arial"/>
          <w:sz w:val="24"/>
          <w:szCs w:val="24"/>
        </w:rPr>
        <w:t>以获得中文的帮助</w:t>
      </w:r>
      <w:proofErr w:type="gramEnd"/>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 xml:space="preserve">Ang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w:t>
      </w:r>
      <w:proofErr w:type="spellStart"/>
      <w:proofErr w:type="gramStart"/>
      <w:r w:rsidR="008A64D8" w:rsidRPr="00D10A7C">
        <w:rPr>
          <w:rFonts w:ascii="Arial" w:hAnsi="Arial" w:cs="Arial"/>
          <w:sz w:val="24"/>
          <w:szCs w:val="24"/>
        </w:rPr>
        <w:t>na</w:t>
      </w:r>
      <w:proofErr w:type="spellEnd"/>
      <w:proofErr w:type="gramEnd"/>
      <w:r w:rsidR="008A64D8" w:rsidRPr="00D10A7C">
        <w:rPr>
          <w:rFonts w:ascii="Arial" w:hAnsi="Arial" w:cs="Arial"/>
          <w:sz w:val="24"/>
          <w:szCs w:val="24"/>
        </w:rPr>
        <w:t xml:space="preserve">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ng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proofErr w:type="gramStart"/>
      <w:r w:rsidR="008A64D8" w:rsidRPr="00D10A7C">
        <w:rPr>
          <w:rFonts w:ascii="Arial" w:hAnsi="Arial" w:cs="Arial"/>
          <w:sz w:val="24"/>
          <w:szCs w:val="24"/>
        </w:rPr>
        <w:t>sa</w:t>
      </w:r>
      <w:proofErr w:type="spellEnd"/>
      <w:proofErr w:type="gram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chứa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về</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nước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của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bạn</w:t>
      </w:r>
      <w:proofErr w:type="spellEnd"/>
      <w:r w:rsidR="009D4211" w:rsidRPr="00D10A7C">
        <w:rPr>
          <w:rFonts w:ascii="Arial" w:hAnsi="Arial" w:cs="Arial"/>
          <w:sz w:val="24"/>
          <w:szCs w:val="24"/>
        </w:rPr>
        <w:t xml:space="preserve">.  </w:t>
      </w:r>
      <w:proofErr w:type="gramStart"/>
      <w:r w:rsidR="009D4211" w:rsidRPr="00D10A7C">
        <w:rPr>
          <w:rFonts w:ascii="Arial" w:hAnsi="Arial" w:cs="Arial"/>
          <w:sz w:val="24"/>
          <w:szCs w:val="24"/>
        </w:rPr>
        <w:t xml:space="preserve">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hệ</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tại</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để</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được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hỗ</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Việt</w:t>
      </w:r>
      <w:proofErr w:type="spellEnd"/>
      <w:r w:rsidR="009D4211" w:rsidRPr="00D10A7C">
        <w:rPr>
          <w:rFonts w:ascii="Arial" w:hAnsi="Arial" w:cs="Arial"/>
          <w:sz w:val="24"/>
          <w:szCs w:val="24"/>
        </w:rPr>
        <w:t>.</w:t>
      </w:r>
      <w:proofErr w:type="gramEnd"/>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w:t>
      </w:r>
      <w:proofErr w:type="spellStart"/>
      <w:proofErr w:type="gramStart"/>
      <w:r w:rsidR="006537F6" w:rsidRPr="00D10A7C">
        <w:rPr>
          <w:rFonts w:ascii="Arial" w:hAnsi="Arial" w:cs="Arial"/>
          <w:sz w:val="24"/>
          <w:szCs w:val="24"/>
        </w:rPr>
        <w:t>ceeb</w:t>
      </w:r>
      <w:proofErr w:type="spellEnd"/>
      <w:proofErr w:type="gramEnd"/>
      <w:r w:rsidR="006537F6" w:rsidRPr="00D10A7C">
        <w:rPr>
          <w:rFonts w:ascii="Arial" w:hAnsi="Arial" w:cs="Arial"/>
          <w:sz w:val="24"/>
          <w:szCs w:val="24"/>
        </w:rPr>
        <w:t xml:space="preserve">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hu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w:t>
      </w:r>
      <w:proofErr w:type="gramStart"/>
      <w:r w:rsidR="00710939" w:rsidRPr="00D10A7C">
        <w:rPr>
          <w:rFonts w:ascii="Arial" w:hAnsi="Arial" w:cs="Arial"/>
          <w:sz w:val="24"/>
          <w:szCs w:val="24"/>
        </w:rPr>
        <w:t>Number</w:t>
      </w:r>
      <w:r w:rsidR="004F5902" w:rsidRPr="00D10A7C">
        <w:rPr>
          <w:rFonts w:ascii="Arial" w:hAnsi="Arial" w:cs="Arial"/>
          <w:sz w:val="24"/>
          <w:szCs w:val="24"/>
        </w:rPr>
        <w:t xml:space="preserve"> </w:t>
      </w:r>
      <w:r w:rsidR="006537F6" w:rsidRPr="00D10A7C">
        <w:rPr>
          <w:rFonts w:ascii="Arial" w:hAnsi="Arial" w:cs="Arial"/>
          <w:sz w:val="24"/>
          <w:szCs w:val="24"/>
        </w:rPr>
        <w:t>]</w:t>
      </w:r>
      <w:proofErr w:type="gramEnd"/>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lastRenderedPageBreak/>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 xml:space="preserve">The concentration of a </w:t>
            </w:r>
            <w:proofErr w:type="gramStart"/>
            <w:r w:rsidRPr="005F082E">
              <w:rPr>
                <w:rFonts w:ascii="Arial" w:hAnsi="Arial" w:cs="Arial"/>
                <w:sz w:val="24"/>
                <w:szCs w:val="24"/>
              </w:rPr>
              <w:t>contaminant which</w:t>
            </w:r>
            <w:proofErr w:type="gramEnd"/>
            <w:r w:rsidRPr="005F082E">
              <w:rPr>
                <w:rFonts w:ascii="Arial" w:hAnsi="Arial" w:cs="Arial"/>
                <w:sz w:val="24"/>
                <w:szCs w:val="24"/>
              </w:rPr>
              <w:t>,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proofErr w:type="gramStart"/>
            <w:r w:rsidRPr="005F082E">
              <w:rPr>
                <w:rFonts w:ascii="Arial" w:hAnsi="Arial" w:cs="Arial"/>
                <w:sz w:val="24"/>
                <w:szCs w:val="24"/>
              </w:rPr>
              <w:t>ppm</w:t>
            </w:r>
            <w:proofErr w:type="gramEnd"/>
          </w:p>
        </w:tc>
        <w:tc>
          <w:tcPr>
            <w:tcW w:w="8095" w:type="dxa"/>
          </w:tcPr>
          <w:p w14:paraId="512D39E6" w14:textId="72F865AC" w:rsidR="001F7181" w:rsidRPr="005F082E" w:rsidRDefault="001F7181" w:rsidP="00C31F01">
            <w:pPr>
              <w:rPr>
                <w:rFonts w:ascii="Arial" w:hAnsi="Arial" w:cs="Arial"/>
                <w:sz w:val="24"/>
                <w:szCs w:val="24"/>
              </w:rPr>
            </w:pPr>
            <w:proofErr w:type="gramStart"/>
            <w:r w:rsidRPr="005F082E">
              <w:rPr>
                <w:rFonts w:ascii="Arial" w:hAnsi="Arial" w:cs="Arial"/>
                <w:sz w:val="24"/>
                <w:szCs w:val="24"/>
              </w:rPr>
              <w:t>parts</w:t>
            </w:r>
            <w:proofErr w:type="gramEnd"/>
            <w:r w:rsidRPr="005F082E">
              <w:rPr>
                <w:rFonts w:ascii="Arial" w:hAnsi="Arial" w:cs="Arial"/>
                <w:sz w:val="24"/>
                <w:szCs w:val="24"/>
              </w:rPr>
              <w:t xml:space="preserve">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proofErr w:type="gramStart"/>
            <w:r w:rsidRPr="005F082E">
              <w:rPr>
                <w:rFonts w:ascii="Arial" w:hAnsi="Arial" w:cs="Arial"/>
                <w:sz w:val="24"/>
                <w:szCs w:val="24"/>
              </w:rPr>
              <w:t>ppb</w:t>
            </w:r>
            <w:proofErr w:type="gramEnd"/>
          </w:p>
        </w:tc>
        <w:tc>
          <w:tcPr>
            <w:tcW w:w="8095" w:type="dxa"/>
          </w:tcPr>
          <w:p w14:paraId="0D44642D" w14:textId="5724915C" w:rsidR="001F7181" w:rsidRPr="005F082E" w:rsidRDefault="001F7181" w:rsidP="00C31F01">
            <w:pPr>
              <w:rPr>
                <w:rFonts w:ascii="Arial" w:hAnsi="Arial" w:cs="Arial"/>
                <w:sz w:val="24"/>
                <w:szCs w:val="24"/>
              </w:rPr>
            </w:pPr>
            <w:proofErr w:type="gramStart"/>
            <w:r w:rsidRPr="005F082E">
              <w:rPr>
                <w:rFonts w:ascii="Arial" w:hAnsi="Arial" w:cs="Arial"/>
                <w:sz w:val="24"/>
                <w:szCs w:val="24"/>
              </w:rPr>
              <w:t>parts</w:t>
            </w:r>
            <w:proofErr w:type="gramEnd"/>
            <w:r w:rsidRPr="005F082E">
              <w:rPr>
                <w:rFonts w:ascii="Arial" w:hAnsi="Arial" w:cs="Arial"/>
                <w:sz w:val="24"/>
                <w:szCs w:val="24"/>
              </w:rPr>
              <w:t xml:space="preserve"> per million or milligrams per liter (mg/L)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proofErr w:type="gramStart"/>
            <w:r w:rsidRPr="005F082E">
              <w:rPr>
                <w:rFonts w:ascii="Arial" w:hAnsi="Arial" w:cs="Arial"/>
                <w:sz w:val="24"/>
                <w:szCs w:val="24"/>
              </w:rPr>
              <w:t>ppt</w:t>
            </w:r>
            <w:proofErr w:type="gramEnd"/>
          </w:p>
        </w:tc>
        <w:tc>
          <w:tcPr>
            <w:tcW w:w="8095" w:type="dxa"/>
          </w:tcPr>
          <w:p w14:paraId="21FDBE4A" w14:textId="4FEB77F3" w:rsidR="001F7181" w:rsidRPr="005F082E" w:rsidRDefault="001F7181" w:rsidP="00C31F01">
            <w:pPr>
              <w:rPr>
                <w:rFonts w:ascii="Arial" w:hAnsi="Arial" w:cs="Arial"/>
                <w:sz w:val="24"/>
                <w:szCs w:val="24"/>
              </w:rPr>
            </w:pPr>
            <w:proofErr w:type="gramStart"/>
            <w:r w:rsidRPr="005F082E">
              <w:rPr>
                <w:rFonts w:ascii="Arial" w:hAnsi="Arial" w:cs="Arial"/>
                <w:sz w:val="24"/>
                <w:szCs w:val="24"/>
              </w:rPr>
              <w:t>parts</w:t>
            </w:r>
            <w:proofErr w:type="gramEnd"/>
            <w:r w:rsidRPr="005F082E">
              <w:rPr>
                <w:rFonts w:ascii="Arial" w:hAnsi="Arial" w:cs="Arial"/>
                <w:sz w:val="24"/>
                <w:szCs w:val="24"/>
              </w:rPr>
              <w:t xml:space="preserve">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proofErr w:type="gramStart"/>
            <w:r w:rsidRPr="005F082E">
              <w:rPr>
                <w:rFonts w:ascii="Arial" w:hAnsi="Arial" w:cs="Arial"/>
                <w:sz w:val="24"/>
                <w:szCs w:val="24"/>
              </w:rPr>
              <w:t>ppq</w:t>
            </w:r>
            <w:proofErr w:type="spellEnd"/>
            <w:proofErr w:type="gramEnd"/>
          </w:p>
        </w:tc>
        <w:tc>
          <w:tcPr>
            <w:tcW w:w="8095" w:type="dxa"/>
          </w:tcPr>
          <w:p w14:paraId="01E5B13A" w14:textId="0A19E315" w:rsidR="001F7181" w:rsidRPr="005F082E" w:rsidRDefault="001F7181" w:rsidP="00C31F01">
            <w:pPr>
              <w:rPr>
                <w:rFonts w:ascii="Arial" w:hAnsi="Arial" w:cs="Arial"/>
                <w:sz w:val="24"/>
                <w:szCs w:val="24"/>
              </w:rPr>
            </w:pPr>
            <w:proofErr w:type="gramStart"/>
            <w:r w:rsidRPr="005F082E">
              <w:rPr>
                <w:rFonts w:ascii="Arial" w:hAnsi="Arial" w:cs="Arial"/>
                <w:sz w:val="24"/>
                <w:szCs w:val="24"/>
              </w:rPr>
              <w:t>parts</w:t>
            </w:r>
            <w:proofErr w:type="gramEnd"/>
            <w:r w:rsidRPr="005F082E">
              <w:rPr>
                <w:rFonts w:ascii="Arial" w:hAnsi="Arial" w:cs="Arial"/>
                <w:sz w:val="24"/>
                <w:szCs w:val="24"/>
              </w:rPr>
              <w:t xml:space="preserve">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proofErr w:type="gramStart"/>
            <w:r w:rsidRPr="005F082E">
              <w:rPr>
                <w:rFonts w:ascii="Arial" w:hAnsi="Arial" w:cs="Arial"/>
                <w:sz w:val="24"/>
                <w:szCs w:val="24"/>
              </w:rPr>
              <w:t>pCi</w:t>
            </w:r>
            <w:proofErr w:type="spellEnd"/>
            <w:proofErr w:type="gram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proofErr w:type="gramStart"/>
            <w:r w:rsidRPr="005F082E">
              <w:rPr>
                <w:rFonts w:ascii="Arial" w:hAnsi="Arial" w:cs="Arial"/>
                <w:sz w:val="24"/>
                <w:szCs w:val="24"/>
              </w:rPr>
              <w:t>picocuries</w:t>
            </w:r>
            <w:proofErr w:type="gramEnd"/>
            <w:r w:rsidRPr="005F082E">
              <w:rPr>
                <w:rFonts w:ascii="Arial" w:hAnsi="Arial" w:cs="Arial"/>
                <w:sz w:val="24"/>
                <w:szCs w:val="24"/>
              </w:rPr>
              <w:t xml:space="preserve"> per liter (a measure of radiation)</w:t>
            </w:r>
          </w:p>
        </w:tc>
      </w:tr>
    </w:tbl>
    <w:p w14:paraId="31C1E29F" w14:textId="43CE0F9F" w:rsidR="00CF02C7" w:rsidRPr="005F082E" w:rsidRDefault="00E870EB" w:rsidP="00D61A0E">
      <w:pPr>
        <w:pStyle w:val="Heading2"/>
      </w:pPr>
      <w:bookmarkStart w:id="4" w:name="_Toc58336716"/>
      <w:r w:rsidRPr="005F082E">
        <w:lastRenderedPageBreak/>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F082E">
        <w:rPr>
          <w:rFonts w:ascii="Arial" w:hAnsi="Arial" w:cs="Arial"/>
          <w:sz w:val="24"/>
          <w:szCs w:val="24"/>
        </w:rPr>
        <w:t>naturally-occurring</w:t>
      </w:r>
      <w:proofErr w:type="gramEnd"/>
      <w:r w:rsidRPr="005F082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 xml:space="preserve">Microbial contaminants, such as viruses and </w:t>
      </w:r>
      <w:proofErr w:type="gramStart"/>
      <w:r w:rsidRPr="005F082E">
        <w:t>bacteria, that</w:t>
      </w:r>
      <w:proofErr w:type="gramEnd"/>
      <w:r w:rsidRPr="005F082E">
        <w:t xml:space="preserve">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w:t>
      </w:r>
      <w:proofErr w:type="gramStart"/>
      <w:r w:rsidRPr="005F082E">
        <w:t xml:space="preserve">herbicides, </w:t>
      </w:r>
      <w:r w:rsidR="000450D8" w:rsidRPr="005F082E">
        <w:t>that</w:t>
      </w:r>
      <w:proofErr w:type="gramEnd"/>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 xml:space="preserve">Organic chemical contaminants, including synthetic and volatile organic </w:t>
      </w:r>
      <w:proofErr w:type="gramStart"/>
      <w:r w:rsidRPr="005F082E">
        <w:t>chemicals, that</w:t>
      </w:r>
      <w:proofErr w:type="gramEnd"/>
      <w:r w:rsidRPr="005F082E">
        <w:t xml:space="preserve">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w:t>
      </w:r>
      <w:proofErr w:type="gramStart"/>
      <w:r w:rsidRPr="005F082E">
        <w:t>naturally-occurring</w:t>
      </w:r>
      <w:proofErr w:type="gramEnd"/>
      <w:r w:rsidRPr="005F082E">
        <w:t xml:space="preserve">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amount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73491734" w:rsidR="00095AAC" w:rsidRPr="005F082E" w:rsidRDefault="00095AAC" w:rsidP="00115004">
      <w:pPr>
        <w:pStyle w:val="Caption"/>
      </w:pPr>
      <w:proofErr w:type="gramStart"/>
      <w:r w:rsidRPr="005F082E">
        <w:lastRenderedPageBreak/>
        <w:t xml:space="preserve">Table </w:t>
      </w:r>
      <w:fldSimple w:instr=" SEQ Table \* ARABIC ">
        <w:r w:rsidR="001D70E6" w:rsidRPr="005F082E">
          <w:rPr>
            <w:noProof/>
          </w:rPr>
          <w:t>1</w:t>
        </w:r>
      </w:fldSimple>
      <w:r w:rsidRPr="005F082E">
        <w:t>.</w:t>
      </w:r>
      <w:proofErr w:type="gramEnd"/>
      <w:r w:rsidRPr="005F082E">
        <w:t xml:space="preserve">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 xml:space="preserve">Highest No. </w:t>
            </w:r>
            <w:proofErr w:type="gramStart"/>
            <w:r w:rsidRPr="005F082E">
              <w:rPr>
                <w:rFonts w:ascii="Arial" w:hAnsi="Arial" w:cs="Arial"/>
                <w:b/>
                <w:bCs/>
                <w:sz w:val="24"/>
                <w:szCs w:val="24"/>
              </w:rPr>
              <w:t>of</w:t>
            </w:r>
            <w:proofErr w:type="gramEnd"/>
            <w:r w:rsidRPr="005F082E">
              <w:rPr>
                <w:rFonts w:ascii="Arial" w:hAnsi="Arial" w:cs="Arial"/>
                <w:b/>
                <w:bCs/>
                <w:sz w:val="24"/>
                <w:szCs w:val="24"/>
              </w:rPr>
              <w:t xml:space="preserve">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 xml:space="preserve">No. </w:t>
            </w:r>
            <w:proofErr w:type="gramStart"/>
            <w:r w:rsidRPr="005F082E">
              <w:rPr>
                <w:rFonts w:ascii="Arial" w:hAnsi="Arial" w:cs="Arial"/>
                <w:b/>
                <w:bCs/>
                <w:sz w:val="24"/>
                <w:szCs w:val="24"/>
              </w:rPr>
              <w:t>of</w:t>
            </w:r>
            <w:proofErr w:type="gramEnd"/>
            <w:r w:rsidRPr="005F082E">
              <w:rPr>
                <w:rFonts w:ascii="Arial" w:hAnsi="Arial" w:cs="Arial"/>
                <w:b/>
                <w:bCs/>
                <w:sz w:val="24"/>
                <w:szCs w:val="24"/>
              </w:rPr>
              <w:t xml:space="preserve">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54D8DF35" w14:textId="77777777" w:rsidR="00095AAC" w:rsidRDefault="00095AAC" w:rsidP="00933099">
            <w:pPr>
              <w:spacing w:before="40" w:after="40"/>
              <w:jc w:val="center"/>
              <w:rPr>
                <w:rFonts w:ascii="Arial" w:hAnsi="Arial" w:cs="Arial"/>
                <w:color w:val="000000" w:themeColor="text1"/>
                <w:sz w:val="24"/>
                <w:szCs w:val="24"/>
              </w:rPr>
            </w:pPr>
            <w:r w:rsidRPr="005F082E">
              <w:rPr>
                <w:rFonts w:ascii="Arial" w:hAnsi="Arial" w:cs="Arial"/>
                <w:sz w:val="24"/>
                <w:szCs w:val="24"/>
              </w:rPr>
              <w:t>(In a month)</w:t>
            </w:r>
            <w:r w:rsidR="008572DA" w:rsidRPr="005F082E">
              <w:rPr>
                <w:rFonts w:ascii="Arial" w:hAnsi="Arial" w:cs="Arial"/>
                <w:sz w:val="24"/>
                <w:szCs w:val="24"/>
              </w:rPr>
              <w:t xml:space="preserve"> </w:t>
            </w:r>
          </w:p>
          <w:p w14:paraId="0E6615E2" w14:textId="1EF7D271" w:rsidR="00933099" w:rsidRPr="005F082E" w:rsidRDefault="00933099" w:rsidP="00933099">
            <w:pPr>
              <w:spacing w:before="40" w:after="40"/>
              <w:jc w:val="center"/>
              <w:rPr>
                <w:rFonts w:ascii="Arial" w:hAnsi="Arial" w:cs="Arial"/>
                <w:sz w:val="24"/>
                <w:szCs w:val="24"/>
                <w:u w:val="single"/>
              </w:rPr>
            </w:pPr>
            <w:r>
              <w:rPr>
                <w:rFonts w:ascii="Arial" w:hAnsi="Arial" w:cs="Arial"/>
                <w:color w:val="000000" w:themeColor="text1"/>
                <w:sz w:val="24"/>
                <w:szCs w:val="24"/>
              </w:rPr>
              <w:t>0</w:t>
            </w:r>
          </w:p>
        </w:tc>
        <w:tc>
          <w:tcPr>
            <w:tcW w:w="1443" w:type="dxa"/>
            <w:shd w:val="clear" w:color="auto" w:fill="auto"/>
          </w:tcPr>
          <w:p w14:paraId="7D6226CF" w14:textId="47192DD4" w:rsidR="00095AAC" w:rsidRPr="005F082E" w:rsidRDefault="00933099" w:rsidP="0093309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7777777" w:rsidR="00095AAC" w:rsidRPr="005F082E" w:rsidRDefault="00095AAC" w:rsidP="008572DA">
            <w:pPr>
              <w:spacing w:after="40"/>
              <w:jc w:val="center"/>
              <w:rPr>
                <w:rFonts w:ascii="Arial" w:hAnsi="Arial" w:cs="Arial"/>
                <w:sz w:val="24"/>
                <w:szCs w:val="24"/>
              </w:rPr>
            </w:pPr>
            <w:r w:rsidRPr="005F082E">
              <w:rPr>
                <w:rFonts w:ascii="Arial" w:hAnsi="Arial" w:cs="Arial"/>
                <w:sz w:val="24"/>
                <w:szCs w:val="24"/>
              </w:rPr>
              <w:t>(In the year)</w:t>
            </w:r>
          </w:p>
          <w:p w14:paraId="754D37D1" w14:textId="4466E722" w:rsidR="008572DA" w:rsidRPr="005F082E" w:rsidRDefault="00933099" w:rsidP="00933099">
            <w:pPr>
              <w:spacing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2E633587" w14:textId="37B41D3F" w:rsidR="00095AAC" w:rsidRPr="005F082E" w:rsidRDefault="00933099" w:rsidP="00933099">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 xml:space="preserve">E. </w:t>
            </w:r>
            <w:proofErr w:type="gramStart"/>
            <w:r w:rsidRPr="005F082E">
              <w:rPr>
                <w:rFonts w:ascii="Arial" w:hAnsi="Arial" w:cs="Arial"/>
                <w:i/>
                <w:sz w:val="24"/>
                <w:szCs w:val="24"/>
              </w:rPr>
              <w:t>coli</w:t>
            </w:r>
            <w:proofErr w:type="gramEnd"/>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4205FE5"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(In the year)</w:t>
            </w:r>
          </w:p>
          <w:p w14:paraId="4A18E97C" w14:textId="7D2C2664" w:rsidR="008572DA" w:rsidRPr="005F082E" w:rsidRDefault="00933099" w:rsidP="00933099">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38C21B9B" w14:textId="5720817F" w:rsidR="00095AAC" w:rsidRPr="005F082E" w:rsidRDefault="00933099"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4C51BA8F" w:rsidR="005210D2" w:rsidRPr="005F082E" w:rsidRDefault="005210D2" w:rsidP="00070C22">
      <w:pPr>
        <w:pStyle w:val="Caption"/>
      </w:pPr>
      <w:proofErr w:type="gramStart"/>
      <w:r w:rsidRPr="005F082E">
        <w:t xml:space="preserve">Table </w:t>
      </w:r>
      <w:fldSimple w:instr=" SEQ Table \* ARABIC ">
        <w:r w:rsidR="001D70E6" w:rsidRPr="005F082E">
          <w:rPr>
            <w:noProof/>
          </w:rPr>
          <w:t>2</w:t>
        </w:r>
      </w:fldSimple>
      <w:r w:rsidRPr="005F082E">
        <w:t>.</w:t>
      </w:r>
      <w:proofErr w:type="gramEnd"/>
      <w:r w:rsidRPr="005F082E">
        <w:t xml:space="preserve">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 xml:space="preserve">No. </w:t>
            </w:r>
            <w:proofErr w:type="gramStart"/>
            <w:r w:rsidRPr="005F082E">
              <w:rPr>
                <w:rFonts w:ascii="Arial" w:hAnsi="Arial" w:cs="Arial"/>
                <w:b/>
                <w:bCs/>
                <w:sz w:val="24"/>
                <w:szCs w:val="24"/>
              </w:rPr>
              <w:t>of</w:t>
            </w:r>
            <w:proofErr w:type="gramEnd"/>
            <w:r w:rsidRPr="005F082E">
              <w:rPr>
                <w:rFonts w:ascii="Arial" w:hAnsi="Arial" w:cs="Arial"/>
                <w:b/>
                <w:bCs/>
                <w:sz w:val="24"/>
                <w:szCs w:val="24"/>
              </w:rPr>
              <w:t xml:space="preserve">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 xml:space="preserve">No. </w:t>
            </w:r>
            <w:proofErr w:type="gramStart"/>
            <w:r w:rsidRPr="005F082E">
              <w:rPr>
                <w:rFonts w:ascii="Arial" w:hAnsi="Arial" w:cs="Arial"/>
                <w:b/>
                <w:bCs/>
                <w:sz w:val="24"/>
                <w:szCs w:val="24"/>
              </w:rPr>
              <w:t>of</w:t>
            </w:r>
            <w:proofErr w:type="gramEnd"/>
            <w:r w:rsidRPr="005F082E">
              <w:rPr>
                <w:rFonts w:ascii="Arial" w:hAnsi="Arial" w:cs="Arial"/>
                <w:b/>
                <w:bCs/>
                <w:sz w:val="24"/>
                <w:szCs w:val="24"/>
              </w:rPr>
              <w:t xml:space="preserve">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570678F7" w:rsidR="008572DA" w:rsidRPr="005F082E" w:rsidRDefault="00933099"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8/28/19</w:t>
            </w:r>
          </w:p>
        </w:tc>
        <w:tc>
          <w:tcPr>
            <w:tcW w:w="900" w:type="dxa"/>
            <w:tcMar>
              <w:left w:w="86" w:type="dxa"/>
              <w:right w:w="86" w:type="dxa"/>
            </w:tcMar>
          </w:tcPr>
          <w:p w14:paraId="102D5A02" w14:textId="6B3DD4E3" w:rsidR="008572DA" w:rsidRPr="005F082E" w:rsidRDefault="00933099"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w:t>
            </w:r>
          </w:p>
        </w:tc>
        <w:tc>
          <w:tcPr>
            <w:tcW w:w="990" w:type="dxa"/>
            <w:tcMar>
              <w:left w:w="86" w:type="dxa"/>
              <w:right w:w="86" w:type="dxa"/>
            </w:tcMar>
          </w:tcPr>
          <w:p w14:paraId="36E2A949" w14:textId="7CEFA4A4" w:rsidR="008572DA" w:rsidRPr="005F082E" w:rsidRDefault="008572DA" w:rsidP="0056669C">
            <w:pPr>
              <w:spacing w:before="40" w:after="40"/>
              <w:rPr>
                <w:rFonts w:ascii="Arial" w:hAnsi="Arial" w:cs="Arial"/>
                <w:color w:val="FFFFFF" w:themeColor="background1"/>
                <w:sz w:val="24"/>
                <w:szCs w:val="24"/>
              </w:rPr>
            </w:pPr>
          </w:p>
        </w:tc>
        <w:tc>
          <w:tcPr>
            <w:tcW w:w="900" w:type="dxa"/>
            <w:tcMar>
              <w:left w:w="86" w:type="dxa"/>
              <w:right w:w="86" w:type="dxa"/>
            </w:tcMar>
          </w:tcPr>
          <w:p w14:paraId="308535F4" w14:textId="5887BED6" w:rsidR="008572DA" w:rsidRPr="005F082E" w:rsidRDefault="0056669C"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24165170" w:rsidR="008572DA" w:rsidRPr="005F082E" w:rsidRDefault="0056669C"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0F35898C" w:rsidR="00FC33C4" w:rsidRPr="005F082E" w:rsidRDefault="0056669C"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8/28/19</w:t>
            </w:r>
          </w:p>
        </w:tc>
        <w:tc>
          <w:tcPr>
            <w:tcW w:w="900" w:type="dxa"/>
            <w:tcMar>
              <w:left w:w="86" w:type="dxa"/>
              <w:right w:w="86" w:type="dxa"/>
            </w:tcMar>
          </w:tcPr>
          <w:p w14:paraId="42CEE2F3" w14:textId="3239745C" w:rsidR="00FC33C4" w:rsidRPr="005F082E" w:rsidRDefault="0056669C"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w:t>
            </w:r>
          </w:p>
        </w:tc>
        <w:tc>
          <w:tcPr>
            <w:tcW w:w="990" w:type="dxa"/>
            <w:tcMar>
              <w:left w:w="86" w:type="dxa"/>
              <w:right w:w="86" w:type="dxa"/>
            </w:tcMar>
          </w:tcPr>
          <w:p w14:paraId="15E55B1F" w14:textId="0312A279" w:rsidR="00FC33C4" w:rsidRPr="005F082E" w:rsidRDefault="0056669C" w:rsidP="0056669C">
            <w:pPr>
              <w:spacing w:before="40" w:after="40"/>
              <w:rPr>
                <w:rFonts w:ascii="Arial" w:hAnsi="Arial" w:cs="Arial"/>
                <w:color w:val="FFFFFF" w:themeColor="background1"/>
                <w:sz w:val="24"/>
                <w:szCs w:val="24"/>
              </w:rPr>
            </w:pPr>
            <w:r>
              <w:rPr>
                <w:rFonts w:ascii="Arial" w:hAnsi="Arial" w:cs="Arial"/>
                <w:color w:val="FFFFFF" w:themeColor="background1"/>
                <w:sz w:val="24"/>
                <w:szCs w:val="24"/>
              </w:rPr>
              <w:t>0</w:t>
            </w:r>
          </w:p>
        </w:tc>
        <w:tc>
          <w:tcPr>
            <w:tcW w:w="900" w:type="dxa"/>
            <w:tcMar>
              <w:left w:w="86" w:type="dxa"/>
              <w:right w:w="86" w:type="dxa"/>
            </w:tcMar>
          </w:tcPr>
          <w:p w14:paraId="1AE57BBF" w14:textId="7E970DC0" w:rsidR="00FC33C4" w:rsidRPr="005F082E" w:rsidRDefault="0056669C"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proofErr w:type="gramStart"/>
            <w:r w:rsidRPr="005F082E">
              <w:rPr>
                <w:rFonts w:ascii="Arial" w:hAnsi="Arial" w:cs="Arial"/>
                <w:sz w:val="24"/>
                <w:szCs w:val="24"/>
              </w:rPr>
              <w:t>applicable</w:t>
            </w:r>
            <w:proofErr w:type="gramEnd"/>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639DCF3C" w:rsidR="005D3708" w:rsidRPr="005F082E" w:rsidRDefault="005D3708" w:rsidP="00070C22">
      <w:pPr>
        <w:pStyle w:val="Caption"/>
      </w:pPr>
      <w:proofErr w:type="gramStart"/>
      <w:r w:rsidRPr="005F082E">
        <w:lastRenderedPageBreak/>
        <w:t xml:space="preserve">Table </w:t>
      </w:r>
      <w:fldSimple w:instr=" SEQ Table \* ARABIC ">
        <w:r w:rsidR="001D70E6" w:rsidRPr="005F082E">
          <w:rPr>
            <w:noProof/>
          </w:rPr>
          <w:t>3</w:t>
        </w:r>
      </w:fldSimple>
      <w:r w:rsidRPr="005F082E">
        <w:t>.</w:t>
      </w:r>
      <w:proofErr w:type="gramEnd"/>
      <w:r w:rsidRPr="005F082E">
        <w:t xml:space="preserve">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69BFC4D9" w:rsidR="00684C7E" w:rsidRPr="005F082E" w:rsidRDefault="0056669C"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8/28/19</w:t>
            </w:r>
          </w:p>
        </w:tc>
        <w:tc>
          <w:tcPr>
            <w:tcW w:w="1260" w:type="dxa"/>
            <w:tcMar>
              <w:left w:w="58" w:type="dxa"/>
              <w:right w:w="58" w:type="dxa"/>
            </w:tcMar>
          </w:tcPr>
          <w:p w14:paraId="690B0D1C" w14:textId="0F367283" w:rsidR="00684C7E" w:rsidRPr="005F082E" w:rsidRDefault="0056669C"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2.2</w:t>
            </w:r>
          </w:p>
        </w:tc>
        <w:tc>
          <w:tcPr>
            <w:tcW w:w="1530" w:type="dxa"/>
            <w:tcMar>
              <w:left w:w="58" w:type="dxa"/>
              <w:right w:w="58" w:type="dxa"/>
            </w:tcMar>
          </w:tcPr>
          <w:p w14:paraId="6802CC34" w14:textId="744A415D" w:rsidR="00684C7E" w:rsidRPr="005F082E" w:rsidRDefault="0056669C"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0-20</w:t>
            </w: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4ECADA36" w:rsidR="00684C7E" w:rsidRPr="005F082E" w:rsidRDefault="00261999"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8/28/19</w:t>
            </w:r>
          </w:p>
        </w:tc>
        <w:tc>
          <w:tcPr>
            <w:tcW w:w="1260" w:type="dxa"/>
            <w:tcMar>
              <w:left w:w="58" w:type="dxa"/>
              <w:right w:w="58" w:type="dxa"/>
            </w:tcMar>
          </w:tcPr>
          <w:p w14:paraId="5F571C45" w14:textId="4F9FE525" w:rsidR="00684C7E" w:rsidRPr="005F082E" w:rsidRDefault="0056669C"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113</w:t>
            </w:r>
          </w:p>
        </w:tc>
        <w:tc>
          <w:tcPr>
            <w:tcW w:w="1530" w:type="dxa"/>
            <w:tcMar>
              <w:left w:w="58" w:type="dxa"/>
              <w:right w:w="58" w:type="dxa"/>
            </w:tcMar>
          </w:tcPr>
          <w:p w14:paraId="2BE476FB" w14:textId="1AB47328" w:rsidR="00684C7E" w:rsidRPr="005F082E" w:rsidRDefault="00261999"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100-120</w:t>
            </w: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3EA8BBE2" w:rsidR="005D3708" w:rsidRPr="005F082E" w:rsidRDefault="005D3708" w:rsidP="00070C22">
      <w:pPr>
        <w:pStyle w:val="Caption"/>
      </w:pPr>
      <w:proofErr w:type="gramStart"/>
      <w:r w:rsidRPr="005F082E">
        <w:t xml:space="preserve">Table </w:t>
      </w:r>
      <w:fldSimple w:instr=" SEQ Table \* ARABIC ">
        <w:r w:rsidR="001D70E6" w:rsidRPr="005F082E">
          <w:rPr>
            <w:noProof/>
          </w:rPr>
          <w:t>4</w:t>
        </w:r>
      </w:fldSimple>
      <w:r w:rsidRPr="005F082E">
        <w:t>.</w:t>
      </w:r>
      <w:proofErr w:type="gramEnd"/>
      <w:r w:rsidRPr="005F082E">
        <w:t xml:space="preserve">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w:t>
            </w:r>
            <w:proofErr w:type="gramStart"/>
            <w:r w:rsidRPr="005F082E">
              <w:rPr>
                <w:rFonts w:ascii="Arial" w:hAnsi="Arial" w:cs="Arial"/>
                <w:b/>
                <w:sz w:val="24"/>
                <w:szCs w:val="24"/>
              </w:rPr>
              <w:t>and</w:t>
            </w:r>
            <w:proofErr w:type="gramEnd"/>
          </w:p>
          <w:p w14:paraId="5EAC0E0C" w14:textId="7515AE9D" w:rsidR="005D3708" w:rsidRPr="005F082E" w:rsidRDefault="005D3708" w:rsidP="002A5101">
            <w:pPr>
              <w:keepNext/>
              <w:keepLines/>
              <w:jc w:val="center"/>
              <w:rPr>
                <w:rFonts w:ascii="Arial" w:hAnsi="Arial" w:cs="Arial"/>
                <w:b/>
                <w:sz w:val="24"/>
                <w:szCs w:val="24"/>
              </w:rPr>
            </w:pPr>
            <w:proofErr w:type="gramStart"/>
            <w:r w:rsidRPr="005F082E">
              <w:rPr>
                <w:rFonts w:ascii="Arial" w:hAnsi="Arial" w:cs="Arial"/>
                <w:b/>
                <w:sz w:val="24"/>
                <w:szCs w:val="24"/>
              </w:rPr>
              <w:t>reporting</w:t>
            </w:r>
            <w:proofErr w:type="gramEnd"/>
            <w:r w:rsidRPr="005F082E">
              <w:rPr>
                <w:rFonts w:ascii="Arial" w:hAnsi="Arial" w:cs="Arial"/>
                <w:b/>
                <w:sz w:val="24"/>
                <w:szCs w:val="24"/>
              </w:rPr>
              <w:t xml:space="preserve">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29E71AAC" w14:textId="6F75D1A3" w:rsidR="00512D8C" w:rsidRPr="005F082E" w:rsidRDefault="00261999" w:rsidP="00261999">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N/A</w:t>
            </w:r>
          </w:p>
        </w:tc>
        <w:tc>
          <w:tcPr>
            <w:tcW w:w="1440" w:type="dxa"/>
          </w:tcPr>
          <w:p w14:paraId="21F7006B" w14:textId="57223417" w:rsidR="00512D8C" w:rsidRPr="005F082E" w:rsidRDefault="00512D8C" w:rsidP="00512D8C">
            <w:pPr>
              <w:keepNext/>
              <w:keepLines/>
              <w:spacing w:before="40" w:after="40"/>
              <w:jc w:val="center"/>
              <w:rPr>
                <w:rFonts w:ascii="Arial" w:hAnsi="Arial" w:cs="Arial"/>
                <w:color w:val="000000" w:themeColor="text1"/>
                <w:sz w:val="24"/>
                <w:szCs w:val="24"/>
              </w:rPr>
            </w:pPr>
          </w:p>
        </w:tc>
        <w:tc>
          <w:tcPr>
            <w:tcW w:w="1260" w:type="dxa"/>
          </w:tcPr>
          <w:p w14:paraId="1BD7CABC" w14:textId="785E0161" w:rsidR="00512D8C" w:rsidRPr="005F082E" w:rsidRDefault="00512D8C" w:rsidP="00512D8C">
            <w:pPr>
              <w:keepNext/>
              <w:keepLines/>
              <w:spacing w:before="40" w:after="40"/>
              <w:jc w:val="center"/>
              <w:rPr>
                <w:rFonts w:ascii="Arial" w:hAnsi="Arial" w:cs="Arial"/>
                <w:color w:val="000000" w:themeColor="text1"/>
                <w:sz w:val="24"/>
                <w:szCs w:val="24"/>
              </w:rPr>
            </w:pPr>
          </w:p>
        </w:tc>
        <w:tc>
          <w:tcPr>
            <w:tcW w:w="1530" w:type="dxa"/>
          </w:tcPr>
          <w:p w14:paraId="40895B2C" w14:textId="25D96C17" w:rsidR="00512D8C" w:rsidRPr="005F082E" w:rsidRDefault="00512D8C" w:rsidP="00261999">
            <w:pPr>
              <w:keepNext/>
              <w:keepLines/>
              <w:spacing w:before="40" w:after="40"/>
              <w:rPr>
                <w:rFonts w:ascii="Arial" w:hAnsi="Arial" w:cs="Arial"/>
                <w:color w:val="000000" w:themeColor="text1"/>
                <w:sz w:val="24"/>
                <w:szCs w:val="24"/>
              </w:rPr>
            </w:pPr>
          </w:p>
        </w:tc>
        <w:tc>
          <w:tcPr>
            <w:tcW w:w="1170" w:type="dxa"/>
          </w:tcPr>
          <w:p w14:paraId="707B8EC2" w14:textId="21147251" w:rsidR="00512D8C" w:rsidRPr="005F082E" w:rsidRDefault="00512D8C" w:rsidP="00512D8C">
            <w:pPr>
              <w:keepNext/>
              <w:keepLines/>
              <w:spacing w:before="40" w:after="40"/>
              <w:jc w:val="center"/>
              <w:rPr>
                <w:rFonts w:ascii="Arial" w:hAnsi="Arial" w:cs="Arial"/>
                <w:color w:val="000000" w:themeColor="text1"/>
                <w:sz w:val="24"/>
                <w:szCs w:val="24"/>
              </w:rPr>
            </w:pPr>
          </w:p>
        </w:tc>
        <w:tc>
          <w:tcPr>
            <w:tcW w:w="1260" w:type="dxa"/>
          </w:tcPr>
          <w:p w14:paraId="4F209845" w14:textId="467D9E0F" w:rsidR="00512D8C" w:rsidRPr="005F082E" w:rsidRDefault="00512D8C" w:rsidP="00261999">
            <w:pPr>
              <w:keepNext/>
              <w:keepLines/>
              <w:spacing w:before="40" w:after="40"/>
              <w:jc w:val="center"/>
              <w:rPr>
                <w:rFonts w:ascii="Arial" w:hAnsi="Arial" w:cs="Arial"/>
                <w:color w:val="000000" w:themeColor="text1"/>
                <w:sz w:val="24"/>
                <w:szCs w:val="24"/>
              </w:rPr>
            </w:pPr>
          </w:p>
        </w:tc>
        <w:tc>
          <w:tcPr>
            <w:tcW w:w="1931" w:type="dxa"/>
          </w:tcPr>
          <w:p w14:paraId="307E6935" w14:textId="5C25795E" w:rsidR="00512D8C" w:rsidRPr="005F082E" w:rsidRDefault="00512D8C" w:rsidP="00512D8C">
            <w:pPr>
              <w:keepNext/>
              <w:keepLines/>
              <w:spacing w:before="40" w:after="40"/>
              <w:jc w:val="center"/>
              <w:rPr>
                <w:rFonts w:ascii="Arial" w:hAnsi="Arial" w:cs="Arial"/>
                <w:color w:val="000000" w:themeColor="text1"/>
                <w:sz w:val="24"/>
                <w:szCs w:val="24"/>
              </w:rPr>
            </w:pPr>
          </w:p>
        </w:tc>
      </w:tr>
      <w:tr w:rsidR="00244938" w:rsidRPr="005F082E" w14:paraId="7E778FAF" w14:textId="77777777" w:rsidTr="00512D8C">
        <w:trPr>
          <w:trHeight w:val="432"/>
        </w:trPr>
        <w:tc>
          <w:tcPr>
            <w:tcW w:w="2245" w:type="dxa"/>
            <w:tcMar>
              <w:left w:w="58" w:type="dxa"/>
              <w:right w:w="58" w:type="dxa"/>
            </w:tcMar>
          </w:tcPr>
          <w:p w14:paraId="2BC454A4" w14:textId="27FDC3AD" w:rsidR="00244938" w:rsidRPr="005F082E" w:rsidRDefault="00244938" w:rsidP="00261999">
            <w:pPr>
              <w:spacing w:before="40" w:after="40"/>
              <w:ind w:left="30"/>
              <w:jc w:val="both"/>
              <w:rPr>
                <w:rFonts w:ascii="Arial" w:hAnsi="Arial" w:cs="Arial"/>
                <w:color w:val="000000" w:themeColor="text1"/>
                <w:sz w:val="24"/>
                <w:szCs w:val="24"/>
              </w:rPr>
            </w:pPr>
          </w:p>
        </w:tc>
        <w:tc>
          <w:tcPr>
            <w:tcW w:w="1440" w:type="dxa"/>
          </w:tcPr>
          <w:p w14:paraId="25EFD446" w14:textId="56353477" w:rsidR="00244938" w:rsidRPr="005F082E" w:rsidRDefault="00244938" w:rsidP="00244938">
            <w:pPr>
              <w:spacing w:before="40" w:after="40"/>
              <w:jc w:val="center"/>
              <w:rPr>
                <w:rFonts w:ascii="Arial" w:hAnsi="Arial" w:cs="Arial"/>
                <w:color w:val="000000" w:themeColor="text1"/>
                <w:sz w:val="24"/>
                <w:szCs w:val="24"/>
              </w:rPr>
            </w:pPr>
          </w:p>
        </w:tc>
        <w:tc>
          <w:tcPr>
            <w:tcW w:w="1260" w:type="dxa"/>
          </w:tcPr>
          <w:p w14:paraId="7CAF39D9" w14:textId="21D18ABD" w:rsidR="00244938" w:rsidRPr="005F082E" w:rsidRDefault="00244938" w:rsidP="00261999">
            <w:pPr>
              <w:spacing w:before="40" w:after="40"/>
              <w:rPr>
                <w:rFonts w:ascii="Arial" w:hAnsi="Arial" w:cs="Arial"/>
                <w:color w:val="000000" w:themeColor="text1"/>
                <w:sz w:val="24"/>
                <w:szCs w:val="24"/>
              </w:rPr>
            </w:pPr>
          </w:p>
        </w:tc>
        <w:tc>
          <w:tcPr>
            <w:tcW w:w="1530" w:type="dxa"/>
          </w:tcPr>
          <w:p w14:paraId="694B316A" w14:textId="5CEE02EC" w:rsidR="00244938" w:rsidRPr="005F082E" w:rsidRDefault="00244938" w:rsidP="00244938">
            <w:pPr>
              <w:spacing w:before="40" w:after="40"/>
              <w:jc w:val="center"/>
              <w:rPr>
                <w:rFonts w:ascii="Arial" w:hAnsi="Arial" w:cs="Arial"/>
                <w:color w:val="000000" w:themeColor="text1"/>
                <w:sz w:val="24"/>
                <w:szCs w:val="24"/>
              </w:rPr>
            </w:pPr>
          </w:p>
        </w:tc>
        <w:tc>
          <w:tcPr>
            <w:tcW w:w="1170" w:type="dxa"/>
          </w:tcPr>
          <w:p w14:paraId="04B3ABD1" w14:textId="09E49EDB" w:rsidR="00244938" w:rsidRPr="005F082E" w:rsidRDefault="00244938" w:rsidP="00261999">
            <w:pPr>
              <w:spacing w:before="40" w:after="40"/>
              <w:rPr>
                <w:rFonts w:ascii="Arial" w:hAnsi="Arial" w:cs="Arial"/>
                <w:color w:val="000000" w:themeColor="text1"/>
                <w:sz w:val="24"/>
                <w:szCs w:val="24"/>
              </w:rPr>
            </w:pPr>
          </w:p>
        </w:tc>
        <w:tc>
          <w:tcPr>
            <w:tcW w:w="1260" w:type="dxa"/>
          </w:tcPr>
          <w:p w14:paraId="7BD33183" w14:textId="0DC9D261" w:rsidR="00244938" w:rsidRPr="005F082E" w:rsidRDefault="00244938" w:rsidP="00244938">
            <w:pPr>
              <w:spacing w:before="40" w:after="40"/>
              <w:jc w:val="center"/>
              <w:rPr>
                <w:rFonts w:ascii="Arial" w:hAnsi="Arial" w:cs="Arial"/>
                <w:color w:val="000000" w:themeColor="text1"/>
                <w:sz w:val="24"/>
                <w:szCs w:val="24"/>
              </w:rPr>
            </w:pPr>
          </w:p>
        </w:tc>
        <w:tc>
          <w:tcPr>
            <w:tcW w:w="1931" w:type="dxa"/>
          </w:tcPr>
          <w:p w14:paraId="701F5E75" w14:textId="371557F0" w:rsidR="00244938" w:rsidRPr="005F082E" w:rsidRDefault="00244938" w:rsidP="00244938">
            <w:pPr>
              <w:spacing w:before="40" w:after="40"/>
              <w:jc w:val="center"/>
              <w:rPr>
                <w:rFonts w:ascii="Arial" w:hAnsi="Arial" w:cs="Arial"/>
                <w:color w:val="000000" w:themeColor="text1"/>
                <w:sz w:val="24"/>
                <w:szCs w:val="24"/>
              </w:rPr>
            </w:pPr>
          </w:p>
        </w:tc>
      </w:tr>
      <w:tr w:rsidR="001F7181" w:rsidRPr="005F082E" w14:paraId="5A2E4EDA" w14:textId="77777777" w:rsidTr="00512D8C">
        <w:trPr>
          <w:trHeight w:val="432"/>
        </w:trPr>
        <w:tc>
          <w:tcPr>
            <w:tcW w:w="2245" w:type="dxa"/>
            <w:tcMar>
              <w:left w:w="58" w:type="dxa"/>
              <w:right w:w="58" w:type="dxa"/>
            </w:tcMar>
          </w:tcPr>
          <w:p w14:paraId="490802B3" w14:textId="256F9A23" w:rsidR="001F7181" w:rsidRPr="005F082E" w:rsidRDefault="001F7181" w:rsidP="002A5101">
            <w:pPr>
              <w:spacing w:before="40" w:after="40"/>
              <w:ind w:left="30"/>
              <w:jc w:val="both"/>
              <w:rPr>
                <w:rFonts w:ascii="Arial" w:hAnsi="Arial" w:cs="Arial"/>
                <w:color w:val="000000" w:themeColor="text1"/>
                <w:sz w:val="24"/>
                <w:szCs w:val="24"/>
              </w:rPr>
            </w:pPr>
          </w:p>
        </w:tc>
        <w:tc>
          <w:tcPr>
            <w:tcW w:w="1440" w:type="dxa"/>
          </w:tcPr>
          <w:p w14:paraId="535C6478" w14:textId="6C3029CB" w:rsidR="001F7181" w:rsidRPr="005F082E" w:rsidRDefault="001F7181" w:rsidP="001F7181">
            <w:pPr>
              <w:spacing w:before="40" w:after="40"/>
              <w:jc w:val="center"/>
              <w:rPr>
                <w:rFonts w:ascii="Arial" w:hAnsi="Arial" w:cs="Arial"/>
                <w:color w:val="000000" w:themeColor="text1"/>
                <w:sz w:val="24"/>
                <w:szCs w:val="24"/>
              </w:rPr>
            </w:pPr>
          </w:p>
        </w:tc>
        <w:tc>
          <w:tcPr>
            <w:tcW w:w="1260" w:type="dxa"/>
          </w:tcPr>
          <w:p w14:paraId="1A872876" w14:textId="56386630" w:rsidR="001F7181" w:rsidRPr="005F082E" w:rsidRDefault="00261999" w:rsidP="00261999">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p>
        </w:tc>
        <w:tc>
          <w:tcPr>
            <w:tcW w:w="1530" w:type="dxa"/>
          </w:tcPr>
          <w:p w14:paraId="4E27FAAD" w14:textId="6F26738D" w:rsidR="001F7181" w:rsidRPr="005F082E" w:rsidRDefault="001F7181" w:rsidP="001F7181">
            <w:pPr>
              <w:spacing w:before="40" w:after="40"/>
              <w:jc w:val="center"/>
              <w:rPr>
                <w:rFonts w:ascii="Arial" w:hAnsi="Arial" w:cs="Arial"/>
                <w:color w:val="000000" w:themeColor="text1"/>
                <w:sz w:val="24"/>
                <w:szCs w:val="24"/>
              </w:rPr>
            </w:pPr>
          </w:p>
        </w:tc>
        <w:tc>
          <w:tcPr>
            <w:tcW w:w="1170" w:type="dxa"/>
          </w:tcPr>
          <w:p w14:paraId="6EC8A772" w14:textId="37FE5CA9" w:rsidR="001F7181" w:rsidRPr="005F082E" w:rsidRDefault="001F7181" w:rsidP="00261999">
            <w:pPr>
              <w:spacing w:before="40" w:after="40"/>
              <w:rPr>
                <w:rFonts w:ascii="Arial" w:hAnsi="Arial" w:cs="Arial"/>
                <w:color w:val="000000" w:themeColor="text1"/>
                <w:sz w:val="24"/>
                <w:szCs w:val="24"/>
              </w:rPr>
            </w:pPr>
          </w:p>
        </w:tc>
        <w:tc>
          <w:tcPr>
            <w:tcW w:w="1260" w:type="dxa"/>
          </w:tcPr>
          <w:p w14:paraId="22CCB022" w14:textId="089D54F4" w:rsidR="001F7181" w:rsidRPr="005F082E" w:rsidRDefault="001F7181" w:rsidP="001F7181">
            <w:pPr>
              <w:spacing w:before="40" w:after="40"/>
              <w:jc w:val="center"/>
              <w:rPr>
                <w:rFonts w:ascii="Arial" w:hAnsi="Arial" w:cs="Arial"/>
                <w:color w:val="000000" w:themeColor="text1"/>
                <w:sz w:val="24"/>
                <w:szCs w:val="24"/>
              </w:rPr>
            </w:pPr>
          </w:p>
        </w:tc>
        <w:tc>
          <w:tcPr>
            <w:tcW w:w="1931" w:type="dxa"/>
          </w:tcPr>
          <w:p w14:paraId="218DDB99" w14:textId="51A280F6" w:rsidR="001F7181" w:rsidRPr="005F082E" w:rsidRDefault="001F7181" w:rsidP="001F7181">
            <w:pPr>
              <w:spacing w:before="40" w:after="40"/>
              <w:jc w:val="center"/>
              <w:rPr>
                <w:rFonts w:ascii="Arial" w:hAnsi="Arial" w:cs="Arial"/>
                <w:color w:val="000000" w:themeColor="text1"/>
                <w:sz w:val="24"/>
                <w:szCs w:val="24"/>
              </w:rPr>
            </w:pPr>
          </w:p>
        </w:tc>
      </w:tr>
    </w:tbl>
    <w:p w14:paraId="7CEB1FE7" w14:textId="641B9266" w:rsidR="005D3708" w:rsidRPr="005F082E" w:rsidRDefault="005D3708" w:rsidP="00070C22">
      <w:pPr>
        <w:pStyle w:val="Caption"/>
      </w:pPr>
      <w:proofErr w:type="gramStart"/>
      <w:r w:rsidRPr="005F082E">
        <w:t xml:space="preserve">Table </w:t>
      </w:r>
      <w:fldSimple w:instr=" SEQ Table \* ARABIC ">
        <w:r w:rsidR="001D70E6" w:rsidRPr="005F082E">
          <w:rPr>
            <w:noProof/>
          </w:rPr>
          <w:t>5</w:t>
        </w:r>
      </w:fldSimple>
      <w:r w:rsidRPr="005F082E">
        <w:t>.</w:t>
      </w:r>
      <w:proofErr w:type="gramEnd"/>
      <w:r w:rsidRPr="005F082E">
        <w:t xml:space="preserve">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proofErr w:type="gramStart"/>
            <w:r w:rsidRPr="005F082E">
              <w:rPr>
                <w:rFonts w:ascii="Arial" w:hAnsi="Arial" w:cs="Arial"/>
                <w:b/>
                <w:sz w:val="24"/>
                <w:szCs w:val="24"/>
              </w:rPr>
              <w:t>of</w:t>
            </w:r>
            <w:proofErr w:type="gramEnd"/>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4C2A80B" w14:textId="66C4D155" w:rsidR="00086BEB" w:rsidRPr="005F082E" w:rsidRDefault="00261999" w:rsidP="00261999">
            <w:pPr>
              <w:spacing w:before="40" w:after="40"/>
              <w:ind w:left="187"/>
              <w:rPr>
                <w:rFonts w:ascii="Arial" w:hAnsi="Arial" w:cs="Arial"/>
                <w:color w:val="000000" w:themeColor="text1"/>
                <w:sz w:val="24"/>
                <w:szCs w:val="24"/>
              </w:rPr>
            </w:pPr>
            <w:r>
              <w:rPr>
                <w:rFonts w:ascii="Arial" w:hAnsi="Arial" w:cs="Arial"/>
                <w:color w:val="000000" w:themeColor="text1"/>
                <w:sz w:val="24"/>
                <w:szCs w:val="24"/>
              </w:rPr>
              <w:t>N/A</w:t>
            </w:r>
          </w:p>
        </w:tc>
        <w:tc>
          <w:tcPr>
            <w:tcW w:w="1440" w:type="dxa"/>
          </w:tcPr>
          <w:p w14:paraId="3AB56DE9" w14:textId="3DDDBE1C" w:rsidR="00086BEB" w:rsidRPr="005F082E" w:rsidRDefault="00086BEB" w:rsidP="00086BEB">
            <w:pPr>
              <w:spacing w:before="40" w:after="40"/>
              <w:rPr>
                <w:rFonts w:ascii="Arial" w:hAnsi="Arial" w:cs="Arial"/>
                <w:color w:val="000000" w:themeColor="text1"/>
                <w:sz w:val="24"/>
                <w:szCs w:val="24"/>
              </w:rPr>
            </w:pPr>
          </w:p>
        </w:tc>
        <w:tc>
          <w:tcPr>
            <w:tcW w:w="1260" w:type="dxa"/>
          </w:tcPr>
          <w:p w14:paraId="5D465B29" w14:textId="26507E54" w:rsidR="00086BEB" w:rsidRPr="005F082E" w:rsidRDefault="00086BEB" w:rsidP="00086BEB">
            <w:pPr>
              <w:spacing w:before="40" w:after="40"/>
              <w:rPr>
                <w:rFonts w:ascii="Arial" w:hAnsi="Arial" w:cs="Arial"/>
                <w:color w:val="000000" w:themeColor="text1"/>
                <w:sz w:val="24"/>
                <w:szCs w:val="24"/>
              </w:rPr>
            </w:pPr>
          </w:p>
        </w:tc>
        <w:tc>
          <w:tcPr>
            <w:tcW w:w="1530" w:type="dxa"/>
          </w:tcPr>
          <w:p w14:paraId="6F2413BA" w14:textId="3DD23700" w:rsidR="00086BEB" w:rsidRPr="005F082E" w:rsidRDefault="00086BEB" w:rsidP="00086BEB">
            <w:pPr>
              <w:spacing w:before="40" w:after="40"/>
              <w:rPr>
                <w:rFonts w:ascii="Arial" w:hAnsi="Arial" w:cs="Arial"/>
                <w:color w:val="000000" w:themeColor="text1"/>
                <w:sz w:val="24"/>
                <w:szCs w:val="24"/>
              </w:rPr>
            </w:pPr>
          </w:p>
        </w:tc>
        <w:tc>
          <w:tcPr>
            <w:tcW w:w="900" w:type="dxa"/>
          </w:tcPr>
          <w:p w14:paraId="5615AC9F" w14:textId="1982B051" w:rsidR="00086BEB" w:rsidRPr="005F082E" w:rsidRDefault="00086BEB" w:rsidP="00086BEB">
            <w:pPr>
              <w:spacing w:before="40" w:after="40"/>
              <w:rPr>
                <w:rFonts w:ascii="Arial" w:hAnsi="Arial" w:cs="Arial"/>
                <w:color w:val="000000" w:themeColor="text1"/>
                <w:sz w:val="24"/>
                <w:szCs w:val="24"/>
              </w:rPr>
            </w:pPr>
          </w:p>
        </w:tc>
        <w:tc>
          <w:tcPr>
            <w:tcW w:w="1170" w:type="dxa"/>
          </w:tcPr>
          <w:p w14:paraId="188C38E4" w14:textId="049B63C3"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62A4CC6D" w:rsidR="00086BEB" w:rsidRPr="005F082E" w:rsidRDefault="00086BEB" w:rsidP="00086BEB">
            <w:pPr>
              <w:spacing w:before="40" w:after="40"/>
              <w:rPr>
                <w:rFonts w:ascii="Arial" w:hAnsi="Arial" w:cs="Arial"/>
                <w:color w:val="000000" w:themeColor="text1"/>
                <w:sz w:val="24"/>
                <w:szCs w:val="24"/>
              </w:rPr>
            </w:pPr>
          </w:p>
        </w:tc>
      </w:tr>
      <w:tr w:rsidR="00086BEB" w:rsidRPr="005F082E" w14:paraId="43BA6B8D" w14:textId="77777777" w:rsidTr="00640D92">
        <w:trPr>
          <w:trHeight w:val="432"/>
        </w:trPr>
        <w:tc>
          <w:tcPr>
            <w:tcW w:w="2245" w:type="dxa"/>
          </w:tcPr>
          <w:p w14:paraId="581AB298" w14:textId="27BF2894" w:rsidR="00086BEB" w:rsidRPr="005F082E" w:rsidRDefault="00086BEB" w:rsidP="00261999">
            <w:pPr>
              <w:spacing w:before="40" w:after="40"/>
              <w:rPr>
                <w:rFonts w:ascii="Arial" w:hAnsi="Arial" w:cs="Arial"/>
                <w:color w:val="000000" w:themeColor="text1"/>
                <w:sz w:val="24"/>
                <w:szCs w:val="24"/>
              </w:rPr>
            </w:pPr>
          </w:p>
        </w:tc>
        <w:tc>
          <w:tcPr>
            <w:tcW w:w="1440" w:type="dxa"/>
          </w:tcPr>
          <w:p w14:paraId="13425507" w14:textId="570A648A" w:rsidR="00086BEB" w:rsidRPr="005F082E" w:rsidRDefault="00086BEB" w:rsidP="00086BEB">
            <w:pPr>
              <w:spacing w:before="40" w:after="40"/>
              <w:rPr>
                <w:rFonts w:ascii="Arial" w:hAnsi="Arial" w:cs="Arial"/>
                <w:color w:val="000000" w:themeColor="text1"/>
                <w:sz w:val="24"/>
                <w:szCs w:val="24"/>
              </w:rPr>
            </w:pPr>
          </w:p>
        </w:tc>
        <w:tc>
          <w:tcPr>
            <w:tcW w:w="1260" w:type="dxa"/>
          </w:tcPr>
          <w:p w14:paraId="72C49EEB" w14:textId="12E788C8" w:rsidR="00086BEB" w:rsidRPr="005F082E" w:rsidRDefault="00086BEB" w:rsidP="00086BEB">
            <w:pPr>
              <w:spacing w:before="40" w:after="40"/>
              <w:rPr>
                <w:rFonts w:ascii="Arial" w:hAnsi="Arial" w:cs="Arial"/>
                <w:color w:val="000000" w:themeColor="text1"/>
                <w:sz w:val="24"/>
                <w:szCs w:val="24"/>
              </w:rPr>
            </w:pPr>
          </w:p>
        </w:tc>
        <w:tc>
          <w:tcPr>
            <w:tcW w:w="1530" w:type="dxa"/>
          </w:tcPr>
          <w:p w14:paraId="7C11921B" w14:textId="05F4A455" w:rsidR="00086BEB" w:rsidRPr="005F082E" w:rsidRDefault="00086BEB" w:rsidP="00086BEB">
            <w:pPr>
              <w:spacing w:before="40" w:after="40"/>
              <w:rPr>
                <w:rFonts w:ascii="Arial" w:hAnsi="Arial" w:cs="Arial"/>
                <w:color w:val="000000" w:themeColor="text1"/>
                <w:sz w:val="24"/>
                <w:szCs w:val="24"/>
              </w:rPr>
            </w:pPr>
          </w:p>
        </w:tc>
        <w:tc>
          <w:tcPr>
            <w:tcW w:w="900" w:type="dxa"/>
          </w:tcPr>
          <w:p w14:paraId="491F1603" w14:textId="5E04810B" w:rsidR="00086BEB" w:rsidRPr="005F082E" w:rsidRDefault="00086BEB" w:rsidP="00086BEB">
            <w:pPr>
              <w:spacing w:before="40" w:after="40"/>
              <w:rPr>
                <w:rFonts w:ascii="Arial" w:hAnsi="Arial" w:cs="Arial"/>
                <w:color w:val="000000" w:themeColor="text1"/>
                <w:sz w:val="24"/>
                <w:szCs w:val="24"/>
              </w:rPr>
            </w:pPr>
          </w:p>
        </w:tc>
        <w:tc>
          <w:tcPr>
            <w:tcW w:w="1170" w:type="dxa"/>
          </w:tcPr>
          <w:p w14:paraId="489C42D6" w14:textId="7B1F8341" w:rsidR="00086BEB" w:rsidRPr="005F082E" w:rsidRDefault="00086BEB" w:rsidP="00086BEB">
            <w:pPr>
              <w:spacing w:before="40" w:after="40"/>
              <w:rPr>
                <w:rFonts w:ascii="Arial" w:hAnsi="Arial" w:cs="Arial"/>
                <w:color w:val="000000" w:themeColor="text1"/>
                <w:sz w:val="24"/>
                <w:szCs w:val="24"/>
              </w:rPr>
            </w:pPr>
          </w:p>
        </w:tc>
        <w:tc>
          <w:tcPr>
            <w:tcW w:w="2291" w:type="dxa"/>
          </w:tcPr>
          <w:p w14:paraId="2DBCEC1A" w14:textId="785327F7" w:rsidR="00086BEB" w:rsidRPr="005F082E" w:rsidRDefault="00086BEB" w:rsidP="00086BEB">
            <w:pPr>
              <w:spacing w:before="40" w:after="40"/>
              <w:rPr>
                <w:rFonts w:ascii="Arial" w:hAnsi="Arial" w:cs="Arial"/>
                <w:color w:val="000000" w:themeColor="text1"/>
                <w:sz w:val="24"/>
                <w:szCs w:val="24"/>
              </w:rPr>
            </w:pPr>
          </w:p>
        </w:tc>
      </w:tr>
      <w:tr w:rsidR="00086BEB" w:rsidRPr="005F082E" w14:paraId="18FA2C38" w14:textId="77777777" w:rsidTr="00640D92">
        <w:trPr>
          <w:trHeight w:val="432"/>
        </w:trPr>
        <w:tc>
          <w:tcPr>
            <w:tcW w:w="2245" w:type="dxa"/>
          </w:tcPr>
          <w:p w14:paraId="39D2E538" w14:textId="797CAE26" w:rsidR="00086BEB" w:rsidRPr="005F082E" w:rsidRDefault="00086BEB" w:rsidP="00086BEB">
            <w:pPr>
              <w:spacing w:before="40" w:after="40"/>
              <w:ind w:left="187"/>
              <w:rPr>
                <w:rFonts w:ascii="Arial" w:hAnsi="Arial" w:cs="Arial"/>
                <w:color w:val="000000" w:themeColor="text1"/>
                <w:sz w:val="24"/>
                <w:szCs w:val="24"/>
              </w:rPr>
            </w:pPr>
          </w:p>
        </w:tc>
        <w:tc>
          <w:tcPr>
            <w:tcW w:w="1440" w:type="dxa"/>
          </w:tcPr>
          <w:p w14:paraId="6AB05BED" w14:textId="5E147A48" w:rsidR="00086BEB" w:rsidRPr="005F082E" w:rsidRDefault="00086BEB" w:rsidP="00086BEB">
            <w:pPr>
              <w:spacing w:before="40" w:after="40"/>
              <w:rPr>
                <w:rFonts w:ascii="Arial" w:hAnsi="Arial" w:cs="Arial"/>
                <w:color w:val="000000" w:themeColor="text1"/>
                <w:sz w:val="24"/>
                <w:szCs w:val="24"/>
              </w:rPr>
            </w:pPr>
          </w:p>
        </w:tc>
        <w:tc>
          <w:tcPr>
            <w:tcW w:w="1260" w:type="dxa"/>
          </w:tcPr>
          <w:p w14:paraId="0AC370FD" w14:textId="0F93C7BD" w:rsidR="00086BEB" w:rsidRPr="005F082E" w:rsidRDefault="00086BEB" w:rsidP="00086BEB">
            <w:pPr>
              <w:spacing w:before="40" w:after="40"/>
              <w:rPr>
                <w:rFonts w:ascii="Arial" w:hAnsi="Arial" w:cs="Arial"/>
                <w:color w:val="000000" w:themeColor="text1"/>
                <w:sz w:val="24"/>
                <w:szCs w:val="24"/>
              </w:rPr>
            </w:pPr>
          </w:p>
        </w:tc>
        <w:tc>
          <w:tcPr>
            <w:tcW w:w="1530" w:type="dxa"/>
          </w:tcPr>
          <w:p w14:paraId="06D23DE1" w14:textId="21998BA9" w:rsidR="00086BEB" w:rsidRPr="005F082E" w:rsidRDefault="00086BEB" w:rsidP="00086BEB">
            <w:pPr>
              <w:spacing w:before="40" w:after="40"/>
              <w:rPr>
                <w:rFonts w:ascii="Arial" w:hAnsi="Arial" w:cs="Arial"/>
                <w:color w:val="000000" w:themeColor="text1"/>
                <w:sz w:val="24"/>
                <w:szCs w:val="24"/>
              </w:rPr>
            </w:pPr>
          </w:p>
        </w:tc>
        <w:tc>
          <w:tcPr>
            <w:tcW w:w="900" w:type="dxa"/>
          </w:tcPr>
          <w:p w14:paraId="4A9C9B68" w14:textId="09271D35" w:rsidR="00086BEB" w:rsidRPr="005F082E" w:rsidRDefault="00086BEB" w:rsidP="00086BEB">
            <w:pPr>
              <w:spacing w:before="40" w:after="40"/>
              <w:rPr>
                <w:rFonts w:ascii="Arial" w:hAnsi="Arial" w:cs="Arial"/>
                <w:color w:val="000000" w:themeColor="text1"/>
                <w:sz w:val="24"/>
                <w:szCs w:val="24"/>
              </w:rPr>
            </w:pPr>
          </w:p>
        </w:tc>
        <w:tc>
          <w:tcPr>
            <w:tcW w:w="1170" w:type="dxa"/>
          </w:tcPr>
          <w:p w14:paraId="7502C73C" w14:textId="0C9ADA68" w:rsidR="00086BEB" w:rsidRPr="005F082E" w:rsidRDefault="00086BEB" w:rsidP="00086BEB">
            <w:pPr>
              <w:spacing w:before="40" w:after="40"/>
              <w:rPr>
                <w:rFonts w:ascii="Arial" w:hAnsi="Arial" w:cs="Arial"/>
                <w:color w:val="000000" w:themeColor="text1"/>
                <w:sz w:val="24"/>
                <w:szCs w:val="24"/>
              </w:rPr>
            </w:pPr>
          </w:p>
        </w:tc>
        <w:tc>
          <w:tcPr>
            <w:tcW w:w="2291" w:type="dxa"/>
          </w:tcPr>
          <w:p w14:paraId="06A23C91" w14:textId="45937461" w:rsidR="00086BEB" w:rsidRPr="005F082E" w:rsidRDefault="00086BEB" w:rsidP="00086BEB">
            <w:pPr>
              <w:spacing w:before="40" w:after="40"/>
              <w:rPr>
                <w:rFonts w:ascii="Arial" w:hAnsi="Arial" w:cs="Arial"/>
                <w:color w:val="000000" w:themeColor="text1"/>
                <w:sz w:val="24"/>
                <w:szCs w:val="24"/>
              </w:rPr>
            </w:pPr>
          </w:p>
        </w:tc>
      </w:tr>
    </w:tbl>
    <w:p w14:paraId="69D3A731" w14:textId="08B24E4C" w:rsidR="005D3708" w:rsidRPr="005F082E" w:rsidRDefault="005D3708" w:rsidP="00875407">
      <w:pPr>
        <w:pStyle w:val="Caption"/>
        <w:widowControl w:val="0"/>
      </w:pPr>
      <w:proofErr w:type="gramStart"/>
      <w:r w:rsidRPr="005F082E">
        <w:t xml:space="preserve">Table </w:t>
      </w:r>
      <w:fldSimple w:instr=" SEQ Table \* ARABIC ">
        <w:r w:rsidR="001D70E6" w:rsidRPr="005F082E">
          <w:rPr>
            <w:noProof/>
          </w:rPr>
          <w:t>6</w:t>
        </w:r>
      </w:fldSimple>
      <w:r w:rsidRPr="005F082E">
        <w:t>.</w:t>
      </w:r>
      <w:proofErr w:type="gramEnd"/>
      <w:r w:rsidRPr="005F082E">
        <w:t xml:space="preserve">  Detection of Unregulated Contaminants</w:t>
      </w:r>
    </w:p>
    <w:tbl>
      <w:tblPr>
        <w:tblStyle w:val="TableGrid"/>
        <w:tblW w:w="10836" w:type="dxa"/>
        <w:tblLayout w:type="fixed"/>
        <w:tblLook w:val="0020" w:firstRow="1" w:lastRow="0" w:firstColumn="0" w:lastColumn="0" w:noHBand="0" w:noVBand="0"/>
      </w:tblPr>
      <w:tblGrid>
        <w:gridCol w:w="2245"/>
        <w:gridCol w:w="1440"/>
        <w:gridCol w:w="1350"/>
        <w:gridCol w:w="1530"/>
        <w:gridCol w:w="1800"/>
        <w:gridCol w:w="2471"/>
      </w:tblGrid>
      <w:tr w:rsidR="007A473C" w:rsidRPr="005F082E" w14:paraId="4516D550" w14:textId="77777777" w:rsidTr="000B13FC">
        <w:trPr>
          <w:trHeight w:val="440"/>
        </w:trPr>
        <w:tc>
          <w:tcPr>
            <w:tcW w:w="224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A4F32" w:rsidRPr="005F082E" w14:paraId="09116D09" w14:textId="77777777" w:rsidTr="001F7181">
        <w:trPr>
          <w:trHeight w:val="432"/>
        </w:trPr>
        <w:tc>
          <w:tcPr>
            <w:tcW w:w="2245" w:type="dxa"/>
          </w:tcPr>
          <w:p w14:paraId="18023788" w14:textId="06D69154" w:rsidR="00DA4F32" w:rsidRPr="005F082E" w:rsidRDefault="00DA4F32" w:rsidP="007C0C49">
            <w:pPr>
              <w:spacing w:before="40" w:after="40"/>
              <w:rPr>
                <w:rFonts w:ascii="Arial" w:hAnsi="Arial" w:cs="Arial"/>
                <w:color w:val="FFFFFF" w:themeColor="background1"/>
                <w:sz w:val="24"/>
                <w:szCs w:val="24"/>
              </w:rPr>
            </w:pPr>
          </w:p>
        </w:tc>
        <w:tc>
          <w:tcPr>
            <w:tcW w:w="1440" w:type="dxa"/>
          </w:tcPr>
          <w:p w14:paraId="28190B3D" w14:textId="2D18E4CA" w:rsidR="00DA4F32" w:rsidRPr="005F082E" w:rsidRDefault="00DA4F32" w:rsidP="00DA4F32">
            <w:pPr>
              <w:spacing w:before="40" w:after="40"/>
              <w:jc w:val="center"/>
              <w:rPr>
                <w:rFonts w:ascii="Arial" w:hAnsi="Arial" w:cs="Arial"/>
                <w:color w:val="FFFFFF" w:themeColor="background1"/>
                <w:sz w:val="24"/>
                <w:szCs w:val="24"/>
              </w:rPr>
            </w:pPr>
          </w:p>
        </w:tc>
        <w:tc>
          <w:tcPr>
            <w:tcW w:w="1350" w:type="dxa"/>
          </w:tcPr>
          <w:p w14:paraId="63D0EACA" w14:textId="65BD8C00"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60CC3A19" w14:textId="258F3C34"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15DDAE72" w14:textId="02B14863"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747A0B53" w14:textId="5192C5F3" w:rsidR="00DA4F32" w:rsidRPr="005F082E" w:rsidRDefault="00DA4F32" w:rsidP="00DA4F32">
            <w:pPr>
              <w:spacing w:before="40" w:after="40"/>
              <w:rPr>
                <w:rFonts w:ascii="Arial" w:hAnsi="Arial" w:cs="Arial"/>
                <w:color w:val="FFFFFF" w:themeColor="background1"/>
                <w:sz w:val="24"/>
                <w:szCs w:val="24"/>
              </w:rPr>
            </w:pPr>
          </w:p>
        </w:tc>
      </w:tr>
      <w:tr w:rsidR="00DA4F32" w:rsidRPr="005F082E" w14:paraId="3DC1EC0D" w14:textId="77777777" w:rsidTr="001F7181">
        <w:trPr>
          <w:trHeight w:val="432"/>
        </w:trPr>
        <w:tc>
          <w:tcPr>
            <w:tcW w:w="2245" w:type="dxa"/>
          </w:tcPr>
          <w:p w14:paraId="301C4362" w14:textId="709206B9" w:rsidR="00DA4F32" w:rsidRPr="005F082E" w:rsidRDefault="00DA4F32" w:rsidP="00DA4F32">
            <w:pPr>
              <w:spacing w:before="40" w:after="40"/>
              <w:rPr>
                <w:rFonts w:ascii="Arial" w:hAnsi="Arial" w:cs="Arial"/>
                <w:color w:val="FFFFFF" w:themeColor="background1"/>
                <w:sz w:val="24"/>
                <w:szCs w:val="24"/>
              </w:rPr>
            </w:pPr>
          </w:p>
        </w:tc>
        <w:tc>
          <w:tcPr>
            <w:tcW w:w="1440" w:type="dxa"/>
          </w:tcPr>
          <w:p w14:paraId="4751C8FD" w14:textId="08670882" w:rsidR="00DA4F32" w:rsidRPr="005F082E" w:rsidRDefault="00DA4F32" w:rsidP="007C0C49">
            <w:pPr>
              <w:spacing w:before="40" w:after="40"/>
              <w:jc w:val="center"/>
              <w:rPr>
                <w:rFonts w:ascii="Arial" w:hAnsi="Arial" w:cs="Arial"/>
                <w:color w:val="FFFFFF" w:themeColor="background1"/>
                <w:sz w:val="24"/>
                <w:szCs w:val="24"/>
              </w:rPr>
            </w:pPr>
          </w:p>
        </w:tc>
        <w:tc>
          <w:tcPr>
            <w:tcW w:w="1350" w:type="dxa"/>
          </w:tcPr>
          <w:p w14:paraId="27986934" w14:textId="5FDB83D0"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1D08BAD2" w14:textId="7FBF7893" w:rsidR="00DA4F32" w:rsidRPr="005F082E" w:rsidRDefault="00DA4F32" w:rsidP="007C0C49">
            <w:pPr>
              <w:spacing w:before="40" w:after="40"/>
              <w:rPr>
                <w:rFonts w:ascii="Arial" w:hAnsi="Arial" w:cs="Arial"/>
                <w:color w:val="FFFFFF" w:themeColor="background1"/>
                <w:sz w:val="24"/>
                <w:szCs w:val="24"/>
              </w:rPr>
            </w:pPr>
          </w:p>
        </w:tc>
        <w:tc>
          <w:tcPr>
            <w:tcW w:w="1800" w:type="dxa"/>
          </w:tcPr>
          <w:p w14:paraId="72F3D657" w14:textId="70922534"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0F72AF76" w14:textId="61236292" w:rsidR="00DA4F32" w:rsidRPr="005F082E" w:rsidRDefault="00DA4F32" w:rsidP="00DA4F32">
            <w:pPr>
              <w:spacing w:before="40" w:after="40"/>
              <w:rPr>
                <w:rFonts w:ascii="Arial" w:hAnsi="Arial" w:cs="Arial"/>
                <w:color w:val="FFFFFF" w:themeColor="background1"/>
                <w:sz w:val="24"/>
                <w:szCs w:val="24"/>
              </w:rPr>
            </w:pPr>
          </w:p>
        </w:tc>
      </w:tr>
      <w:tr w:rsidR="00DA4F32" w:rsidRPr="005F082E" w14:paraId="55C3320E" w14:textId="77777777" w:rsidTr="001F7181">
        <w:trPr>
          <w:trHeight w:val="432"/>
        </w:trPr>
        <w:tc>
          <w:tcPr>
            <w:tcW w:w="2245" w:type="dxa"/>
          </w:tcPr>
          <w:p w14:paraId="7A16F9AE" w14:textId="755D90DB" w:rsidR="00DA4F32" w:rsidRPr="005F082E" w:rsidRDefault="00DA4F32" w:rsidP="00DA4F32">
            <w:pPr>
              <w:spacing w:before="40" w:after="40"/>
              <w:rPr>
                <w:rFonts w:ascii="Arial" w:hAnsi="Arial" w:cs="Arial"/>
                <w:color w:val="FFFFFF" w:themeColor="background1"/>
                <w:sz w:val="24"/>
                <w:szCs w:val="24"/>
              </w:rPr>
            </w:pPr>
          </w:p>
        </w:tc>
        <w:tc>
          <w:tcPr>
            <w:tcW w:w="1440" w:type="dxa"/>
          </w:tcPr>
          <w:p w14:paraId="5E75790D" w14:textId="6E2EF371" w:rsidR="00DA4F32" w:rsidRPr="005F082E" w:rsidRDefault="00DA4F32" w:rsidP="007C0C49">
            <w:pPr>
              <w:spacing w:before="40" w:after="40"/>
              <w:rPr>
                <w:rFonts w:ascii="Arial" w:hAnsi="Arial" w:cs="Arial"/>
                <w:color w:val="FFFFFF" w:themeColor="background1"/>
                <w:sz w:val="24"/>
                <w:szCs w:val="24"/>
              </w:rPr>
            </w:pPr>
          </w:p>
        </w:tc>
        <w:tc>
          <w:tcPr>
            <w:tcW w:w="1350" w:type="dxa"/>
          </w:tcPr>
          <w:p w14:paraId="5BB1D6D7" w14:textId="54E236FC" w:rsidR="00DA4F32" w:rsidRPr="005F082E" w:rsidRDefault="00DA4F32" w:rsidP="00DA4F32">
            <w:pPr>
              <w:spacing w:before="40" w:after="40"/>
              <w:rPr>
                <w:rFonts w:ascii="Arial" w:hAnsi="Arial" w:cs="Arial"/>
                <w:color w:val="FFFFFF" w:themeColor="background1"/>
                <w:sz w:val="24"/>
                <w:szCs w:val="24"/>
              </w:rPr>
            </w:pPr>
          </w:p>
        </w:tc>
        <w:tc>
          <w:tcPr>
            <w:tcW w:w="1530" w:type="dxa"/>
          </w:tcPr>
          <w:p w14:paraId="508BDE41" w14:textId="2CA7A80A" w:rsidR="00DA4F32" w:rsidRPr="005F082E" w:rsidRDefault="00DA4F32" w:rsidP="00DA4F32">
            <w:pPr>
              <w:spacing w:before="40" w:after="40"/>
              <w:jc w:val="center"/>
              <w:rPr>
                <w:rFonts w:ascii="Arial" w:hAnsi="Arial" w:cs="Arial"/>
                <w:color w:val="FFFFFF" w:themeColor="background1"/>
                <w:sz w:val="24"/>
                <w:szCs w:val="24"/>
              </w:rPr>
            </w:pPr>
          </w:p>
        </w:tc>
        <w:tc>
          <w:tcPr>
            <w:tcW w:w="1800" w:type="dxa"/>
          </w:tcPr>
          <w:p w14:paraId="20DA4FE3" w14:textId="2C4019CE" w:rsidR="00DA4F32" w:rsidRPr="005F082E" w:rsidRDefault="00DA4F32" w:rsidP="00DA4F32">
            <w:pPr>
              <w:spacing w:before="40" w:after="40"/>
              <w:jc w:val="center"/>
              <w:rPr>
                <w:rFonts w:ascii="Arial" w:hAnsi="Arial" w:cs="Arial"/>
                <w:color w:val="FFFFFF" w:themeColor="background1"/>
                <w:sz w:val="24"/>
                <w:szCs w:val="24"/>
              </w:rPr>
            </w:pPr>
          </w:p>
        </w:tc>
        <w:tc>
          <w:tcPr>
            <w:tcW w:w="2471" w:type="dxa"/>
          </w:tcPr>
          <w:p w14:paraId="72377CFF" w14:textId="69D0620C" w:rsidR="00DA4F32" w:rsidRPr="005F082E" w:rsidRDefault="00DA4F32" w:rsidP="00DA4F32">
            <w:pPr>
              <w:spacing w:before="40" w:after="40"/>
              <w:rPr>
                <w:rFonts w:ascii="Arial" w:hAnsi="Arial" w:cs="Arial"/>
                <w:color w:val="FFFFFF" w:themeColor="background1"/>
                <w:sz w:val="24"/>
                <w:szCs w:val="24"/>
              </w:rPr>
            </w:pPr>
          </w:p>
        </w:tc>
      </w:tr>
    </w:tbl>
    <w:p w14:paraId="4ED6FC3F" w14:textId="77777777" w:rsidR="0020216E" w:rsidRPr="005F082E" w:rsidRDefault="0020216E" w:rsidP="00BF628D">
      <w:pPr>
        <w:pStyle w:val="Heading3"/>
      </w:pPr>
      <w:bookmarkStart w:id="8" w:name="_Toc58336719"/>
      <w:r w:rsidRPr="005F082E">
        <w:lastRenderedPageBreak/>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9"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0917305A" w:rsidR="001F503E" w:rsidRPr="005F082E" w:rsidRDefault="007C0C49" w:rsidP="007C0C49">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14D9A9B3" w14:textId="274202A0" w:rsidR="001F503E" w:rsidRPr="005F082E" w:rsidRDefault="001F503E" w:rsidP="00A56660">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3B381F7A"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2992B575"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081D42BA" w:rsidR="001F503E" w:rsidRPr="005F082E" w:rsidRDefault="001F503E" w:rsidP="001F503E">
            <w:pPr>
              <w:spacing w:before="40" w:after="40"/>
              <w:rPr>
                <w:rFonts w:ascii="Arial" w:hAnsi="Arial" w:cs="Arial"/>
                <w:color w:val="FFFFFF" w:themeColor="background1"/>
                <w:sz w:val="24"/>
                <w:szCs w:val="24"/>
              </w:rPr>
            </w:pPr>
          </w:p>
        </w:tc>
      </w:tr>
      <w:tr w:rsidR="001F503E" w:rsidRPr="005F082E" w14:paraId="2E9938F8" w14:textId="77777777" w:rsidTr="007C0BEA">
        <w:trPr>
          <w:trHeight w:val="449"/>
        </w:trPr>
        <w:tc>
          <w:tcPr>
            <w:tcW w:w="1975" w:type="dxa"/>
            <w:tcMar>
              <w:left w:w="58" w:type="dxa"/>
              <w:right w:w="58" w:type="dxa"/>
            </w:tcMar>
          </w:tcPr>
          <w:p w14:paraId="3650B6DE" w14:textId="135D98C7" w:rsidR="001F503E" w:rsidRPr="005F082E" w:rsidRDefault="001F503E" w:rsidP="00A56660">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7DD88E34" w:rsidR="001F503E" w:rsidRPr="005F082E" w:rsidRDefault="001F503E" w:rsidP="00A56660">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00A1BD86" w:rsidR="001F503E" w:rsidRPr="005F082E" w:rsidRDefault="001F503E" w:rsidP="00A56660">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6A510766"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34A73EAA" w:rsidR="001F503E" w:rsidRPr="005F082E" w:rsidRDefault="001F503E"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83"/>
        <w:gridCol w:w="1377"/>
        <w:gridCol w:w="1080"/>
        <w:gridCol w:w="1440"/>
        <w:gridCol w:w="2741"/>
      </w:tblGrid>
      <w:tr w:rsidR="0014624C" w:rsidRPr="005F082E" w14:paraId="7FD9CEDD" w14:textId="77777777" w:rsidTr="00A56660">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lastRenderedPageBreak/>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83"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 xml:space="preserve">Total No. </w:t>
            </w:r>
            <w:proofErr w:type="gramStart"/>
            <w:r w:rsidRPr="005F082E">
              <w:rPr>
                <w:rFonts w:ascii="Arial" w:hAnsi="Arial" w:cs="Arial"/>
                <w:b/>
                <w:sz w:val="24"/>
                <w:szCs w:val="24"/>
              </w:rPr>
              <w:t>of</w:t>
            </w:r>
            <w:proofErr w:type="gramEnd"/>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377"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A56660">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 xml:space="preserve">E. </w:t>
            </w:r>
            <w:proofErr w:type="gramStart"/>
            <w:r w:rsidRPr="005F082E">
              <w:rPr>
                <w:rFonts w:ascii="Arial" w:hAnsi="Arial" w:cs="Arial"/>
                <w:i/>
                <w:sz w:val="24"/>
                <w:szCs w:val="24"/>
              </w:rPr>
              <w:t>coli</w:t>
            </w:r>
            <w:proofErr w:type="gramEnd"/>
          </w:p>
        </w:tc>
        <w:tc>
          <w:tcPr>
            <w:tcW w:w="1683" w:type="dxa"/>
            <w:tcMar>
              <w:left w:w="58" w:type="dxa"/>
              <w:right w:w="58" w:type="dxa"/>
            </w:tcMar>
          </w:tcPr>
          <w:p w14:paraId="35504704" w14:textId="3697E0DF" w:rsidR="001F503E" w:rsidRPr="005F082E" w:rsidRDefault="00A56660" w:rsidP="0087640F">
            <w:pPr>
              <w:spacing w:before="40" w:after="40"/>
              <w:jc w:val="center"/>
              <w:rPr>
                <w:rFonts w:ascii="Arial" w:hAnsi="Arial" w:cs="Arial"/>
                <w:sz w:val="24"/>
                <w:szCs w:val="24"/>
              </w:rPr>
            </w:pPr>
            <w:r>
              <w:rPr>
                <w:rFonts w:ascii="Arial" w:hAnsi="Arial" w:cs="Arial"/>
                <w:sz w:val="24"/>
                <w:szCs w:val="24"/>
              </w:rPr>
              <w:t>0</w:t>
            </w:r>
          </w:p>
        </w:tc>
        <w:tc>
          <w:tcPr>
            <w:tcW w:w="1377" w:type="dxa"/>
            <w:tcMar>
              <w:left w:w="58" w:type="dxa"/>
              <w:right w:w="58" w:type="dxa"/>
            </w:tcMar>
          </w:tcPr>
          <w:p w14:paraId="63C1391F" w14:textId="7B9AA6B8" w:rsidR="00E80EE7" w:rsidRPr="005F082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A56660">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83" w:type="dxa"/>
            <w:tcMar>
              <w:left w:w="58" w:type="dxa"/>
              <w:right w:w="58" w:type="dxa"/>
            </w:tcMar>
          </w:tcPr>
          <w:p w14:paraId="05A3FA83"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(In the year)</w:t>
            </w:r>
          </w:p>
          <w:p w14:paraId="60AE42FC" w14:textId="137B4562" w:rsidR="001F503E" w:rsidRPr="005F082E" w:rsidRDefault="00A56660" w:rsidP="0087640F">
            <w:pPr>
              <w:spacing w:before="40" w:after="40"/>
              <w:jc w:val="center"/>
              <w:rPr>
                <w:rFonts w:ascii="Arial" w:hAnsi="Arial" w:cs="Arial"/>
                <w:sz w:val="24"/>
                <w:szCs w:val="24"/>
              </w:rPr>
            </w:pPr>
            <w:r>
              <w:rPr>
                <w:rFonts w:ascii="Arial" w:hAnsi="Arial" w:cs="Arial"/>
                <w:sz w:val="24"/>
                <w:szCs w:val="24"/>
              </w:rPr>
              <w:t>0</w:t>
            </w:r>
          </w:p>
        </w:tc>
        <w:tc>
          <w:tcPr>
            <w:tcW w:w="1377" w:type="dxa"/>
            <w:tcMar>
              <w:left w:w="58" w:type="dxa"/>
              <w:right w:w="58" w:type="dxa"/>
            </w:tcMar>
          </w:tcPr>
          <w:p w14:paraId="184CB2D0" w14:textId="5FA3F7FA"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[Enter Date</w:t>
            </w:r>
            <w:r w:rsidR="007C0BEA" w:rsidRPr="005F082E">
              <w:rPr>
                <w:rFonts w:ascii="Arial" w:hAnsi="Arial" w:cs="Arial"/>
                <w:sz w:val="24"/>
                <w:szCs w:val="24"/>
              </w:rPr>
              <w:t>s</w:t>
            </w:r>
            <w:r w:rsidRPr="005F082E">
              <w:rPr>
                <w:rFonts w:ascii="Arial" w:hAnsi="Arial" w:cs="Arial"/>
                <w:sz w:val="24"/>
                <w:szCs w:val="24"/>
              </w:rPr>
              <w:t>]</w:t>
            </w: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A56660">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83" w:type="dxa"/>
            <w:tcMar>
              <w:left w:w="58" w:type="dxa"/>
              <w:right w:w="58" w:type="dxa"/>
            </w:tcMar>
          </w:tcPr>
          <w:p w14:paraId="5AD96351"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(In the year)</w:t>
            </w:r>
          </w:p>
          <w:p w14:paraId="4A8FE09D" w14:textId="4E26ECA9" w:rsidR="001F503E" w:rsidRPr="005F082E" w:rsidRDefault="00A56660" w:rsidP="0087640F">
            <w:pPr>
              <w:spacing w:before="40" w:after="40"/>
              <w:jc w:val="center"/>
              <w:rPr>
                <w:rFonts w:ascii="Arial" w:hAnsi="Arial" w:cs="Arial"/>
                <w:sz w:val="24"/>
                <w:szCs w:val="24"/>
              </w:rPr>
            </w:pPr>
            <w:r>
              <w:rPr>
                <w:rFonts w:ascii="Arial" w:hAnsi="Arial" w:cs="Arial"/>
                <w:sz w:val="24"/>
                <w:szCs w:val="24"/>
              </w:rPr>
              <w:t>0</w:t>
            </w:r>
          </w:p>
        </w:tc>
        <w:tc>
          <w:tcPr>
            <w:tcW w:w="1377" w:type="dxa"/>
            <w:tcMar>
              <w:left w:w="58" w:type="dxa"/>
              <w:right w:w="58" w:type="dxa"/>
            </w:tcMar>
          </w:tcPr>
          <w:p w14:paraId="0CA8CA65" w14:textId="66CBF15E"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[Enter Date</w:t>
            </w:r>
            <w:r w:rsidR="007C0BEA" w:rsidRPr="005F082E">
              <w:rPr>
                <w:rFonts w:ascii="Arial" w:hAnsi="Arial" w:cs="Arial"/>
                <w:sz w:val="24"/>
                <w:szCs w:val="24"/>
              </w:rPr>
              <w:t>s</w:t>
            </w:r>
            <w:r w:rsidRPr="005F082E">
              <w:rPr>
                <w:rFonts w:ascii="Arial" w:hAnsi="Arial" w:cs="Arial"/>
                <w:sz w:val="24"/>
                <w:szCs w:val="24"/>
              </w:rPr>
              <w:t>]</w:t>
            </w: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522BAD1B"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[Enter Special Notice of Fecal Indicator-Positive Groundwater Source Sample]</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76262C7F"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[Enter Special Notice for Uncorrected Significant Deficiencies]</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065475F1" w:rsidR="0087640F" w:rsidRPr="005F082E" w:rsidRDefault="00A56660"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37531B9B" w14:textId="6C5C9885" w:rsidR="0087640F" w:rsidRPr="005F082E" w:rsidRDefault="0087640F" w:rsidP="00A56660">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1E80E991"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10448BAF"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153CEA83" w:rsidR="0087640F" w:rsidRPr="005F082E" w:rsidRDefault="0087640F" w:rsidP="00B47ED5">
            <w:pPr>
              <w:keepNext/>
              <w:spacing w:before="40" w:after="40"/>
              <w:rPr>
                <w:rFonts w:ascii="Arial" w:hAnsi="Arial" w:cs="Arial"/>
                <w:color w:val="FFFFFF" w:themeColor="background1"/>
                <w:sz w:val="24"/>
                <w:szCs w:val="24"/>
              </w:rPr>
            </w:pPr>
          </w:p>
        </w:tc>
      </w:tr>
      <w:tr w:rsidR="0087640F" w:rsidRPr="005F082E" w14:paraId="504633FC" w14:textId="77777777" w:rsidTr="00BD70F3">
        <w:trPr>
          <w:trHeight w:val="449"/>
        </w:trPr>
        <w:tc>
          <w:tcPr>
            <w:tcW w:w="1975" w:type="dxa"/>
            <w:tcMar>
              <w:left w:w="58" w:type="dxa"/>
              <w:right w:w="58" w:type="dxa"/>
            </w:tcMar>
          </w:tcPr>
          <w:p w14:paraId="0B766FEF" w14:textId="713D56D2" w:rsidR="0087640F" w:rsidRPr="005F082E" w:rsidRDefault="0087640F"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36B19403" w:rsidR="0087640F" w:rsidRPr="005F082E" w:rsidRDefault="0087640F"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2CC045A3" w:rsidR="0087640F" w:rsidRPr="005F082E" w:rsidRDefault="0087640F"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3F6BC7AB" w:rsidR="0087640F" w:rsidRPr="005F082E" w:rsidRDefault="0087640F"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7B85105A" w:rsidR="0087640F" w:rsidRPr="005F082E" w:rsidRDefault="0087640F"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73B4E719" w:rsidR="00E80EE7" w:rsidRPr="005F082E" w:rsidRDefault="001F7181" w:rsidP="001B4F20">
            <w:pPr>
              <w:pStyle w:val="BodyText"/>
              <w:keepNext/>
              <w:spacing w:before="40" w:after="40"/>
              <w:jc w:val="left"/>
              <w:rPr>
                <w:rFonts w:ascii="Arial" w:hAnsi="Arial" w:cs="Arial"/>
                <w:color w:val="000000" w:themeColor="text1"/>
                <w:sz w:val="24"/>
                <w:szCs w:val="24"/>
              </w:rPr>
            </w:pPr>
            <w:r w:rsidRPr="005F082E">
              <w:rPr>
                <w:rFonts w:ascii="Arial" w:hAnsi="Arial" w:cs="Arial"/>
                <w:color w:val="000000" w:themeColor="text1"/>
                <w:sz w:val="24"/>
                <w:szCs w:val="24"/>
              </w:rPr>
              <w:t>[Enter Treatment Technique]</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lastRenderedPageBreak/>
              <w:t>Lowest monthly percentage of samples that met Turbidity Performance Standard No. 1.</w:t>
            </w:r>
          </w:p>
        </w:tc>
        <w:tc>
          <w:tcPr>
            <w:tcW w:w="6725" w:type="dxa"/>
          </w:tcPr>
          <w:p w14:paraId="5E5B78B1" w14:textId="41DE7D23" w:rsidR="00E80EE7" w:rsidRPr="005F082E" w:rsidRDefault="00A56660" w:rsidP="00A56660">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100%</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3A5D5D12" w:rsidR="00E80EE7" w:rsidRPr="005F082E" w:rsidRDefault="00A56660" w:rsidP="00A56660">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0.16</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60FC2D5E" w:rsidR="00E80EE7" w:rsidRPr="005F082E" w:rsidRDefault="00A56660"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 xml:space="preserve">Turbidity (measured in NTU) is a measurement of the cloudiness of water and is a good indicator of water quality and filtration performance.  Turbidity </w:t>
      </w:r>
      <w:proofErr w:type="gramStart"/>
      <w:r w:rsidRPr="005F082E">
        <w:rPr>
          <w:rFonts w:ascii="Arial" w:hAnsi="Arial" w:cs="Arial"/>
          <w:b w:val="0"/>
          <w:bCs/>
          <w:sz w:val="24"/>
          <w:szCs w:val="24"/>
        </w:rPr>
        <w:t>results which meet performance standards</w:t>
      </w:r>
      <w:proofErr w:type="gramEnd"/>
      <w:r w:rsidRPr="005F082E">
        <w:rPr>
          <w:rFonts w:ascii="Arial" w:hAnsi="Arial" w:cs="Arial"/>
          <w:b w:val="0"/>
          <w:bCs/>
          <w:sz w:val="24"/>
          <w:szCs w:val="24"/>
        </w:rPr>
        <w:t xml:space="preserve">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1E0A7714" w:rsidR="00496939" w:rsidRPr="005F082E" w:rsidRDefault="00A56660" w:rsidP="00A56660">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7EF907C6" w14:textId="4BA049B4"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1D31B650"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07CA485C"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51EEB108" w:rsidR="00496939" w:rsidRPr="005F082E" w:rsidRDefault="00496939" w:rsidP="00A56660">
            <w:pPr>
              <w:spacing w:before="40" w:after="40"/>
              <w:rPr>
                <w:rFonts w:ascii="Arial" w:hAnsi="Arial" w:cs="Arial"/>
                <w:color w:val="FFFFFF" w:themeColor="background1"/>
                <w:sz w:val="24"/>
                <w:szCs w:val="24"/>
              </w:rPr>
            </w:pPr>
          </w:p>
        </w:tc>
      </w:tr>
      <w:tr w:rsidR="00496939" w:rsidRPr="005F082E" w14:paraId="4F9E6B29" w14:textId="77777777" w:rsidTr="00496939">
        <w:trPr>
          <w:trHeight w:val="449"/>
        </w:trPr>
        <w:tc>
          <w:tcPr>
            <w:tcW w:w="1975" w:type="dxa"/>
            <w:tcMar>
              <w:left w:w="58" w:type="dxa"/>
              <w:right w:w="58" w:type="dxa"/>
            </w:tcMar>
          </w:tcPr>
          <w:p w14:paraId="47E11E7C" w14:textId="1286F370" w:rsidR="00496939" w:rsidRPr="005F082E" w:rsidRDefault="00496939"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6AB6A9AE"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48390816"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0E22A963" w:rsidR="00496939" w:rsidRPr="005F082E" w:rsidRDefault="00496939" w:rsidP="00A56660">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22A2F4BB" w:rsidR="00496939" w:rsidRPr="005F082E" w:rsidRDefault="00496939" w:rsidP="00A56660">
            <w:pPr>
              <w:spacing w:before="40" w:after="40"/>
              <w:rPr>
                <w:rFonts w:ascii="Arial" w:hAnsi="Arial" w:cs="Arial"/>
                <w:color w:val="FFFFFF" w:themeColor="background1"/>
                <w:sz w:val="24"/>
                <w:szCs w:val="24"/>
              </w:rPr>
            </w:pPr>
            <w:bookmarkStart w:id="16" w:name="_GoBack"/>
            <w:bookmarkEnd w:id="16"/>
          </w:p>
        </w:tc>
      </w:tr>
    </w:tbl>
    <w:p w14:paraId="055132C5" w14:textId="3FB76982" w:rsidR="002D429D" w:rsidRPr="005F082E" w:rsidRDefault="003131EE" w:rsidP="00275C1C">
      <w:pPr>
        <w:pStyle w:val="Heading3"/>
        <w:keepNext/>
      </w:pPr>
      <w:r w:rsidRPr="005F082E">
        <w:t>Summary Information for Operating Under a</w:t>
      </w:r>
      <w:r w:rsidR="002D429D" w:rsidRPr="005F082E">
        <w:t xml:space="preserve"> Variance or Exemption</w:t>
      </w:r>
      <w:bookmarkEnd w:id="14"/>
    </w:p>
    <w:bookmarkEnd w:id="15"/>
    <w:p w14:paraId="1627DE28" w14:textId="668A71DA" w:rsidR="004F2F03" w:rsidRPr="005F082E" w:rsidRDefault="00FB5ACE" w:rsidP="003131EE">
      <w:pPr>
        <w:spacing w:before="120"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Enter</w:t>
      </w:r>
      <w:r w:rsidR="0087537E" w:rsidRPr="005F082E">
        <w:rPr>
          <w:rFonts w:ascii="Arial" w:hAnsi="Arial" w:cs="Arial"/>
          <w:sz w:val="24"/>
        </w:rPr>
        <w:t xml:space="preserve"> Additional Information Described in Instructions for SWS CCR Document]</w:t>
      </w:r>
    </w:p>
    <w:p w14:paraId="60F5762F" w14:textId="12EA42F6" w:rsidR="00E25265" w:rsidRPr="005F082E" w:rsidRDefault="00E25265" w:rsidP="008E66E2">
      <w:pPr>
        <w:pStyle w:val="Heading3"/>
        <w:keepNext/>
      </w:pPr>
      <w:bookmarkStart w:id="17" w:name="_Toc58336726"/>
      <w:r w:rsidRPr="005F082E">
        <w:t>Summary Information for Federal Revised Total Coliform Rule</w:t>
      </w:r>
      <w:r w:rsidR="003131EE" w:rsidRPr="005F082E">
        <w:t xml:space="preserve"> </w:t>
      </w:r>
      <w:r w:rsidRPr="005F082E">
        <w:t>Level 1 and Level 2 Assessment Requirements</w:t>
      </w:r>
      <w:bookmarkEnd w:id="17"/>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8" w:name="_Hlk534984154"/>
      <w:r w:rsidR="00FB5ACE" w:rsidRPr="005F082E">
        <w:rPr>
          <w:rFonts w:ascii="Arial" w:hAnsi="Arial" w:cs="Arial"/>
          <w:sz w:val="24"/>
          <w:szCs w:val="24"/>
        </w:rPr>
        <w:t xml:space="preserve">Insert Number of Level 1 </w:t>
      </w:r>
      <w:proofErr w:type="gramStart"/>
      <w:r w:rsidR="00FB5ACE" w:rsidRPr="005F082E">
        <w:rPr>
          <w:rFonts w:ascii="Arial" w:hAnsi="Arial" w:cs="Arial"/>
          <w:sz w:val="24"/>
          <w:szCs w:val="24"/>
        </w:rPr>
        <w:t>Assessment</w:t>
      </w:r>
      <w:bookmarkEnd w:id="18"/>
      <w:r w:rsidR="005F600B" w:rsidRPr="005F082E">
        <w:rPr>
          <w:rFonts w:ascii="Arial" w:hAnsi="Arial" w:cs="Arial"/>
          <w:sz w:val="24"/>
          <w:szCs w:val="24"/>
        </w:rPr>
        <w:t>s</w:t>
      </w:r>
      <w:proofErr w:type="gramEnd"/>
      <w:r w:rsidRPr="005F082E">
        <w:rPr>
          <w:rFonts w:ascii="Arial" w:hAnsi="Arial" w:cs="Arial"/>
          <w:sz w:val="24"/>
          <w:szCs w:val="24"/>
        </w:rPr>
        <w:t>] Level 1 assessment(s) were completed.  In addition, we were required to take [</w:t>
      </w:r>
      <w:bookmarkStart w:id="19" w:name="_Hlk534984203"/>
      <w:r w:rsidR="00FB5ACE" w:rsidRPr="005F082E">
        <w:rPr>
          <w:rFonts w:ascii="Arial" w:hAnsi="Arial" w:cs="Arial"/>
          <w:sz w:val="24"/>
          <w:szCs w:val="24"/>
        </w:rPr>
        <w:t>Insert Number of Corrective Actions</w:t>
      </w:r>
      <w:bookmarkEnd w:id="19"/>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20" w:name="_Hlk535238544"/>
      <w:r w:rsidR="00FB5ACE" w:rsidRPr="005F082E">
        <w:rPr>
          <w:rFonts w:ascii="Arial" w:hAnsi="Arial" w:cs="Arial"/>
          <w:sz w:val="24"/>
          <w:szCs w:val="24"/>
        </w:rPr>
        <w:t>Insert Number of Level 2 Assessment</w:t>
      </w:r>
      <w:bookmarkEnd w:id="20"/>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1" w:name="_Hlk535238579"/>
      <w:r w:rsidR="00FB5ACE" w:rsidRPr="005F082E">
        <w:rPr>
          <w:rFonts w:ascii="Arial" w:hAnsi="Arial" w:cs="Arial"/>
          <w:sz w:val="24"/>
          <w:szCs w:val="24"/>
        </w:rPr>
        <w:t>Insert Number of Corrective Actions</w:t>
      </w:r>
      <w:bookmarkEnd w:id="21"/>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1117E6A8" w:rsidR="00FB5ACE" w:rsidRPr="005F082E" w:rsidRDefault="00FB5ACE" w:rsidP="003131EE">
      <w:pPr>
        <w:spacing w:after="240"/>
        <w:rPr>
          <w:rFonts w:ascii="Arial" w:hAnsi="Arial" w:cs="Arial"/>
          <w:sz w:val="24"/>
          <w:szCs w:val="24"/>
        </w:rPr>
      </w:pPr>
      <w:r w:rsidRPr="005F082E">
        <w:rPr>
          <w:rFonts w:ascii="Arial" w:hAnsi="Arial" w:cs="Arial"/>
          <w:sz w:val="24"/>
          <w:szCs w:val="24"/>
        </w:rPr>
        <w:lastRenderedPageBreak/>
        <w:t>[</w:t>
      </w:r>
      <w:r w:rsidR="008F19DE" w:rsidRPr="005F082E">
        <w:rPr>
          <w:rFonts w:ascii="Arial" w:hAnsi="Arial" w:cs="Arial"/>
          <w:sz w:val="24"/>
          <w:szCs w:val="24"/>
        </w:rPr>
        <w:t xml:space="preserve">For </w:t>
      </w:r>
      <w:r w:rsidR="007C116A" w:rsidRPr="005F082E">
        <w:rPr>
          <w:rFonts w:ascii="Arial" w:hAnsi="Arial" w:cs="Arial"/>
          <w:sz w:val="24"/>
          <w:szCs w:val="24"/>
        </w:rPr>
        <w:t xml:space="preserve">Violation of the Total Coliform Bacteria TT Requirement, </w:t>
      </w:r>
      <w:r w:rsidR="008F19DE" w:rsidRPr="005F082E">
        <w:rPr>
          <w:rFonts w:ascii="Arial" w:hAnsi="Arial" w:cs="Arial"/>
          <w:sz w:val="24"/>
          <w:szCs w:val="24"/>
        </w:rPr>
        <w:t>Enter</w:t>
      </w:r>
      <w:r w:rsidR="007C116A" w:rsidRPr="005F082E">
        <w:rPr>
          <w:rFonts w:ascii="Arial" w:hAnsi="Arial" w:cs="Arial"/>
          <w:sz w:val="24"/>
        </w:rPr>
        <w:t xml:space="preserve"> Additional Information Described in Instructions for SWS CCR Document</w:t>
      </w:r>
      <w:r w:rsidRPr="005F082E">
        <w:rPr>
          <w:rFonts w:ascii="Arial" w:hAnsi="Arial" w:cs="Arial"/>
          <w:sz w:val="24"/>
          <w:szCs w:val="24"/>
        </w:rPr>
        <w:t>]</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 xml:space="preserve">E. </w:t>
      </w:r>
      <w:proofErr w:type="gramStart"/>
      <w:r w:rsidRPr="005F082E">
        <w:rPr>
          <w:rFonts w:ascii="Arial" w:hAnsi="Arial" w:cs="Arial"/>
          <w:i/>
          <w:sz w:val="24"/>
          <w:szCs w:val="24"/>
        </w:rPr>
        <w:t>coli</w:t>
      </w:r>
      <w:proofErr w:type="gramEnd"/>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w:t>
      </w:r>
      <w:proofErr w:type="gramStart"/>
      <w:r w:rsidRPr="005F082E">
        <w:rPr>
          <w:rFonts w:ascii="Arial" w:hAnsi="Arial" w:cs="Arial"/>
          <w:sz w:val="24"/>
          <w:szCs w:val="24"/>
        </w:rPr>
        <w:t>severely-compromised</w:t>
      </w:r>
      <w:proofErr w:type="gramEnd"/>
      <w:r w:rsidRPr="005F082E">
        <w:rPr>
          <w:rFonts w:ascii="Arial" w:hAnsi="Arial" w:cs="Arial"/>
          <w:sz w:val="24"/>
          <w:szCs w:val="24"/>
        </w:rPr>
        <w:t xml:space="preserve">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72636BB5" w:rsidR="00DD0989" w:rsidRPr="005F082E" w:rsidRDefault="00BA159C"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F</w:t>
      </w:r>
      <w:r w:rsidRPr="005F082E">
        <w:rPr>
          <w:rFonts w:ascii="Arial" w:hAnsi="Arial" w:cs="Arial"/>
          <w:sz w:val="24"/>
          <w:szCs w:val="24"/>
        </w:rPr>
        <w:t xml:space="preserve">or Violation of the </w:t>
      </w:r>
      <w:r w:rsidRPr="005F082E">
        <w:rPr>
          <w:rFonts w:ascii="Arial" w:hAnsi="Arial" w:cs="Arial"/>
          <w:i/>
          <w:iCs/>
          <w:sz w:val="24"/>
          <w:szCs w:val="24"/>
        </w:rPr>
        <w:t xml:space="preserve">E. </w:t>
      </w:r>
      <w:r w:rsidR="00CD3EAB" w:rsidRPr="005F082E">
        <w:rPr>
          <w:rFonts w:ascii="Arial" w:hAnsi="Arial" w:cs="Arial"/>
          <w:i/>
          <w:iCs/>
          <w:sz w:val="24"/>
          <w:szCs w:val="24"/>
        </w:rPr>
        <w:t>c</w:t>
      </w:r>
      <w:r w:rsidRPr="005F082E">
        <w:rPr>
          <w:rFonts w:ascii="Arial" w:hAnsi="Arial" w:cs="Arial"/>
          <w:i/>
          <w:iCs/>
          <w:sz w:val="24"/>
          <w:szCs w:val="24"/>
        </w:rPr>
        <w:t>oli</w:t>
      </w:r>
      <w:r w:rsidRPr="005F082E">
        <w:rPr>
          <w:rFonts w:ascii="Arial" w:hAnsi="Arial" w:cs="Arial"/>
          <w:sz w:val="24"/>
          <w:szCs w:val="24"/>
        </w:rPr>
        <w:t xml:space="preserve"> TT Requirement, </w:t>
      </w:r>
      <w:r w:rsidR="008F19DE" w:rsidRPr="005F082E">
        <w:rPr>
          <w:rFonts w:ascii="Arial" w:hAnsi="Arial" w:cs="Arial"/>
          <w:sz w:val="24"/>
          <w:szCs w:val="24"/>
        </w:rPr>
        <w:t>Enter</w:t>
      </w:r>
      <w:r w:rsidRPr="005F082E">
        <w:rPr>
          <w:rFonts w:ascii="Arial" w:hAnsi="Arial" w:cs="Arial"/>
          <w:sz w:val="24"/>
        </w:rPr>
        <w:t xml:space="preserve"> Additional Information Described in Instructions for SWS CCR Document</w:t>
      </w:r>
      <w:r w:rsidR="00E130F9" w:rsidRPr="005F082E">
        <w:rPr>
          <w:rFonts w:ascii="Arial" w:hAnsi="Arial" w:cs="Arial"/>
          <w:sz w:val="24"/>
          <w:szCs w:val="24"/>
        </w:rPr>
        <w:t>]</w:t>
      </w:r>
    </w:p>
    <w:sectPr w:rsidR="00DD0989" w:rsidRPr="005F082E" w:rsidSect="004E6ADF">
      <w:headerReference w:type="even" r:id="rId10"/>
      <w:headerReference w:type="default" r:id="rId11"/>
      <w:footerReference w:type="even" r:id="rId12"/>
      <w:footerReference w:type="default" r:id="rId13"/>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D8551C" w14:textId="77777777" w:rsidR="007C0C49" w:rsidRDefault="007C0C49">
      <w:r>
        <w:separator/>
      </w:r>
    </w:p>
    <w:p w14:paraId="6245D110" w14:textId="77777777" w:rsidR="007C0C49" w:rsidRDefault="007C0C49"/>
  </w:endnote>
  <w:endnote w:type="continuationSeparator" w:id="0">
    <w:p w14:paraId="565B9203" w14:textId="77777777" w:rsidR="007C0C49" w:rsidRDefault="007C0C49">
      <w:r>
        <w:continuationSeparator/>
      </w:r>
    </w:p>
    <w:p w14:paraId="11FD5908" w14:textId="77777777" w:rsidR="007C0C49" w:rsidRDefault="007C0C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Footlight MT Light">
    <w:panose1 w:val="0204060206030A020304"/>
    <w:charset w:val="00"/>
    <w:family w:val="auto"/>
    <w:pitch w:val="variable"/>
    <w:sig w:usb0="00000003" w:usb1="00000000" w:usb2="00000000" w:usb3="00000000" w:csb0="00000001" w:csb1="00000000"/>
  </w:font>
  <w:font w:name="Comic Sans MS">
    <w:panose1 w:val="030F0702030302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09F" w:csb1="00000000"/>
  </w:font>
  <w:font w:name="等线 Light">
    <w:panose1 w:val="00000000000000000000"/>
    <w:charset w:val="80"/>
    <w:family w:val="roman"/>
    <w:notTrueType/>
    <w:pitch w:val="default"/>
  </w:font>
  <w:font w:name="PMingLiU">
    <w:altName w:val="新細明體"/>
    <w:charset w:val="88"/>
    <w:family w:val="roman"/>
    <w:pitch w:val="variable"/>
    <w:sig w:usb0="A00002FF" w:usb1="28CFFCFA" w:usb2="00000016" w:usb3="00000000" w:csb0="00100001" w:csb1="00000000"/>
  </w:font>
  <w:font w:name="等线">
    <w:panose1 w:val="00000000000000000000"/>
    <w:charset w:val="80"/>
    <w:family w:val="roman"/>
    <w:notTrueType/>
    <w:pitch w:val="default"/>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14A196" w14:textId="77777777" w:rsidR="007C0C49" w:rsidRDefault="007C0C49">
    <w:pPr>
      <w:pStyle w:val="Footer"/>
    </w:pPr>
  </w:p>
  <w:p w14:paraId="1C17C8FD" w14:textId="77777777" w:rsidR="007C0C49" w:rsidRDefault="007C0C49"/>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99709" w14:textId="2B8939AF" w:rsidR="007C0C49" w:rsidRPr="002E5912" w:rsidRDefault="007C0C49"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5D87B8" w14:textId="77777777" w:rsidR="007C0C49" w:rsidRDefault="007C0C49">
      <w:r>
        <w:separator/>
      </w:r>
    </w:p>
    <w:p w14:paraId="622C6C84" w14:textId="77777777" w:rsidR="007C0C49" w:rsidRDefault="007C0C49"/>
  </w:footnote>
  <w:footnote w:type="continuationSeparator" w:id="0">
    <w:p w14:paraId="46B01691" w14:textId="77777777" w:rsidR="007C0C49" w:rsidRDefault="007C0C49">
      <w:r>
        <w:continuationSeparator/>
      </w:r>
    </w:p>
    <w:p w14:paraId="6C5E9BCE" w14:textId="77777777" w:rsidR="007C0C49" w:rsidRDefault="007C0C49"/>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D8456" w14:textId="77777777" w:rsidR="007C0C49" w:rsidRDefault="007C0C49">
    <w:pPr>
      <w:pStyle w:val="Header"/>
    </w:pPr>
  </w:p>
  <w:p w14:paraId="2F40F5FE" w14:textId="77777777" w:rsidR="007C0C49" w:rsidRDefault="007C0C49"/>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71DA51" w14:textId="42204883" w:rsidR="007C0C49" w:rsidRDefault="007C0C49"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sidR="00A56660">
      <w:rPr>
        <w:rStyle w:val="PageNumber"/>
        <w:rFonts w:ascii="Arial" w:hAnsi="Arial" w:cs="Arial"/>
        <w:noProof/>
        <w:sz w:val="24"/>
        <w:szCs w:val="24"/>
      </w:rPr>
      <w:t>1</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sidR="00A56660">
      <w:rPr>
        <w:rStyle w:val="PageNumber"/>
        <w:rFonts w:ascii="Arial" w:hAnsi="Arial" w:cs="Arial"/>
        <w:noProof/>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1999"/>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12D8C"/>
    <w:rsid w:val="00514FDA"/>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6669C"/>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91186"/>
    <w:rsid w:val="00695A6F"/>
    <w:rsid w:val="006A04A9"/>
    <w:rsid w:val="006A482B"/>
    <w:rsid w:val="006B5CF2"/>
    <w:rsid w:val="006C2732"/>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75871"/>
    <w:rsid w:val="00783F5A"/>
    <w:rsid w:val="00784E3A"/>
    <w:rsid w:val="00796405"/>
    <w:rsid w:val="00796E52"/>
    <w:rsid w:val="007A473C"/>
    <w:rsid w:val="007B0B24"/>
    <w:rsid w:val="007B2BC6"/>
    <w:rsid w:val="007B643A"/>
    <w:rsid w:val="007C0BEA"/>
    <w:rsid w:val="007C0C49"/>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3099"/>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2EB0"/>
    <w:rsid w:val="00A37045"/>
    <w:rsid w:val="00A44246"/>
    <w:rsid w:val="00A56660"/>
    <w:rsid w:val="00A63BCD"/>
    <w:rsid w:val="00A72ADF"/>
    <w:rsid w:val="00A77BCA"/>
    <w:rsid w:val="00A85C1E"/>
    <w:rsid w:val="00A93A21"/>
    <w:rsid w:val="00A94D32"/>
    <w:rsid w:val="00A9766F"/>
    <w:rsid w:val="00AB01B0"/>
    <w:rsid w:val="00AB5E87"/>
    <w:rsid w:val="00AC41BE"/>
    <w:rsid w:val="00AC6D1E"/>
    <w:rsid w:val="00AD4876"/>
    <w:rsid w:val="00AF0445"/>
    <w:rsid w:val="00AF2E38"/>
    <w:rsid w:val="00AF5724"/>
    <w:rsid w:val="00B0620C"/>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178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customStyle="1"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epa.gov/lead"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16377-087E-384F-AE7B-32E6E7A97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2785</Words>
  <Characters>15878</Characters>
  <Application>Microsoft Macintosh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18626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Clyde Bradshaw</cp:lastModifiedBy>
  <cp:revision>3</cp:revision>
  <cp:lastPrinted>2021-02-24T23:35:00Z</cp:lastPrinted>
  <dcterms:created xsi:type="dcterms:W3CDTF">2021-03-30T21:11:00Z</dcterms:created>
  <dcterms:modified xsi:type="dcterms:W3CDTF">2021-03-30T21:22:00Z</dcterms:modified>
</cp:coreProperties>
</file>