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A0DE05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C3FD0">
        <w:rPr>
          <w:rFonts w:ascii="Arial" w:hAnsi="Arial" w:cs="Arial"/>
          <w:sz w:val="24"/>
          <w:szCs w:val="24"/>
        </w:rPr>
        <w:t>Carmel by the River</w:t>
      </w:r>
      <w:r w:rsidR="00801B29">
        <w:rPr>
          <w:rFonts w:ascii="Arial" w:hAnsi="Arial" w:cs="Arial"/>
          <w:sz w:val="24"/>
          <w:szCs w:val="24"/>
        </w:rPr>
        <w:t xml:space="preserve"> RV</w:t>
      </w:r>
    </w:p>
    <w:p w14:paraId="65A99AB1" w14:textId="32481C0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01B29">
        <w:rPr>
          <w:rFonts w:ascii="Arial" w:hAnsi="Arial" w:cs="Arial"/>
          <w:sz w:val="24"/>
          <w:szCs w:val="24"/>
        </w:rPr>
        <w:t>6/15/2026</w:t>
      </w:r>
    </w:p>
    <w:p w14:paraId="21C05768" w14:textId="57F380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01B29">
        <w:rPr>
          <w:rFonts w:ascii="Arial" w:hAnsi="Arial" w:cs="Arial"/>
          <w:sz w:val="24"/>
          <w:szCs w:val="24"/>
        </w:rPr>
        <w:t>Well</w:t>
      </w:r>
    </w:p>
    <w:p w14:paraId="6AE5ED8C" w14:textId="6B8A7D9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34728">
        <w:rPr>
          <w:rFonts w:ascii="Arial" w:hAnsi="Arial" w:cs="Arial"/>
          <w:sz w:val="24"/>
          <w:szCs w:val="24"/>
        </w:rPr>
        <w:t xml:space="preserve">Well 001, located on Park property </w:t>
      </w:r>
    </w:p>
    <w:p w14:paraId="11D6F99D" w14:textId="2ECB47F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67A0F">
        <w:rPr>
          <w:rFonts w:ascii="Arial" w:hAnsi="Arial" w:cs="Arial"/>
          <w:sz w:val="24"/>
          <w:szCs w:val="24"/>
        </w:rPr>
        <w:t xml:space="preserve">On file with the State Water Resources </w:t>
      </w:r>
      <w:r w:rsidR="00FA0ED3">
        <w:rPr>
          <w:rFonts w:ascii="Arial" w:hAnsi="Arial" w:cs="Arial"/>
          <w:sz w:val="24"/>
          <w:szCs w:val="24"/>
        </w:rPr>
        <w:t>Control Board</w:t>
      </w:r>
    </w:p>
    <w:p w14:paraId="55CC3D7E" w14:textId="0070A03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61B61">
        <w:rPr>
          <w:rFonts w:ascii="Arial" w:hAnsi="Arial" w:cs="Arial"/>
          <w:sz w:val="24"/>
          <w:szCs w:val="24"/>
        </w:rPr>
        <w:t>None</w:t>
      </w:r>
    </w:p>
    <w:p w14:paraId="175FE9EF" w14:textId="7C920B8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E341B">
        <w:rPr>
          <w:rFonts w:ascii="Arial" w:hAnsi="Arial" w:cs="Arial"/>
          <w:sz w:val="24"/>
          <w:szCs w:val="24"/>
        </w:rPr>
        <w:t xml:space="preserve">Mike Hatfield, (831) </w:t>
      </w:r>
      <w:r w:rsidR="00A74D75">
        <w:rPr>
          <w:rFonts w:ascii="Arial" w:hAnsi="Arial" w:cs="Arial"/>
          <w:sz w:val="24"/>
          <w:szCs w:val="24"/>
        </w:rPr>
        <w:t>624-9329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ceeb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0528D5C" w:rsidR="008572DA" w:rsidRPr="005162DE" w:rsidRDefault="00FE57C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BA002E5" w:rsidR="00095AAC" w:rsidRPr="005162DE" w:rsidRDefault="000A641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2227CC61" w:rsidR="006A68B0" w:rsidRPr="005162DE" w:rsidRDefault="00633068" w:rsidP="00960466">
            <w:pPr>
              <w:spacing w:before="40" w:after="40"/>
              <w:jc w:val="center"/>
              <w:rPr>
                <w:rFonts w:ascii="Arial" w:hAnsi="Arial" w:cs="Arial"/>
                <w:sz w:val="24"/>
                <w:szCs w:val="24"/>
              </w:rPr>
            </w:pPr>
            <w:r>
              <w:rPr>
                <w:rFonts w:ascii="Arial" w:hAnsi="Arial" w:cs="Arial"/>
                <w:sz w:val="24"/>
                <w:szCs w:val="24"/>
              </w:rPr>
              <w:t>None</w:t>
            </w:r>
          </w:p>
        </w:tc>
        <w:tc>
          <w:tcPr>
            <w:tcW w:w="990" w:type="dxa"/>
            <w:tcMar>
              <w:left w:w="86" w:type="dxa"/>
              <w:right w:w="86" w:type="dxa"/>
            </w:tcMar>
          </w:tcPr>
          <w:p w14:paraId="102D5A02" w14:textId="5DAC65D6"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36E2A949" w14:textId="5A9DE439"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308535F4" w14:textId="234ACA8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76D54BD5" w14:textId="3E19360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DBCA317" w:rsidR="006A68B0" w:rsidRPr="005162DE" w:rsidRDefault="00633068" w:rsidP="00FC33C4">
            <w:pPr>
              <w:spacing w:before="40" w:after="40"/>
              <w:jc w:val="center"/>
              <w:rPr>
                <w:rFonts w:ascii="Arial" w:hAnsi="Arial" w:cs="Arial"/>
                <w:sz w:val="24"/>
                <w:szCs w:val="24"/>
              </w:rPr>
            </w:pPr>
            <w:r>
              <w:rPr>
                <w:rFonts w:ascii="Arial" w:hAnsi="Arial" w:cs="Arial"/>
                <w:sz w:val="24"/>
                <w:szCs w:val="24"/>
              </w:rPr>
              <w:t>None</w:t>
            </w:r>
          </w:p>
        </w:tc>
        <w:tc>
          <w:tcPr>
            <w:tcW w:w="990" w:type="dxa"/>
            <w:tcMar>
              <w:left w:w="86" w:type="dxa"/>
              <w:right w:w="86" w:type="dxa"/>
            </w:tcMar>
          </w:tcPr>
          <w:p w14:paraId="42CEE2F3" w14:textId="1A5FF816"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15E55B1F" w14:textId="6EBD11C5"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1AE57BBF" w14:textId="665FB218"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5D0B6BE2" w14:textId="5A81582A"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3E75AE4" w:rsidR="00684C7E" w:rsidRPr="005162DE" w:rsidRDefault="00E7096F" w:rsidP="00684C7E">
            <w:pPr>
              <w:spacing w:before="40" w:after="40"/>
              <w:jc w:val="center"/>
              <w:rPr>
                <w:rFonts w:ascii="Arial" w:hAnsi="Arial" w:cs="Arial"/>
                <w:sz w:val="24"/>
                <w:szCs w:val="24"/>
              </w:rPr>
            </w:pPr>
            <w:r>
              <w:rPr>
                <w:rFonts w:ascii="Arial" w:hAnsi="Arial" w:cs="Arial"/>
                <w:sz w:val="24"/>
                <w:szCs w:val="24"/>
              </w:rPr>
              <w:t>None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24468B2" w:rsidR="00684C7E" w:rsidRPr="005162DE" w:rsidRDefault="00E7096F" w:rsidP="00684C7E">
            <w:pPr>
              <w:spacing w:before="40" w:after="40"/>
              <w:jc w:val="center"/>
              <w:rPr>
                <w:rFonts w:ascii="Arial" w:hAnsi="Arial" w:cs="Arial"/>
                <w:sz w:val="24"/>
                <w:szCs w:val="24"/>
              </w:rPr>
            </w:pPr>
            <w:r>
              <w:rPr>
                <w:rFonts w:ascii="Arial" w:hAnsi="Arial" w:cs="Arial"/>
                <w:sz w:val="24"/>
                <w:szCs w:val="24"/>
              </w:rPr>
              <w:t>None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786E1D8"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r w:rsidR="002C0333">
        <w:t xml:space="preserve"> - None</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5C0B3B7"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r w:rsidR="00E7096F">
        <w:t xml:space="preserve"> - None</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109B2741"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r w:rsidR="00E7096F">
        <w:t xml:space="preserve"> - None</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0B8A0FC9"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r w:rsidR="00B70AF1">
        <w:t xml:space="preserve"> - None</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06B7D217" w:rsidR="001F503E" w:rsidRPr="005162DE" w:rsidRDefault="00B44B9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A7461FB"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25B51A7D" w:rsidR="001F503E" w:rsidRPr="005162DE" w:rsidRDefault="00B44B9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FC5ECA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4D90E331" w:rsidR="001F503E" w:rsidRPr="005162DE" w:rsidRDefault="00B44B9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A68B06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7E95F6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A7A27">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9331EF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A7A27">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60AFC2F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r w:rsidR="002A7A27">
        <w:t xml:space="preserve"> - None</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AE7AD64" w:rsidR="0087640F" w:rsidRPr="005162DE" w:rsidRDefault="00496369"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2C586EA6" w14:textId="2DC8F84A" w:rsidR="00827994" w:rsidRPr="005162DE" w:rsidRDefault="00827994" w:rsidP="007B45E9">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5E1FAC" w14:textId="77777777" w:rsidR="009D1085" w:rsidRDefault="009D1085">
      <w:r>
        <w:separator/>
      </w:r>
    </w:p>
    <w:p w14:paraId="4EF1F814" w14:textId="77777777" w:rsidR="009D1085" w:rsidRDefault="009D1085"/>
  </w:endnote>
  <w:endnote w:type="continuationSeparator" w:id="0">
    <w:p w14:paraId="72B1E3C1" w14:textId="77777777" w:rsidR="009D1085" w:rsidRDefault="009D1085">
      <w:r>
        <w:continuationSeparator/>
      </w:r>
    </w:p>
    <w:p w14:paraId="2D7B4C64" w14:textId="77777777" w:rsidR="009D1085" w:rsidRDefault="009D1085"/>
  </w:endnote>
  <w:endnote w:type="continuationNotice" w:id="1">
    <w:p w14:paraId="024FA1CE" w14:textId="77777777" w:rsidR="009D1085" w:rsidRDefault="009D1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804F78" w14:textId="77777777" w:rsidR="009D1085" w:rsidRDefault="009D1085">
      <w:r>
        <w:separator/>
      </w:r>
    </w:p>
    <w:p w14:paraId="10759FD0" w14:textId="77777777" w:rsidR="009D1085" w:rsidRDefault="009D1085"/>
  </w:footnote>
  <w:footnote w:type="continuationSeparator" w:id="0">
    <w:p w14:paraId="637B8CC8" w14:textId="77777777" w:rsidR="009D1085" w:rsidRDefault="009D1085">
      <w:r>
        <w:continuationSeparator/>
      </w:r>
    </w:p>
    <w:p w14:paraId="15D4C6ED" w14:textId="77777777" w:rsidR="009D1085" w:rsidRDefault="009D1085"/>
  </w:footnote>
  <w:footnote w:type="continuationNotice" w:id="1">
    <w:p w14:paraId="181129F3" w14:textId="77777777" w:rsidR="009D1085" w:rsidRDefault="009D1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55E"/>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641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025"/>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A7A27"/>
    <w:rsid w:val="002B04A9"/>
    <w:rsid w:val="002B0B02"/>
    <w:rsid w:val="002B3B52"/>
    <w:rsid w:val="002B5BB6"/>
    <w:rsid w:val="002C0333"/>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369"/>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2A82"/>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068"/>
    <w:rsid w:val="00633A17"/>
    <w:rsid w:val="00636BFA"/>
    <w:rsid w:val="00640676"/>
    <w:rsid w:val="00640D92"/>
    <w:rsid w:val="0064205A"/>
    <w:rsid w:val="00643C66"/>
    <w:rsid w:val="006470CD"/>
    <w:rsid w:val="00652F8C"/>
    <w:rsid w:val="00653424"/>
    <w:rsid w:val="0065365D"/>
    <w:rsid w:val="006537F6"/>
    <w:rsid w:val="00654DBD"/>
    <w:rsid w:val="006604D9"/>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1070"/>
    <w:rsid w:val="007A473C"/>
    <w:rsid w:val="007B0B24"/>
    <w:rsid w:val="007B2BC6"/>
    <w:rsid w:val="007B45E9"/>
    <w:rsid w:val="007B643A"/>
    <w:rsid w:val="007C0BEA"/>
    <w:rsid w:val="007C116A"/>
    <w:rsid w:val="007C18C6"/>
    <w:rsid w:val="007C4CCF"/>
    <w:rsid w:val="007D1761"/>
    <w:rsid w:val="007D21BB"/>
    <w:rsid w:val="007E736D"/>
    <w:rsid w:val="007F457C"/>
    <w:rsid w:val="007F584E"/>
    <w:rsid w:val="007F5E90"/>
    <w:rsid w:val="007F6E56"/>
    <w:rsid w:val="00801B29"/>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A0F"/>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1085"/>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1B61"/>
    <w:rsid w:val="00A63BCD"/>
    <w:rsid w:val="00A72ADF"/>
    <w:rsid w:val="00A74D75"/>
    <w:rsid w:val="00A77BCA"/>
    <w:rsid w:val="00A85C1E"/>
    <w:rsid w:val="00A93A21"/>
    <w:rsid w:val="00A94D32"/>
    <w:rsid w:val="00A9766F"/>
    <w:rsid w:val="00AB01B0"/>
    <w:rsid w:val="00AB5690"/>
    <w:rsid w:val="00AB5E87"/>
    <w:rsid w:val="00AC3FD0"/>
    <w:rsid w:val="00AC41BE"/>
    <w:rsid w:val="00AC6D1E"/>
    <w:rsid w:val="00AD4876"/>
    <w:rsid w:val="00AF0445"/>
    <w:rsid w:val="00AF2E38"/>
    <w:rsid w:val="00AF5724"/>
    <w:rsid w:val="00B0016F"/>
    <w:rsid w:val="00B01942"/>
    <w:rsid w:val="00B0620C"/>
    <w:rsid w:val="00B1666D"/>
    <w:rsid w:val="00B2410E"/>
    <w:rsid w:val="00B3023D"/>
    <w:rsid w:val="00B30E79"/>
    <w:rsid w:val="00B34728"/>
    <w:rsid w:val="00B34998"/>
    <w:rsid w:val="00B40D0A"/>
    <w:rsid w:val="00B4449D"/>
    <w:rsid w:val="00B44817"/>
    <w:rsid w:val="00B44B96"/>
    <w:rsid w:val="00B45743"/>
    <w:rsid w:val="00B46FE7"/>
    <w:rsid w:val="00B47ED5"/>
    <w:rsid w:val="00B51879"/>
    <w:rsid w:val="00B552D9"/>
    <w:rsid w:val="00B56F52"/>
    <w:rsid w:val="00B56F6C"/>
    <w:rsid w:val="00B606D3"/>
    <w:rsid w:val="00B646BC"/>
    <w:rsid w:val="00B67C49"/>
    <w:rsid w:val="00B704C3"/>
    <w:rsid w:val="00B70AF1"/>
    <w:rsid w:val="00B76677"/>
    <w:rsid w:val="00B772E6"/>
    <w:rsid w:val="00B80CCF"/>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F03"/>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47B8"/>
    <w:rsid w:val="00E1732D"/>
    <w:rsid w:val="00E20938"/>
    <w:rsid w:val="00E21BC6"/>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96F"/>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0ED3"/>
    <w:rsid w:val="00FA2B3B"/>
    <w:rsid w:val="00FB5ACE"/>
    <w:rsid w:val="00FB67EC"/>
    <w:rsid w:val="00FC01B5"/>
    <w:rsid w:val="00FC1912"/>
    <w:rsid w:val="00FC33C4"/>
    <w:rsid w:val="00FC34F6"/>
    <w:rsid w:val="00FD4B98"/>
    <w:rsid w:val="00FD4BF4"/>
    <w:rsid w:val="00FE1715"/>
    <w:rsid w:val="00FE341B"/>
    <w:rsid w:val="00FE57C6"/>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0/xmlns/"/>
    <ds:schemaRef ds:uri="http://www.w3.org/2001/XMLSchema"/>
    <ds:schemaRef ds:uri="56c934b6-9dcd-43ae-9b1a-98e58d26a298"/>
    <ds:schemaRef ds:uri="107b7c3e-dbeb-4f03-86be-f5af223e6e79"/>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7</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Rick Aldinger</cp:lastModifiedBy>
  <cp:revision>27</cp:revision>
  <cp:lastPrinted>2022-01-19T18:53:00Z</cp:lastPrinted>
  <dcterms:created xsi:type="dcterms:W3CDTF">2026-06-26T17:24:00Z</dcterms:created>
  <dcterms:modified xsi:type="dcterms:W3CDTF">2026-06-26T17:52:00Z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