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692E86F" w:rsidR="00BC6327" w:rsidRPr="005162DE" w:rsidRDefault="00BC6327" w:rsidP="008E66E2">
      <w:pPr>
        <w:pStyle w:val="Heading1"/>
        <w:spacing w:before="0"/>
        <w:jc w:val="center"/>
      </w:pPr>
      <w:bookmarkStart w:id="0" w:name="_Toc58336712"/>
      <w:r w:rsidRPr="005162DE">
        <w:t>20</w:t>
      </w:r>
      <w:r w:rsidR="00587220" w:rsidRPr="005162DE">
        <w:t>2</w:t>
      </w:r>
      <w:r w:rsidR="001C48A4">
        <w:t>4</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454D57F"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720121">
        <w:rPr>
          <w:rFonts w:ascii="Arial" w:hAnsi="Arial" w:cs="Arial"/>
          <w:sz w:val="24"/>
          <w:szCs w:val="24"/>
        </w:rPr>
        <w:t>Firestone Business Park</w:t>
      </w:r>
    </w:p>
    <w:p w14:paraId="65A99AB1" w14:textId="475CF752"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720121">
        <w:rPr>
          <w:rFonts w:ascii="Arial" w:hAnsi="Arial" w:cs="Arial"/>
          <w:sz w:val="24"/>
          <w:szCs w:val="24"/>
        </w:rPr>
        <w:t>02-11-2025</w:t>
      </w:r>
    </w:p>
    <w:p w14:paraId="21C05768" w14:textId="60BEDF1A"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720121">
        <w:rPr>
          <w:rFonts w:ascii="Arial" w:hAnsi="Arial" w:cs="Arial"/>
          <w:sz w:val="24"/>
          <w:szCs w:val="24"/>
        </w:rPr>
        <w:t>Water Wells</w:t>
      </w:r>
    </w:p>
    <w:p w14:paraId="6AE5ED8C" w14:textId="67B3FAD5"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720121">
        <w:rPr>
          <w:rFonts w:ascii="Arial" w:hAnsi="Arial" w:cs="Arial"/>
          <w:sz w:val="24"/>
          <w:szCs w:val="24"/>
        </w:rPr>
        <w:t>Wells #2 &amp; #3 located at 340 El Camino Real South, Salinas, Ca 94901</w:t>
      </w:r>
    </w:p>
    <w:p w14:paraId="11D6F99D" w14:textId="70C2269B"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720121">
        <w:rPr>
          <w:rFonts w:ascii="Arial" w:hAnsi="Arial" w:cs="Arial"/>
          <w:sz w:val="24"/>
          <w:szCs w:val="24"/>
        </w:rPr>
        <w:t>The water source is not considered most vulnerable to low density.</w:t>
      </w:r>
    </w:p>
    <w:p w14:paraId="55CC3D7E" w14:textId="2604D12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720121">
        <w:rPr>
          <w:rFonts w:ascii="Arial" w:hAnsi="Arial" w:cs="Arial"/>
          <w:sz w:val="24"/>
          <w:szCs w:val="24"/>
        </w:rPr>
        <w:t>To be determined</w:t>
      </w:r>
    </w:p>
    <w:p w14:paraId="175FE9EF" w14:textId="6CB4E661"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720121">
        <w:rPr>
          <w:rFonts w:ascii="Arial" w:hAnsi="Arial" w:cs="Arial"/>
          <w:sz w:val="24"/>
          <w:szCs w:val="24"/>
        </w:rPr>
        <w:t xml:space="preserve"> Michael F. Maggiora – 831-724-1338</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720121">
        <w:rPr>
          <w:rFonts w:ascii="Arial" w:hAnsi="Arial" w:cs="Arial"/>
          <w:sz w:val="24"/>
          <w:szCs w:val="24"/>
          <w:lang w:val="pt-PT"/>
        </w:rPr>
        <w:t xml:space="preserve">Language in </w:t>
      </w:r>
      <w:r w:rsidR="008404C1" w:rsidRPr="00720121">
        <w:rPr>
          <w:rFonts w:ascii="Arial" w:hAnsi="Arial" w:cs="Arial"/>
          <w:sz w:val="24"/>
          <w:szCs w:val="24"/>
          <w:lang w:val="pt-PT"/>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7354A021" w:rsidR="00095AAC" w:rsidRPr="005162DE" w:rsidRDefault="00095AAC" w:rsidP="00115004">
      <w:pPr>
        <w:pStyle w:val="Caption"/>
      </w:pPr>
      <w:r w:rsidRPr="005162DE">
        <w:lastRenderedPageBreak/>
        <w:t xml:space="preserve">Table </w:t>
      </w:r>
      <w:fldSimple w:instr=" SEQ Table \* ARABIC ">
        <w:r w:rsidR="001C47BA">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6F31CD6A" w:rsidR="00720121" w:rsidRPr="005162DE" w:rsidRDefault="00720121" w:rsidP="00720121">
            <w:pPr>
              <w:spacing w:before="40" w:after="40"/>
              <w:jc w:val="center"/>
              <w:rPr>
                <w:rFonts w:ascii="Arial" w:hAnsi="Arial" w:cs="Arial"/>
                <w:sz w:val="24"/>
                <w:szCs w:val="24"/>
              </w:rPr>
            </w:pPr>
            <w:r>
              <w:rPr>
                <w:rFonts w:ascii="Arial" w:hAnsi="Arial" w:cs="Arial"/>
                <w:sz w:val="24"/>
                <w:szCs w:val="24"/>
              </w:rPr>
              <w:t>2024</w:t>
            </w:r>
          </w:p>
          <w:p w14:paraId="4A18E97C" w14:textId="72F6F772" w:rsidR="008572DA" w:rsidRPr="005162DE" w:rsidRDefault="008572DA" w:rsidP="008572DA">
            <w:pPr>
              <w:spacing w:before="40" w:after="40"/>
              <w:jc w:val="center"/>
              <w:rPr>
                <w:rFonts w:ascii="Arial" w:hAnsi="Arial" w:cs="Arial"/>
                <w:sz w:val="24"/>
                <w:szCs w:val="24"/>
              </w:rPr>
            </w:pPr>
          </w:p>
        </w:tc>
        <w:tc>
          <w:tcPr>
            <w:tcW w:w="1443" w:type="dxa"/>
          </w:tcPr>
          <w:p w14:paraId="38C21B9B" w14:textId="770E7B3A" w:rsidR="00095AAC" w:rsidRPr="005162DE" w:rsidRDefault="00720121"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6E6D3540" w:rsidR="005210D2" w:rsidRPr="005162DE" w:rsidRDefault="005210D2" w:rsidP="00070C22">
      <w:pPr>
        <w:pStyle w:val="Caption"/>
      </w:pPr>
      <w:r w:rsidRPr="005162DE">
        <w:t xml:space="preserve">Table </w:t>
      </w:r>
      <w:fldSimple w:instr=" SEQ Table \* ARABIC ">
        <w:r w:rsidR="001C47BA">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2E02A30D" w:rsidR="00D73637" w:rsidRPr="005162DE" w:rsidRDefault="00E158BE" w:rsidP="00960466">
            <w:pPr>
              <w:spacing w:before="40" w:after="40"/>
              <w:jc w:val="center"/>
              <w:rPr>
                <w:rFonts w:ascii="Arial" w:hAnsi="Arial" w:cs="Arial"/>
                <w:sz w:val="24"/>
                <w:szCs w:val="24"/>
              </w:rPr>
            </w:pPr>
            <w:r>
              <w:rPr>
                <w:rFonts w:ascii="Arial" w:hAnsi="Arial" w:cs="Arial"/>
                <w:sz w:val="24"/>
                <w:szCs w:val="24"/>
              </w:rPr>
              <w:t>06-26-24</w:t>
            </w:r>
          </w:p>
        </w:tc>
        <w:tc>
          <w:tcPr>
            <w:tcW w:w="1021" w:type="dxa"/>
            <w:tcMar>
              <w:left w:w="86" w:type="dxa"/>
              <w:right w:w="86" w:type="dxa"/>
            </w:tcMar>
          </w:tcPr>
          <w:p w14:paraId="102D5A02" w14:textId="4F285485" w:rsidR="00D73637" w:rsidRPr="005162DE" w:rsidRDefault="00E158BE"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21830A1B" w:rsidR="00D73637" w:rsidRPr="005162DE" w:rsidRDefault="00E158BE" w:rsidP="00960466">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308535F4" w14:textId="7310A511" w:rsidR="00D73637" w:rsidRPr="005162DE" w:rsidRDefault="00E158BE"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3DDAEAC1" w:rsidR="00D73637" w:rsidRPr="005162DE" w:rsidRDefault="00E158BE" w:rsidP="00FC33C4">
            <w:pPr>
              <w:spacing w:before="40" w:after="40"/>
              <w:jc w:val="center"/>
              <w:rPr>
                <w:rFonts w:ascii="Arial" w:hAnsi="Arial" w:cs="Arial"/>
                <w:sz w:val="24"/>
                <w:szCs w:val="24"/>
              </w:rPr>
            </w:pPr>
            <w:r>
              <w:rPr>
                <w:rFonts w:ascii="Arial" w:hAnsi="Arial" w:cs="Arial"/>
                <w:sz w:val="24"/>
                <w:szCs w:val="24"/>
              </w:rPr>
              <w:t>06-24-24</w:t>
            </w:r>
          </w:p>
        </w:tc>
        <w:tc>
          <w:tcPr>
            <w:tcW w:w="1021" w:type="dxa"/>
            <w:tcMar>
              <w:left w:w="86" w:type="dxa"/>
              <w:right w:w="86" w:type="dxa"/>
            </w:tcMar>
          </w:tcPr>
          <w:p w14:paraId="42CEE2F3" w14:textId="732B62B4" w:rsidR="00D73637" w:rsidRPr="005162DE" w:rsidRDefault="00E158BE"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55B1F" w14:textId="49C81A43" w:rsidR="00D73637" w:rsidRPr="005162DE" w:rsidRDefault="00E158BE" w:rsidP="00FC33C4">
            <w:pPr>
              <w:spacing w:before="40" w:after="40"/>
              <w:jc w:val="center"/>
              <w:rPr>
                <w:rFonts w:ascii="Arial" w:hAnsi="Arial" w:cs="Arial"/>
                <w:sz w:val="24"/>
                <w:szCs w:val="24"/>
              </w:rPr>
            </w:pPr>
            <w:r>
              <w:rPr>
                <w:rFonts w:ascii="Arial" w:hAnsi="Arial" w:cs="Arial"/>
                <w:sz w:val="24"/>
                <w:szCs w:val="24"/>
              </w:rPr>
              <w:t>.11</w:t>
            </w:r>
          </w:p>
        </w:tc>
        <w:tc>
          <w:tcPr>
            <w:tcW w:w="1021" w:type="dxa"/>
            <w:tcMar>
              <w:left w:w="86" w:type="dxa"/>
              <w:right w:w="86" w:type="dxa"/>
            </w:tcMar>
          </w:tcPr>
          <w:p w14:paraId="1AE57BBF" w14:textId="6AC3EF44" w:rsidR="00D73637" w:rsidRPr="005162DE" w:rsidRDefault="00E158BE"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2CB18CE6" w:rsidR="005D3708" w:rsidRPr="005162DE" w:rsidRDefault="005D3708" w:rsidP="00070C22">
      <w:pPr>
        <w:pStyle w:val="Caption"/>
      </w:pPr>
      <w:r w:rsidRPr="005162DE">
        <w:t xml:space="preserve">Table </w:t>
      </w:r>
      <w:fldSimple w:instr=" SEQ Table \* ARABIC ">
        <w:r w:rsidR="001C47BA">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45A750F9" w14:textId="77777777" w:rsidR="00684C7E" w:rsidRDefault="00684C7E" w:rsidP="00684C7E">
            <w:pPr>
              <w:spacing w:before="40" w:after="40"/>
              <w:rPr>
                <w:rFonts w:ascii="Arial" w:hAnsi="Arial" w:cs="Arial"/>
                <w:sz w:val="24"/>
                <w:szCs w:val="24"/>
              </w:rPr>
            </w:pPr>
            <w:r w:rsidRPr="005162DE">
              <w:rPr>
                <w:rFonts w:ascii="Arial" w:hAnsi="Arial" w:cs="Arial"/>
                <w:sz w:val="24"/>
                <w:szCs w:val="24"/>
              </w:rPr>
              <w:t>Sodium (ppm)</w:t>
            </w:r>
          </w:p>
          <w:p w14:paraId="3EDA32CE" w14:textId="77777777" w:rsidR="00E158BE" w:rsidRDefault="00E158BE" w:rsidP="00E158BE">
            <w:pPr>
              <w:spacing w:before="40" w:after="40"/>
              <w:rPr>
                <w:rFonts w:ascii="Arial" w:hAnsi="Arial" w:cs="Arial"/>
                <w:sz w:val="24"/>
                <w:szCs w:val="24"/>
              </w:rPr>
            </w:pPr>
            <w:r>
              <w:rPr>
                <w:rFonts w:ascii="Arial" w:hAnsi="Arial" w:cs="Arial"/>
                <w:sz w:val="24"/>
                <w:szCs w:val="24"/>
              </w:rPr>
              <w:t>Well #2</w:t>
            </w:r>
          </w:p>
          <w:p w14:paraId="66AD9F49" w14:textId="53DBD437" w:rsidR="00E158BE" w:rsidRPr="005162DE" w:rsidRDefault="00E158BE" w:rsidP="00E158BE">
            <w:pPr>
              <w:spacing w:before="40" w:after="40"/>
              <w:rPr>
                <w:rFonts w:ascii="Arial" w:hAnsi="Arial" w:cs="Arial"/>
                <w:sz w:val="24"/>
                <w:szCs w:val="24"/>
              </w:rPr>
            </w:pPr>
            <w:proofErr w:type="gramStart"/>
            <w:r>
              <w:rPr>
                <w:rFonts w:ascii="Arial" w:hAnsi="Arial" w:cs="Arial"/>
                <w:sz w:val="24"/>
                <w:szCs w:val="24"/>
              </w:rPr>
              <w:t>Well</w:t>
            </w:r>
            <w:proofErr w:type="gramEnd"/>
            <w:r>
              <w:rPr>
                <w:rFonts w:ascii="Arial" w:hAnsi="Arial" w:cs="Arial"/>
                <w:sz w:val="24"/>
                <w:szCs w:val="24"/>
              </w:rPr>
              <w:t xml:space="preserve"> #3</w:t>
            </w:r>
          </w:p>
        </w:tc>
        <w:tc>
          <w:tcPr>
            <w:tcW w:w="1345" w:type="dxa"/>
            <w:tcMar>
              <w:left w:w="58" w:type="dxa"/>
              <w:right w:w="58" w:type="dxa"/>
            </w:tcMar>
          </w:tcPr>
          <w:p w14:paraId="3B68F59D" w14:textId="77777777" w:rsidR="00684C7E" w:rsidRDefault="00684C7E" w:rsidP="00684C7E">
            <w:pPr>
              <w:spacing w:before="40" w:after="40"/>
              <w:jc w:val="center"/>
              <w:rPr>
                <w:rFonts w:ascii="Arial" w:hAnsi="Arial" w:cs="Arial"/>
                <w:sz w:val="24"/>
                <w:szCs w:val="24"/>
              </w:rPr>
            </w:pPr>
          </w:p>
          <w:p w14:paraId="788ED740" w14:textId="77777777" w:rsidR="00A4329D" w:rsidRDefault="00A4329D" w:rsidP="00684C7E">
            <w:pPr>
              <w:spacing w:before="40" w:after="40"/>
              <w:jc w:val="center"/>
              <w:rPr>
                <w:rFonts w:ascii="Arial" w:hAnsi="Arial" w:cs="Arial"/>
                <w:sz w:val="24"/>
                <w:szCs w:val="24"/>
              </w:rPr>
            </w:pPr>
            <w:r>
              <w:rPr>
                <w:rFonts w:ascii="Arial" w:hAnsi="Arial" w:cs="Arial"/>
                <w:sz w:val="24"/>
                <w:szCs w:val="24"/>
              </w:rPr>
              <w:t>10-22-13</w:t>
            </w:r>
          </w:p>
          <w:p w14:paraId="2DC49168" w14:textId="3FBC69B5" w:rsidR="00A4329D" w:rsidRPr="005162DE" w:rsidRDefault="00A4329D" w:rsidP="00684C7E">
            <w:pPr>
              <w:spacing w:before="40" w:after="40"/>
              <w:jc w:val="center"/>
              <w:rPr>
                <w:rFonts w:ascii="Arial" w:hAnsi="Arial" w:cs="Arial"/>
                <w:sz w:val="24"/>
                <w:szCs w:val="24"/>
              </w:rPr>
            </w:pPr>
            <w:r>
              <w:rPr>
                <w:rFonts w:ascii="Arial" w:hAnsi="Arial" w:cs="Arial"/>
                <w:sz w:val="24"/>
                <w:szCs w:val="24"/>
              </w:rPr>
              <w:t>09-15-17</w:t>
            </w:r>
          </w:p>
        </w:tc>
        <w:tc>
          <w:tcPr>
            <w:tcW w:w="1260" w:type="dxa"/>
            <w:tcMar>
              <w:left w:w="58" w:type="dxa"/>
              <w:right w:w="58" w:type="dxa"/>
            </w:tcMar>
          </w:tcPr>
          <w:p w14:paraId="2C1BAE44" w14:textId="77777777" w:rsidR="00684C7E" w:rsidRDefault="00684C7E" w:rsidP="00684C7E">
            <w:pPr>
              <w:spacing w:before="40" w:after="40"/>
              <w:jc w:val="center"/>
              <w:rPr>
                <w:rFonts w:ascii="Arial" w:hAnsi="Arial" w:cs="Arial"/>
                <w:sz w:val="24"/>
                <w:szCs w:val="24"/>
              </w:rPr>
            </w:pPr>
          </w:p>
          <w:p w14:paraId="3CCE0949" w14:textId="0B8F94D2" w:rsidR="00A4329D" w:rsidRDefault="00A4329D" w:rsidP="00684C7E">
            <w:pPr>
              <w:spacing w:before="40" w:after="40"/>
              <w:jc w:val="center"/>
              <w:rPr>
                <w:rFonts w:ascii="Arial" w:hAnsi="Arial" w:cs="Arial"/>
                <w:sz w:val="24"/>
                <w:szCs w:val="24"/>
              </w:rPr>
            </w:pPr>
            <w:r>
              <w:rPr>
                <w:rFonts w:ascii="Arial" w:hAnsi="Arial" w:cs="Arial"/>
                <w:sz w:val="24"/>
                <w:szCs w:val="24"/>
              </w:rPr>
              <w:t>67</w:t>
            </w:r>
          </w:p>
          <w:p w14:paraId="690B0D1C" w14:textId="2316E4FE" w:rsidR="00A4329D" w:rsidRPr="005162DE" w:rsidRDefault="00A4329D" w:rsidP="00A4329D">
            <w:pPr>
              <w:spacing w:before="40" w:after="40"/>
              <w:rPr>
                <w:rFonts w:ascii="Arial" w:hAnsi="Arial" w:cs="Arial"/>
                <w:sz w:val="24"/>
                <w:szCs w:val="24"/>
              </w:rPr>
            </w:pPr>
            <w:r>
              <w:rPr>
                <w:rFonts w:ascii="Arial" w:hAnsi="Arial" w:cs="Arial"/>
                <w:sz w:val="24"/>
                <w:szCs w:val="24"/>
              </w:rPr>
              <w:t xml:space="preserve">      69</w:t>
            </w:r>
          </w:p>
        </w:tc>
        <w:tc>
          <w:tcPr>
            <w:tcW w:w="1530" w:type="dxa"/>
            <w:tcMar>
              <w:left w:w="58" w:type="dxa"/>
              <w:right w:w="58" w:type="dxa"/>
            </w:tcMar>
          </w:tcPr>
          <w:p w14:paraId="0BE41DDB" w14:textId="77777777" w:rsidR="00684C7E" w:rsidRDefault="00684C7E" w:rsidP="00684C7E">
            <w:pPr>
              <w:spacing w:before="40" w:after="40"/>
              <w:jc w:val="center"/>
              <w:rPr>
                <w:rFonts w:ascii="Arial" w:hAnsi="Arial" w:cs="Arial"/>
                <w:sz w:val="24"/>
                <w:szCs w:val="24"/>
              </w:rPr>
            </w:pPr>
          </w:p>
          <w:p w14:paraId="6802CC34" w14:textId="28D34033" w:rsidR="00A4329D" w:rsidRPr="005162DE" w:rsidRDefault="00A4329D" w:rsidP="00684C7E">
            <w:pPr>
              <w:spacing w:before="40" w:after="40"/>
              <w:jc w:val="center"/>
              <w:rPr>
                <w:rFonts w:ascii="Arial" w:hAnsi="Arial" w:cs="Arial"/>
                <w:sz w:val="24"/>
                <w:szCs w:val="24"/>
              </w:rPr>
            </w:pPr>
            <w:r>
              <w:rPr>
                <w:rFonts w:ascii="Arial" w:hAnsi="Arial" w:cs="Arial"/>
                <w:sz w:val="24"/>
                <w:szCs w:val="24"/>
              </w:rPr>
              <w:t>ppm</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431F6F62" w14:textId="77777777" w:rsidR="00684C7E" w:rsidRDefault="00684C7E" w:rsidP="00684C7E">
            <w:pPr>
              <w:spacing w:before="40" w:after="40"/>
              <w:rPr>
                <w:rFonts w:ascii="Arial" w:hAnsi="Arial" w:cs="Arial"/>
                <w:sz w:val="24"/>
                <w:szCs w:val="24"/>
              </w:rPr>
            </w:pPr>
            <w:r w:rsidRPr="005162DE">
              <w:rPr>
                <w:rFonts w:ascii="Arial" w:hAnsi="Arial" w:cs="Arial"/>
                <w:sz w:val="24"/>
                <w:szCs w:val="24"/>
              </w:rPr>
              <w:t>Hardness (ppm)</w:t>
            </w:r>
          </w:p>
          <w:p w14:paraId="2800C956" w14:textId="77777777" w:rsidR="00E158BE" w:rsidRDefault="00E158BE" w:rsidP="00E158BE">
            <w:pPr>
              <w:spacing w:before="40" w:after="40"/>
              <w:rPr>
                <w:rFonts w:ascii="Arial" w:hAnsi="Arial" w:cs="Arial"/>
                <w:sz w:val="24"/>
                <w:szCs w:val="24"/>
              </w:rPr>
            </w:pPr>
            <w:r>
              <w:rPr>
                <w:rFonts w:ascii="Arial" w:hAnsi="Arial" w:cs="Arial"/>
                <w:sz w:val="24"/>
                <w:szCs w:val="24"/>
              </w:rPr>
              <w:t>Well #2</w:t>
            </w:r>
          </w:p>
          <w:p w14:paraId="01FDA3CE" w14:textId="4138ADB3" w:rsidR="00E158BE" w:rsidRPr="005162DE" w:rsidRDefault="00E158BE" w:rsidP="00E158BE">
            <w:pPr>
              <w:spacing w:before="40" w:after="40"/>
              <w:rPr>
                <w:rFonts w:ascii="Arial" w:hAnsi="Arial" w:cs="Arial"/>
                <w:sz w:val="24"/>
                <w:szCs w:val="24"/>
              </w:rPr>
            </w:pPr>
            <w:proofErr w:type="gramStart"/>
            <w:r>
              <w:rPr>
                <w:rFonts w:ascii="Arial" w:hAnsi="Arial" w:cs="Arial"/>
                <w:sz w:val="24"/>
                <w:szCs w:val="24"/>
              </w:rPr>
              <w:t>Well</w:t>
            </w:r>
            <w:proofErr w:type="gramEnd"/>
            <w:r>
              <w:rPr>
                <w:rFonts w:ascii="Arial" w:hAnsi="Arial" w:cs="Arial"/>
                <w:sz w:val="24"/>
                <w:szCs w:val="24"/>
              </w:rPr>
              <w:t xml:space="preserve"> #3</w:t>
            </w:r>
          </w:p>
        </w:tc>
        <w:tc>
          <w:tcPr>
            <w:tcW w:w="1345" w:type="dxa"/>
            <w:tcMar>
              <w:left w:w="58" w:type="dxa"/>
              <w:right w:w="58" w:type="dxa"/>
            </w:tcMar>
          </w:tcPr>
          <w:p w14:paraId="3ECE5FCC" w14:textId="77777777" w:rsidR="00684C7E" w:rsidRDefault="00684C7E" w:rsidP="00684C7E">
            <w:pPr>
              <w:spacing w:before="40" w:after="40"/>
              <w:jc w:val="center"/>
              <w:rPr>
                <w:rFonts w:ascii="Arial" w:hAnsi="Arial" w:cs="Arial"/>
                <w:sz w:val="24"/>
                <w:szCs w:val="24"/>
              </w:rPr>
            </w:pPr>
          </w:p>
          <w:p w14:paraId="160D0496" w14:textId="766FD698" w:rsidR="00A4329D" w:rsidRDefault="00815116" w:rsidP="00684C7E">
            <w:pPr>
              <w:spacing w:before="40" w:after="40"/>
              <w:jc w:val="center"/>
              <w:rPr>
                <w:rFonts w:ascii="Arial" w:hAnsi="Arial" w:cs="Arial"/>
                <w:sz w:val="24"/>
                <w:szCs w:val="24"/>
              </w:rPr>
            </w:pPr>
            <w:r>
              <w:rPr>
                <w:rFonts w:ascii="Arial" w:hAnsi="Arial" w:cs="Arial"/>
                <w:sz w:val="24"/>
                <w:szCs w:val="24"/>
              </w:rPr>
              <w:t>06-24-04</w:t>
            </w:r>
          </w:p>
          <w:p w14:paraId="7D8AA7F7" w14:textId="4D3E38E4" w:rsidR="00815116" w:rsidRDefault="00815116" w:rsidP="00684C7E">
            <w:pPr>
              <w:spacing w:before="40" w:after="40"/>
              <w:jc w:val="center"/>
              <w:rPr>
                <w:rFonts w:ascii="Arial" w:hAnsi="Arial" w:cs="Arial"/>
                <w:sz w:val="24"/>
                <w:szCs w:val="24"/>
              </w:rPr>
            </w:pPr>
            <w:r>
              <w:rPr>
                <w:rFonts w:ascii="Arial" w:hAnsi="Arial" w:cs="Arial"/>
                <w:sz w:val="24"/>
                <w:szCs w:val="24"/>
              </w:rPr>
              <w:t>09-17-17</w:t>
            </w:r>
          </w:p>
          <w:p w14:paraId="7A81C45D" w14:textId="5654A8F5" w:rsidR="00A4329D" w:rsidRPr="005162DE" w:rsidRDefault="00A4329D" w:rsidP="00684C7E">
            <w:pPr>
              <w:spacing w:before="40" w:after="40"/>
              <w:jc w:val="center"/>
              <w:rPr>
                <w:rFonts w:ascii="Arial" w:hAnsi="Arial" w:cs="Arial"/>
                <w:sz w:val="24"/>
                <w:szCs w:val="24"/>
              </w:rPr>
            </w:pPr>
          </w:p>
        </w:tc>
        <w:tc>
          <w:tcPr>
            <w:tcW w:w="1260" w:type="dxa"/>
            <w:tcMar>
              <w:left w:w="58" w:type="dxa"/>
              <w:right w:w="58" w:type="dxa"/>
            </w:tcMar>
          </w:tcPr>
          <w:p w14:paraId="53C57521" w14:textId="77777777" w:rsidR="00684C7E" w:rsidRDefault="00684C7E" w:rsidP="00684C7E">
            <w:pPr>
              <w:spacing w:before="40" w:after="40"/>
              <w:jc w:val="center"/>
              <w:rPr>
                <w:rFonts w:ascii="Arial" w:hAnsi="Arial" w:cs="Arial"/>
                <w:sz w:val="24"/>
                <w:szCs w:val="24"/>
              </w:rPr>
            </w:pPr>
          </w:p>
          <w:p w14:paraId="0A9411D6" w14:textId="77777777" w:rsidR="00815116" w:rsidRDefault="00815116" w:rsidP="00684C7E">
            <w:pPr>
              <w:spacing w:before="40" w:after="40"/>
              <w:jc w:val="center"/>
              <w:rPr>
                <w:rFonts w:ascii="Arial" w:hAnsi="Arial" w:cs="Arial"/>
                <w:sz w:val="24"/>
                <w:szCs w:val="24"/>
              </w:rPr>
            </w:pPr>
            <w:r>
              <w:rPr>
                <w:rFonts w:ascii="Arial" w:hAnsi="Arial" w:cs="Arial"/>
                <w:sz w:val="24"/>
                <w:szCs w:val="24"/>
              </w:rPr>
              <w:t>355</w:t>
            </w:r>
          </w:p>
          <w:p w14:paraId="5F571C45" w14:textId="551AB802" w:rsidR="00815116" w:rsidRPr="005162DE" w:rsidRDefault="00815116" w:rsidP="00684C7E">
            <w:pPr>
              <w:spacing w:before="40" w:after="40"/>
              <w:jc w:val="center"/>
              <w:rPr>
                <w:rFonts w:ascii="Arial" w:hAnsi="Arial" w:cs="Arial"/>
                <w:sz w:val="24"/>
                <w:szCs w:val="24"/>
              </w:rPr>
            </w:pPr>
            <w:r>
              <w:rPr>
                <w:rFonts w:ascii="Arial" w:hAnsi="Arial" w:cs="Arial"/>
                <w:sz w:val="24"/>
                <w:szCs w:val="24"/>
              </w:rPr>
              <w:t>360</w:t>
            </w:r>
          </w:p>
        </w:tc>
        <w:tc>
          <w:tcPr>
            <w:tcW w:w="1530" w:type="dxa"/>
            <w:tcMar>
              <w:left w:w="58" w:type="dxa"/>
              <w:right w:w="58" w:type="dxa"/>
            </w:tcMar>
          </w:tcPr>
          <w:p w14:paraId="77E30F08" w14:textId="77777777" w:rsidR="00684C7E" w:rsidRDefault="00684C7E" w:rsidP="00684C7E">
            <w:pPr>
              <w:spacing w:before="40" w:after="40"/>
              <w:jc w:val="center"/>
              <w:rPr>
                <w:rFonts w:ascii="Arial" w:hAnsi="Arial" w:cs="Arial"/>
                <w:sz w:val="24"/>
                <w:szCs w:val="24"/>
              </w:rPr>
            </w:pPr>
          </w:p>
          <w:p w14:paraId="2BE476FB" w14:textId="12EA2EA3" w:rsidR="00815116" w:rsidRPr="005162DE" w:rsidRDefault="00815116" w:rsidP="00684C7E">
            <w:pPr>
              <w:spacing w:before="40" w:after="40"/>
              <w:jc w:val="center"/>
              <w:rPr>
                <w:rFonts w:ascii="Arial" w:hAnsi="Arial" w:cs="Arial"/>
                <w:sz w:val="24"/>
                <w:szCs w:val="24"/>
              </w:rPr>
            </w:pPr>
            <w:r>
              <w:rPr>
                <w:rFonts w:ascii="Arial" w:hAnsi="Arial" w:cs="Arial"/>
                <w:sz w:val="24"/>
                <w:szCs w:val="24"/>
              </w:rPr>
              <w:t>ppm</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w:t>
            </w:r>
            <w:r w:rsidRPr="005162DE">
              <w:rPr>
                <w:rFonts w:ascii="Arial" w:hAnsi="Arial" w:cs="Arial"/>
                <w:sz w:val="24"/>
                <w:szCs w:val="24"/>
              </w:rPr>
              <w:lastRenderedPageBreak/>
              <w:t>calcium, and are usually naturally occurring</w:t>
            </w:r>
          </w:p>
        </w:tc>
      </w:tr>
    </w:tbl>
    <w:p w14:paraId="26E86F03" w14:textId="0705C5C4" w:rsidR="005D3708" w:rsidRPr="005162DE" w:rsidRDefault="005D3708" w:rsidP="00070C22">
      <w:pPr>
        <w:pStyle w:val="Caption"/>
      </w:pPr>
      <w:r w:rsidRPr="005162DE">
        <w:lastRenderedPageBreak/>
        <w:t xml:space="preserve">Table </w:t>
      </w:r>
      <w:fldSimple w:instr=" SEQ Table \* ARABIC ">
        <w:r w:rsidR="001C47BA">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58ED605B" w14:textId="77777777" w:rsidR="00512D8C" w:rsidRDefault="00815116" w:rsidP="00512D8C">
            <w:pPr>
              <w:keepNext/>
              <w:keepLines/>
              <w:spacing w:before="40" w:after="40"/>
              <w:ind w:left="30"/>
              <w:jc w:val="both"/>
              <w:rPr>
                <w:rFonts w:ascii="Arial" w:hAnsi="Arial" w:cs="Arial"/>
                <w:sz w:val="24"/>
                <w:szCs w:val="24"/>
              </w:rPr>
            </w:pPr>
            <w:r>
              <w:rPr>
                <w:rFonts w:ascii="Arial" w:hAnsi="Arial" w:cs="Arial"/>
                <w:sz w:val="24"/>
                <w:szCs w:val="24"/>
              </w:rPr>
              <w:t>Nitrate</w:t>
            </w:r>
          </w:p>
          <w:p w14:paraId="25966D4F" w14:textId="77777777" w:rsidR="00815116" w:rsidRDefault="00815116" w:rsidP="00815116">
            <w:pPr>
              <w:keepNext/>
              <w:keepLines/>
              <w:spacing w:before="40" w:after="40"/>
              <w:jc w:val="both"/>
              <w:rPr>
                <w:rFonts w:ascii="Arial" w:hAnsi="Arial" w:cs="Arial"/>
                <w:sz w:val="24"/>
                <w:szCs w:val="24"/>
              </w:rPr>
            </w:pPr>
            <w:r>
              <w:rPr>
                <w:rFonts w:ascii="Arial" w:hAnsi="Arial" w:cs="Arial"/>
                <w:sz w:val="24"/>
                <w:szCs w:val="24"/>
              </w:rPr>
              <w:t>Well #2</w:t>
            </w:r>
          </w:p>
          <w:p w14:paraId="29E71AAC" w14:textId="16EC38E8" w:rsidR="00815116" w:rsidRPr="005162DE" w:rsidRDefault="00815116" w:rsidP="00815116">
            <w:pPr>
              <w:keepNext/>
              <w:keepLines/>
              <w:spacing w:before="40" w:after="40"/>
              <w:ind w:left="30"/>
              <w:jc w:val="both"/>
              <w:rPr>
                <w:rFonts w:ascii="Arial" w:hAnsi="Arial" w:cs="Arial"/>
                <w:sz w:val="24"/>
                <w:szCs w:val="24"/>
              </w:rPr>
            </w:pPr>
            <w:proofErr w:type="gramStart"/>
            <w:r>
              <w:rPr>
                <w:rFonts w:ascii="Arial" w:hAnsi="Arial" w:cs="Arial"/>
                <w:sz w:val="24"/>
                <w:szCs w:val="24"/>
              </w:rPr>
              <w:t>Well</w:t>
            </w:r>
            <w:proofErr w:type="gramEnd"/>
            <w:r>
              <w:rPr>
                <w:rFonts w:ascii="Arial" w:hAnsi="Arial" w:cs="Arial"/>
                <w:sz w:val="24"/>
                <w:szCs w:val="24"/>
              </w:rPr>
              <w:t xml:space="preserve"> #3</w:t>
            </w:r>
          </w:p>
        </w:tc>
        <w:tc>
          <w:tcPr>
            <w:tcW w:w="1440" w:type="dxa"/>
          </w:tcPr>
          <w:p w14:paraId="5EC86654" w14:textId="77777777" w:rsidR="00512D8C" w:rsidRDefault="00512D8C" w:rsidP="00512D8C">
            <w:pPr>
              <w:keepNext/>
              <w:keepLines/>
              <w:spacing w:before="40" w:after="40"/>
              <w:jc w:val="center"/>
              <w:rPr>
                <w:rFonts w:ascii="Arial" w:hAnsi="Arial" w:cs="Arial"/>
                <w:sz w:val="24"/>
                <w:szCs w:val="24"/>
              </w:rPr>
            </w:pPr>
          </w:p>
          <w:p w14:paraId="2EB5153F" w14:textId="77777777" w:rsidR="008D2D80" w:rsidRDefault="008D2D80" w:rsidP="00512D8C">
            <w:pPr>
              <w:keepNext/>
              <w:keepLines/>
              <w:spacing w:before="40" w:after="40"/>
              <w:jc w:val="center"/>
              <w:rPr>
                <w:rFonts w:ascii="Arial" w:hAnsi="Arial" w:cs="Arial"/>
                <w:sz w:val="24"/>
                <w:szCs w:val="24"/>
              </w:rPr>
            </w:pPr>
            <w:r>
              <w:rPr>
                <w:rFonts w:ascii="Arial" w:hAnsi="Arial" w:cs="Arial"/>
                <w:sz w:val="24"/>
                <w:szCs w:val="24"/>
              </w:rPr>
              <w:t>01-22-24</w:t>
            </w:r>
          </w:p>
          <w:p w14:paraId="3B8981B9" w14:textId="77777777" w:rsidR="008D2D80" w:rsidRDefault="008D2D80" w:rsidP="008D2D80">
            <w:pPr>
              <w:spacing w:before="40" w:after="40"/>
              <w:jc w:val="center"/>
              <w:rPr>
                <w:rFonts w:ascii="Arial" w:hAnsi="Arial" w:cs="Arial"/>
                <w:sz w:val="24"/>
                <w:szCs w:val="24"/>
              </w:rPr>
            </w:pPr>
            <w:r>
              <w:rPr>
                <w:rFonts w:ascii="Arial" w:hAnsi="Arial" w:cs="Arial"/>
                <w:sz w:val="24"/>
                <w:szCs w:val="24"/>
              </w:rPr>
              <w:t>03-15-24 –</w:t>
            </w:r>
          </w:p>
          <w:p w14:paraId="3A64792D" w14:textId="25426FE6" w:rsidR="008D2D80" w:rsidRDefault="008D2D80" w:rsidP="008D2D80">
            <w:pPr>
              <w:keepNext/>
              <w:keepLines/>
              <w:spacing w:before="40" w:after="40"/>
              <w:jc w:val="center"/>
              <w:rPr>
                <w:rFonts w:ascii="Arial" w:hAnsi="Arial" w:cs="Arial"/>
                <w:sz w:val="24"/>
                <w:szCs w:val="24"/>
              </w:rPr>
            </w:pPr>
            <w:r>
              <w:rPr>
                <w:rFonts w:ascii="Arial" w:hAnsi="Arial" w:cs="Arial"/>
                <w:sz w:val="24"/>
                <w:szCs w:val="24"/>
              </w:rPr>
              <w:t>12-13-24</w:t>
            </w:r>
          </w:p>
          <w:p w14:paraId="21F7006B" w14:textId="491D193A" w:rsidR="008D2D80" w:rsidRPr="005162DE" w:rsidRDefault="008D2D80" w:rsidP="00512D8C">
            <w:pPr>
              <w:keepNext/>
              <w:keepLines/>
              <w:spacing w:before="40" w:after="40"/>
              <w:jc w:val="center"/>
              <w:rPr>
                <w:rFonts w:ascii="Arial" w:hAnsi="Arial" w:cs="Arial"/>
                <w:sz w:val="24"/>
                <w:szCs w:val="24"/>
              </w:rPr>
            </w:pPr>
          </w:p>
        </w:tc>
        <w:tc>
          <w:tcPr>
            <w:tcW w:w="1260" w:type="dxa"/>
          </w:tcPr>
          <w:p w14:paraId="2F5F18B9" w14:textId="77777777" w:rsidR="00512D8C" w:rsidRDefault="00512D8C" w:rsidP="00512D8C">
            <w:pPr>
              <w:keepNext/>
              <w:keepLines/>
              <w:spacing w:before="40" w:after="40"/>
              <w:jc w:val="center"/>
              <w:rPr>
                <w:rFonts w:ascii="Arial" w:hAnsi="Arial" w:cs="Arial"/>
                <w:sz w:val="24"/>
                <w:szCs w:val="24"/>
              </w:rPr>
            </w:pPr>
          </w:p>
          <w:p w14:paraId="132F9E56" w14:textId="77777777" w:rsidR="008D2D80" w:rsidRDefault="008D2D80" w:rsidP="00512D8C">
            <w:pPr>
              <w:keepNext/>
              <w:keepLines/>
              <w:spacing w:before="40" w:after="40"/>
              <w:jc w:val="center"/>
              <w:rPr>
                <w:rFonts w:ascii="Arial" w:hAnsi="Arial" w:cs="Arial"/>
                <w:sz w:val="24"/>
                <w:szCs w:val="24"/>
              </w:rPr>
            </w:pPr>
            <w:r>
              <w:rPr>
                <w:rFonts w:ascii="Arial" w:hAnsi="Arial" w:cs="Arial"/>
                <w:sz w:val="24"/>
                <w:szCs w:val="24"/>
              </w:rPr>
              <w:t>1.6</w:t>
            </w:r>
          </w:p>
          <w:p w14:paraId="1BD7CABC" w14:textId="772CBDD4" w:rsidR="008D2D80" w:rsidRPr="005162DE" w:rsidRDefault="008D2D80" w:rsidP="00512D8C">
            <w:pPr>
              <w:keepNext/>
              <w:keepLines/>
              <w:spacing w:before="40" w:after="40"/>
              <w:jc w:val="center"/>
              <w:rPr>
                <w:rFonts w:ascii="Arial" w:hAnsi="Arial" w:cs="Arial"/>
                <w:sz w:val="24"/>
                <w:szCs w:val="24"/>
              </w:rPr>
            </w:pPr>
            <w:r>
              <w:rPr>
                <w:rFonts w:ascii="Arial" w:hAnsi="Arial" w:cs="Arial"/>
                <w:sz w:val="24"/>
                <w:szCs w:val="24"/>
              </w:rPr>
              <w:t>2.2 – 6.5</w:t>
            </w:r>
          </w:p>
        </w:tc>
        <w:tc>
          <w:tcPr>
            <w:tcW w:w="1530" w:type="dxa"/>
          </w:tcPr>
          <w:p w14:paraId="553A6D19" w14:textId="77777777" w:rsidR="00512D8C" w:rsidRDefault="00512D8C" w:rsidP="00512D8C">
            <w:pPr>
              <w:keepNext/>
              <w:keepLines/>
              <w:spacing w:before="40" w:after="40"/>
              <w:jc w:val="center"/>
              <w:rPr>
                <w:rFonts w:ascii="Arial" w:hAnsi="Arial" w:cs="Arial"/>
                <w:sz w:val="24"/>
                <w:szCs w:val="24"/>
              </w:rPr>
            </w:pPr>
          </w:p>
          <w:p w14:paraId="40895B2C" w14:textId="01AAE50A" w:rsidR="008D2D80" w:rsidRPr="005162DE" w:rsidRDefault="008D2D80" w:rsidP="00512D8C">
            <w:pPr>
              <w:keepNext/>
              <w:keepLines/>
              <w:spacing w:before="40" w:after="40"/>
              <w:jc w:val="center"/>
              <w:rPr>
                <w:rFonts w:ascii="Arial" w:hAnsi="Arial" w:cs="Arial"/>
                <w:sz w:val="24"/>
                <w:szCs w:val="24"/>
              </w:rPr>
            </w:pPr>
            <w:r>
              <w:rPr>
                <w:rFonts w:ascii="Arial" w:hAnsi="Arial" w:cs="Arial"/>
                <w:sz w:val="24"/>
                <w:szCs w:val="24"/>
              </w:rPr>
              <w:t>ppm</w:t>
            </w:r>
          </w:p>
        </w:tc>
        <w:tc>
          <w:tcPr>
            <w:tcW w:w="1170" w:type="dxa"/>
          </w:tcPr>
          <w:p w14:paraId="25720277" w14:textId="77777777" w:rsidR="00512D8C" w:rsidRDefault="00512D8C" w:rsidP="00512D8C">
            <w:pPr>
              <w:keepNext/>
              <w:keepLines/>
              <w:spacing w:before="40" w:after="40"/>
              <w:jc w:val="center"/>
              <w:rPr>
                <w:rFonts w:ascii="Arial" w:hAnsi="Arial" w:cs="Arial"/>
                <w:sz w:val="24"/>
                <w:szCs w:val="24"/>
              </w:rPr>
            </w:pPr>
          </w:p>
          <w:p w14:paraId="707B8EC2" w14:textId="0E1683CD" w:rsidR="008D2D80" w:rsidRPr="005162DE" w:rsidRDefault="008D2D80"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2954B005" w14:textId="77777777" w:rsidR="00512D8C" w:rsidRDefault="00512D8C" w:rsidP="00512D8C">
            <w:pPr>
              <w:keepNext/>
              <w:keepLines/>
              <w:spacing w:before="40" w:after="40"/>
              <w:jc w:val="center"/>
              <w:rPr>
                <w:rFonts w:ascii="Arial" w:hAnsi="Arial" w:cs="Arial"/>
                <w:sz w:val="24"/>
                <w:szCs w:val="24"/>
              </w:rPr>
            </w:pPr>
          </w:p>
          <w:p w14:paraId="4F209845" w14:textId="38471CBD" w:rsidR="008D2D80" w:rsidRPr="005162DE" w:rsidRDefault="008D2D80" w:rsidP="00512D8C">
            <w:pPr>
              <w:keepNext/>
              <w:keepLines/>
              <w:spacing w:before="40" w:after="40"/>
              <w:jc w:val="center"/>
              <w:rPr>
                <w:rFonts w:ascii="Arial" w:hAnsi="Arial" w:cs="Arial"/>
                <w:sz w:val="24"/>
                <w:szCs w:val="24"/>
              </w:rPr>
            </w:pPr>
            <w:r>
              <w:rPr>
                <w:rFonts w:ascii="Arial" w:hAnsi="Arial" w:cs="Arial"/>
                <w:sz w:val="24"/>
                <w:szCs w:val="24"/>
              </w:rPr>
              <w:t>10</w:t>
            </w:r>
          </w:p>
        </w:tc>
        <w:tc>
          <w:tcPr>
            <w:tcW w:w="1931" w:type="dxa"/>
          </w:tcPr>
          <w:p w14:paraId="307E6935" w14:textId="7119EB36" w:rsidR="00512D8C" w:rsidRPr="005162DE" w:rsidRDefault="00815116" w:rsidP="00512D8C">
            <w:pPr>
              <w:keepNext/>
              <w:keepLines/>
              <w:spacing w:before="40" w:after="40"/>
              <w:jc w:val="center"/>
              <w:rPr>
                <w:rFonts w:ascii="Arial" w:hAnsi="Arial" w:cs="Arial"/>
                <w:sz w:val="24"/>
                <w:szCs w:val="24"/>
              </w:rPr>
            </w:pPr>
            <w:r>
              <w:rPr>
                <w:rFonts w:ascii="Arial" w:hAnsi="Arial" w:cs="Arial"/>
                <w:sz w:val="24"/>
                <w:szCs w:val="24"/>
              </w:rPr>
              <w:t>Runoff and leaching from fertilizer use; leaching from septic tanks and sewer; erosion of natural deposits</w:t>
            </w:r>
          </w:p>
        </w:tc>
      </w:tr>
      <w:tr w:rsidR="005162DE" w:rsidRPr="005162DE" w14:paraId="7E778FAF" w14:textId="77777777" w:rsidTr="002D3FB5">
        <w:trPr>
          <w:trHeight w:val="432"/>
        </w:trPr>
        <w:tc>
          <w:tcPr>
            <w:tcW w:w="2245" w:type="dxa"/>
            <w:tcMar>
              <w:left w:w="58" w:type="dxa"/>
              <w:right w:w="58" w:type="dxa"/>
            </w:tcMar>
          </w:tcPr>
          <w:p w14:paraId="4554457E" w14:textId="77777777" w:rsidR="008D2D80" w:rsidRDefault="008D2D80" w:rsidP="008D2D80">
            <w:pPr>
              <w:spacing w:before="40" w:after="40"/>
              <w:ind w:left="30"/>
              <w:jc w:val="both"/>
              <w:rPr>
                <w:rFonts w:ascii="Arial" w:hAnsi="Arial" w:cs="Arial"/>
                <w:sz w:val="24"/>
                <w:szCs w:val="24"/>
              </w:rPr>
            </w:pPr>
            <w:r>
              <w:rPr>
                <w:rFonts w:ascii="Arial" w:hAnsi="Arial" w:cs="Arial"/>
                <w:sz w:val="24"/>
                <w:szCs w:val="24"/>
              </w:rPr>
              <w:t>Fluoride</w:t>
            </w:r>
          </w:p>
          <w:p w14:paraId="4CFAC92A" w14:textId="77777777" w:rsidR="008D2D80" w:rsidRDefault="008D2D80" w:rsidP="008D2D80">
            <w:pPr>
              <w:spacing w:before="40" w:after="40"/>
              <w:ind w:left="30"/>
              <w:jc w:val="both"/>
              <w:rPr>
                <w:rFonts w:ascii="Arial" w:hAnsi="Arial" w:cs="Arial"/>
                <w:sz w:val="24"/>
                <w:szCs w:val="24"/>
              </w:rPr>
            </w:pPr>
            <w:r>
              <w:rPr>
                <w:rFonts w:ascii="Arial" w:hAnsi="Arial" w:cs="Arial"/>
                <w:sz w:val="24"/>
                <w:szCs w:val="24"/>
              </w:rPr>
              <w:t>Well #2</w:t>
            </w:r>
          </w:p>
          <w:p w14:paraId="2BC454A4" w14:textId="4C043AA8" w:rsidR="00244938" w:rsidRPr="005162DE" w:rsidRDefault="008D2D80" w:rsidP="008D2D80">
            <w:pPr>
              <w:spacing w:before="40" w:after="40"/>
              <w:ind w:left="30"/>
              <w:jc w:val="both"/>
              <w:rPr>
                <w:rFonts w:ascii="Arial" w:hAnsi="Arial" w:cs="Arial"/>
                <w:sz w:val="24"/>
                <w:szCs w:val="24"/>
              </w:rPr>
            </w:pPr>
            <w:proofErr w:type="gramStart"/>
            <w:r>
              <w:rPr>
                <w:rFonts w:ascii="Arial" w:hAnsi="Arial" w:cs="Arial"/>
                <w:sz w:val="24"/>
                <w:szCs w:val="24"/>
              </w:rPr>
              <w:t>Well</w:t>
            </w:r>
            <w:proofErr w:type="gramEnd"/>
            <w:r>
              <w:rPr>
                <w:rFonts w:ascii="Arial" w:hAnsi="Arial" w:cs="Arial"/>
                <w:sz w:val="24"/>
                <w:szCs w:val="24"/>
              </w:rPr>
              <w:t xml:space="preserve"> #3</w:t>
            </w:r>
          </w:p>
        </w:tc>
        <w:tc>
          <w:tcPr>
            <w:tcW w:w="1440" w:type="dxa"/>
          </w:tcPr>
          <w:p w14:paraId="4B6DF5FE" w14:textId="77777777" w:rsidR="00244938" w:rsidRDefault="00244938" w:rsidP="00244938">
            <w:pPr>
              <w:spacing w:before="40" w:after="40"/>
              <w:jc w:val="center"/>
              <w:rPr>
                <w:rFonts w:ascii="Arial" w:hAnsi="Arial" w:cs="Arial"/>
                <w:sz w:val="24"/>
                <w:szCs w:val="24"/>
              </w:rPr>
            </w:pPr>
          </w:p>
          <w:p w14:paraId="115259C7" w14:textId="77777777" w:rsidR="008D2D80" w:rsidRDefault="008D2D80" w:rsidP="008D2D80">
            <w:pPr>
              <w:spacing w:before="40" w:after="40"/>
              <w:jc w:val="center"/>
              <w:rPr>
                <w:rFonts w:ascii="Arial" w:hAnsi="Arial" w:cs="Arial"/>
                <w:sz w:val="24"/>
                <w:szCs w:val="24"/>
              </w:rPr>
            </w:pPr>
            <w:r>
              <w:rPr>
                <w:rFonts w:ascii="Arial" w:hAnsi="Arial" w:cs="Arial"/>
                <w:sz w:val="24"/>
                <w:szCs w:val="24"/>
              </w:rPr>
              <w:t>01-19-22</w:t>
            </w:r>
          </w:p>
          <w:p w14:paraId="25EFD446" w14:textId="7F07BBCD" w:rsidR="008D2D80" w:rsidRPr="005162DE" w:rsidRDefault="008D2D80" w:rsidP="008D2D80">
            <w:pPr>
              <w:spacing w:before="40" w:after="40"/>
              <w:jc w:val="center"/>
              <w:rPr>
                <w:rFonts w:ascii="Arial" w:hAnsi="Arial" w:cs="Arial"/>
                <w:sz w:val="24"/>
                <w:szCs w:val="24"/>
              </w:rPr>
            </w:pPr>
            <w:r>
              <w:rPr>
                <w:rFonts w:ascii="Arial" w:hAnsi="Arial" w:cs="Arial"/>
                <w:sz w:val="24"/>
                <w:szCs w:val="24"/>
              </w:rPr>
              <w:t>12.08-23</w:t>
            </w:r>
          </w:p>
        </w:tc>
        <w:tc>
          <w:tcPr>
            <w:tcW w:w="1260" w:type="dxa"/>
          </w:tcPr>
          <w:p w14:paraId="12C297E8" w14:textId="77777777" w:rsidR="00244938" w:rsidRDefault="00244938" w:rsidP="00244938">
            <w:pPr>
              <w:spacing w:before="40" w:after="40"/>
              <w:jc w:val="center"/>
              <w:rPr>
                <w:rFonts w:ascii="Arial" w:hAnsi="Arial" w:cs="Arial"/>
                <w:sz w:val="24"/>
                <w:szCs w:val="24"/>
              </w:rPr>
            </w:pPr>
            <w:r w:rsidRPr="005162DE">
              <w:rPr>
                <w:rFonts w:ascii="Arial" w:hAnsi="Arial" w:cs="Arial"/>
                <w:sz w:val="24"/>
                <w:szCs w:val="24"/>
              </w:rPr>
              <w:t xml:space="preserve"> </w:t>
            </w:r>
          </w:p>
          <w:p w14:paraId="513503EC" w14:textId="77777777" w:rsidR="008D2D80" w:rsidRDefault="008D2D80" w:rsidP="00244938">
            <w:pPr>
              <w:spacing w:before="40" w:after="40"/>
              <w:jc w:val="center"/>
              <w:rPr>
                <w:rFonts w:ascii="Arial" w:hAnsi="Arial" w:cs="Arial"/>
                <w:sz w:val="24"/>
                <w:szCs w:val="24"/>
              </w:rPr>
            </w:pPr>
            <w:r>
              <w:rPr>
                <w:rFonts w:ascii="Arial" w:hAnsi="Arial" w:cs="Arial"/>
                <w:sz w:val="24"/>
                <w:szCs w:val="24"/>
              </w:rPr>
              <w:t>.3</w:t>
            </w:r>
          </w:p>
          <w:p w14:paraId="6C4610BA" w14:textId="3AF69EDE" w:rsidR="008D2D80" w:rsidRDefault="008D2D80" w:rsidP="00244938">
            <w:pPr>
              <w:spacing w:before="40" w:after="40"/>
              <w:jc w:val="center"/>
              <w:rPr>
                <w:rFonts w:ascii="Arial" w:hAnsi="Arial" w:cs="Arial"/>
                <w:sz w:val="24"/>
                <w:szCs w:val="24"/>
              </w:rPr>
            </w:pPr>
            <w:r>
              <w:rPr>
                <w:rFonts w:ascii="Arial" w:hAnsi="Arial" w:cs="Arial"/>
                <w:sz w:val="24"/>
                <w:szCs w:val="24"/>
              </w:rPr>
              <w:t>.23</w:t>
            </w:r>
          </w:p>
          <w:p w14:paraId="7CAF39D9" w14:textId="3079B366" w:rsidR="008D2D80" w:rsidRPr="005162DE" w:rsidRDefault="008D2D80" w:rsidP="00244938">
            <w:pPr>
              <w:spacing w:before="40" w:after="40"/>
              <w:jc w:val="center"/>
              <w:rPr>
                <w:rFonts w:ascii="Arial" w:hAnsi="Arial" w:cs="Arial"/>
                <w:sz w:val="24"/>
                <w:szCs w:val="24"/>
              </w:rPr>
            </w:pPr>
          </w:p>
        </w:tc>
        <w:tc>
          <w:tcPr>
            <w:tcW w:w="1530" w:type="dxa"/>
          </w:tcPr>
          <w:p w14:paraId="310BFD11" w14:textId="77777777" w:rsidR="00244938" w:rsidRDefault="00244938" w:rsidP="00244938">
            <w:pPr>
              <w:spacing w:before="40" w:after="40"/>
              <w:jc w:val="center"/>
              <w:rPr>
                <w:rFonts w:ascii="Arial" w:hAnsi="Arial" w:cs="Arial"/>
                <w:sz w:val="24"/>
                <w:szCs w:val="24"/>
              </w:rPr>
            </w:pPr>
          </w:p>
          <w:p w14:paraId="694B316A" w14:textId="4AD6ACC0" w:rsidR="008D2D80" w:rsidRPr="005162DE" w:rsidRDefault="008D2D80" w:rsidP="00244938">
            <w:pPr>
              <w:spacing w:before="40" w:after="40"/>
              <w:jc w:val="center"/>
              <w:rPr>
                <w:rFonts w:ascii="Arial" w:hAnsi="Arial" w:cs="Arial"/>
                <w:sz w:val="24"/>
                <w:szCs w:val="24"/>
              </w:rPr>
            </w:pPr>
            <w:r>
              <w:rPr>
                <w:rFonts w:ascii="Arial" w:hAnsi="Arial" w:cs="Arial"/>
                <w:sz w:val="24"/>
                <w:szCs w:val="24"/>
              </w:rPr>
              <w:t>ppm</w:t>
            </w:r>
          </w:p>
        </w:tc>
        <w:tc>
          <w:tcPr>
            <w:tcW w:w="1170" w:type="dxa"/>
          </w:tcPr>
          <w:p w14:paraId="6A1E31BB" w14:textId="77777777" w:rsidR="00244938" w:rsidRDefault="00244938" w:rsidP="00244938">
            <w:pPr>
              <w:spacing w:before="40" w:after="40"/>
              <w:jc w:val="center"/>
              <w:rPr>
                <w:rFonts w:ascii="Arial" w:hAnsi="Arial" w:cs="Arial"/>
                <w:sz w:val="24"/>
                <w:szCs w:val="24"/>
              </w:rPr>
            </w:pPr>
          </w:p>
          <w:p w14:paraId="04B3ABD1" w14:textId="2366D204" w:rsidR="008D2D80" w:rsidRPr="005162DE" w:rsidRDefault="008D2D80" w:rsidP="00244938">
            <w:pPr>
              <w:spacing w:before="40" w:after="40"/>
              <w:jc w:val="center"/>
              <w:rPr>
                <w:rFonts w:ascii="Arial" w:hAnsi="Arial" w:cs="Arial"/>
                <w:sz w:val="24"/>
                <w:szCs w:val="24"/>
              </w:rPr>
            </w:pPr>
            <w:r>
              <w:rPr>
                <w:rFonts w:ascii="Arial" w:hAnsi="Arial" w:cs="Arial"/>
                <w:sz w:val="24"/>
                <w:szCs w:val="24"/>
              </w:rPr>
              <w:t>2</w:t>
            </w:r>
          </w:p>
        </w:tc>
        <w:tc>
          <w:tcPr>
            <w:tcW w:w="1260" w:type="dxa"/>
          </w:tcPr>
          <w:p w14:paraId="0C3C1FAA" w14:textId="77777777" w:rsidR="00244938" w:rsidRDefault="00244938" w:rsidP="00244938">
            <w:pPr>
              <w:spacing w:before="40" w:after="40"/>
              <w:jc w:val="center"/>
              <w:rPr>
                <w:rFonts w:ascii="Arial" w:hAnsi="Arial" w:cs="Arial"/>
                <w:sz w:val="24"/>
                <w:szCs w:val="24"/>
              </w:rPr>
            </w:pPr>
          </w:p>
          <w:p w14:paraId="7BD33183" w14:textId="44F55A39" w:rsidR="008D2D80" w:rsidRPr="005162DE" w:rsidRDefault="008D2D80" w:rsidP="00244938">
            <w:pPr>
              <w:spacing w:before="40" w:after="40"/>
              <w:jc w:val="center"/>
              <w:rPr>
                <w:rFonts w:ascii="Arial" w:hAnsi="Arial" w:cs="Arial"/>
                <w:sz w:val="24"/>
                <w:szCs w:val="24"/>
              </w:rPr>
            </w:pPr>
            <w:r>
              <w:rPr>
                <w:rFonts w:ascii="Arial" w:hAnsi="Arial" w:cs="Arial"/>
                <w:sz w:val="24"/>
                <w:szCs w:val="24"/>
              </w:rPr>
              <w:t>.1</w:t>
            </w:r>
          </w:p>
        </w:tc>
        <w:tc>
          <w:tcPr>
            <w:tcW w:w="1931" w:type="dxa"/>
          </w:tcPr>
          <w:p w14:paraId="701F5E75" w14:textId="2A2AD493" w:rsidR="00244938" w:rsidRPr="005162DE" w:rsidRDefault="008D2D80" w:rsidP="00244938">
            <w:pPr>
              <w:spacing w:before="40" w:after="40"/>
              <w:jc w:val="center"/>
              <w:rPr>
                <w:rFonts w:ascii="Arial" w:hAnsi="Arial" w:cs="Arial"/>
                <w:sz w:val="24"/>
                <w:szCs w:val="24"/>
              </w:rPr>
            </w:pPr>
            <w:r>
              <w:rPr>
                <w:rFonts w:ascii="Arial" w:hAnsi="Arial" w:cs="Arial"/>
                <w:sz w:val="24"/>
                <w:szCs w:val="24"/>
              </w:rPr>
              <w:t>Erosion of natural deposits/water additive that promotes strong teeth.  Discharge from fertilizer and aluminum factories.</w:t>
            </w:r>
          </w:p>
        </w:tc>
      </w:tr>
    </w:tbl>
    <w:p w14:paraId="7CEB1FE7" w14:textId="77FA5E12" w:rsidR="005D3708" w:rsidRPr="005162DE" w:rsidRDefault="005D3708" w:rsidP="00070C22">
      <w:pPr>
        <w:pStyle w:val="Caption"/>
      </w:pPr>
      <w:r w:rsidRPr="005162DE">
        <w:t xml:space="preserve">Table </w:t>
      </w:r>
      <w:fldSimple w:instr=" SEQ Table \* ARABIC ">
        <w:r w:rsidR="001C47BA">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3D027FF5" w14:textId="77777777" w:rsidR="001C47BA" w:rsidRDefault="001C47BA" w:rsidP="001C47BA">
            <w:pPr>
              <w:spacing w:before="40" w:after="40"/>
              <w:ind w:left="187"/>
              <w:rPr>
                <w:rFonts w:ascii="Arial" w:hAnsi="Arial" w:cs="Arial"/>
                <w:sz w:val="24"/>
                <w:szCs w:val="24"/>
              </w:rPr>
            </w:pPr>
            <w:r>
              <w:rPr>
                <w:rFonts w:ascii="Arial" w:hAnsi="Arial" w:cs="Arial"/>
                <w:sz w:val="24"/>
                <w:szCs w:val="24"/>
              </w:rPr>
              <w:t>Iron</w:t>
            </w:r>
          </w:p>
          <w:p w14:paraId="23F3AB01" w14:textId="77777777" w:rsidR="001C47BA" w:rsidRDefault="001C47BA" w:rsidP="001C47BA">
            <w:pPr>
              <w:spacing w:before="40" w:after="40"/>
              <w:ind w:left="187"/>
              <w:rPr>
                <w:rFonts w:ascii="Arial" w:hAnsi="Arial" w:cs="Arial"/>
                <w:sz w:val="24"/>
                <w:szCs w:val="24"/>
              </w:rPr>
            </w:pPr>
            <w:r>
              <w:rPr>
                <w:rFonts w:ascii="Arial" w:hAnsi="Arial" w:cs="Arial"/>
                <w:sz w:val="24"/>
                <w:szCs w:val="24"/>
              </w:rPr>
              <w:t>Well #2</w:t>
            </w:r>
          </w:p>
          <w:p w14:paraId="04C2A80B" w14:textId="55F40666" w:rsidR="00086BEB" w:rsidRPr="005162DE" w:rsidRDefault="001C47BA" w:rsidP="001C47BA">
            <w:pPr>
              <w:spacing w:before="40" w:after="40"/>
              <w:ind w:left="187"/>
              <w:rPr>
                <w:rFonts w:ascii="Arial" w:hAnsi="Arial" w:cs="Arial"/>
                <w:sz w:val="24"/>
                <w:szCs w:val="24"/>
              </w:rPr>
            </w:pPr>
            <w:proofErr w:type="gramStart"/>
            <w:r>
              <w:rPr>
                <w:rFonts w:ascii="Arial" w:hAnsi="Arial" w:cs="Arial"/>
                <w:sz w:val="24"/>
                <w:szCs w:val="24"/>
              </w:rPr>
              <w:t>Well</w:t>
            </w:r>
            <w:proofErr w:type="gramEnd"/>
            <w:r>
              <w:rPr>
                <w:rFonts w:ascii="Arial" w:hAnsi="Arial" w:cs="Arial"/>
                <w:sz w:val="24"/>
                <w:szCs w:val="24"/>
              </w:rPr>
              <w:t xml:space="preserve"> #3</w:t>
            </w:r>
          </w:p>
        </w:tc>
        <w:tc>
          <w:tcPr>
            <w:tcW w:w="1440" w:type="dxa"/>
          </w:tcPr>
          <w:p w14:paraId="72FA1E8B" w14:textId="77777777" w:rsidR="00086BEB" w:rsidRDefault="00086BEB" w:rsidP="004179E4">
            <w:pPr>
              <w:spacing w:before="40" w:after="40"/>
              <w:jc w:val="center"/>
              <w:rPr>
                <w:rFonts w:ascii="Arial" w:hAnsi="Arial" w:cs="Arial"/>
                <w:sz w:val="24"/>
                <w:szCs w:val="24"/>
              </w:rPr>
            </w:pPr>
          </w:p>
          <w:p w14:paraId="103E9991" w14:textId="77777777" w:rsidR="001C47BA" w:rsidRDefault="001C47BA" w:rsidP="004179E4">
            <w:pPr>
              <w:spacing w:before="40" w:after="40"/>
              <w:jc w:val="center"/>
              <w:rPr>
                <w:rFonts w:ascii="Arial" w:hAnsi="Arial" w:cs="Arial"/>
                <w:sz w:val="24"/>
                <w:szCs w:val="24"/>
              </w:rPr>
            </w:pPr>
            <w:r>
              <w:rPr>
                <w:rFonts w:ascii="Arial" w:hAnsi="Arial" w:cs="Arial"/>
                <w:sz w:val="24"/>
                <w:szCs w:val="24"/>
              </w:rPr>
              <w:t>01-22-19</w:t>
            </w:r>
          </w:p>
          <w:p w14:paraId="3AB56DE9" w14:textId="30BF707A" w:rsidR="001C47BA" w:rsidRPr="005162DE" w:rsidRDefault="001C47BA" w:rsidP="004179E4">
            <w:pPr>
              <w:spacing w:before="40" w:after="40"/>
              <w:jc w:val="center"/>
              <w:rPr>
                <w:rFonts w:ascii="Arial" w:hAnsi="Arial" w:cs="Arial"/>
                <w:sz w:val="24"/>
                <w:szCs w:val="24"/>
              </w:rPr>
            </w:pPr>
            <w:r>
              <w:rPr>
                <w:rFonts w:ascii="Arial" w:hAnsi="Arial" w:cs="Arial"/>
                <w:sz w:val="24"/>
                <w:szCs w:val="24"/>
              </w:rPr>
              <w:t>09-15-17</w:t>
            </w:r>
          </w:p>
        </w:tc>
        <w:tc>
          <w:tcPr>
            <w:tcW w:w="1260" w:type="dxa"/>
          </w:tcPr>
          <w:p w14:paraId="606774BE" w14:textId="77777777" w:rsidR="00086BEB" w:rsidRDefault="00086BEB" w:rsidP="004179E4">
            <w:pPr>
              <w:spacing w:before="40" w:after="40"/>
              <w:jc w:val="center"/>
              <w:rPr>
                <w:rFonts w:ascii="Arial" w:hAnsi="Arial" w:cs="Arial"/>
                <w:sz w:val="24"/>
                <w:szCs w:val="24"/>
              </w:rPr>
            </w:pPr>
          </w:p>
          <w:p w14:paraId="3CA779A8" w14:textId="77777777" w:rsidR="001C47BA" w:rsidRDefault="001C47BA" w:rsidP="004179E4">
            <w:pPr>
              <w:spacing w:before="40" w:after="40"/>
              <w:jc w:val="center"/>
              <w:rPr>
                <w:rFonts w:ascii="Arial" w:hAnsi="Arial" w:cs="Arial"/>
                <w:sz w:val="24"/>
                <w:szCs w:val="24"/>
              </w:rPr>
            </w:pPr>
            <w:r>
              <w:rPr>
                <w:rFonts w:ascii="Arial" w:hAnsi="Arial" w:cs="Arial"/>
                <w:sz w:val="24"/>
                <w:szCs w:val="24"/>
              </w:rPr>
              <w:t>0</w:t>
            </w:r>
          </w:p>
          <w:p w14:paraId="5D465B29" w14:textId="79BEBA3D" w:rsidR="001C47BA" w:rsidRPr="005162DE" w:rsidRDefault="001C47BA" w:rsidP="004179E4">
            <w:pPr>
              <w:spacing w:before="40" w:after="40"/>
              <w:jc w:val="center"/>
              <w:rPr>
                <w:rFonts w:ascii="Arial" w:hAnsi="Arial" w:cs="Arial"/>
                <w:sz w:val="24"/>
                <w:szCs w:val="24"/>
              </w:rPr>
            </w:pPr>
            <w:r>
              <w:rPr>
                <w:rFonts w:ascii="Arial" w:hAnsi="Arial" w:cs="Arial"/>
                <w:sz w:val="24"/>
                <w:szCs w:val="24"/>
              </w:rPr>
              <w:t>130</w:t>
            </w:r>
          </w:p>
        </w:tc>
        <w:tc>
          <w:tcPr>
            <w:tcW w:w="1530" w:type="dxa"/>
          </w:tcPr>
          <w:p w14:paraId="787CDAFB" w14:textId="77777777" w:rsidR="00086BEB" w:rsidRDefault="00086BEB" w:rsidP="004179E4">
            <w:pPr>
              <w:spacing w:before="40" w:after="40"/>
              <w:jc w:val="center"/>
              <w:rPr>
                <w:rFonts w:ascii="Arial" w:hAnsi="Arial" w:cs="Arial"/>
                <w:sz w:val="24"/>
                <w:szCs w:val="24"/>
              </w:rPr>
            </w:pPr>
          </w:p>
          <w:p w14:paraId="6F2413BA" w14:textId="059E5A24" w:rsidR="001C47BA" w:rsidRPr="005162DE" w:rsidRDefault="001C47BA" w:rsidP="004179E4">
            <w:pPr>
              <w:spacing w:before="40" w:after="40"/>
              <w:jc w:val="center"/>
              <w:rPr>
                <w:rFonts w:ascii="Arial" w:hAnsi="Arial" w:cs="Arial"/>
                <w:sz w:val="24"/>
                <w:szCs w:val="24"/>
              </w:rPr>
            </w:pPr>
            <w:r>
              <w:rPr>
                <w:rFonts w:ascii="Arial" w:hAnsi="Arial" w:cs="Arial"/>
                <w:sz w:val="24"/>
                <w:szCs w:val="24"/>
              </w:rPr>
              <w:t>ppm</w:t>
            </w:r>
          </w:p>
        </w:tc>
        <w:tc>
          <w:tcPr>
            <w:tcW w:w="900" w:type="dxa"/>
          </w:tcPr>
          <w:p w14:paraId="1667CE24" w14:textId="77777777" w:rsidR="00086BEB" w:rsidRDefault="00086BEB" w:rsidP="004179E4">
            <w:pPr>
              <w:spacing w:before="40" w:after="40"/>
              <w:jc w:val="center"/>
              <w:rPr>
                <w:rFonts w:ascii="Arial" w:hAnsi="Arial" w:cs="Arial"/>
                <w:sz w:val="24"/>
                <w:szCs w:val="24"/>
              </w:rPr>
            </w:pPr>
          </w:p>
          <w:p w14:paraId="5615AC9F" w14:textId="0CB1FAC2" w:rsidR="001C47BA" w:rsidRPr="005162DE" w:rsidRDefault="001C47BA" w:rsidP="004179E4">
            <w:pPr>
              <w:spacing w:before="40" w:after="40"/>
              <w:jc w:val="center"/>
              <w:rPr>
                <w:rFonts w:ascii="Arial" w:hAnsi="Arial" w:cs="Arial"/>
                <w:sz w:val="24"/>
                <w:szCs w:val="24"/>
              </w:rPr>
            </w:pPr>
            <w:r>
              <w:rPr>
                <w:rFonts w:ascii="Arial" w:hAnsi="Arial" w:cs="Arial"/>
                <w:sz w:val="24"/>
                <w:szCs w:val="24"/>
              </w:rPr>
              <w:t>300</w:t>
            </w:r>
          </w:p>
        </w:tc>
        <w:tc>
          <w:tcPr>
            <w:tcW w:w="1170" w:type="dxa"/>
          </w:tcPr>
          <w:p w14:paraId="188C38E4" w14:textId="7AB060AF" w:rsidR="00086BEB" w:rsidRPr="005162DE" w:rsidRDefault="00086BEB" w:rsidP="004179E4">
            <w:pPr>
              <w:spacing w:before="40" w:after="40"/>
              <w:jc w:val="center"/>
              <w:rPr>
                <w:rFonts w:ascii="Arial" w:hAnsi="Arial" w:cs="Arial"/>
                <w:sz w:val="24"/>
                <w:szCs w:val="24"/>
              </w:rPr>
            </w:pPr>
          </w:p>
        </w:tc>
        <w:tc>
          <w:tcPr>
            <w:tcW w:w="2291" w:type="dxa"/>
          </w:tcPr>
          <w:p w14:paraId="566F303C" w14:textId="62715535" w:rsidR="00086BEB" w:rsidRPr="005162DE" w:rsidRDefault="001C47BA" w:rsidP="00086BEB">
            <w:pPr>
              <w:spacing w:before="40" w:after="40"/>
              <w:rPr>
                <w:rFonts w:ascii="Arial" w:hAnsi="Arial" w:cs="Arial"/>
                <w:sz w:val="24"/>
                <w:szCs w:val="24"/>
              </w:rPr>
            </w:pPr>
            <w:r>
              <w:rPr>
                <w:rFonts w:ascii="Arial" w:hAnsi="Arial" w:cs="Arial"/>
                <w:sz w:val="24"/>
                <w:szCs w:val="24"/>
              </w:rPr>
              <w:t>Leaching from natural deposits; industrial wastes</w:t>
            </w:r>
          </w:p>
        </w:tc>
      </w:tr>
    </w:tbl>
    <w:p w14:paraId="69D3A731" w14:textId="11A12434" w:rsidR="005D3708" w:rsidRPr="005162DE" w:rsidRDefault="005D3708" w:rsidP="00875407">
      <w:pPr>
        <w:pStyle w:val="Caption"/>
        <w:widowControl w:val="0"/>
      </w:pPr>
      <w:r w:rsidRPr="005162DE">
        <w:t xml:space="preserve">Table </w:t>
      </w:r>
      <w:fldSimple w:instr=" SEQ Table \* ARABIC ">
        <w:r w:rsidR="001C47BA">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24FBAD4C" w:rsidR="00DA4F32" w:rsidRPr="005162DE" w:rsidRDefault="00DA4F32" w:rsidP="00DA4F32">
            <w:pPr>
              <w:spacing w:before="40" w:after="40"/>
              <w:rPr>
                <w:rFonts w:ascii="Arial" w:hAnsi="Arial" w:cs="Arial"/>
                <w:sz w:val="24"/>
                <w:szCs w:val="24"/>
              </w:rPr>
            </w:pPr>
          </w:p>
        </w:tc>
        <w:tc>
          <w:tcPr>
            <w:tcW w:w="1440" w:type="dxa"/>
          </w:tcPr>
          <w:p w14:paraId="28190B3D" w14:textId="66340F41" w:rsidR="00DA4F32" w:rsidRPr="005162DE" w:rsidRDefault="00DA4F32" w:rsidP="00DA4F32">
            <w:pPr>
              <w:spacing w:before="40" w:after="40"/>
              <w:jc w:val="center"/>
              <w:rPr>
                <w:rFonts w:ascii="Arial" w:hAnsi="Arial" w:cs="Arial"/>
                <w:sz w:val="24"/>
                <w:szCs w:val="24"/>
              </w:rPr>
            </w:pPr>
          </w:p>
        </w:tc>
        <w:tc>
          <w:tcPr>
            <w:tcW w:w="1350" w:type="dxa"/>
          </w:tcPr>
          <w:p w14:paraId="63D0EACA" w14:textId="2DB25EAA" w:rsidR="00DA4F32" w:rsidRPr="005162DE" w:rsidRDefault="00DA4F32" w:rsidP="00DA4F32">
            <w:pPr>
              <w:spacing w:before="40" w:after="40"/>
              <w:rPr>
                <w:rFonts w:ascii="Arial" w:hAnsi="Arial" w:cs="Arial"/>
                <w:sz w:val="24"/>
                <w:szCs w:val="24"/>
              </w:rPr>
            </w:pPr>
          </w:p>
        </w:tc>
        <w:tc>
          <w:tcPr>
            <w:tcW w:w="1530" w:type="dxa"/>
          </w:tcPr>
          <w:p w14:paraId="60CC3A19" w14:textId="2EE67075" w:rsidR="00DA4F32" w:rsidRPr="005162DE" w:rsidRDefault="00DA4F32" w:rsidP="00DA4F32">
            <w:pPr>
              <w:spacing w:before="40" w:after="40"/>
              <w:jc w:val="center"/>
              <w:rPr>
                <w:rFonts w:ascii="Arial" w:hAnsi="Arial" w:cs="Arial"/>
                <w:sz w:val="24"/>
                <w:szCs w:val="24"/>
              </w:rPr>
            </w:pPr>
          </w:p>
        </w:tc>
        <w:tc>
          <w:tcPr>
            <w:tcW w:w="1800" w:type="dxa"/>
          </w:tcPr>
          <w:p w14:paraId="15DDAE72" w14:textId="59750408" w:rsidR="00DA4F32" w:rsidRPr="005162DE" w:rsidRDefault="00DA4F32" w:rsidP="00DA4F32">
            <w:pPr>
              <w:spacing w:before="40" w:after="40"/>
              <w:jc w:val="center"/>
              <w:rPr>
                <w:rFonts w:ascii="Arial" w:hAnsi="Arial" w:cs="Arial"/>
                <w:sz w:val="24"/>
                <w:szCs w:val="24"/>
              </w:rPr>
            </w:pPr>
          </w:p>
        </w:tc>
        <w:tc>
          <w:tcPr>
            <w:tcW w:w="2471" w:type="dxa"/>
          </w:tcPr>
          <w:p w14:paraId="747A0B53" w14:textId="2269EADA"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lastRenderedPageBreak/>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643AA032" w:rsidR="001F503E" w:rsidRPr="005162DE" w:rsidRDefault="001C47BA"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38207B27"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0537E212"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32220403"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5E00C400"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21141135" w:rsidR="001C47BA" w:rsidRPr="005162DE" w:rsidRDefault="001C47BA" w:rsidP="001C47BA">
            <w:pPr>
              <w:spacing w:before="40" w:after="40"/>
              <w:jc w:val="center"/>
              <w:rPr>
                <w:rFonts w:ascii="Arial" w:hAnsi="Arial" w:cs="Arial"/>
                <w:sz w:val="24"/>
                <w:szCs w:val="24"/>
              </w:rPr>
            </w:pPr>
          </w:p>
          <w:p w14:paraId="35504704" w14:textId="5E6C16D4"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19E4F074" w:rsidR="00E80EE7" w:rsidRPr="005162D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0F019287" w:rsidR="001C47BA" w:rsidRPr="005162DE" w:rsidRDefault="001C47BA" w:rsidP="001C47BA">
            <w:pPr>
              <w:spacing w:before="40" w:after="40"/>
              <w:jc w:val="center"/>
              <w:rPr>
                <w:rFonts w:ascii="Arial" w:hAnsi="Arial" w:cs="Arial"/>
                <w:sz w:val="24"/>
                <w:szCs w:val="24"/>
              </w:rPr>
            </w:pPr>
          </w:p>
          <w:p w14:paraId="60AE42FC" w14:textId="7EE94F94"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184CB2D0" w14:textId="4A5F04A8"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0AC30010" w:rsidR="001C47BA" w:rsidRPr="005162DE" w:rsidRDefault="001C47BA" w:rsidP="001C47BA">
            <w:pPr>
              <w:spacing w:before="40" w:after="40"/>
              <w:jc w:val="center"/>
              <w:rPr>
                <w:rFonts w:ascii="Arial" w:hAnsi="Arial" w:cs="Arial"/>
                <w:sz w:val="24"/>
                <w:szCs w:val="24"/>
              </w:rPr>
            </w:pPr>
          </w:p>
          <w:p w14:paraId="4A8FE09D" w14:textId="3A42830A"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0CA8CA65" w14:textId="75E60AF9"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153FF642"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51D708E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4E525525" w:rsidR="0087640F" w:rsidRPr="005162DE" w:rsidRDefault="001C47BA"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5E8605B0"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31F5E17F"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40D8934A"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4F9742AB"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w:t>
            </w: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59C31B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7EF907C6" w14:textId="2D122B09"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2AC43A5" w14:textId="246A425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15ABEF94" w14:textId="1B80DA8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012C40E" w14:textId="269DEB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4F9E6B29" w14:textId="77777777" w:rsidTr="002D3FB5">
        <w:trPr>
          <w:trHeight w:val="449"/>
        </w:trPr>
        <w:tc>
          <w:tcPr>
            <w:tcW w:w="1975" w:type="dxa"/>
            <w:tcMar>
              <w:left w:w="58" w:type="dxa"/>
              <w:right w:w="58" w:type="dxa"/>
            </w:tcMar>
          </w:tcPr>
          <w:p w14:paraId="47E11E7C" w14:textId="3B45D223"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225B5962" w14:textId="60BF7A2F"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580D261" w14:textId="433178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A139B8B" w14:textId="5BF318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3D430833" w14:textId="002D5B4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5842B2D8"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9" w:name="_Hlk535238544"/>
      <w:r w:rsidR="00FB5ACE" w:rsidRPr="005162DE">
        <w:rPr>
          <w:rFonts w:ascii="Arial" w:hAnsi="Arial" w:cs="Arial"/>
          <w:sz w:val="24"/>
          <w:szCs w:val="24"/>
        </w:rPr>
        <w:t>Insert Number of Level 2 Assessment</w:t>
      </w:r>
      <w:bookmarkEnd w:id="19"/>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xml:space="preserve">] Level 2 assessments </w:t>
      </w:r>
      <w:r w:rsidRPr="005162DE">
        <w:rPr>
          <w:rFonts w:ascii="Arial" w:hAnsi="Arial" w:cs="Arial"/>
          <w:sz w:val="24"/>
          <w:szCs w:val="24"/>
        </w:rPr>
        <w:lastRenderedPageBreak/>
        <w:t>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year we failed to conduct all of the required assessment(s).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C31AA" w14:textId="77777777" w:rsidR="00C81683" w:rsidRDefault="00C81683">
      <w:r>
        <w:separator/>
      </w:r>
    </w:p>
    <w:p w14:paraId="6549F044" w14:textId="77777777" w:rsidR="00C81683" w:rsidRDefault="00C81683"/>
  </w:endnote>
  <w:endnote w:type="continuationSeparator" w:id="0">
    <w:p w14:paraId="0ED74E87" w14:textId="77777777" w:rsidR="00C81683" w:rsidRDefault="00C81683">
      <w:r>
        <w:continuationSeparator/>
      </w:r>
    </w:p>
    <w:p w14:paraId="74EC53CD" w14:textId="77777777" w:rsidR="00C81683" w:rsidRDefault="00C81683"/>
  </w:endnote>
  <w:endnote w:type="continuationNotice" w:id="1">
    <w:p w14:paraId="2A43EC25" w14:textId="77777777" w:rsidR="00C81683" w:rsidRDefault="00C816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177FD595"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1C48A4">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19630" w14:textId="77777777" w:rsidR="00C81683" w:rsidRDefault="00C81683">
      <w:r>
        <w:separator/>
      </w:r>
    </w:p>
    <w:p w14:paraId="2B3B8857" w14:textId="77777777" w:rsidR="00C81683" w:rsidRDefault="00C81683"/>
  </w:footnote>
  <w:footnote w:type="continuationSeparator" w:id="0">
    <w:p w14:paraId="287704EC" w14:textId="77777777" w:rsidR="00C81683" w:rsidRDefault="00C81683">
      <w:r>
        <w:continuationSeparator/>
      </w:r>
    </w:p>
    <w:p w14:paraId="7904AC65" w14:textId="77777777" w:rsidR="00C81683" w:rsidRDefault="00C81683"/>
  </w:footnote>
  <w:footnote w:type="continuationNotice" w:id="1">
    <w:p w14:paraId="6BDE5729" w14:textId="77777777" w:rsidR="00C81683" w:rsidRDefault="00C816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E750E"/>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7BA"/>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B7A1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4F78E4"/>
    <w:rsid w:val="00501116"/>
    <w:rsid w:val="00501B52"/>
    <w:rsid w:val="00502AD9"/>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56A7C"/>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E649C"/>
    <w:rsid w:val="006F437B"/>
    <w:rsid w:val="006F46E1"/>
    <w:rsid w:val="007003D1"/>
    <w:rsid w:val="007017A9"/>
    <w:rsid w:val="00701C81"/>
    <w:rsid w:val="0071047D"/>
    <w:rsid w:val="00710939"/>
    <w:rsid w:val="007119B8"/>
    <w:rsid w:val="0071576E"/>
    <w:rsid w:val="00717191"/>
    <w:rsid w:val="007176E7"/>
    <w:rsid w:val="00717E80"/>
    <w:rsid w:val="00720121"/>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5116"/>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2D80"/>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329D"/>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81683"/>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58BE"/>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3039</Words>
  <Characters>17327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Maggiora Brothers</cp:lastModifiedBy>
  <cp:revision>2</cp:revision>
  <cp:lastPrinted>2025-02-11T23:39:00Z</cp:lastPrinted>
  <dcterms:created xsi:type="dcterms:W3CDTF">2025-02-11T23:40:00Z</dcterms:created>
  <dcterms:modified xsi:type="dcterms:W3CDTF">2025-02-11T23:40:00Z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