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1F5B8422"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4F3323">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6288CE87" w:rsidR="00BC6327" w:rsidRPr="00412B2F" w:rsidRDefault="00650D3E"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650D3E">
              <w:rPr>
                <w:b/>
                <w:sz w:val="21"/>
                <w:szCs w:val="21"/>
              </w:rPr>
              <w:t>Wildhorse Café Water System (CA2701172)</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7C3FB3F5" w:rsidR="00BC6327" w:rsidRPr="00412B2F" w:rsidRDefault="004F3323"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16</w:t>
            </w:r>
            <w:r w:rsidR="007A0307">
              <w:rPr>
                <w:sz w:val="21"/>
                <w:szCs w:val="21"/>
              </w:rPr>
              <w:t>, 202</w:t>
            </w:r>
            <w:r>
              <w:rPr>
                <w:sz w:val="21"/>
                <w:szCs w:val="21"/>
              </w:rPr>
              <w:t>4</w:t>
            </w:r>
          </w:p>
        </w:tc>
      </w:tr>
    </w:tbl>
    <w:p w14:paraId="57550AFE" w14:textId="6BC5AD64"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C26D7">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488AEAB7"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43895283" w14:textId="77777777" w:rsidR="00F50F35" w:rsidRDefault="00F50F35" w:rsidP="00F50F35">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0A5A4157" w14:textId="77777777" w:rsidR="00F50F35" w:rsidRPr="001F3468" w:rsidRDefault="00F50F35"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446DDD16" w:rsidR="000A7E47" w:rsidRPr="001F3468" w:rsidRDefault="00650D3E"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 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0BE85BE3" w:rsidR="000A7E47" w:rsidRPr="001F3468" w:rsidRDefault="00650D3E" w:rsidP="005A26E0">
            <w:pPr>
              <w:pStyle w:val="BodyText3"/>
              <w:pBdr>
                <w:top w:val="none" w:sz="0" w:space="0" w:color="auto"/>
                <w:left w:val="none" w:sz="0" w:space="0" w:color="auto"/>
                <w:bottom w:val="none" w:sz="0" w:space="0" w:color="auto"/>
                <w:right w:val="none" w:sz="0" w:space="0" w:color="auto"/>
              </w:pBdr>
              <w:jc w:val="left"/>
              <w:rPr>
                <w:sz w:val="22"/>
              </w:rPr>
            </w:pPr>
            <w:r w:rsidRPr="00650D3E">
              <w:rPr>
                <w:sz w:val="22"/>
              </w:rPr>
              <w:t>Well 02, 2701172-003 / Wildhorse Road, King City</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59414276" w:rsidR="000A7E47" w:rsidRDefault="00650D3E" w:rsidP="005A26E0">
            <w:pPr>
              <w:pStyle w:val="BodyText3"/>
              <w:pBdr>
                <w:top w:val="none" w:sz="0" w:space="0" w:color="auto"/>
                <w:left w:val="none" w:sz="0" w:space="0" w:color="auto"/>
                <w:bottom w:val="none" w:sz="0" w:space="0" w:color="auto"/>
                <w:right w:val="none" w:sz="0" w:space="0" w:color="auto"/>
              </w:pBdr>
              <w:jc w:val="left"/>
              <w:rPr>
                <w:sz w:val="22"/>
              </w:rPr>
            </w:pPr>
            <w:r w:rsidRPr="00650D3E">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9398207" w:rsidR="000A7E47" w:rsidRDefault="00650D3E"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0D726735" w:rsidR="00AE0EA9" w:rsidRPr="00F41F91" w:rsidRDefault="008B75E3" w:rsidP="005A26E0">
            <w:pPr>
              <w:jc w:val="center"/>
              <w:rPr>
                <w:sz w:val="18"/>
              </w:rPr>
            </w:pPr>
            <w:r>
              <w:rPr>
                <w:sz w:val="18"/>
              </w:rPr>
              <w:t>8</w:t>
            </w:r>
            <w:r w:rsidR="0039267B">
              <w:rPr>
                <w:sz w:val="18"/>
              </w:rPr>
              <w:t>/202</w:t>
            </w:r>
            <w:r>
              <w:rPr>
                <w:sz w:val="18"/>
              </w:rPr>
              <w:t>3</w:t>
            </w:r>
          </w:p>
        </w:tc>
        <w:tc>
          <w:tcPr>
            <w:tcW w:w="990" w:type="dxa"/>
            <w:tcBorders>
              <w:top w:val="nil"/>
            </w:tcBorders>
            <w:vAlign w:val="center"/>
          </w:tcPr>
          <w:p w14:paraId="2EB76238" w14:textId="7A3F6141" w:rsidR="00AE0EA9" w:rsidRPr="00F41F91" w:rsidRDefault="0039267B" w:rsidP="005A26E0">
            <w:pPr>
              <w:jc w:val="center"/>
              <w:rPr>
                <w:sz w:val="18"/>
              </w:rPr>
            </w:pPr>
            <w:r>
              <w:rPr>
                <w:sz w:val="18"/>
              </w:rPr>
              <w:t>5</w:t>
            </w:r>
          </w:p>
        </w:tc>
        <w:tc>
          <w:tcPr>
            <w:tcW w:w="1350" w:type="dxa"/>
            <w:gridSpan w:val="2"/>
            <w:tcBorders>
              <w:top w:val="nil"/>
              <w:bottom w:val="nil"/>
            </w:tcBorders>
            <w:vAlign w:val="center"/>
          </w:tcPr>
          <w:p w14:paraId="4C3FDB54" w14:textId="2D965EF6" w:rsidR="00AE0EA9" w:rsidRPr="00F41F91" w:rsidRDefault="0039267B"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4B52407B" w:rsidR="00AE0EA9" w:rsidRPr="00F41F91" w:rsidRDefault="008B75E3" w:rsidP="005A26E0">
            <w:pPr>
              <w:jc w:val="center"/>
              <w:rPr>
                <w:sz w:val="18"/>
              </w:rPr>
            </w:pPr>
            <w:r>
              <w:rPr>
                <w:sz w:val="18"/>
              </w:rPr>
              <w:t>8</w:t>
            </w:r>
            <w:r w:rsidR="0039267B">
              <w:rPr>
                <w:sz w:val="18"/>
              </w:rPr>
              <w:t>/202</w:t>
            </w:r>
            <w:r>
              <w:rPr>
                <w:sz w:val="18"/>
              </w:rPr>
              <w:t>3</w:t>
            </w:r>
          </w:p>
        </w:tc>
        <w:tc>
          <w:tcPr>
            <w:tcW w:w="990" w:type="dxa"/>
            <w:tcBorders>
              <w:bottom w:val="single" w:sz="18" w:space="0" w:color="auto"/>
            </w:tcBorders>
            <w:vAlign w:val="center"/>
          </w:tcPr>
          <w:p w14:paraId="18011756" w14:textId="6C8300A8" w:rsidR="00AE0EA9" w:rsidRPr="00F41F91" w:rsidRDefault="0039267B" w:rsidP="005A26E0">
            <w:pPr>
              <w:jc w:val="center"/>
              <w:rPr>
                <w:sz w:val="18"/>
              </w:rPr>
            </w:pPr>
            <w:r>
              <w:rPr>
                <w:sz w:val="18"/>
              </w:rPr>
              <w:t>5</w:t>
            </w:r>
          </w:p>
        </w:tc>
        <w:tc>
          <w:tcPr>
            <w:tcW w:w="1350" w:type="dxa"/>
            <w:gridSpan w:val="2"/>
            <w:tcBorders>
              <w:bottom w:val="single" w:sz="18" w:space="0" w:color="auto"/>
            </w:tcBorders>
            <w:vAlign w:val="center"/>
          </w:tcPr>
          <w:p w14:paraId="7CE90126" w14:textId="5C25C05C" w:rsidR="00AE0EA9" w:rsidRPr="00F41F91" w:rsidRDefault="0039267B" w:rsidP="005A26E0">
            <w:pPr>
              <w:jc w:val="center"/>
              <w:rPr>
                <w:sz w:val="18"/>
              </w:rPr>
            </w:pPr>
            <w:r>
              <w:rPr>
                <w:sz w:val="18"/>
              </w:rPr>
              <w:t>0</w:t>
            </w:r>
            <w:r w:rsidR="008A1ABE">
              <w:rPr>
                <w:sz w:val="18"/>
              </w:rPr>
              <w:t>.</w:t>
            </w:r>
            <w:r w:rsidR="008B75E3">
              <w:rPr>
                <w:sz w:val="18"/>
              </w:rPr>
              <w:t>162</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037C524E" w:rsidR="00B3023D" w:rsidRPr="00F41F91" w:rsidRDefault="0044699F" w:rsidP="005A26E0">
            <w:pPr>
              <w:jc w:val="center"/>
              <w:rPr>
                <w:sz w:val="18"/>
              </w:rPr>
            </w:pPr>
            <w:r>
              <w:rPr>
                <w:sz w:val="18"/>
              </w:rPr>
              <w:t>Monthly 202</w:t>
            </w:r>
            <w:r w:rsidR="000328F8">
              <w:rPr>
                <w:sz w:val="18"/>
              </w:rPr>
              <w:t>3</w:t>
            </w:r>
          </w:p>
        </w:tc>
        <w:tc>
          <w:tcPr>
            <w:tcW w:w="900" w:type="dxa"/>
            <w:gridSpan w:val="2"/>
            <w:tcBorders>
              <w:top w:val="nil"/>
              <w:bottom w:val="single" w:sz="4" w:space="0" w:color="auto"/>
            </w:tcBorders>
            <w:vAlign w:val="center"/>
          </w:tcPr>
          <w:p w14:paraId="690B0D1C" w14:textId="0EEC19B3" w:rsidR="00B3023D" w:rsidRPr="00F41F91" w:rsidRDefault="000328F8" w:rsidP="005A26E0">
            <w:pPr>
              <w:jc w:val="center"/>
              <w:rPr>
                <w:sz w:val="18"/>
              </w:rPr>
            </w:pPr>
            <w:r>
              <w:rPr>
                <w:sz w:val="18"/>
              </w:rPr>
              <w:t>84.57</w:t>
            </w:r>
          </w:p>
        </w:tc>
        <w:tc>
          <w:tcPr>
            <w:tcW w:w="990" w:type="dxa"/>
            <w:gridSpan w:val="3"/>
            <w:tcBorders>
              <w:top w:val="nil"/>
              <w:bottom w:val="single" w:sz="4" w:space="0" w:color="auto"/>
            </w:tcBorders>
            <w:vAlign w:val="center"/>
          </w:tcPr>
          <w:p w14:paraId="6802CC34" w14:textId="7D29C4C8" w:rsidR="00B3023D" w:rsidRPr="00F41F91" w:rsidRDefault="007C26D7" w:rsidP="005A26E0">
            <w:pPr>
              <w:jc w:val="center"/>
              <w:rPr>
                <w:sz w:val="18"/>
              </w:rPr>
            </w:pPr>
            <w:r>
              <w:rPr>
                <w:sz w:val="18"/>
              </w:rPr>
              <w:t>66</w:t>
            </w:r>
            <w:r w:rsidR="0044699F">
              <w:rPr>
                <w:sz w:val="18"/>
              </w:rPr>
              <w:t xml:space="preserve"> – </w:t>
            </w:r>
            <w:r>
              <w:rPr>
                <w:sz w:val="18"/>
              </w:rPr>
              <w:t>101</w:t>
            </w:r>
            <w:r w:rsidR="0044699F">
              <w:rPr>
                <w:sz w:val="18"/>
              </w:rPr>
              <w:t xml:space="preserve"> </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1829E742" w:rsidR="00B3023D" w:rsidRPr="00F41F91" w:rsidRDefault="004F14A8" w:rsidP="005A26E0">
            <w:pPr>
              <w:jc w:val="center"/>
              <w:rPr>
                <w:sz w:val="18"/>
              </w:rPr>
            </w:pPr>
            <w:r>
              <w:rPr>
                <w:sz w:val="18"/>
              </w:rPr>
              <w:t>3/2022</w:t>
            </w:r>
          </w:p>
        </w:tc>
        <w:tc>
          <w:tcPr>
            <w:tcW w:w="900" w:type="dxa"/>
            <w:gridSpan w:val="2"/>
            <w:tcBorders>
              <w:bottom w:val="single" w:sz="18" w:space="0" w:color="auto"/>
            </w:tcBorders>
            <w:vAlign w:val="center"/>
          </w:tcPr>
          <w:p w14:paraId="5F571C45" w14:textId="5410A013" w:rsidR="00B3023D" w:rsidRPr="00F41F91" w:rsidRDefault="004F14A8" w:rsidP="005A26E0">
            <w:pPr>
              <w:jc w:val="center"/>
              <w:rPr>
                <w:sz w:val="18"/>
              </w:rPr>
            </w:pPr>
            <w:r>
              <w:rPr>
                <w:sz w:val="18"/>
              </w:rPr>
              <w:t>201</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00" w:type="dxa"/>
            <w:gridSpan w:val="2"/>
            <w:tcBorders>
              <w:top w:val="nil"/>
            </w:tcBorders>
            <w:vAlign w:val="center"/>
          </w:tcPr>
          <w:p w14:paraId="5D776A03" w14:textId="3F4C4EFB" w:rsidR="00F436B6" w:rsidRPr="00F41F91" w:rsidRDefault="00650D3E" w:rsidP="00F436B6">
            <w:pPr>
              <w:jc w:val="center"/>
              <w:rPr>
                <w:sz w:val="18"/>
              </w:rPr>
            </w:pPr>
            <w:r>
              <w:rPr>
                <w:sz w:val="18"/>
              </w:rPr>
              <w:t>3/2022</w:t>
            </w:r>
          </w:p>
        </w:tc>
        <w:tc>
          <w:tcPr>
            <w:tcW w:w="1170" w:type="dxa"/>
            <w:gridSpan w:val="2"/>
            <w:tcBorders>
              <w:top w:val="nil"/>
            </w:tcBorders>
            <w:vAlign w:val="center"/>
          </w:tcPr>
          <w:p w14:paraId="492AEBB3" w14:textId="106DA96A" w:rsidR="00F436B6" w:rsidRPr="00F41F91" w:rsidRDefault="00650D3E" w:rsidP="00F436B6">
            <w:pPr>
              <w:jc w:val="center"/>
              <w:rPr>
                <w:sz w:val="18"/>
              </w:rPr>
            </w:pPr>
            <w:r>
              <w:rPr>
                <w:sz w:val="18"/>
              </w:rPr>
              <w:t>2.7</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3BF486A6" w:rsidR="00F436B6" w:rsidRPr="00F41F91" w:rsidRDefault="0044699F" w:rsidP="00F436B6">
            <w:pPr>
              <w:jc w:val="center"/>
              <w:rPr>
                <w:sz w:val="18"/>
              </w:rPr>
            </w:pPr>
            <w:r>
              <w:rPr>
                <w:sz w:val="18"/>
              </w:rPr>
              <w:t>3/2022</w:t>
            </w:r>
          </w:p>
        </w:tc>
        <w:tc>
          <w:tcPr>
            <w:tcW w:w="1170" w:type="dxa"/>
            <w:gridSpan w:val="2"/>
            <w:tcBorders>
              <w:top w:val="nil"/>
            </w:tcBorders>
            <w:vAlign w:val="center"/>
          </w:tcPr>
          <w:p w14:paraId="5A951F6F" w14:textId="058E24B4" w:rsidR="00F436B6" w:rsidRPr="00F41F91" w:rsidRDefault="00650D3E" w:rsidP="00F436B6">
            <w:pPr>
              <w:jc w:val="center"/>
              <w:rPr>
                <w:sz w:val="18"/>
              </w:rPr>
            </w:pPr>
            <w:r>
              <w:rPr>
                <w:sz w:val="18"/>
              </w:rPr>
              <w:t>0.06</w:t>
            </w:r>
            <w:r w:rsidR="00426FD9">
              <w:rPr>
                <w:sz w:val="18"/>
              </w:rPr>
              <w:t>05</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00" w:type="dxa"/>
            <w:gridSpan w:val="2"/>
            <w:tcBorders>
              <w:top w:val="nil"/>
            </w:tcBorders>
            <w:vAlign w:val="center"/>
          </w:tcPr>
          <w:p w14:paraId="67D72590" w14:textId="5A99FC17" w:rsidR="00F436B6" w:rsidRPr="00F41F91" w:rsidRDefault="004F14A8" w:rsidP="00F436B6">
            <w:pPr>
              <w:jc w:val="center"/>
              <w:rPr>
                <w:sz w:val="18"/>
              </w:rPr>
            </w:pPr>
            <w:r>
              <w:rPr>
                <w:sz w:val="18"/>
              </w:rPr>
              <w:t>3/2022</w:t>
            </w:r>
          </w:p>
        </w:tc>
        <w:tc>
          <w:tcPr>
            <w:tcW w:w="1170" w:type="dxa"/>
            <w:gridSpan w:val="2"/>
            <w:tcBorders>
              <w:top w:val="nil"/>
            </w:tcBorders>
            <w:vAlign w:val="center"/>
          </w:tcPr>
          <w:p w14:paraId="43C8E260" w14:textId="48ABAF22" w:rsidR="00F436B6" w:rsidRPr="00F41F91" w:rsidRDefault="004F14A8" w:rsidP="00F436B6">
            <w:pPr>
              <w:jc w:val="center"/>
              <w:rPr>
                <w:sz w:val="18"/>
              </w:rPr>
            </w:pPr>
            <w:r>
              <w:rPr>
                <w:sz w:val="18"/>
              </w:rPr>
              <w:t>1.9</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3D3B3F3E" w:rsidR="00F436B6" w:rsidRPr="00F41F91" w:rsidRDefault="0039267B" w:rsidP="00F436B6">
            <w:pPr>
              <w:jc w:val="center"/>
              <w:rPr>
                <w:sz w:val="18"/>
              </w:rPr>
            </w:pPr>
            <w:r>
              <w:rPr>
                <w:sz w:val="18"/>
              </w:rPr>
              <w:t>3/2022</w:t>
            </w:r>
          </w:p>
        </w:tc>
        <w:tc>
          <w:tcPr>
            <w:tcW w:w="1170" w:type="dxa"/>
            <w:gridSpan w:val="2"/>
            <w:tcBorders>
              <w:top w:val="nil"/>
            </w:tcBorders>
            <w:vAlign w:val="center"/>
          </w:tcPr>
          <w:p w14:paraId="1266E771" w14:textId="5ABD8D61" w:rsidR="00F436B6" w:rsidRPr="00F41F91" w:rsidRDefault="004F14A8" w:rsidP="00F436B6">
            <w:pPr>
              <w:jc w:val="center"/>
              <w:rPr>
                <w:sz w:val="18"/>
              </w:rPr>
            </w:pPr>
            <w:r>
              <w:rPr>
                <w:sz w:val="18"/>
              </w:rPr>
              <w:t>0.3</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6C96528E" w:rsidR="00F436B6" w:rsidRPr="00DC020A" w:rsidRDefault="000328F8" w:rsidP="00F436B6">
            <w:pPr>
              <w:jc w:val="center"/>
              <w:rPr>
                <w:sz w:val="18"/>
              </w:rPr>
            </w:pPr>
            <w:r>
              <w:rPr>
                <w:sz w:val="18"/>
              </w:rPr>
              <w:t>9/</w:t>
            </w:r>
            <w:r w:rsidR="004F14A8">
              <w:rPr>
                <w:sz w:val="18"/>
              </w:rPr>
              <w:t>202</w:t>
            </w:r>
            <w:r>
              <w:rPr>
                <w:sz w:val="18"/>
              </w:rPr>
              <w:t>3</w:t>
            </w:r>
          </w:p>
        </w:tc>
        <w:tc>
          <w:tcPr>
            <w:tcW w:w="1170" w:type="dxa"/>
            <w:gridSpan w:val="2"/>
            <w:tcBorders>
              <w:top w:val="nil"/>
            </w:tcBorders>
            <w:vAlign w:val="center"/>
          </w:tcPr>
          <w:p w14:paraId="1DB78B1B" w14:textId="3B19FF6D" w:rsidR="00F436B6" w:rsidRDefault="000328F8" w:rsidP="00F436B6">
            <w:pPr>
              <w:jc w:val="center"/>
              <w:rPr>
                <w:sz w:val="18"/>
              </w:rPr>
            </w:pPr>
            <w:r w:rsidRPr="000328F8">
              <w:rPr>
                <w:sz w:val="18"/>
              </w:rPr>
              <w:t>5.56±1.190</w:t>
            </w:r>
          </w:p>
        </w:tc>
        <w:tc>
          <w:tcPr>
            <w:tcW w:w="990" w:type="dxa"/>
            <w:gridSpan w:val="4"/>
            <w:tcBorders>
              <w:top w:val="nil"/>
            </w:tcBorders>
            <w:vAlign w:val="center"/>
          </w:tcPr>
          <w:p w14:paraId="25605B5C" w14:textId="1C658469" w:rsidR="00F436B6" w:rsidRPr="00453388" w:rsidRDefault="00F52FCC" w:rsidP="00F436B6">
            <w:pPr>
              <w:jc w:val="center"/>
              <w:rPr>
                <w:sz w:val="18"/>
              </w:rPr>
            </w:pPr>
            <w:r>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0CECF6A2" w14:textId="77777777" w:rsidR="00F436B6" w:rsidRDefault="00686C2B" w:rsidP="00F436B6">
            <w:pPr>
              <w:jc w:val="center"/>
              <w:rPr>
                <w:sz w:val="18"/>
              </w:rPr>
            </w:pPr>
            <w:r>
              <w:rPr>
                <w:sz w:val="18"/>
              </w:rPr>
              <w:t>Monthly</w:t>
            </w:r>
          </w:p>
          <w:p w14:paraId="46847964" w14:textId="469DE230" w:rsidR="00686C2B" w:rsidRPr="00DC020A" w:rsidRDefault="00686C2B" w:rsidP="00F436B6">
            <w:pPr>
              <w:jc w:val="center"/>
              <w:rPr>
                <w:sz w:val="18"/>
              </w:rPr>
            </w:pPr>
            <w:r>
              <w:rPr>
                <w:sz w:val="18"/>
              </w:rPr>
              <w:t>202</w:t>
            </w:r>
            <w:r w:rsidR="000328F8">
              <w:rPr>
                <w:sz w:val="18"/>
              </w:rPr>
              <w:t>3</w:t>
            </w:r>
          </w:p>
        </w:tc>
        <w:tc>
          <w:tcPr>
            <w:tcW w:w="1170" w:type="dxa"/>
            <w:gridSpan w:val="2"/>
            <w:tcBorders>
              <w:top w:val="nil"/>
            </w:tcBorders>
            <w:vAlign w:val="center"/>
          </w:tcPr>
          <w:p w14:paraId="6331D043" w14:textId="302300EE" w:rsidR="00F436B6" w:rsidRDefault="000328F8" w:rsidP="00F436B6">
            <w:pPr>
              <w:jc w:val="center"/>
              <w:rPr>
                <w:sz w:val="18"/>
              </w:rPr>
            </w:pPr>
            <w:r>
              <w:rPr>
                <w:sz w:val="18"/>
              </w:rPr>
              <w:t>3.025</w:t>
            </w:r>
          </w:p>
        </w:tc>
        <w:tc>
          <w:tcPr>
            <w:tcW w:w="990" w:type="dxa"/>
            <w:gridSpan w:val="4"/>
            <w:tcBorders>
              <w:top w:val="nil"/>
            </w:tcBorders>
            <w:vAlign w:val="center"/>
          </w:tcPr>
          <w:p w14:paraId="090F7981" w14:textId="0A773FD8" w:rsidR="00F436B6" w:rsidRPr="00F341C0" w:rsidRDefault="00234FF6" w:rsidP="00F436B6">
            <w:pPr>
              <w:jc w:val="center"/>
              <w:rPr>
                <w:sz w:val="18"/>
              </w:rPr>
            </w:pPr>
            <w:r>
              <w:rPr>
                <w:sz w:val="18"/>
              </w:rPr>
              <w:t>ND</w:t>
            </w:r>
            <w:r w:rsidR="00F52FCC">
              <w:rPr>
                <w:sz w:val="18"/>
              </w:rPr>
              <w:t xml:space="preserve"> – 5.2</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119D3AE5" w:rsidR="00F436B6" w:rsidRPr="00DC020A" w:rsidRDefault="0044699F" w:rsidP="00F436B6">
            <w:pPr>
              <w:jc w:val="center"/>
              <w:rPr>
                <w:sz w:val="18"/>
              </w:rPr>
            </w:pPr>
            <w:r>
              <w:rPr>
                <w:sz w:val="18"/>
              </w:rPr>
              <w:t>3/2022</w:t>
            </w:r>
          </w:p>
        </w:tc>
        <w:tc>
          <w:tcPr>
            <w:tcW w:w="1170" w:type="dxa"/>
            <w:gridSpan w:val="2"/>
            <w:tcBorders>
              <w:top w:val="nil"/>
              <w:bottom w:val="single" w:sz="4" w:space="0" w:color="auto"/>
            </w:tcBorders>
            <w:vAlign w:val="center"/>
          </w:tcPr>
          <w:p w14:paraId="4974D112" w14:textId="14EC285B" w:rsidR="00F436B6" w:rsidRDefault="0044699F" w:rsidP="00F436B6">
            <w:pPr>
              <w:jc w:val="center"/>
              <w:rPr>
                <w:sz w:val="18"/>
              </w:rPr>
            </w:pPr>
            <w:r>
              <w:rPr>
                <w:sz w:val="18"/>
              </w:rPr>
              <w:t>2.7</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1F018B9A" w14:textId="77777777" w:rsidTr="00AE0EA9">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539CD9F2" w14:textId="54743A13" w:rsidR="00F436B6" w:rsidRDefault="00F436B6" w:rsidP="00F436B6">
            <w:pPr>
              <w:ind w:left="180"/>
              <w:jc w:val="center"/>
              <w:rPr>
                <w:sz w:val="18"/>
              </w:rPr>
            </w:pPr>
            <w:r>
              <w:rPr>
                <w:sz w:val="18"/>
              </w:rPr>
              <w:t>Total Radium 226 (</w:t>
            </w:r>
            <w:proofErr w:type="spellStart"/>
            <w:r>
              <w:rPr>
                <w:sz w:val="18"/>
              </w:rPr>
              <w:t>pCi</w:t>
            </w:r>
            <w:proofErr w:type="spellEnd"/>
            <w:r>
              <w:rPr>
                <w:sz w:val="18"/>
              </w:rPr>
              <w:t>/L)</w:t>
            </w:r>
          </w:p>
        </w:tc>
        <w:tc>
          <w:tcPr>
            <w:tcW w:w="900" w:type="dxa"/>
            <w:gridSpan w:val="2"/>
            <w:tcBorders>
              <w:top w:val="nil"/>
              <w:bottom w:val="single" w:sz="4" w:space="0" w:color="auto"/>
            </w:tcBorders>
            <w:vAlign w:val="center"/>
          </w:tcPr>
          <w:p w14:paraId="43620BB5" w14:textId="7DDAB4C2" w:rsidR="00F436B6" w:rsidRPr="00DC020A" w:rsidRDefault="00ED46EE" w:rsidP="00F436B6">
            <w:pPr>
              <w:jc w:val="center"/>
              <w:rPr>
                <w:sz w:val="18"/>
              </w:rPr>
            </w:pPr>
            <w:r>
              <w:rPr>
                <w:sz w:val="18"/>
              </w:rPr>
              <w:t>4</w:t>
            </w:r>
            <w:r w:rsidR="0039267B">
              <w:rPr>
                <w:sz w:val="18"/>
              </w:rPr>
              <w:t>/20</w:t>
            </w:r>
            <w:r>
              <w:rPr>
                <w:sz w:val="18"/>
              </w:rPr>
              <w:t>19</w:t>
            </w:r>
          </w:p>
        </w:tc>
        <w:tc>
          <w:tcPr>
            <w:tcW w:w="1170" w:type="dxa"/>
            <w:gridSpan w:val="2"/>
            <w:tcBorders>
              <w:top w:val="nil"/>
              <w:bottom w:val="single" w:sz="4" w:space="0" w:color="auto"/>
            </w:tcBorders>
            <w:vAlign w:val="center"/>
          </w:tcPr>
          <w:p w14:paraId="2367E830" w14:textId="6B7DDD39" w:rsidR="00F436B6" w:rsidRDefault="00ED46EE" w:rsidP="00F436B6">
            <w:pPr>
              <w:jc w:val="center"/>
              <w:rPr>
                <w:sz w:val="18"/>
              </w:rPr>
            </w:pPr>
            <w:r>
              <w:rPr>
                <w:sz w:val="18"/>
              </w:rPr>
              <w:t>0.333</w:t>
            </w:r>
          </w:p>
        </w:tc>
        <w:tc>
          <w:tcPr>
            <w:tcW w:w="990" w:type="dxa"/>
            <w:gridSpan w:val="4"/>
            <w:tcBorders>
              <w:top w:val="nil"/>
              <w:bottom w:val="single" w:sz="4" w:space="0" w:color="auto"/>
            </w:tcBorders>
            <w:vAlign w:val="center"/>
          </w:tcPr>
          <w:p w14:paraId="64432D36" w14:textId="1C3234BE" w:rsidR="00F436B6" w:rsidRPr="00F341C0" w:rsidRDefault="00F436B6" w:rsidP="00F436B6">
            <w:pPr>
              <w:jc w:val="center"/>
              <w:rPr>
                <w:sz w:val="18"/>
              </w:rPr>
            </w:pPr>
            <w:r w:rsidRPr="00F754E7">
              <w:rPr>
                <w:sz w:val="18"/>
              </w:rPr>
              <w:t>N/A</w:t>
            </w:r>
          </w:p>
        </w:tc>
        <w:tc>
          <w:tcPr>
            <w:tcW w:w="900" w:type="dxa"/>
            <w:gridSpan w:val="3"/>
            <w:tcBorders>
              <w:top w:val="nil"/>
              <w:bottom w:val="single" w:sz="4" w:space="0" w:color="auto"/>
            </w:tcBorders>
            <w:vAlign w:val="center"/>
          </w:tcPr>
          <w:p w14:paraId="002A5E2B" w14:textId="4C701A0F" w:rsidR="00F436B6" w:rsidRDefault="00F436B6" w:rsidP="00F436B6">
            <w:pPr>
              <w:jc w:val="center"/>
              <w:rPr>
                <w:sz w:val="18"/>
              </w:rPr>
            </w:pPr>
            <w:r>
              <w:rPr>
                <w:sz w:val="18"/>
              </w:rPr>
              <w:t>3</w:t>
            </w:r>
          </w:p>
        </w:tc>
        <w:tc>
          <w:tcPr>
            <w:tcW w:w="900" w:type="dxa"/>
            <w:tcBorders>
              <w:top w:val="nil"/>
              <w:bottom w:val="single" w:sz="4" w:space="0" w:color="auto"/>
            </w:tcBorders>
            <w:vAlign w:val="center"/>
          </w:tcPr>
          <w:p w14:paraId="746B3A29" w14:textId="03A48573" w:rsidR="00F436B6" w:rsidRDefault="00F436B6" w:rsidP="00F436B6">
            <w:pPr>
              <w:jc w:val="center"/>
              <w:rPr>
                <w:sz w:val="18"/>
              </w:rPr>
            </w:pPr>
            <w:r>
              <w:rPr>
                <w:sz w:val="18"/>
              </w:rPr>
              <w:t>(0)</w:t>
            </w:r>
          </w:p>
        </w:tc>
        <w:tc>
          <w:tcPr>
            <w:tcW w:w="3464" w:type="dxa"/>
            <w:tcBorders>
              <w:top w:val="nil"/>
              <w:bottom w:val="single" w:sz="4" w:space="0" w:color="auto"/>
              <w:right w:val="single" w:sz="6" w:space="0" w:color="auto"/>
            </w:tcBorders>
            <w:vAlign w:val="center"/>
          </w:tcPr>
          <w:p w14:paraId="50A32CFB" w14:textId="59A031A4" w:rsidR="00F436B6" w:rsidRDefault="00F436B6" w:rsidP="00F436B6">
            <w:pPr>
              <w:jc w:val="center"/>
              <w:rPr>
                <w:sz w:val="18"/>
              </w:rPr>
            </w:pPr>
            <w:r w:rsidRPr="009E6B21">
              <w:rPr>
                <w:sz w:val="18"/>
              </w:rPr>
              <w:t>Erosion of natural deposits</w:t>
            </w:r>
          </w:p>
        </w:tc>
      </w:tr>
      <w:tr w:rsidR="00F436B6" w:rsidRPr="001F3468" w14:paraId="04413D9D" w14:textId="77777777" w:rsidTr="00AE0EA9">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09A449A1" w:rsidR="00F436B6" w:rsidRDefault="00F436B6" w:rsidP="00F436B6">
            <w:pPr>
              <w:ind w:left="180"/>
              <w:jc w:val="center"/>
              <w:rPr>
                <w:sz w:val="18"/>
              </w:rPr>
            </w:pPr>
            <w:r w:rsidRPr="001D3B64">
              <w:rPr>
                <w:sz w:val="18"/>
              </w:rPr>
              <w:t>Total Trihalomethane</w:t>
            </w:r>
            <w:r>
              <w:rPr>
                <w:sz w:val="18"/>
              </w:rPr>
              <w:t xml:space="preserve">s </w:t>
            </w:r>
            <w:r w:rsidRPr="001D3B64">
              <w:rPr>
                <w:sz w:val="18"/>
              </w:rPr>
              <w:t>(ppb)</w:t>
            </w:r>
          </w:p>
        </w:tc>
        <w:tc>
          <w:tcPr>
            <w:tcW w:w="900" w:type="dxa"/>
            <w:gridSpan w:val="2"/>
            <w:tcBorders>
              <w:bottom w:val="single" w:sz="4" w:space="0" w:color="auto"/>
            </w:tcBorders>
            <w:vAlign w:val="center"/>
          </w:tcPr>
          <w:p w14:paraId="01ABBAD3" w14:textId="74246672" w:rsidR="00F436B6" w:rsidRPr="00F41F91" w:rsidRDefault="00085FE6" w:rsidP="00F436B6">
            <w:pPr>
              <w:jc w:val="center"/>
              <w:rPr>
                <w:sz w:val="18"/>
              </w:rPr>
            </w:pPr>
            <w:r>
              <w:rPr>
                <w:sz w:val="18"/>
              </w:rPr>
              <w:t>9/202</w:t>
            </w:r>
            <w:r w:rsidR="000328F8">
              <w:rPr>
                <w:sz w:val="18"/>
              </w:rPr>
              <w:t>3</w:t>
            </w:r>
          </w:p>
        </w:tc>
        <w:tc>
          <w:tcPr>
            <w:tcW w:w="1170" w:type="dxa"/>
            <w:gridSpan w:val="2"/>
            <w:tcBorders>
              <w:bottom w:val="single" w:sz="4" w:space="0" w:color="auto"/>
            </w:tcBorders>
            <w:vAlign w:val="center"/>
          </w:tcPr>
          <w:p w14:paraId="342AD811" w14:textId="54A2CC91" w:rsidR="00F436B6" w:rsidRPr="00F41F91" w:rsidRDefault="000328F8" w:rsidP="00F436B6">
            <w:pPr>
              <w:jc w:val="center"/>
              <w:rPr>
                <w:sz w:val="18"/>
              </w:rPr>
            </w:pPr>
            <w:r>
              <w:rPr>
                <w:sz w:val="18"/>
              </w:rPr>
              <w:t>15</w:t>
            </w:r>
          </w:p>
        </w:tc>
        <w:tc>
          <w:tcPr>
            <w:tcW w:w="990" w:type="dxa"/>
            <w:gridSpan w:val="4"/>
            <w:tcBorders>
              <w:bottom w:val="single" w:sz="4" w:space="0" w:color="auto"/>
            </w:tcBorders>
            <w:vAlign w:val="center"/>
          </w:tcPr>
          <w:p w14:paraId="6AAFCC7B" w14:textId="211B0082" w:rsidR="00F436B6" w:rsidRPr="009D7BC0" w:rsidRDefault="00F52FCC" w:rsidP="00F436B6">
            <w:pPr>
              <w:jc w:val="center"/>
              <w:rPr>
                <w:sz w:val="18"/>
              </w:rPr>
            </w:pPr>
            <w:r>
              <w:rPr>
                <w:sz w:val="18"/>
              </w:rPr>
              <w:t>N/A</w:t>
            </w:r>
          </w:p>
        </w:tc>
        <w:tc>
          <w:tcPr>
            <w:tcW w:w="900" w:type="dxa"/>
            <w:gridSpan w:val="3"/>
            <w:tcBorders>
              <w:bottom w:val="single" w:sz="4" w:space="0" w:color="auto"/>
            </w:tcBorders>
            <w:vAlign w:val="center"/>
          </w:tcPr>
          <w:p w14:paraId="75448663" w14:textId="420EAA2B" w:rsidR="00F436B6" w:rsidRDefault="00F436B6" w:rsidP="00F436B6">
            <w:pPr>
              <w:jc w:val="center"/>
              <w:rPr>
                <w:sz w:val="18"/>
              </w:rPr>
            </w:pPr>
            <w:r w:rsidRPr="00001557">
              <w:rPr>
                <w:sz w:val="18"/>
              </w:rPr>
              <w:t>80</w:t>
            </w:r>
          </w:p>
        </w:tc>
        <w:tc>
          <w:tcPr>
            <w:tcW w:w="900" w:type="dxa"/>
            <w:tcBorders>
              <w:bottom w:val="single" w:sz="4" w:space="0" w:color="auto"/>
            </w:tcBorders>
            <w:vAlign w:val="center"/>
          </w:tcPr>
          <w:p w14:paraId="60E47FE5" w14:textId="47A31926" w:rsidR="00F436B6" w:rsidRDefault="00F436B6" w:rsidP="00F436B6">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F436B6" w:rsidRPr="009E6B21" w:rsidRDefault="00F436B6" w:rsidP="00F436B6">
            <w:pPr>
              <w:jc w:val="center"/>
              <w:rPr>
                <w:sz w:val="18"/>
              </w:rPr>
            </w:pPr>
            <w:r w:rsidRPr="00001557">
              <w:rPr>
                <w:sz w:val="18"/>
              </w:rPr>
              <w:t>Byproduct of drinking water disinfection</w:t>
            </w:r>
          </w:p>
        </w:tc>
      </w:tr>
      <w:tr w:rsidR="00F436B6" w:rsidRPr="001F3468" w14:paraId="3325AB52" w14:textId="77777777" w:rsidTr="00AE0EA9">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F436B6" w:rsidRPr="00F41F91" w:rsidRDefault="00F436B6" w:rsidP="00F436B6">
            <w:pPr>
              <w:ind w:left="180"/>
              <w:jc w:val="center"/>
              <w:rPr>
                <w:sz w:val="18"/>
              </w:rPr>
            </w:pPr>
            <w:r>
              <w:rPr>
                <w:sz w:val="18"/>
              </w:rPr>
              <w:t>Uranium (</w:t>
            </w:r>
            <w:proofErr w:type="spellStart"/>
            <w:r>
              <w:rPr>
                <w:sz w:val="18"/>
              </w:rPr>
              <w:t>pCi</w:t>
            </w:r>
            <w:proofErr w:type="spellEnd"/>
            <w:r>
              <w:rPr>
                <w:sz w:val="18"/>
              </w:rPr>
              <w:t>/L)</w:t>
            </w:r>
          </w:p>
        </w:tc>
        <w:tc>
          <w:tcPr>
            <w:tcW w:w="900" w:type="dxa"/>
            <w:gridSpan w:val="2"/>
            <w:tcBorders>
              <w:bottom w:val="single" w:sz="4" w:space="0" w:color="auto"/>
            </w:tcBorders>
            <w:vAlign w:val="center"/>
          </w:tcPr>
          <w:p w14:paraId="3CD1FB67" w14:textId="37FBC2DA" w:rsidR="00F436B6" w:rsidRPr="00F41F91" w:rsidRDefault="00227D46" w:rsidP="00F436B6">
            <w:pPr>
              <w:jc w:val="center"/>
              <w:rPr>
                <w:sz w:val="18"/>
              </w:rPr>
            </w:pPr>
            <w:r>
              <w:rPr>
                <w:sz w:val="18"/>
              </w:rPr>
              <w:t>09/2023</w:t>
            </w:r>
          </w:p>
        </w:tc>
        <w:tc>
          <w:tcPr>
            <w:tcW w:w="1170" w:type="dxa"/>
            <w:gridSpan w:val="2"/>
            <w:tcBorders>
              <w:bottom w:val="single" w:sz="4" w:space="0" w:color="auto"/>
            </w:tcBorders>
            <w:vAlign w:val="center"/>
          </w:tcPr>
          <w:p w14:paraId="5EA66A78" w14:textId="4C9CB50E" w:rsidR="00F436B6" w:rsidRPr="00F41F91" w:rsidRDefault="0039267B" w:rsidP="00F436B6">
            <w:pPr>
              <w:jc w:val="center"/>
              <w:rPr>
                <w:sz w:val="18"/>
              </w:rPr>
            </w:pPr>
            <w:r>
              <w:rPr>
                <w:sz w:val="18"/>
              </w:rPr>
              <w:t>3.</w:t>
            </w:r>
            <w:r w:rsidR="00227D46">
              <w:rPr>
                <w:sz w:val="18"/>
              </w:rPr>
              <w:t>0</w:t>
            </w:r>
          </w:p>
        </w:tc>
        <w:tc>
          <w:tcPr>
            <w:tcW w:w="990" w:type="dxa"/>
            <w:gridSpan w:val="4"/>
            <w:tcBorders>
              <w:bottom w:val="single" w:sz="4" w:space="0" w:color="auto"/>
            </w:tcBorders>
            <w:vAlign w:val="center"/>
          </w:tcPr>
          <w:p w14:paraId="314F6572" w14:textId="0533CEED" w:rsidR="00F436B6" w:rsidRPr="00F41F91" w:rsidRDefault="00F52FCC" w:rsidP="00F436B6">
            <w:pPr>
              <w:jc w:val="center"/>
              <w:rPr>
                <w:sz w:val="18"/>
              </w:rPr>
            </w:pPr>
            <w:r>
              <w:rPr>
                <w:sz w:val="18"/>
              </w:rPr>
              <w:t>N/A</w:t>
            </w:r>
          </w:p>
        </w:tc>
        <w:tc>
          <w:tcPr>
            <w:tcW w:w="900" w:type="dxa"/>
            <w:gridSpan w:val="3"/>
            <w:tcBorders>
              <w:bottom w:val="single" w:sz="4" w:space="0" w:color="auto"/>
            </w:tcBorders>
            <w:vAlign w:val="center"/>
          </w:tcPr>
          <w:p w14:paraId="4DF396D0" w14:textId="6F3FE650" w:rsidR="00F436B6" w:rsidRPr="00F41F91" w:rsidRDefault="00F436B6" w:rsidP="00F436B6">
            <w:pPr>
              <w:jc w:val="center"/>
              <w:rPr>
                <w:sz w:val="18"/>
              </w:rPr>
            </w:pPr>
            <w:r>
              <w:rPr>
                <w:sz w:val="18"/>
              </w:rPr>
              <w:t>20</w:t>
            </w:r>
          </w:p>
        </w:tc>
        <w:tc>
          <w:tcPr>
            <w:tcW w:w="900" w:type="dxa"/>
            <w:tcBorders>
              <w:bottom w:val="single" w:sz="4" w:space="0" w:color="auto"/>
            </w:tcBorders>
            <w:vAlign w:val="center"/>
          </w:tcPr>
          <w:p w14:paraId="14ED7F95" w14:textId="095F6F24" w:rsidR="00F436B6" w:rsidRPr="00F41F91" w:rsidRDefault="00F436B6" w:rsidP="00F436B6">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F436B6" w:rsidRPr="00F41F91" w:rsidRDefault="00F436B6" w:rsidP="00F436B6">
            <w:pPr>
              <w:jc w:val="center"/>
              <w:rPr>
                <w:sz w:val="18"/>
              </w:rPr>
            </w:pPr>
            <w:r w:rsidRPr="009E6B21">
              <w:rPr>
                <w:sz w:val="18"/>
              </w:rPr>
              <w:t>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0083C8B3" w:rsidR="00F436B6" w:rsidRPr="00F41F91" w:rsidRDefault="00227D46" w:rsidP="00F436B6">
            <w:pPr>
              <w:jc w:val="center"/>
              <w:rPr>
                <w:sz w:val="18"/>
              </w:rPr>
            </w:pPr>
            <w:r>
              <w:rPr>
                <w:sz w:val="18"/>
              </w:rPr>
              <w:t>8</w:t>
            </w:r>
            <w:r w:rsidR="00085FE6">
              <w:rPr>
                <w:sz w:val="18"/>
              </w:rPr>
              <w:t>/2022</w:t>
            </w:r>
          </w:p>
        </w:tc>
        <w:tc>
          <w:tcPr>
            <w:tcW w:w="836" w:type="dxa"/>
            <w:gridSpan w:val="2"/>
            <w:vAlign w:val="center"/>
          </w:tcPr>
          <w:p w14:paraId="58666AED" w14:textId="45791621" w:rsidR="00F436B6" w:rsidRPr="00F41F91" w:rsidRDefault="00227D46" w:rsidP="00F436B6">
            <w:pPr>
              <w:jc w:val="center"/>
              <w:rPr>
                <w:sz w:val="18"/>
              </w:rPr>
            </w:pPr>
            <w:r>
              <w:rPr>
                <w:sz w:val="18"/>
              </w:rPr>
              <w:t>8</w:t>
            </w:r>
            <w:r w:rsidR="00085FE6">
              <w:rPr>
                <w:sz w:val="18"/>
              </w:rPr>
              <w:t>50</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00" w:type="dxa"/>
            <w:gridSpan w:val="2"/>
            <w:vAlign w:val="center"/>
          </w:tcPr>
          <w:p w14:paraId="3E2302DB" w14:textId="2C741814" w:rsidR="00F436B6" w:rsidRPr="00F41F91" w:rsidRDefault="0039267B" w:rsidP="00F436B6">
            <w:pPr>
              <w:jc w:val="center"/>
              <w:rPr>
                <w:sz w:val="18"/>
              </w:rPr>
            </w:pPr>
            <w:r>
              <w:rPr>
                <w:sz w:val="18"/>
              </w:rPr>
              <w:t>3/2022</w:t>
            </w:r>
          </w:p>
        </w:tc>
        <w:tc>
          <w:tcPr>
            <w:tcW w:w="836" w:type="dxa"/>
            <w:gridSpan w:val="2"/>
            <w:vAlign w:val="center"/>
          </w:tcPr>
          <w:p w14:paraId="60315A9B" w14:textId="76CAB52F" w:rsidR="00F436B6" w:rsidRPr="00F41F91" w:rsidRDefault="0044699F" w:rsidP="00F436B6">
            <w:pPr>
              <w:jc w:val="center"/>
              <w:rPr>
                <w:sz w:val="18"/>
              </w:rPr>
            </w:pPr>
            <w:r>
              <w:rPr>
                <w:sz w:val="18"/>
              </w:rPr>
              <w:t>115</w:t>
            </w:r>
          </w:p>
        </w:tc>
        <w:tc>
          <w:tcPr>
            <w:tcW w:w="964" w:type="dxa"/>
            <w:gridSpan w:val="3"/>
            <w:vAlign w:val="center"/>
          </w:tcPr>
          <w:p w14:paraId="606DDE59" w14:textId="66679A33" w:rsidR="00F436B6" w:rsidRPr="00F41F91" w:rsidRDefault="00F436B6" w:rsidP="00F436B6">
            <w:pPr>
              <w:jc w:val="center"/>
              <w:rPr>
                <w:sz w:val="18"/>
              </w:rPr>
            </w:pPr>
            <w:r w:rsidRPr="00EF1A3A">
              <w:rPr>
                <w:sz w:val="18"/>
              </w:rPr>
              <w:t>N/A</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21BC489C" w:rsidR="00F436B6" w:rsidRPr="00F41F91" w:rsidRDefault="0044699F" w:rsidP="00F436B6">
            <w:pPr>
              <w:jc w:val="center"/>
              <w:rPr>
                <w:sz w:val="18"/>
              </w:rPr>
            </w:pPr>
            <w:r>
              <w:rPr>
                <w:sz w:val="18"/>
              </w:rPr>
              <w:t>Monthly 202</w:t>
            </w:r>
            <w:r w:rsidR="000328F8">
              <w:rPr>
                <w:sz w:val="18"/>
              </w:rPr>
              <w:t>3</w:t>
            </w:r>
          </w:p>
        </w:tc>
        <w:tc>
          <w:tcPr>
            <w:tcW w:w="836" w:type="dxa"/>
            <w:gridSpan w:val="2"/>
            <w:vAlign w:val="center"/>
          </w:tcPr>
          <w:p w14:paraId="00DE56B1" w14:textId="72167030" w:rsidR="00F436B6" w:rsidRPr="00F41F91" w:rsidRDefault="000328F8" w:rsidP="00F436B6">
            <w:pPr>
              <w:jc w:val="center"/>
              <w:rPr>
                <w:sz w:val="18"/>
              </w:rPr>
            </w:pPr>
            <w:r>
              <w:rPr>
                <w:sz w:val="18"/>
              </w:rPr>
              <w:t>736.72</w:t>
            </w:r>
          </w:p>
        </w:tc>
        <w:tc>
          <w:tcPr>
            <w:tcW w:w="964" w:type="dxa"/>
            <w:gridSpan w:val="3"/>
            <w:vAlign w:val="center"/>
          </w:tcPr>
          <w:p w14:paraId="6CB06305" w14:textId="10A79944" w:rsidR="00F436B6" w:rsidRPr="00F41F91" w:rsidRDefault="00F52FCC" w:rsidP="00F436B6">
            <w:pPr>
              <w:jc w:val="center"/>
              <w:rPr>
                <w:sz w:val="18"/>
              </w:rPr>
            </w:pPr>
            <w:r>
              <w:rPr>
                <w:sz w:val="18"/>
              </w:rPr>
              <w:t>446 - 1010</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630606AE" w:rsidR="00B52674" w:rsidRPr="00B52674" w:rsidRDefault="008D6F4A" w:rsidP="005A26E0">
            <w:pPr>
              <w:pStyle w:val="BodyText"/>
              <w:spacing w:before="0"/>
              <w:jc w:val="left"/>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1F618E" w:rsidRPr="001F618E">
              <w:rPr>
                <w:rFonts w:ascii="Times New Roman" w:hAnsi="Times New Roman"/>
                <w:sz w:val="18"/>
                <w:szCs w:val="18"/>
              </w:rPr>
              <w:t>Wildhorse Café WS</w:t>
            </w:r>
            <w:r w:rsidRPr="001F618E">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sectPr w:rsidR="00D5447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B0A32" w14:textId="77777777" w:rsidR="004B1927" w:rsidRDefault="004B1927">
      <w:r>
        <w:separator/>
      </w:r>
    </w:p>
  </w:endnote>
  <w:endnote w:type="continuationSeparator" w:id="0">
    <w:p w14:paraId="1B2A0637" w14:textId="77777777" w:rsidR="004B1927" w:rsidRDefault="004B1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341093" w14:textId="77777777" w:rsidR="004B1927" w:rsidRDefault="004B1927">
      <w:r>
        <w:separator/>
      </w:r>
    </w:p>
  </w:footnote>
  <w:footnote w:type="continuationSeparator" w:id="0">
    <w:p w14:paraId="241B8B48" w14:textId="77777777" w:rsidR="004B1927" w:rsidRDefault="004B1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28F8"/>
    <w:rsid w:val="000360D3"/>
    <w:rsid w:val="000370BE"/>
    <w:rsid w:val="00044344"/>
    <w:rsid w:val="000450D8"/>
    <w:rsid w:val="0004748A"/>
    <w:rsid w:val="00053BC0"/>
    <w:rsid w:val="000551F9"/>
    <w:rsid w:val="00065561"/>
    <w:rsid w:val="00073BE0"/>
    <w:rsid w:val="00074CBB"/>
    <w:rsid w:val="000832C2"/>
    <w:rsid w:val="00085A69"/>
    <w:rsid w:val="00085FE6"/>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1F618E"/>
    <w:rsid w:val="00200C8A"/>
    <w:rsid w:val="00200ED0"/>
    <w:rsid w:val="002010C1"/>
    <w:rsid w:val="00214D2C"/>
    <w:rsid w:val="002166FF"/>
    <w:rsid w:val="00220240"/>
    <w:rsid w:val="002235F6"/>
    <w:rsid w:val="00226E0C"/>
    <w:rsid w:val="00227D46"/>
    <w:rsid w:val="00231E89"/>
    <w:rsid w:val="0023302C"/>
    <w:rsid w:val="00234FF6"/>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267B"/>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461A"/>
    <w:rsid w:val="0042631E"/>
    <w:rsid w:val="00426FD9"/>
    <w:rsid w:val="00427F0E"/>
    <w:rsid w:val="00435A3F"/>
    <w:rsid w:val="00441930"/>
    <w:rsid w:val="00442D66"/>
    <w:rsid w:val="004445E4"/>
    <w:rsid w:val="004447CC"/>
    <w:rsid w:val="00446969"/>
    <w:rsid w:val="0044699F"/>
    <w:rsid w:val="0045424E"/>
    <w:rsid w:val="0045571D"/>
    <w:rsid w:val="00470811"/>
    <w:rsid w:val="0047086C"/>
    <w:rsid w:val="00472C0F"/>
    <w:rsid w:val="00472D17"/>
    <w:rsid w:val="00473411"/>
    <w:rsid w:val="00484774"/>
    <w:rsid w:val="004848BB"/>
    <w:rsid w:val="004912AD"/>
    <w:rsid w:val="00492061"/>
    <w:rsid w:val="004A05D8"/>
    <w:rsid w:val="004A07B2"/>
    <w:rsid w:val="004A1ABC"/>
    <w:rsid w:val="004A2077"/>
    <w:rsid w:val="004B1927"/>
    <w:rsid w:val="004B7187"/>
    <w:rsid w:val="004C5E5E"/>
    <w:rsid w:val="004D10A7"/>
    <w:rsid w:val="004D509C"/>
    <w:rsid w:val="004F14A8"/>
    <w:rsid w:val="004F3323"/>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0D3E"/>
    <w:rsid w:val="00652F8C"/>
    <w:rsid w:val="006537F6"/>
    <w:rsid w:val="0066456C"/>
    <w:rsid w:val="006672EF"/>
    <w:rsid w:val="006713FA"/>
    <w:rsid w:val="0067168B"/>
    <w:rsid w:val="00680846"/>
    <w:rsid w:val="00681175"/>
    <w:rsid w:val="0068272C"/>
    <w:rsid w:val="00686C2B"/>
    <w:rsid w:val="00691186"/>
    <w:rsid w:val="00695A6F"/>
    <w:rsid w:val="006973F1"/>
    <w:rsid w:val="006A04A9"/>
    <w:rsid w:val="006A06C9"/>
    <w:rsid w:val="006A3B73"/>
    <w:rsid w:val="006A482B"/>
    <w:rsid w:val="006C2732"/>
    <w:rsid w:val="006C7186"/>
    <w:rsid w:val="006D4D93"/>
    <w:rsid w:val="006D506D"/>
    <w:rsid w:val="006E03F6"/>
    <w:rsid w:val="006E11B6"/>
    <w:rsid w:val="007003D1"/>
    <w:rsid w:val="007017A9"/>
    <w:rsid w:val="007042D0"/>
    <w:rsid w:val="00705189"/>
    <w:rsid w:val="0071047D"/>
    <w:rsid w:val="00710939"/>
    <w:rsid w:val="0071576E"/>
    <w:rsid w:val="00717191"/>
    <w:rsid w:val="00717E80"/>
    <w:rsid w:val="007221FF"/>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C26D7"/>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2A7A"/>
    <w:rsid w:val="008642CC"/>
    <w:rsid w:val="0086535D"/>
    <w:rsid w:val="00865B9C"/>
    <w:rsid w:val="008743E6"/>
    <w:rsid w:val="00881DB7"/>
    <w:rsid w:val="00883433"/>
    <w:rsid w:val="00885381"/>
    <w:rsid w:val="00894946"/>
    <w:rsid w:val="00895240"/>
    <w:rsid w:val="00896E02"/>
    <w:rsid w:val="008A0085"/>
    <w:rsid w:val="008A0965"/>
    <w:rsid w:val="008A1ABE"/>
    <w:rsid w:val="008A2D78"/>
    <w:rsid w:val="008A5B6C"/>
    <w:rsid w:val="008A64D8"/>
    <w:rsid w:val="008B01C6"/>
    <w:rsid w:val="008B75E3"/>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3491A"/>
    <w:rsid w:val="00B44817"/>
    <w:rsid w:val="00B45743"/>
    <w:rsid w:val="00B474F6"/>
    <w:rsid w:val="00B51879"/>
    <w:rsid w:val="00B52674"/>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5BD5"/>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0582"/>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2D81"/>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5705"/>
    <w:rsid w:val="00E5618E"/>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D46EE"/>
    <w:rsid w:val="00EE7E33"/>
    <w:rsid w:val="00EF0F4D"/>
    <w:rsid w:val="00EF563B"/>
    <w:rsid w:val="00EF7091"/>
    <w:rsid w:val="00EF7F82"/>
    <w:rsid w:val="00F01B42"/>
    <w:rsid w:val="00F049A3"/>
    <w:rsid w:val="00F07AC1"/>
    <w:rsid w:val="00F1148C"/>
    <w:rsid w:val="00F15E4E"/>
    <w:rsid w:val="00F17793"/>
    <w:rsid w:val="00F27D20"/>
    <w:rsid w:val="00F41F91"/>
    <w:rsid w:val="00F436B6"/>
    <w:rsid w:val="00F50F35"/>
    <w:rsid w:val="00F51B61"/>
    <w:rsid w:val="00F52745"/>
    <w:rsid w:val="00F52FCC"/>
    <w:rsid w:val="00F5686D"/>
    <w:rsid w:val="00F570EA"/>
    <w:rsid w:val="00F61DCB"/>
    <w:rsid w:val="00F67D55"/>
    <w:rsid w:val="00F75012"/>
    <w:rsid w:val="00F75418"/>
    <w:rsid w:val="00F77241"/>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1589408">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 w:id="200300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2160</Words>
  <Characters>12317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14449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11</cp:revision>
  <cp:lastPrinted>2018-12-11T18:58:00Z</cp:lastPrinted>
  <dcterms:created xsi:type="dcterms:W3CDTF">2024-05-16T17:47:00Z</dcterms:created>
  <dcterms:modified xsi:type="dcterms:W3CDTF">2024-06-21T23:18:00Z</dcterms:modified>
</cp:coreProperties>
</file>