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69162439" w:rsidR="00BC6327" w:rsidRPr="001F7181" w:rsidRDefault="00BC6327" w:rsidP="008E66E2">
      <w:pPr>
        <w:pStyle w:val="Heading1"/>
        <w:spacing w:before="0"/>
        <w:jc w:val="center"/>
      </w:pPr>
      <w:bookmarkStart w:id="0" w:name="_Toc58336712"/>
      <w:r w:rsidRPr="001F7181">
        <w:t>20</w:t>
      </w:r>
      <w:r w:rsidR="00587220" w:rsidRPr="001F7181">
        <w:t>2</w:t>
      </w:r>
      <w:r w:rsidR="004C1BF9">
        <w:t>2</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336B0AC6" w:rsidR="00D9256E" w:rsidRPr="00F12307" w:rsidRDefault="003A4CAA" w:rsidP="0092687A">
      <w:pPr>
        <w:spacing w:after="240"/>
        <w:rPr>
          <w:rFonts w:asciiTheme="minorHAnsi" w:hAnsiTheme="minorHAnsi" w:cstheme="minorHAnsi"/>
          <w:bCs/>
          <w:sz w:val="24"/>
          <w:szCs w:val="24"/>
        </w:rPr>
      </w:pPr>
      <w:r w:rsidRPr="003A4CAA">
        <w:rPr>
          <w:rFonts w:ascii="Arial" w:hAnsi="Arial" w:cs="Arial"/>
          <w:sz w:val="24"/>
          <w:szCs w:val="24"/>
        </w:rPr>
        <w:t>Water System Name</w:t>
      </w:r>
      <w:r w:rsidRPr="007119B8">
        <w:rPr>
          <w:rFonts w:ascii="Arial" w:hAnsi="Arial" w:cs="Arial"/>
          <w:sz w:val="24"/>
          <w:szCs w:val="24"/>
        </w:rPr>
        <w:t>:</w:t>
      </w:r>
      <w:r w:rsidR="00DA62A7">
        <w:rPr>
          <w:rFonts w:ascii="Arial" w:hAnsi="Arial" w:cs="Arial"/>
          <w:sz w:val="24"/>
          <w:szCs w:val="24"/>
        </w:rPr>
        <w:t xml:space="preserve"> Manzanita Hills Water Association (System 270-0629)</w:t>
      </w:r>
    </w:p>
    <w:p w14:paraId="65A99AB1" w14:textId="70588E95"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12307" w:rsidRPr="00F12307">
        <w:rPr>
          <w:rFonts w:asciiTheme="minorHAnsi" w:hAnsiTheme="minorHAnsi" w:cstheme="minorHAnsi"/>
          <w:sz w:val="24"/>
          <w:szCs w:val="24"/>
        </w:rPr>
        <w:t>0</w:t>
      </w:r>
      <w:r w:rsidR="004C1BF9">
        <w:rPr>
          <w:rFonts w:asciiTheme="minorHAnsi" w:hAnsiTheme="minorHAnsi" w:cstheme="minorHAnsi"/>
          <w:sz w:val="24"/>
          <w:szCs w:val="24"/>
        </w:rPr>
        <w:t>5/14/2023</w:t>
      </w:r>
    </w:p>
    <w:p w14:paraId="21C05768" w14:textId="3E0D73E3"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Type of Water Source(s) in Use: </w:t>
      </w:r>
      <w:r w:rsidR="00F12307" w:rsidRPr="00F12307">
        <w:rPr>
          <w:rFonts w:asciiTheme="minorHAnsi" w:hAnsiTheme="minorHAnsi" w:cstheme="minorHAnsi"/>
          <w:sz w:val="24"/>
          <w:szCs w:val="24"/>
        </w:rPr>
        <w:t>Groundwater Well</w:t>
      </w:r>
    </w:p>
    <w:p w14:paraId="6AE5ED8C" w14:textId="52E201F2" w:rsidR="004263A6" w:rsidRPr="00F12307" w:rsidRDefault="004263A6" w:rsidP="0092687A">
      <w:pPr>
        <w:spacing w:after="240"/>
        <w:rPr>
          <w:rFonts w:asciiTheme="minorHAnsi" w:hAnsiTheme="minorHAnsi" w:cstheme="minorHAnsi"/>
          <w:sz w:val="24"/>
          <w:szCs w:val="24"/>
        </w:rPr>
      </w:pPr>
      <w:r w:rsidRPr="005F082E">
        <w:rPr>
          <w:rFonts w:ascii="Arial" w:hAnsi="Arial" w:cs="Arial"/>
          <w:sz w:val="24"/>
          <w:szCs w:val="24"/>
        </w:rPr>
        <w:t xml:space="preserve">Name and General Location of Source(s): </w:t>
      </w:r>
      <w:r w:rsidR="00F12307" w:rsidRPr="00F12307">
        <w:rPr>
          <w:rFonts w:asciiTheme="minorHAnsi" w:hAnsiTheme="minorHAnsi" w:cstheme="minorHAnsi"/>
          <w:sz w:val="24"/>
          <w:szCs w:val="24"/>
        </w:rPr>
        <w:t xml:space="preserve">Well </w:t>
      </w:r>
      <w:r w:rsidR="00DA62A7">
        <w:rPr>
          <w:rFonts w:asciiTheme="minorHAnsi" w:hAnsiTheme="minorHAnsi" w:cstheme="minorHAnsi"/>
          <w:sz w:val="24"/>
          <w:szCs w:val="24"/>
        </w:rPr>
        <w:t>01</w:t>
      </w:r>
      <w:r w:rsidR="000F7C59">
        <w:rPr>
          <w:rFonts w:asciiTheme="minorHAnsi" w:hAnsiTheme="minorHAnsi" w:cstheme="minorHAnsi"/>
          <w:sz w:val="24"/>
          <w:szCs w:val="24"/>
        </w:rPr>
        <w:t xml:space="preserve"> (Primary) </w:t>
      </w:r>
      <w:r w:rsidR="00F12307" w:rsidRPr="00F12307">
        <w:rPr>
          <w:rFonts w:asciiTheme="minorHAnsi" w:hAnsiTheme="minorHAnsi" w:cstheme="minorHAnsi"/>
          <w:sz w:val="24"/>
          <w:szCs w:val="24"/>
        </w:rPr>
        <w:t xml:space="preserve">– located at </w:t>
      </w:r>
      <w:r w:rsidR="00DA62A7">
        <w:rPr>
          <w:rFonts w:asciiTheme="minorHAnsi" w:hAnsiTheme="minorHAnsi" w:cstheme="minorHAnsi"/>
          <w:sz w:val="24"/>
          <w:szCs w:val="24"/>
        </w:rPr>
        <w:t xml:space="preserve">2478 Tuckahoe Terrace, </w:t>
      </w:r>
      <w:r w:rsidR="000F7C59">
        <w:rPr>
          <w:rFonts w:asciiTheme="minorHAnsi" w:hAnsiTheme="minorHAnsi" w:cstheme="minorHAnsi"/>
          <w:sz w:val="24"/>
          <w:szCs w:val="24"/>
        </w:rPr>
        <w:t xml:space="preserve">and </w:t>
      </w:r>
      <w:r w:rsidR="000F7C59">
        <w:rPr>
          <w:rFonts w:asciiTheme="minorHAnsi" w:hAnsiTheme="minorHAnsi" w:cstheme="minorHAnsi"/>
          <w:sz w:val="24"/>
          <w:szCs w:val="24"/>
        </w:rPr>
        <w:t>W</w:t>
      </w:r>
      <w:r w:rsidR="000F7C59">
        <w:rPr>
          <w:rFonts w:asciiTheme="minorHAnsi" w:hAnsiTheme="minorHAnsi" w:cstheme="minorHAnsi"/>
          <w:sz w:val="24"/>
          <w:szCs w:val="24"/>
        </w:rPr>
        <w:t>e</w:t>
      </w:r>
      <w:r w:rsidR="000F7C59">
        <w:rPr>
          <w:rFonts w:asciiTheme="minorHAnsi" w:hAnsiTheme="minorHAnsi" w:cstheme="minorHAnsi"/>
          <w:sz w:val="24"/>
          <w:szCs w:val="24"/>
        </w:rPr>
        <w:t>ll 03</w:t>
      </w:r>
      <w:r w:rsidR="000F7C59" w:rsidRPr="00F12307">
        <w:rPr>
          <w:rFonts w:asciiTheme="minorHAnsi" w:hAnsiTheme="minorHAnsi" w:cstheme="minorHAnsi"/>
          <w:sz w:val="24"/>
          <w:szCs w:val="24"/>
        </w:rPr>
        <w:t xml:space="preserve"> </w:t>
      </w:r>
      <w:r w:rsidR="000F7C59">
        <w:rPr>
          <w:rFonts w:asciiTheme="minorHAnsi" w:hAnsiTheme="minorHAnsi" w:cstheme="minorHAnsi"/>
          <w:sz w:val="24"/>
          <w:szCs w:val="24"/>
        </w:rPr>
        <w:t>(Standby)</w:t>
      </w:r>
      <w:r w:rsidR="000F7C59">
        <w:rPr>
          <w:rFonts w:asciiTheme="minorHAnsi" w:hAnsiTheme="minorHAnsi" w:cstheme="minorHAnsi"/>
          <w:sz w:val="24"/>
          <w:szCs w:val="24"/>
        </w:rPr>
        <w:t xml:space="preserve"> - located across the street, both in </w:t>
      </w:r>
      <w:r w:rsidR="00DA62A7">
        <w:rPr>
          <w:rFonts w:asciiTheme="minorHAnsi" w:hAnsiTheme="minorHAnsi" w:cstheme="minorHAnsi"/>
          <w:sz w:val="24"/>
          <w:szCs w:val="24"/>
        </w:rPr>
        <w:t>Royal Oaks, CA 95076</w:t>
      </w:r>
    </w:p>
    <w:p w14:paraId="5ADED5E1" w14:textId="77777777" w:rsidR="00F12307" w:rsidRPr="00F12307" w:rsidRDefault="004263A6" w:rsidP="00F12307">
      <w:pPr>
        <w:spacing w:after="240"/>
        <w:rPr>
          <w:rFonts w:asciiTheme="minorHAnsi" w:hAnsiTheme="minorHAnsi" w:cstheme="minorHAnsi"/>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12307" w:rsidRPr="00F12307">
        <w:rPr>
          <w:rFonts w:asciiTheme="minorHAnsi" w:hAnsiTheme="minorHAnsi" w:cstheme="minorHAnsi"/>
          <w:sz w:val="24"/>
          <w:szCs w:val="24"/>
        </w:rPr>
        <w:t>Sanitation Survey conducted as needed.</w:t>
      </w:r>
    </w:p>
    <w:p w14:paraId="5A2FE2A0" w14:textId="08B1D0E4" w:rsidR="00F12307" w:rsidRDefault="004263A6"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sidRPr="005F082E">
        <w:rPr>
          <w:rFonts w:ascii="Arial" w:hAnsi="Arial" w:cs="Arial"/>
          <w:szCs w:val="24"/>
        </w:rPr>
        <w:t xml:space="preserve">Time and Place of Regularly Scheduled Board Meetings for Public Participation: </w:t>
      </w:r>
      <w:r w:rsidR="001E6E87">
        <w:rPr>
          <w:rFonts w:asciiTheme="minorHAnsi" w:hAnsiTheme="minorHAnsi" w:cstheme="minorHAnsi"/>
          <w:szCs w:val="24"/>
        </w:rPr>
        <w:t>Annual</w:t>
      </w:r>
    </w:p>
    <w:p w14:paraId="617B0E39" w14:textId="77777777" w:rsidR="00F12307" w:rsidRDefault="00F12307" w:rsidP="00F12307">
      <w:pPr>
        <w:pStyle w:val="BodyText3"/>
        <w:pBdr>
          <w:top w:val="none" w:sz="0" w:space="0" w:color="auto"/>
          <w:left w:val="none" w:sz="0" w:space="0" w:color="auto"/>
          <w:bottom w:val="none" w:sz="0" w:space="0" w:color="auto"/>
          <w:right w:val="none" w:sz="0" w:space="0" w:color="auto"/>
        </w:pBdr>
        <w:ind w:left="-115" w:firstLine="29"/>
        <w:jc w:val="left"/>
        <w:rPr>
          <w:sz w:val="21"/>
          <w:szCs w:val="21"/>
        </w:rPr>
      </w:pPr>
    </w:p>
    <w:p w14:paraId="175FE9EF" w14:textId="14BE6AA4" w:rsidR="004263A6" w:rsidRPr="005F082E" w:rsidRDefault="0065365D" w:rsidP="00F12307">
      <w:pPr>
        <w:spacing w:after="240"/>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F12307" w:rsidRPr="00F12307">
        <w:rPr>
          <w:rFonts w:asciiTheme="minorHAnsi" w:hAnsiTheme="minorHAnsi" w:cstheme="minorHAnsi"/>
          <w:sz w:val="24"/>
          <w:szCs w:val="24"/>
        </w:rPr>
        <w:t>Cathy Carlson – DO1 #17646  Cell phone: (831) 818-4109</w:t>
      </w:r>
    </w:p>
    <w:p w14:paraId="291D569C" w14:textId="134E5752" w:rsidR="00ED7919" w:rsidRPr="005F082E" w:rsidRDefault="008404C1" w:rsidP="001F7181">
      <w:pPr>
        <w:pStyle w:val="Heading2"/>
      </w:pPr>
      <w:bookmarkStart w:id="2" w:name="_Toc58336714"/>
      <w:r w:rsidRPr="005F082E">
        <w:t>About This Report</w:t>
      </w:r>
      <w:bookmarkEnd w:id="2"/>
    </w:p>
    <w:p w14:paraId="14AA4D8D" w14:textId="542C468F" w:rsidR="00BC6327" w:rsidRPr="005F082E" w:rsidRDefault="00BC6327" w:rsidP="008404C1">
      <w:pPr>
        <w:rPr>
          <w:rFonts w:ascii="Arial" w:hAnsi="Arial" w:cs="Arial"/>
          <w:sz w:val="24"/>
          <w:szCs w:val="24"/>
        </w:rPr>
      </w:pPr>
      <w:r w:rsidRPr="005F082E">
        <w:rPr>
          <w:rFonts w:ascii="Arial" w:hAnsi="Arial" w:cs="Arial"/>
          <w:sz w:val="24"/>
          <w:szCs w:val="24"/>
        </w:rPr>
        <w:t xml:space="preserve">We test </w:t>
      </w:r>
      <w:r w:rsidR="00DA4F74">
        <w:rPr>
          <w:rFonts w:ascii="Arial" w:hAnsi="Arial" w:cs="Arial"/>
          <w:sz w:val="24"/>
          <w:szCs w:val="24"/>
        </w:rPr>
        <w:t>our</w:t>
      </w:r>
      <w:r w:rsidRPr="005F082E">
        <w:rPr>
          <w:rFonts w:ascii="Arial" w:hAnsi="Arial" w:cs="Arial"/>
          <w:sz w:val="24"/>
          <w:szCs w:val="24"/>
        </w:rPr>
        <w:t xml:space="preserv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w:t>
      </w:r>
      <w:r w:rsidR="00AF61DB" w:rsidRPr="005F082E">
        <w:rPr>
          <w:rFonts w:ascii="Arial" w:hAnsi="Arial" w:cs="Arial"/>
          <w:sz w:val="24"/>
          <w:szCs w:val="24"/>
        </w:rPr>
        <w:t xml:space="preserve">December 31, </w:t>
      </w:r>
      <w:proofErr w:type="gramStart"/>
      <w:r w:rsidR="00AF61DB" w:rsidRPr="005F082E">
        <w:rPr>
          <w:rFonts w:ascii="Arial" w:hAnsi="Arial" w:cs="Arial"/>
          <w:sz w:val="24"/>
          <w:szCs w:val="24"/>
        </w:rPr>
        <w:t>202</w:t>
      </w:r>
      <w:r w:rsidR="00AF61DB">
        <w:rPr>
          <w:rFonts w:ascii="Arial" w:hAnsi="Arial" w:cs="Arial"/>
          <w:sz w:val="24"/>
          <w:szCs w:val="24"/>
        </w:rPr>
        <w:t>1</w:t>
      </w:r>
      <w:proofErr w:type="gramEnd"/>
      <w:r w:rsidR="00AF61DB">
        <w:rPr>
          <w:rFonts w:ascii="Arial" w:hAnsi="Arial" w:cs="Arial"/>
          <w:sz w:val="24"/>
          <w:szCs w:val="24"/>
        </w:rPr>
        <w:t xml:space="preserve"> and</w:t>
      </w:r>
      <w:r w:rsidR="00D37E1F" w:rsidRPr="005F082E">
        <w:rPr>
          <w:rFonts w:ascii="Arial" w:hAnsi="Arial" w:cs="Arial"/>
          <w:sz w:val="24"/>
          <w:szCs w:val="24"/>
        </w:rPr>
        <w:t xml:space="preserve">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7655A308" w:rsidR="00BC6327"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Spanish:  </w:t>
      </w:r>
      <w:r w:rsidR="00442D66" w:rsidRPr="00D10A7C">
        <w:rPr>
          <w:rFonts w:ascii="Arial" w:hAnsi="Arial" w:cs="Arial"/>
          <w:sz w:val="24"/>
          <w:szCs w:val="24"/>
        </w:rPr>
        <w:t xml:space="preserve">Este </w:t>
      </w:r>
      <w:proofErr w:type="spellStart"/>
      <w:r w:rsidR="00442D66" w:rsidRPr="00D10A7C">
        <w:rPr>
          <w:rFonts w:ascii="Arial" w:hAnsi="Arial" w:cs="Arial"/>
          <w:sz w:val="24"/>
          <w:szCs w:val="24"/>
        </w:rPr>
        <w:t>informe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contiene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información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muy</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importante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sobre</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su</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agua</w:t>
      </w:r>
      <w:proofErr w:type="spellEnd"/>
      <w:r w:rsidR="00442D66" w:rsidRPr="00D10A7C">
        <w:rPr>
          <w:rFonts w:ascii="Arial" w:hAnsi="Arial" w:cs="Arial"/>
          <w:sz w:val="24"/>
          <w:szCs w:val="24"/>
        </w:rPr>
        <w:t xml:space="preserve"> para </w:t>
      </w:r>
      <w:proofErr w:type="spellStart"/>
      <w:r w:rsidR="00442D66" w:rsidRPr="00D10A7C">
        <w:rPr>
          <w:rFonts w:ascii="Arial" w:hAnsi="Arial" w:cs="Arial"/>
          <w:sz w:val="24"/>
          <w:szCs w:val="24"/>
        </w:rPr>
        <w:t>beber</w:t>
      </w:r>
      <w:proofErr w:type="spellEnd"/>
      <w:r w:rsidR="00442D66" w:rsidRPr="00D10A7C">
        <w:rPr>
          <w:rFonts w:ascii="Arial" w:hAnsi="Arial" w:cs="Arial"/>
          <w:sz w:val="24"/>
          <w:szCs w:val="24"/>
        </w:rPr>
        <w:t xml:space="preserve">.  Favor de </w:t>
      </w:r>
      <w:proofErr w:type="spellStart"/>
      <w:r w:rsidR="00442D66" w:rsidRPr="00D10A7C">
        <w:rPr>
          <w:rFonts w:ascii="Arial" w:hAnsi="Arial" w:cs="Arial"/>
          <w:sz w:val="24"/>
          <w:szCs w:val="24"/>
        </w:rPr>
        <w:t>comunicarse</w:t>
      </w:r>
      <w:proofErr w:type="spellEnd"/>
      <w:r w:rsidR="00442D66" w:rsidRPr="00D10A7C">
        <w:rPr>
          <w:rFonts w:ascii="Arial" w:hAnsi="Arial" w:cs="Arial"/>
          <w:sz w:val="24"/>
          <w:szCs w:val="24"/>
        </w:rPr>
        <w:t xml:space="preserve"> </w:t>
      </w:r>
      <w:r w:rsidR="00F12307">
        <w:rPr>
          <w:b/>
          <w:sz w:val="21"/>
          <w:szCs w:val="21"/>
        </w:rPr>
        <w:t>Matsui Nursery WS – CA270-1931</w:t>
      </w:r>
      <w:r w:rsidR="00442D66" w:rsidRPr="00D10A7C">
        <w:rPr>
          <w:rFonts w:ascii="Arial" w:hAnsi="Arial" w:cs="Arial"/>
          <w:sz w:val="24"/>
          <w:szCs w:val="24"/>
        </w:rPr>
        <w:t xml:space="preserve"> a</w:t>
      </w:r>
      <w:r w:rsidR="00F12307">
        <w:rPr>
          <w:rFonts w:ascii="Arial" w:hAnsi="Arial" w:cs="Arial"/>
          <w:sz w:val="24"/>
          <w:szCs w:val="24"/>
        </w:rPr>
        <w:t>t</w:t>
      </w:r>
      <w:r w:rsidR="00442D66" w:rsidRPr="00D10A7C">
        <w:rPr>
          <w:rFonts w:ascii="Arial" w:hAnsi="Arial" w:cs="Arial"/>
          <w:sz w:val="24"/>
          <w:szCs w:val="24"/>
        </w:rPr>
        <w:t xml:space="preserve"> </w:t>
      </w:r>
      <w:r w:rsidR="00F12307">
        <w:rPr>
          <w:sz w:val="21"/>
          <w:szCs w:val="21"/>
        </w:rPr>
        <w:t xml:space="preserve">1645 Old Stage Rd., Salinas, CA 93908  </w:t>
      </w:r>
      <w:r w:rsidR="00442D66" w:rsidRPr="00D10A7C">
        <w:rPr>
          <w:rFonts w:ascii="Arial" w:hAnsi="Arial" w:cs="Arial"/>
          <w:sz w:val="24"/>
          <w:szCs w:val="24"/>
        </w:rPr>
        <w:t xml:space="preserve">para </w:t>
      </w:r>
      <w:proofErr w:type="spellStart"/>
      <w:r w:rsidR="00442D66" w:rsidRPr="00D10A7C">
        <w:rPr>
          <w:rFonts w:ascii="Arial" w:hAnsi="Arial" w:cs="Arial"/>
          <w:sz w:val="24"/>
          <w:szCs w:val="24"/>
        </w:rPr>
        <w:t>asistirlo</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en</w:t>
      </w:r>
      <w:proofErr w:type="spellEnd"/>
      <w:r w:rsidR="00442D66" w:rsidRPr="00D10A7C">
        <w:rPr>
          <w:rFonts w:ascii="Arial" w:hAnsi="Arial" w:cs="Arial"/>
          <w:sz w:val="24"/>
          <w:szCs w:val="24"/>
        </w:rPr>
        <w:t xml:space="preserve"> </w:t>
      </w:r>
      <w:proofErr w:type="spellStart"/>
      <w:r w:rsidR="00442D66" w:rsidRPr="00D10A7C">
        <w:rPr>
          <w:rFonts w:ascii="Arial" w:hAnsi="Arial" w:cs="Arial"/>
          <w:sz w:val="24"/>
          <w:szCs w:val="24"/>
        </w:rPr>
        <w:t>español</w:t>
      </w:r>
      <w:proofErr w:type="spellEnd"/>
      <w:r w:rsidR="00442D66" w:rsidRPr="00D10A7C">
        <w:rPr>
          <w:rFonts w:ascii="Arial" w:hAnsi="Arial" w:cs="Arial"/>
          <w:sz w:val="24"/>
          <w:szCs w:val="24"/>
        </w:rPr>
        <w:t>.</w:t>
      </w:r>
    </w:p>
    <w:p w14:paraId="72C2ECD4" w14:textId="00F8A201" w:rsidR="006672EF" w:rsidRPr="00D10A7C" w:rsidRDefault="0092687A" w:rsidP="0092687A">
      <w:pPr>
        <w:spacing w:after="180"/>
        <w:rPr>
          <w:rFonts w:ascii="Arial" w:eastAsia="PMingLiU" w:hAnsi="Arial" w:cs="Arial"/>
          <w:sz w:val="24"/>
          <w:szCs w:val="24"/>
        </w:rPr>
      </w:pPr>
      <w:r w:rsidRPr="00D10A7C">
        <w:rPr>
          <w:rFonts w:ascii="Arial" w:eastAsia="PMingLiU" w:hAnsi="Arial" w:cs="Arial"/>
          <w:sz w:val="24"/>
          <w:szCs w:val="24"/>
        </w:rPr>
        <w:t xml:space="preserve">Language in </w:t>
      </w:r>
      <w:r w:rsidR="008404C1" w:rsidRPr="00D10A7C">
        <w:rPr>
          <w:rFonts w:ascii="Arial" w:eastAsia="PMingLiU" w:hAnsi="Arial" w:cs="Arial"/>
          <w:sz w:val="24"/>
          <w:szCs w:val="24"/>
        </w:rPr>
        <w:t xml:space="preserve">Mandarin:  </w:t>
      </w:r>
      <w:proofErr w:type="spellStart"/>
      <w:r w:rsidR="00BA6254" w:rsidRPr="00D10A7C">
        <w:rPr>
          <w:rFonts w:ascii="Arial" w:eastAsia="PMingLiU" w:hAnsi="Arial" w:cs="Arial"/>
          <w:sz w:val="24"/>
          <w:szCs w:val="24"/>
        </w:rPr>
        <w:t>这份报告含有关于您的饮用水的重要讯息。请用以下地址和电话联系</w:t>
      </w:r>
      <w:proofErr w:type="spellEnd"/>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proofErr w:type="spellStart"/>
      <w:r w:rsidR="00BA6254" w:rsidRPr="00D10A7C">
        <w:rPr>
          <w:rFonts w:ascii="Arial" w:eastAsia="PMingLiU" w:hAnsi="Arial" w:cs="Arial"/>
          <w:sz w:val="24"/>
          <w:szCs w:val="24"/>
        </w:rPr>
        <w:t>以获得中文的帮助</w:t>
      </w:r>
      <w:proofErr w:type="spellEnd"/>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 xml:space="preserve">Ang </w:t>
      </w:r>
      <w:proofErr w:type="spellStart"/>
      <w:r w:rsidR="008A64D8" w:rsidRPr="00D10A7C">
        <w:rPr>
          <w:rFonts w:ascii="Arial" w:hAnsi="Arial" w:cs="Arial"/>
          <w:sz w:val="24"/>
          <w:szCs w:val="24"/>
        </w:rPr>
        <w:t>pag-uulat</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na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ito</w:t>
      </w:r>
      <w:proofErr w:type="spellEnd"/>
      <w:r w:rsidR="008A64D8" w:rsidRPr="00D10A7C">
        <w:rPr>
          <w:rFonts w:ascii="Arial" w:hAnsi="Arial" w:cs="Arial"/>
          <w:sz w:val="24"/>
          <w:szCs w:val="24"/>
        </w:rPr>
        <w:t xml:space="preserve"> ay </w:t>
      </w:r>
      <w:proofErr w:type="spellStart"/>
      <w:r w:rsidR="008A64D8" w:rsidRPr="00D10A7C">
        <w:rPr>
          <w:rFonts w:ascii="Arial" w:hAnsi="Arial" w:cs="Arial"/>
          <w:sz w:val="24"/>
          <w:szCs w:val="24"/>
        </w:rPr>
        <w:t>naglalaman</w:t>
      </w:r>
      <w:proofErr w:type="spellEnd"/>
      <w:r w:rsidR="008A64D8" w:rsidRPr="00D10A7C">
        <w:rPr>
          <w:rFonts w:ascii="Arial" w:hAnsi="Arial" w:cs="Arial"/>
          <w:sz w:val="24"/>
          <w:szCs w:val="24"/>
        </w:rPr>
        <w:t xml:space="preserve"> ng </w:t>
      </w:r>
      <w:proofErr w:type="spellStart"/>
      <w:r w:rsidR="008A64D8" w:rsidRPr="00D10A7C">
        <w:rPr>
          <w:rFonts w:ascii="Arial" w:hAnsi="Arial" w:cs="Arial"/>
          <w:sz w:val="24"/>
          <w:szCs w:val="24"/>
        </w:rPr>
        <w:t>mahalagang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impormasyon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tungkol</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inyong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inuming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tubig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Mangyaring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makipag-ugnayan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w:t>
      </w:r>
      <w:proofErr w:type="spellStart"/>
      <w:r w:rsidR="008A64D8" w:rsidRPr="00D10A7C">
        <w:rPr>
          <w:rFonts w:ascii="Arial" w:hAnsi="Arial" w:cs="Arial"/>
          <w:sz w:val="24"/>
          <w:szCs w:val="24"/>
        </w:rPr>
        <w:t>tumawag</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w:t>
      </w:r>
      <w:proofErr w:type="spellStart"/>
      <w:r w:rsidR="008A64D8" w:rsidRPr="00D10A7C">
        <w:rPr>
          <w:rFonts w:ascii="Arial" w:hAnsi="Arial" w:cs="Arial"/>
          <w:sz w:val="24"/>
          <w:szCs w:val="24"/>
        </w:rPr>
        <w:t>matulungan</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sa</w:t>
      </w:r>
      <w:proofErr w:type="spellEnd"/>
      <w:r w:rsidR="008A64D8" w:rsidRPr="00D10A7C">
        <w:rPr>
          <w:rFonts w:ascii="Arial" w:hAnsi="Arial" w:cs="Arial"/>
          <w:sz w:val="24"/>
          <w:szCs w:val="24"/>
        </w:rPr>
        <w:t xml:space="preserve"> </w:t>
      </w:r>
      <w:proofErr w:type="spellStart"/>
      <w:r w:rsidR="008A64D8" w:rsidRPr="00D10A7C">
        <w:rPr>
          <w:rFonts w:ascii="Arial" w:hAnsi="Arial" w:cs="Arial"/>
          <w:sz w:val="24"/>
          <w:szCs w:val="24"/>
        </w:rPr>
        <w:t>wikang</w:t>
      </w:r>
      <w:proofErr w:type="spellEnd"/>
      <w:r w:rsidR="008A64D8" w:rsidRPr="00D10A7C">
        <w:rPr>
          <w:rFonts w:ascii="Arial" w:hAnsi="Arial" w:cs="Arial"/>
          <w:sz w:val="24"/>
          <w:szCs w:val="24"/>
        </w:rPr>
        <w:t xml:space="preserve">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proofErr w:type="spellStart"/>
      <w:r w:rsidR="009D4211" w:rsidRPr="00D10A7C">
        <w:rPr>
          <w:rFonts w:ascii="Arial" w:hAnsi="Arial" w:cs="Arial"/>
          <w:sz w:val="24"/>
          <w:szCs w:val="24"/>
        </w:rPr>
        <w:t>Báo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cáo</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này</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chứa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thông</w:t>
      </w:r>
      <w:proofErr w:type="spellEnd"/>
      <w:r w:rsidR="009D4211" w:rsidRPr="00D10A7C">
        <w:rPr>
          <w:rFonts w:ascii="Arial" w:hAnsi="Arial" w:cs="Arial"/>
          <w:sz w:val="24"/>
          <w:szCs w:val="24"/>
        </w:rPr>
        <w:t xml:space="preserve"> tin </w:t>
      </w:r>
      <w:proofErr w:type="spellStart"/>
      <w:r w:rsidR="009D4211" w:rsidRPr="00D10A7C">
        <w:rPr>
          <w:rFonts w:ascii="Arial" w:hAnsi="Arial" w:cs="Arial"/>
          <w:sz w:val="24"/>
          <w:szCs w:val="24"/>
        </w:rPr>
        <w:t>quan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trọng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về</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nước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uống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của</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bạn</w:t>
      </w:r>
      <w:proofErr w:type="spellEnd"/>
      <w:r w:rsidR="009D4211" w:rsidRPr="00D10A7C">
        <w:rPr>
          <w:rFonts w:ascii="Arial" w:hAnsi="Arial" w:cs="Arial"/>
          <w:sz w:val="24"/>
          <w:szCs w:val="24"/>
        </w:rPr>
        <w:t xml:space="preserve">.  Xin </w:t>
      </w:r>
      <w:proofErr w:type="spellStart"/>
      <w:r w:rsidR="009D4211" w:rsidRPr="00D10A7C">
        <w:rPr>
          <w:rFonts w:ascii="Arial" w:hAnsi="Arial" w:cs="Arial"/>
          <w:sz w:val="24"/>
          <w:szCs w:val="24"/>
        </w:rPr>
        <w:t>vui</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lòng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liên</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hệ</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tại</w:t>
      </w:r>
      <w:proofErr w:type="spellEnd"/>
      <w:r w:rsidR="009D4211"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xml:space="preserve">] </w:t>
      </w:r>
      <w:proofErr w:type="spellStart"/>
      <w:r w:rsidR="009D4211" w:rsidRPr="00D10A7C">
        <w:rPr>
          <w:rFonts w:ascii="Arial" w:hAnsi="Arial" w:cs="Arial"/>
          <w:sz w:val="24"/>
          <w:szCs w:val="24"/>
        </w:rPr>
        <w:t>để</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được</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hỗ</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trợ</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giúp</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bằng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tiếng</w:t>
      </w:r>
      <w:proofErr w:type="spellEnd"/>
      <w:r w:rsidR="009D4211" w:rsidRPr="00D10A7C">
        <w:rPr>
          <w:rFonts w:ascii="Arial" w:hAnsi="Arial" w:cs="Arial"/>
          <w:sz w:val="24"/>
          <w:szCs w:val="24"/>
        </w:rPr>
        <w:t xml:space="preserve"> </w:t>
      </w:r>
      <w:proofErr w:type="spellStart"/>
      <w:r w:rsidR="009D4211" w:rsidRPr="00D10A7C">
        <w:rPr>
          <w:rFonts w:ascii="Arial" w:hAnsi="Arial" w:cs="Arial"/>
          <w:sz w:val="24"/>
          <w:szCs w:val="24"/>
        </w:rPr>
        <w:t>Việt</w:t>
      </w:r>
      <w:proofErr w:type="spellEnd"/>
      <w:r w:rsidR="009D4211" w:rsidRPr="00D10A7C">
        <w:rPr>
          <w:rFonts w:ascii="Arial" w:hAnsi="Arial" w:cs="Arial"/>
          <w:sz w:val="24"/>
          <w:szCs w:val="24"/>
        </w:rPr>
        <w: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proofErr w:type="spellStart"/>
      <w:r w:rsidR="006537F6" w:rsidRPr="00D10A7C">
        <w:rPr>
          <w:rFonts w:ascii="Arial" w:hAnsi="Arial" w:cs="Arial"/>
          <w:sz w:val="24"/>
          <w:szCs w:val="24"/>
        </w:rPr>
        <w:t>Tsab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ntawv</w:t>
      </w:r>
      <w:proofErr w:type="spellEnd"/>
      <w:r w:rsidR="006537F6" w:rsidRPr="00D10A7C">
        <w:rPr>
          <w:rFonts w:ascii="Arial" w:hAnsi="Arial" w:cs="Arial"/>
          <w:sz w:val="24"/>
          <w:szCs w:val="24"/>
        </w:rPr>
        <w:t xml:space="preserve"> no </w:t>
      </w:r>
      <w:proofErr w:type="spellStart"/>
      <w:r w:rsidR="006537F6" w:rsidRPr="00D10A7C">
        <w:rPr>
          <w:rFonts w:ascii="Arial" w:hAnsi="Arial" w:cs="Arial"/>
          <w:sz w:val="24"/>
          <w:szCs w:val="24"/>
        </w:rPr>
        <w:t>muaj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ntsiab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tseem</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ceeb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txog</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koj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cov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dej</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Thov</w:t>
      </w:r>
      <w:proofErr w:type="spellEnd"/>
      <w:r w:rsidR="006537F6" w:rsidRPr="00D10A7C">
        <w:rPr>
          <w:rFonts w:ascii="Arial" w:hAnsi="Arial" w:cs="Arial"/>
          <w:sz w:val="24"/>
          <w:szCs w:val="24"/>
        </w:rPr>
        <w:t xml:space="preserve"> hu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ntawm</w:t>
      </w:r>
      <w:proofErr w:type="spellEnd"/>
      <w:r w:rsidR="006537F6" w:rsidRPr="00D10A7C">
        <w:rPr>
          <w:rFonts w:ascii="Arial" w:hAnsi="Arial" w:cs="Arial"/>
          <w:sz w:val="24"/>
          <w:szCs w:val="24"/>
        </w:rPr>
        <w:t xml:space="preserve">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xml:space="preserve">] </w:t>
      </w:r>
      <w:proofErr w:type="spellStart"/>
      <w:r w:rsidR="006537F6" w:rsidRPr="00D10A7C">
        <w:rPr>
          <w:rFonts w:ascii="Arial" w:hAnsi="Arial" w:cs="Arial"/>
          <w:sz w:val="24"/>
          <w:szCs w:val="24"/>
        </w:rPr>
        <w:t>rau</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kev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pab</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hauv</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lus</w:t>
      </w:r>
      <w:proofErr w:type="spellEnd"/>
      <w:r w:rsidR="006537F6" w:rsidRPr="00D10A7C">
        <w:rPr>
          <w:rFonts w:ascii="Arial" w:hAnsi="Arial" w:cs="Arial"/>
          <w:sz w:val="24"/>
          <w:szCs w:val="24"/>
        </w:rPr>
        <w:t xml:space="preserve"> </w:t>
      </w:r>
      <w:proofErr w:type="spellStart"/>
      <w:r w:rsidR="006537F6" w:rsidRPr="00D10A7C">
        <w:rPr>
          <w:rFonts w:ascii="Arial" w:hAnsi="Arial" w:cs="Arial"/>
          <w:sz w:val="24"/>
          <w:szCs w:val="24"/>
        </w:rPr>
        <w:t>Askiv</w:t>
      </w:r>
      <w:proofErr w:type="spellEnd"/>
      <w:r w:rsidR="006537F6" w:rsidRPr="00D10A7C">
        <w:rPr>
          <w:rFonts w:ascii="Arial" w:hAnsi="Arial" w:cs="Arial"/>
          <w:sz w:val="24"/>
          <w:szCs w:val="24"/>
        </w:rPr>
        <w:t>.</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701C81">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5724915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proofErr w:type="spellStart"/>
            <w:r w:rsidRPr="005F082E">
              <w:rPr>
                <w:rFonts w:ascii="Arial" w:hAnsi="Arial" w:cs="Arial"/>
                <w:sz w:val="24"/>
                <w:szCs w:val="24"/>
              </w:rPr>
              <w:t>ppq</w:t>
            </w:r>
            <w:proofErr w:type="spellEnd"/>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w:t>
            </w:r>
            <w:proofErr w:type="spellStart"/>
            <w:r w:rsidRPr="005F082E">
              <w:rPr>
                <w:rFonts w:ascii="Arial" w:hAnsi="Arial" w:cs="Arial"/>
                <w:sz w:val="24"/>
                <w:szCs w:val="24"/>
              </w:rPr>
              <w:t>pg</w:t>
            </w:r>
            <w:proofErr w:type="spellEnd"/>
            <w:r w:rsidRPr="005F082E">
              <w:rPr>
                <w:rFonts w:ascii="Arial" w:hAnsi="Arial" w:cs="Arial"/>
                <w:sz w:val="24"/>
                <w:szCs w:val="24"/>
              </w:rPr>
              <w:t>/L)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proofErr w:type="spellStart"/>
            <w:r w:rsidRPr="005F082E">
              <w:rPr>
                <w:rFonts w:ascii="Arial" w:hAnsi="Arial" w:cs="Arial"/>
                <w:sz w:val="24"/>
                <w:szCs w:val="24"/>
              </w:rPr>
              <w:t>pCi</w:t>
            </w:r>
            <w:proofErr w:type="spellEnd"/>
            <w:r w:rsidRPr="005F082E">
              <w:rPr>
                <w:rFonts w:ascii="Arial" w:hAnsi="Arial" w:cs="Arial"/>
                <w:sz w:val="24"/>
                <w:szCs w:val="24"/>
              </w:rPr>
              <w:t>/L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lastRenderedPageBreak/>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w:t>
      </w:r>
      <w:proofErr w:type="gramStart"/>
      <w:r w:rsidRPr="005F082E">
        <w:rPr>
          <w:rFonts w:ascii="Arial" w:hAnsi="Arial" w:cs="Arial"/>
          <w:sz w:val="24"/>
          <w:szCs w:val="24"/>
        </w:rPr>
        <w:t>amount</w:t>
      </w:r>
      <w:proofErr w:type="gramEnd"/>
      <w:r w:rsidRPr="005F082E">
        <w:rPr>
          <w:rFonts w:ascii="Arial" w:hAnsi="Arial" w:cs="Arial"/>
          <w:sz w:val="24"/>
          <w:szCs w:val="24"/>
        </w:rPr>
        <w:t xml:space="preserve">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73491734" w:rsidR="00095AAC" w:rsidRPr="005F082E" w:rsidRDefault="00095AAC" w:rsidP="00115004">
      <w:pPr>
        <w:pStyle w:val="Caption"/>
      </w:pPr>
      <w:r w:rsidRPr="005F082E">
        <w:lastRenderedPageBreak/>
        <w:t xml:space="preserve">Table </w:t>
      </w:r>
      <w:fldSimple w:instr=" SEQ Table \* ARABIC ">
        <w:r w:rsidR="001D70E6" w:rsidRPr="005F082E">
          <w:rPr>
            <w:noProof/>
          </w:rPr>
          <w:t>1</w:t>
        </w:r>
      </w:fldSimple>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565C85A0" w:rsidR="009668EE" w:rsidRPr="005F082E" w:rsidRDefault="004C1BF9" w:rsidP="008572DA">
            <w:pPr>
              <w:spacing w:before="40" w:after="40"/>
              <w:jc w:val="center"/>
              <w:rPr>
                <w:rFonts w:ascii="Arial" w:hAnsi="Arial" w:cs="Arial"/>
                <w:sz w:val="24"/>
                <w:szCs w:val="24"/>
                <w:u w:val="single"/>
              </w:rPr>
            </w:pPr>
            <w:r>
              <w:rPr>
                <w:rFonts w:ascii="Arial" w:hAnsi="Arial" w:cs="Arial"/>
                <w:sz w:val="24"/>
                <w:szCs w:val="24"/>
              </w:rPr>
              <w:t>05/10/2022 - 3 MPN TC</w:t>
            </w:r>
          </w:p>
        </w:tc>
        <w:tc>
          <w:tcPr>
            <w:tcW w:w="1443" w:type="dxa"/>
            <w:shd w:val="clear" w:color="auto" w:fill="auto"/>
          </w:tcPr>
          <w:p w14:paraId="7D6226CF" w14:textId="40574509" w:rsidR="00095AAC" w:rsidRPr="005F082E" w:rsidRDefault="009668EE"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1C35468E" w:rsidR="00095AAC" w:rsidRDefault="001E6E87" w:rsidP="008572DA">
            <w:pPr>
              <w:spacing w:after="40"/>
              <w:jc w:val="center"/>
              <w:rPr>
                <w:rFonts w:ascii="Arial" w:hAnsi="Arial" w:cs="Arial"/>
                <w:sz w:val="24"/>
                <w:szCs w:val="24"/>
              </w:rPr>
            </w:pPr>
            <w:r>
              <w:rPr>
                <w:rFonts w:ascii="Arial" w:hAnsi="Arial" w:cs="Arial"/>
                <w:sz w:val="24"/>
                <w:szCs w:val="24"/>
              </w:rPr>
              <w:t>(In a year)</w:t>
            </w:r>
          </w:p>
          <w:p w14:paraId="42E0822A" w14:textId="39EE5129" w:rsidR="001E6E87" w:rsidRPr="005F082E" w:rsidRDefault="001E6E87" w:rsidP="008572DA">
            <w:pPr>
              <w:spacing w:after="40"/>
              <w:jc w:val="center"/>
              <w:rPr>
                <w:rFonts w:ascii="Arial" w:hAnsi="Arial" w:cs="Arial"/>
                <w:sz w:val="24"/>
                <w:szCs w:val="24"/>
              </w:rPr>
            </w:pPr>
            <w:r>
              <w:rPr>
                <w:rFonts w:ascii="Arial" w:hAnsi="Arial" w:cs="Arial"/>
                <w:sz w:val="24"/>
                <w:szCs w:val="24"/>
              </w:rPr>
              <w:t>0</w:t>
            </w:r>
          </w:p>
          <w:p w14:paraId="754D37D1" w14:textId="1A8615E8" w:rsidR="008572DA" w:rsidRPr="005F082E" w:rsidRDefault="008572DA" w:rsidP="008572DA">
            <w:pPr>
              <w:spacing w:after="40"/>
              <w:jc w:val="center"/>
              <w:rPr>
                <w:rFonts w:ascii="Arial" w:hAnsi="Arial" w:cs="Arial"/>
                <w:sz w:val="24"/>
                <w:szCs w:val="24"/>
              </w:rPr>
            </w:pPr>
          </w:p>
        </w:tc>
        <w:tc>
          <w:tcPr>
            <w:tcW w:w="1443" w:type="dxa"/>
          </w:tcPr>
          <w:p w14:paraId="2E633587" w14:textId="02E7FB81" w:rsidR="00095AAC" w:rsidRPr="005F082E" w:rsidRDefault="00E9128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A49595F" w14:textId="77777777" w:rsidR="001E6E87" w:rsidRDefault="001E6E87" w:rsidP="001E6E87">
            <w:pPr>
              <w:spacing w:after="40"/>
              <w:jc w:val="center"/>
              <w:rPr>
                <w:rFonts w:ascii="Arial" w:hAnsi="Arial" w:cs="Arial"/>
                <w:sz w:val="24"/>
                <w:szCs w:val="24"/>
              </w:rPr>
            </w:pPr>
            <w:r>
              <w:rPr>
                <w:rFonts w:ascii="Arial" w:hAnsi="Arial" w:cs="Arial"/>
                <w:sz w:val="24"/>
                <w:szCs w:val="24"/>
              </w:rPr>
              <w:t>(In a year)</w:t>
            </w:r>
          </w:p>
          <w:p w14:paraId="4AF68679" w14:textId="77777777" w:rsidR="001E6E87" w:rsidRPr="005F082E" w:rsidRDefault="001E6E87" w:rsidP="001E6E87">
            <w:pPr>
              <w:spacing w:after="40"/>
              <w:jc w:val="center"/>
              <w:rPr>
                <w:rFonts w:ascii="Arial" w:hAnsi="Arial" w:cs="Arial"/>
                <w:sz w:val="24"/>
                <w:szCs w:val="24"/>
              </w:rPr>
            </w:pPr>
            <w:r>
              <w:rPr>
                <w:rFonts w:ascii="Arial" w:hAnsi="Arial" w:cs="Arial"/>
                <w:sz w:val="24"/>
                <w:szCs w:val="24"/>
              </w:rPr>
              <w:t>0</w:t>
            </w:r>
          </w:p>
          <w:p w14:paraId="4A18E97C" w14:textId="6135DEED" w:rsidR="008572DA" w:rsidRPr="005F082E" w:rsidRDefault="008572DA" w:rsidP="008572DA">
            <w:pPr>
              <w:spacing w:before="40" w:after="40"/>
              <w:jc w:val="center"/>
              <w:rPr>
                <w:rFonts w:ascii="Arial" w:hAnsi="Arial" w:cs="Arial"/>
                <w:sz w:val="24"/>
                <w:szCs w:val="24"/>
              </w:rPr>
            </w:pPr>
          </w:p>
        </w:tc>
        <w:tc>
          <w:tcPr>
            <w:tcW w:w="1443" w:type="dxa"/>
          </w:tcPr>
          <w:p w14:paraId="38C21B9B" w14:textId="36A7A230" w:rsidR="00095AAC" w:rsidRPr="005F082E" w:rsidRDefault="00E9128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4C51BA8F" w:rsidR="005210D2" w:rsidRPr="005F082E" w:rsidRDefault="005210D2" w:rsidP="00070C22">
      <w:pPr>
        <w:pStyle w:val="Caption"/>
      </w:pPr>
      <w:r w:rsidRPr="005F082E">
        <w:t xml:space="preserve">Table </w:t>
      </w:r>
      <w:fldSimple w:instr=" SEQ Table \* ARABIC ">
        <w:r w:rsidR="001D70E6" w:rsidRPr="005F082E">
          <w:rPr>
            <w:noProof/>
          </w:rPr>
          <w:t>2</w:t>
        </w:r>
      </w:fldSimple>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120F2002" w:rsidR="008572DA" w:rsidRPr="005F082E" w:rsidRDefault="004C1BF9" w:rsidP="00B630AD">
            <w:pPr>
              <w:spacing w:before="40" w:after="40"/>
              <w:rPr>
                <w:rFonts w:ascii="Arial" w:hAnsi="Arial" w:cs="Arial"/>
                <w:color w:val="000000" w:themeColor="text1"/>
                <w:sz w:val="24"/>
                <w:szCs w:val="24"/>
              </w:rPr>
            </w:pPr>
            <w:r>
              <w:rPr>
                <w:rFonts w:ascii="Arial" w:hAnsi="Arial" w:cs="Arial"/>
                <w:color w:val="000000" w:themeColor="text1"/>
                <w:sz w:val="24"/>
                <w:szCs w:val="24"/>
              </w:rPr>
              <w:t>06/21/2022 &amp; 12/19/2022</w:t>
            </w:r>
          </w:p>
        </w:tc>
        <w:tc>
          <w:tcPr>
            <w:tcW w:w="900" w:type="dxa"/>
            <w:tcMar>
              <w:left w:w="86" w:type="dxa"/>
              <w:right w:w="86" w:type="dxa"/>
            </w:tcMar>
          </w:tcPr>
          <w:p w14:paraId="102D5A02" w14:textId="50BAE286"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519FFE02"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ND</w:t>
            </w:r>
            <w:r w:rsidR="007D7CDB">
              <w:rPr>
                <w:rFonts w:ascii="Arial" w:hAnsi="Arial" w:cs="Arial"/>
                <w:color w:val="000000" w:themeColor="text1"/>
                <w:sz w:val="24"/>
                <w:szCs w:val="24"/>
              </w:rPr>
              <w:t>, ND</w:t>
            </w:r>
          </w:p>
        </w:tc>
        <w:tc>
          <w:tcPr>
            <w:tcW w:w="900" w:type="dxa"/>
            <w:tcMar>
              <w:left w:w="86" w:type="dxa"/>
              <w:right w:w="86" w:type="dxa"/>
            </w:tcMar>
          </w:tcPr>
          <w:p w14:paraId="308535F4" w14:textId="4DFECE81" w:rsidR="008572DA" w:rsidRPr="005F082E" w:rsidRDefault="00777253"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77746F94" w:rsidR="008572DA" w:rsidRPr="005F082E" w:rsidRDefault="004C1BF9"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16728F38" w:rsidR="00FC33C4" w:rsidRPr="005F082E" w:rsidRDefault="004C1BF9"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06/21/2022 &amp; 12/19/2022</w:t>
            </w:r>
          </w:p>
        </w:tc>
        <w:tc>
          <w:tcPr>
            <w:tcW w:w="900" w:type="dxa"/>
            <w:tcMar>
              <w:left w:w="86" w:type="dxa"/>
              <w:right w:w="86" w:type="dxa"/>
            </w:tcMar>
          </w:tcPr>
          <w:p w14:paraId="42CEE2F3" w14:textId="6CEC6D8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7D2D9D90" w:rsidR="00FC33C4" w:rsidRPr="005F082E" w:rsidRDefault="007D7CDB" w:rsidP="00B630AD">
            <w:pPr>
              <w:spacing w:before="40" w:after="40"/>
              <w:rPr>
                <w:rFonts w:ascii="Arial" w:hAnsi="Arial" w:cs="Arial"/>
                <w:color w:val="FFFFFF" w:themeColor="background1"/>
                <w:sz w:val="24"/>
                <w:szCs w:val="24"/>
              </w:rPr>
            </w:pPr>
            <w:r>
              <w:rPr>
                <w:rFonts w:ascii="Arial" w:hAnsi="Arial" w:cs="Arial"/>
                <w:color w:val="000000" w:themeColor="text1"/>
                <w:sz w:val="24"/>
                <w:szCs w:val="24"/>
              </w:rPr>
              <w:t>283.5, 318.5</w:t>
            </w:r>
          </w:p>
        </w:tc>
        <w:tc>
          <w:tcPr>
            <w:tcW w:w="900" w:type="dxa"/>
            <w:tcMar>
              <w:left w:w="86" w:type="dxa"/>
              <w:right w:w="86" w:type="dxa"/>
            </w:tcMar>
          </w:tcPr>
          <w:p w14:paraId="1AE57BBF" w14:textId="77AB6450" w:rsidR="00FC33C4" w:rsidRPr="005F082E" w:rsidRDefault="00777253"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60640B47" w14:textId="40FFBC19" w:rsidR="00FC33C4" w:rsidRPr="005F082E" w:rsidRDefault="004C1BF9" w:rsidP="00FC33C4">
            <w:pPr>
              <w:spacing w:before="40" w:after="40"/>
              <w:jc w:val="center"/>
              <w:rPr>
                <w:rFonts w:ascii="Arial" w:hAnsi="Arial" w:cs="Arial"/>
                <w:sz w:val="24"/>
                <w:szCs w:val="24"/>
              </w:rPr>
            </w:pPr>
            <w:r>
              <w:rPr>
                <w:rFonts w:ascii="Arial" w:hAnsi="Arial" w:cs="Arial"/>
                <w:sz w:val="24"/>
                <w:szCs w:val="24"/>
              </w:rPr>
              <w:t>0</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639DCF3C" w:rsidR="005D3708" w:rsidRPr="005F082E" w:rsidRDefault="005D3708" w:rsidP="00070C22">
      <w:pPr>
        <w:pStyle w:val="Caption"/>
      </w:pPr>
      <w:r w:rsidRPr="005F082E">
        <w:lastRenderedPageBreak/>
        <w:t xml:space="preserve">Table </w:t>
      </w:r>
      <w:fldSimple w:instr=" SEQ Table \* ARABIC ">
        <w:r w:rsidR="001D70E6" w:rsidRPr="005F082E">
          <w:rPr>
            <w:noProof/>
          </w:rPr>
          <w:t>3</w:t>
        </w:r>
      </w:fldSimple>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0D0D825E" w14:textId="77777777" w:rsidR="00684C7E" w:rsidRDefault="00684C7E" w:rsidP="00684C7E">
            <w:pPr>
              <w:spacing w:before="40" w:after="40"/>
              <w:rPr>
                <w:rFonts w:ascii="Arial" w:hAnsi="Arial" w:cs="Arial"/>
                <w:sz w:val="24"/>
                <w:szCs w:val="24"/>
              </w:rPr>
            </w:pPr>
            <w:r w:rsidRPr="005F082E">
              <w:rPr>
                <w:rFonts w:ascii="Arial" w:hAnsi="Arial" w:cs="Arial"/>
                <w:sz w:val="24"/>
                <w:szCs w:val="24"/>
              </w:rPr>
              <w:t>Sodium (ppm)</w:t>
            </w:r>
          </w:p>
          <w:p w14:paraId="05905A7B" w14:textId="77777777" w:rsidR="00B630AD" w:rsidRDefault="00B630AD" w:rsidP="00684C7E">
            <w:pPr>
              <w:spacing w:before="40" w:after="40"/>
              <w:rPr>
                <w:rFonts w:ascii="Arial" w:hAnsi="Arial" w:cs="Arial"/>
                <w:sz w:val="24"/>
                <w:szCs w:val="24"/>
              </w:rPr>
            </w:pPr>
            <w:r>
              <w:rPr>
                <w:rFonts w:ascii="Arial" w:hAnsi="Arial" w:cs="Arial"/>
                <w:sz w:val="24"/>
                <w:szCs w:val="24"/>
              </w:rPr>
              <w:t>Well 03</w:t>
            </w:r>
          </w:p>
          <w:p w14:paraId="66AD9F49" w14:textId="78CB3F44" w:rsidR="00B630AD" w:rsidRPr="005F082E" w:rsidRDefault="00B630AD" w:rsidP="00684C7E">
            <w:pPr>
              <w:spacing w:before="40" w:after="40"/>
              <w:rPr>
                <w:rFonts w:ascii="Arial" w:hAnsi="Arial" w:cs="Arial"/>
                <w:sz w:val="24"/>
                <w:szCs w:val="24"/>
              </w:rPr>
            </w:pPr>
            <w:r>
              <w:rPr>
                <w:rFonts w:ascii="Arial" w:hAnsi="Arial" w:cs="Arial"/>
                <w:sz w:val="24"/>
                <w:szCs w:val="24"/>
              </w:rPr>
              <w:t>Well 01</w:t>
            </w:r>
          </w:p>
        </w:tc>
        <w:tc>
          <w:tcPr>
            <w:tcW w:w="1345" w:type="dxa"/>
            <w:tcMar>
              <w:left w:w="58" w:type="dxa"/>
              <w:right w:w="58" w:type="dxa"/>
            </w:tcMar>
          </w:tcPr>
          <w:p w14:paraId="08FC85F6" w14:textId="77777777" w:rsidR="00684C7E" w:rsidRDefault="00684C7E" w:rsidP="00684C7E">
            <w:pPr>
              <w:spacing w:before="40" w:after="40"/>
              <w:jc w:val="center"/>
              <w:rPr>
                <w:rFonts w:ascii="Arial" w:hAnsi="Arial" w:cs="Arial"/>
                <w:color w:val="000000" w:themeColor="text1"/>
                <w:sz w:val="24"/>
                <w:szCs w:val="24"/>
              </w:rPr>
            </w:pPr>
          </w:p>
          <w:p w14:paraId="284C4210" w14:textId="77777777" w:rsidR="00B630AD" w:rsidRDefault="00B630A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09/30/2020</w:t>
            </w:r>
          </w:p>
          <w:p w14:paraId="2DC49168" w14:textId="78A212BC" w:rsidR="00B630AD" w:rsidRPr="005F082E" w:rsidRDefault="00B630A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12/14/2020</w:t>
            </w:r>
          </w:p>
        </w:tc>
        <w:tc>
          <w:tcPr>
            <w:tcW w:w="1260" w:type="dxa"/>
            <w:tcMar>
              <w:left w:w="58" w:type="dxa"/>
              <w:right w:w="58" w:type="dxa"/>
            </w:tcMar>
          </w:tcPr>
          <w:p w14:paraId="3350E871" w14:textId="77777777" w:rsidR="00684C7E" w:rsidRDefault="00684C7E" w:rsidP="00B630AD">
            <w:pPr>
              <w:spacing w:before="40" w:after="40"/>
              <w:rPr>
                <w:rFonts w:ascii="Arial" w:hAnsi="Arial" w:cs="Arial"/>
                <w:color w:val="000000" w:themeColor="text1"/>
                <w:sz w:val="24"/>
                <w:szCs w:val="24"/>
              </w:rPr>
            </w:pPr>
          </w:p>
          <w:p w14:paraId="2446DD0E" w14:textId="77777777" w:rsidR="00B630AD" w:rsidRDefault="00B630AD" w:rsidP="00B630AD">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64</w:t>
            </w:r>
          </w:p>
          <w:p w14:paraId="690B0D1C" w14:textId="3A8AEF34" w:rsidR="00B630AD" w:rsidRPr="005F082E" w:rsidRDefault="00B630AD" w:rsidP="00B630AD">
            <w:pPr>
              <w:spacing w:before="40" w:after="40"/>
              <w:rPr>
                <w:rFonts w:ascii="Arial" w:hAnsi="Arial" w:cs="Arial"/>
                <w:color w:val="FFFFFF" w:themeColor="background1"/>
                <w:sz w:val="24"/>
                <w:szCs w:val="24"/>
              </w:rPr>
            </w:pPr>
            <w:r>
              <w:rPr>
                <w:rFonts w:ascii="Arial" w:hAnsi="Arial" w:cs="Arial"/>
                <w:color w:val="000000" w:themeColor="text1"/>
                <w:sz w:val="24"/>
                <w:szCs w:val="24"/>
              </w:rPr>
              <w:t xml:space="preserve">     42</w:t>
            </w:r>
          </w:p>
        </w:tc>
        <w:tc>
          <w:tcPr>
            <w:tcW w:w="1530" w:type="dxa"/>
            <w:tcMar>
              <w:left w:w="58" w:type="dxa"/>
              <w:right w:w="58" w:type="dxa"/>
            </w:tcMar>
          </w:tcPr>
          <w:p w14:paraId="6EA8985F" w14:textId="77777777" w:rsidR="00684C7E" w:rsidRDefault="00684C7E" w:rsidP="00684C7E">
            <w:pPr>
              <w:spacing w:before="40" w:after="40"/>
              <w:jc w:val="center"/>
              <w:rPr>
                <w:rFonts w:ascii="Arial" w:hAnsi="Arial" w:cs="Arial"/>
                <w:color w:val="000000" w:themeColor="text1"/>
                <w:sz w:val="24"/>
                <w:szCs w:val="24"/>
              </w:rPr>
            </w:pPr>
          </w:p>
          <w:p w14:paraId="3135F38E" w14:textId="77777777" w:rsidR="00B630AD" w:rsidRDefault="00B630A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62</w:t>
            </w:r>
          </w:p>
          <w:p w14:paraId="6802CC34" w14:textId="498E2D67" w:rsidR="00B630AD" w:rsidRPr="005F082E" w:rsidRDefault="00B630AD"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42</w:t>
            </w: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722A4E5A" w14:textId="77777777" w:rsidR="00684C7E" w:rsidRDefault="00684C7E" w:rsidP="00684C7E">
            <w:pPr>
              <w:spacing w:before="40" w:after="40"/>
              <w:rPr>
                <w:rFonts w:ascii="Arial" w:hAnsi="Arial" w:cs="Arial"/>
                <w:sz w:val="24"/>
                <w:szCs w:val="24"/>
              </w:rPr>
            </w:pPr>
            <w:r w:rsidRPr="005F082E">
              <w:rPr>
                <w:rFonts w:ascii="Arial" w:hAnsi="Arial" w:cs="Arial"/>
                <w:sz w:val="24"/>
                <w:szCs w:val="24"/>
              </w:rPr>
              <w:t>Hardness (ppm)</w:t>
            </w:r>
          </w:p>
          <w:p w14:paraId="02890214" w14:textId="77777777" w:rsidR="00B630AD" w:rsidRDefault="00B630AD" w:rsidP="00684C7E">
            <w:pPr>
              <w:spacing w:before="40" w:after="40"/>
              <w:rPr>
                <w:rFonts w:ascii="Arial" w:hAnsi="Arial" w:cs="Arial"/>
                <w:sz w:val="24"/>
                <w:szCs w:val="24"/>
              </w:rPr>
            </w:pPr>
            <w:r>
              <w:rPr>
                <w:rFonts w:ascii="Arial" w:hAnsi="Arial" w:cs="Arial"/>
                <w:sz w:val="24"/>
                <w:szCs w:val="24"/>
              </w:rPr>
              <w:t>Well 03</w:t>
            </w:r>
          </w:p>
          <w:p w14:paraId="01FDA3CE" w14:textId="40947928" w:rsidR="00B630AD" w:rsidRPr="005F082E" w:rsidRDefault="00B630AD" w:rsidP="00684C7E">
            <w:pPr>
              <w:spacing w:before="40" w:after="40"/>
              <w:rPr>
                <w:rFonts w:ascii="Arial" w:hAnsi="Arial" w:cs="Arial"/>
                <w:sz w:val="24"/>
                <w:szCs w:val="24"/>
              </w:rPr>
            </w:pPr>
            <w:r>
              <w:rPr>
                <w:rFonts w:ascii="Arial" w:hAnsi="Arial" w:cs="Arial"/>
                <w:sz w:val="24"/>
                <w:szCs w:val="24"/>
              </w:rPr>
              <w:t>Well 01</w:t>
            </w:r>
          </w:p>
        </w:tc>
        <w:tc>
          <w:tcPr>
            <w:tcW w:w="1345" w:type="dxa"/>
            <w:tcMar>
              <w:left w:w="58" w:type="dxa"/>
              <w:right w:w="58" w:type="dxa"/>
            </w:tcMar>
          </w:tcPr>
          <w:p w14:paraId="0D8B87A2" w14:textId="77777777" w:rsidR="00684C7E" w:rsidRDefault="00684C7E" w:rsidP="00684C7E">
            <w:pPr>
              <w:spacing w:before="40" w:after="40"/>
              <w:jc w:val="center"/>
              <w:rPr>
                <w:rFonts w:ascii="Arial" w:hAnsi="Arial" w:cs="Arial"/>
                <w:color w:val="000000" w:themeColor="text1"/>
                <w:sz w:val="24"/>
                <w:szCs w:val="24"/>
              </w:rPr>
            </w:pPr>
          </w:p>
          <w:p w14:paraId="6AEADB9D" w14:textId="77777777" w:rsidR="006652CD" w:rsidRDefault="006652C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09/30/2020</w:t>
            </w:r>
          </w:p>
          <w:p w14:paraId="7A81C45D" w14:textId="6C58FFD9" w:rsidR="006652CD" w:rsidRPr="005F082E" w:rsidRDefault="006652CD"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12/14/2020</w:t>
            </w:r>
          </w:p>
        </w:tc>
        <w:tc>
          <w:tcPr>
            <w:tcW w:w="1260" w:type="dxa"/>
            <w:tcMar>
              <w:left w:w="58" w:type="dxa"/>
              <w:right w:w="58" w:type="dxa"/>
            </w:tcMar>
          </w:tcPr>
          <w:p w14:paraId="64B121BF" w14:textId="77777777" w:rsidR="00684C7E" w:rsidRDefault="00684C7E" w:rsidP="00684C7E">
            <w:pPr>
              <w:spacing w:before="40" w:after="40"/>
              <w:jc w:val="center"/>
              <w:rPr>
                <w:rFonts w:ascii="Arial" w:hAnsi="Arial" w:cs="Arial"/>
                <w:color w:val="000000" w:themeColor="text1"/>
                <w:sz w:val="24"/>
                <w:szCs w:val="24"/>
              </w:rPr>
            </w:pPr>
          </w:p>
          <w:p w14:paraId="7BBA5F96" w14:textId="77777777" w:rsidR="006652CD" w:rsidRDefault="006652C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w:t>
            </w:r>
          </w:p>
          <w:p w14:paraId="5F571C45" w14:textId="57A75DF8" w:rsidR="006652CD" w:rsidRPr="005F082E" w:rsidRDefault="006652CD"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89</w:t>
            </w:r>
          </w:p>
        </w:tc>
        <w:tc>
          <w:tcPr>
            <w:tcW w:w="1530" w:type="dxa"/>
            <w:tcMar>
              <w:left w:w="58" w:type="dxa"/>
              <w:right w:w="58" w:type="dxa"/>
            </w:tcMar>
          </w:tcPr>
          <w:p w14:paraId="42E01399" w14:textId="77777777" w:rsidR="00684C7E" w:rsidRDefault="00684C7E" w:rsidP="00684C7E">
            <w:pPr>
              <w:spacing w:before="40" w:after="40"/>
              <w:jc w:val="center"/>
              <w:rPr>
                <w:rFonts w:ascii="Arial" w:hAnsi="Arial" w:cs="Arial"/>
                <w:color w:val="000000" w:themeColor="text1"/>
                <w:sz w:val="24"/>
                <w:szCs w:val="24"/>
              </w:rPr>
            </w:pPr>
          </w:p>
          <w:p w14:paraId="363F6BE1" w14:textId="77777777" w:rsidR="006652CD" w:rsidRDefault="006652CD"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w:t>
            </w:r>
          </w:p>
          <w:p w14:paraId="2BE476FB" w14:textId="243B057B" w:rsidR="006652CD" w:rsidRPr="005F082E" w:rsidRDefault="006652CD"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89</w:t>
            </w: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3EA8BBE2" w:rsidR="005D3708" w:rsidRPr="005F082E" w:rsidRDefault="005D3708" w:rsidP="00070C22">
      <w:pPr>
        <w:pStyle w:val="Caption"/>
      </w:pPr>
      <w:r w:rsidRPr="005F082E">
        <w:t xml:space="preserve">Table </w:t>
      </w:r>
      <w:fldSimple w:instr=" SEQ Table \* ARABIC ">
        <w:r w:rsidR="001D70E6" w:rsidRPr="005F082E">
          <w:rPr>
            <w:noProof/>
          </w:rPr>
          <w:t>4</w:t>
        </w:r>
      </w:fldSimple>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58952E1A" w14:textId="77777777" w:rsidR="00512D8C" w:rsidRDefault="00777253"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 Nitrogen</w:t>
            </w:r>
          </w:p>
          <w:p w14:paraId="4BE9BE59" w14:textId="293A82D9" w:rsidR="006652CD" w:rsidRDefault="006652CD"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w:t>
            </w:r>
            <w:r w:rsidR="00900A51">
              <w:rPr>
                <w:rFonts w:ascii="Arial" w:hAnsi="Arial" w:cs="Arial"/>
                <w:color w:val="000000" w:themeColor="text1"/>
                <w:sz w:val="24"/>
                <w:szCs w:val="24"/>
              </w:rPr>
              <w:t>4</w:t>
            </w:r>
          </w:p>
          <w:p w14:paraId="4618556C" w14:textId="14F17E0D" w:rsidR="006652CD" w:rsidRDefault="006652CD" w:rsidP="00512D8C">
            <w:pPr>
              <w:keepNext/>
              <w:keepLines/>
              <w:spacing w:before="40" w:after="40"/>
              <w:ind w:left="30"/>
              <w:jc w:val="both"/>
              <w:rPr>
                <w:rFonts w:ascii="Arial" w:hAnsi="Arial" w:cs="Arial"/>
                <w:color w:val="000000" w:themeColor="text1"/>
                <w:sz w:val="24"/>
                <w:szCs w:val="24"/>
              </w:rPr>
            </w:pPr>
          </w:p>
          <w:p w14:paraId="0F7D68C1" w14:textId="15CA591B" w:rsidR="00FC4558" w:rsidRDefault="00FC4558" w:rsidP="00512D8C">
            <w:pPr>
              <w:keepNext/>
              <w:keepLines/>
              <w:spacing w:before="40" w:after="40"/>
              <w:ind w:left="30"/>
              <w:jc w:val="both"/>
              <w:rPr>
                <w:rFonts w:ascii="Arial" w:hAnsi="Arial" w:cs="Arial"/>
                <w:color w:val="000000" w:themeColor="text1"/>
                <w:sz w:val="24"/>
                <w:szCs w:val="24"/>
              </w:rPr>
            </w:pPr>
          </w:p>
          <w:p w14:paraId="0EC90C58" w14:textId="77777777" w:rsidR="00FC4558" w:rsidRDefault="00FC4558" w:rsidP="00512D8C">
            <w:pPr>
              <w:keepNext/>
              <w:keepLines/>
              <w:spacing w:before="40" w:after="40"/>
              <w:ind w:left="30"/>
              <w:jc w:val="both"/>
              <w:rPr>
                <w:rFonts w:ascii="Arial" w:hAnsi="Arial" w:cs="Arial"/>
                <w:color w:val="000000" w:themeColor="text1"/>
                <w:sz w:val="24"/>
                <w:szCs w:val="24"/>
              </w:rPr>
            </w:pPr>
          </w:p>
          <w:p w14:paraId="29E71AAC" w14:textId="20B52C22" w:rsidR="006652CD" w:rsidRPr="005F082E" w:rsidRDefault="006652CD"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48313F46" w14:textId="77777777" w:rsidR="00512D8C" w:rsidRDefault="00512D8C" w:rsidP="006652CD">
            <w:pPr>
              <w:keepNext/>
              <w:keepLines/>
              <w:spacing w:before="40" w:after="40"/>
              <w:rPr>
                <w:rFonts w:ascii="Arial" w:hAnsi="Arial" w:cs="Arial"/>
                <w:color w:val="000000" w:themeColor="text1"/>
                <w:sz w:val="24"/>
                <w:szCs w:val="24"/>
              </w:rPr>
            </w:pPr>
          </w:p>
          <w:p w14:paraId="5579BE4E" w14:textId="77777777" w:rsidR="006652CD" w:rsidRDefault="00FC4558" w:rsidP="006652CD">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01/12/2021</w:t>
            </w:r>
          </w:p>
          <w:p w14:paraId="50661A34" w14:textId="77777777" w:rsidR="00FC4558" w:rsidRDefault="00FC4558" w:rsidP="006652CD">
            <w:pPr>
              <w:keepNext/>
              <w:keepLines/>
              <w:spacing w:before="40" w:after="40"/>
              <w:rPr>
                <w:rFonts w:ascii="Arial" w:hAnsi="Arial" w:cs="Arial"/>
                <w:color w:val="000000" w:themeColor="text1"/>
                <w:sz w:val="24"/>
                <w:szCs w:val="24"/>
              </w:rPr>
            </w:pPr>
            <w:r w:rsidRPr="00FC4558">
              <w:rPr>
                <w:rFonts w:ascii="Arial" w:hAnsi="Arial" w:cs="Arial"/>
                <w:color w:val="000000" w:themeColor="text1"/>
                <w:sz w:val="24"/>
                <w:szCs w:val="24"/>
              </w:rPr>
              <w:t>04/29/</w:t>
            </w:r>
            <w:r>
              <w:rPr>
                <w:rFonts w:ascii="Arial" w:hAnsi="Arial" w:cs="Arial"/>
                <w:color w:val="000000" w:themeColor="text1"/>
                <w:sz w:val="24"/>
                <w:szCs w:val="24"/>
              </w:rPr>
              <w:t>20</w:t>
            </w:r>
            <w:r w:rsidRPr="00FC4558">
              <w:rPr>
                <w:rFonts w:ascii="Arial" w:hAnsi="Arial" w:cs="Arial"/>
                <w:color w:val="000000" w:themeColor="text1"/>
                <w:sz w:val="24"/>
                <w:szCs w:val="24"/>
              </w:rPr>
              <w:t>21</w:t>
            </w:r>
          </w:p>
          <w:p w14:paraId="60AE102E" w14:textId="77777777" w:rsidR="00FC4558" w:rsidRDefault="00FC4558" w:rsidP="006652CD">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w:t>
            </w:r>
            <w:r w:rsidRPr="00FC4558">
              <w:rPr>
                <w:rFonts w:ascii="Arial" w:hAnsi="Arial" w:cs="Arial"/>
                <w:color w:val="000000" w:themeColor="text1"/>
                <w:sz w:val="24"/>
                <w:szCs w:val="24"/>
              </w:rPr>
              <w:t>9/28/2021</w:t>
            </w:r>
          </w:p>
          <w:p w14:paraId="3D49A2E0" w14:textId="77777777" w:rsidR="00FC4558" w:rsidRDefault="00FC4558" w:rsidP="006652CD">
            <w:pPr>
              <w:keepNext/>
              <w:keepLines/>
              <w:spacing w:before="40" w:after="40"/>
              <w:rPr>
                <w:rFonts w:ascii="Arial" w:hAnsi="Arial" w:cs="Arial"/>
                <w:color w:val="000000" w:themeColor="text1"/>
                <w:sz w:val="24"/>
                <w:szCs w:val="24"/>
              </w:rPr>
            </w:pPr>
          </w:p>
          <w:p w14:paraId="21F7006B" w14:textId="33B3FC4D" w:rsidR="00FC4558" w:rsidRPr="005F082E" w:rsidRDefault="00FC4558" w:rsidP="006652CD">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w:t>
            </w:r>
            <w:r w:rsidR="00665B0A">
              <w:rPr>
                <w:rFonts w:ascii="Arial" w:hAnsi="Arial" w:cs="Arial"/>
                <w:color w:val="000000" w:themeColor="text1"/>
                <w:sz w:val="24"/>
                <w:szCs w:val="24"/>
              </w:rPr>
              <w:t>7/11/2022</w:t>
            </w:r>
          </w:p>
        </w:tc>
        <w:tc>
          <w:tcPr>
            <w:tcW w:w="1260" w:type="dxa"/>
          </w:tcPr>
          <w:p w14:paraId="620755D5" w14:textId="77777777" w:rsidR="00512D8C" w:rsidRDefault="00512D8C" w:rsidP="00512D8C">
            <w:pPr>
              <w:keepNext/>
              <w:keepLines/>
              <w:spacing w:before="40" w:after="40"/>
              <w:jc w:val="center"/>
              <w:rPr>
                <w:rFonts w:ascii="Arial" w:hAnsi="Arial" w:cs="Arial"/>
                <w:color w:val="000000" w:themeColor="text1"/>
                <w:sz w:val="24"/>
                <w:szCs w:val="24"/>
              </w:rPr>
            </w:pPr>
          </w:p>
          <w:p w14:paraId="3BEB029A" w14:textId="77777777" w:rsidR="00FC4558" w:rsidRDefault="00FC455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1.7</w:t>
            </w:r>
          </w:p>
          <w:p w14:paraId="3710BADF" w14:textId="77777777" w:rsidR="00FC4558" w:rsidRDefault="00FC455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0.6</w:t>
            </w:r>
          </w:p>
          <w:p w14:paraId="327A3289" w14:textId="733B765C" w:rsidR="00FC4558" w:rsidRDefault="00FC455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&lt;0.1</w:t>
            </w:r>
          </w:p>
          <w:p w14:paraId="12D95009" w14:textId="77777777" w:rsidR="00FC4558" w:rsidRDefault="00FC4558" w:rsidP="00512D8C">
            <w:pPr>
              <w:keepNext/>
              <w:keepLines/>
              <w:spacing w:before="40" w:after="40"/>
              <w:jc w:val="center"/>
              <w:rPr>
                <w:rFonts w:ascii="Arial" w:hAnsi="Arial" w:cs="Arial"/>
                <w:color w:val="000000" w:themeColor="text1"/>
                <w:sz w:val="24"/>
                <w:szCs w:val="24"/>
              </w:rPr>
            </w:pPr>
          </w:p>
          <w:p w14:paraId="1BD7CABC" w14:textId="5F49CF95" w:rsidR="00FC4558" w:rsidRPr="005F082E" w:rsidRDefault="00665B0A"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6.8</w:t>
            </w:r>
          </w:p>
        </w:tc>
        <w:tc>
          <w:tcPr>
            <w:tcW w:w="1530" w:type="dxa"/>
          </w:tcPr>
          <w:p w14:paraId="40895B2C" w14:textId="4DDC1075"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0.4</w:t>
            </w:r>
          </w:p>
        </w:tc>
        <w:tc>
          <w:tcPr>
            <w:tcW w:w="1170" w:type="dxa"/>
          </w:tcPr>
          <w:p w14:paraId="707B8EC2" w14:textId="667D8BFE"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F209845" w14:textId="088F09E6" w:rsidR="00512D8C" w:rsidRPr="005F082E" w:rsidRDefault="00777253"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931" w:type="dxa"/>
          </w:tcPr>
          <w:p w14:paraId="307E6935" w14:textId="051EDAC7" w:rsidR="00512D8C" w:rsidRPr="005F082E" w:rsidRDefault="00953FAF" w:rsidP="00512D8C">
            <w:pPr>
              <w:keepNext/>
              <w:keepLines/>
              <w:spacing w:before="40" w:after="40"/>
              <w:jc w:val="center"/>
              <w:rPr>
                <w:rFonts w:ascii="Arial" w:hAnsi="Arial" w:cs="Arial"/>
                <w:color w:val="000000" w:themeColor="text1"/>
                <w:sz w:val="24"/>
                <w:szCs w:val="24"/>
              </w:rPr>
            </w:pPr>
            <w:r w:rsidRPr="001603B6">
              <w:rPr>
                <w:sz w:val="18"/>
              </w:rPr>
              <w:t>Runoff and leaching from fertilizer use; leaching from septic tanks and sewage, erosion of natural deposits.</w:t>
            </w:r>
          </w:p>
        </w:tc>
      </w:tr>
      <w:tr w:rsidR="00244938" w:rsidRPr="005F082E" w14:paraId="7E778FAF" w14:textId="77777777" w:rsidTr="00512D8C">
        <w:trPr>
          <w:trHeight w:val="432"/>
        </w:trPr>
        <w:tc>
          <w:tcPr>
            <w:tcW w:w="2245" w:type="dxa"/>
            <w:tcMar>
              <w:left w:w="58" w:type="dxa"/>
              <w:right w:w="58" w:type="dxa"/>
            </w:tcMar>
          </w:tcPr>
          <w:p w14:paraId="041FF94F" w14:textId="1C2F4C07" w:rsidR="00244938" w:rsidRDefault="00777253" w:rsidP="0024493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w:t>
            </w:r>
            <w:r w:rsidR="00900A51">
              <w:rPr>
                <w:rFonts w:ascii="Arial" w:hAnsi="Arial" w:cs="Arial"/>
                <w:color w:val="000000" w:themeColor="text1"/>
                <w:sz w:val="24"/>
                <w:szCs w:val="24"/>
              </w:rPr>
              <w:t>a</w:t>
            </w:r>
            <w:r>
              <w:rPr>
                <w:rFonts w:ascii="Arial" w:hAnsi="Arial" w:cs="Arial"/>
                <w:color w:val="000000" w:themeColor="text1"/>
                <w:sz w:val="24"/>
                <w:szCs w:val="24"/>
              </w:rPr>
              <w:t>te (NO3)</w:t>
            </w:r>
          </w:p>
          <w:p w14:paraId="59AC04CB" w14:textId="403E8CAE" w:rsidR="00FC4558" w:rsidRDefault="00FC4558" w:rsidP="00FC4558">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w:t>
            </w:r>
            <w:r w:rsidR="00900A51">
              <w:rPr>
                <w:rFonts w:ascii="Arial" w:hAnsi="Arial" w:cs="Arial"/>
                <w:color w:val="000000" w:themeColor="text1"/>
                <w:sz w:val="24"/>
                <w:szCs w:val="24"/>
              </w:rPr>
              <w:t>4</w:t>
            </w:r>
          </w:p>
          <w:p w14:paraId="3740C952" w14:textId="77777777" w:rsidR="00FC4558" w:rsidRDefault="00FC4558" w:rsidP="00FC4558">
            <w:pPr>
              <w:keepNext/>
              <w:keepLines/>
              <w:spacing w:before="40" w:after="40"/>
              <w:ind w:left="30"/>
              <w:jc w:val="both"/>
              <w:rPr>
                <w:rFonts w:ascii="Arial" w:hAnsi="Arial" w:cs="Arial"/>
                <w:color w:val="000000" w:themeColor="text1"/>
                <w:sz w:val="24"/>
                <w:szCs w:val="24"/>
              </w:rPr>
            </w:pPr>
          </w:p>
          <w:p w14:paraId="4B782601" w14:textId="77777777" w:rsidR="00FC4558" w:rsidRDefault="00FC4558" w:rsidP="00FC4558">
            <w:pPr>
              <w:keepNext/>
              <w:keepLines/>
              <w:spacing w:before="40" w:after="40"/>
              <w:ind w:left="30"/>
              <w:jc w:val="both"/>
              <w:rPr>
                <w:rFonts w:ascii="Arial" w:hAnsi="Arial" w:cs="Arial"/>
                <w:color w:val="000000" w:themeColor="text1"/>
                <w:sz w:val="24"/>
                <w:szCs w:val="24"/>
              </w:rPr>
            </w:pPr>
          </w:p>
          <w:p w14:paraId="5B56DEAF" w14:textId="77777777" w:rsidR="00FC4558" w:rsidRDefault="00FC4558" w:rsidP="00FC4558">
            <w:pPr>
              <w:keepNext/>
              <w:keepLines/>
              <w:spacing w:before="40" w:after="40"/>
              <w:ind w:left="30"/>
              <w:jc w:val="both"/>
              <w:rPr>
                <w:rFonts w:ascii="Arial" w:hAnsi="Arial" w:cs="Arial"/>
                <w:color w:val="000000" w:themeColor="text1"/>
                <w:sz w:val="24"/>
                <w:szCs w:val="24"/>
              </w:rPr>
            </w:pPr>
          </w:p>
          <w:p w14:paraId="2BC454A4" w14:textId="2EA9D61D" w:rsidR="00FC4558" w:rsidRPr="005F082E" w:rsidRDefault="00FC4558" w:rsidP="00FC4558">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03F9B785" w14:textId="77777777" w:rsidR="00244938" w:rsidRDefault="00244938" w:rsidP="00244938">
            <w:pPr>
              <w:spacing w:before="40" w:after="40"/>
              <w:jc w:val="center"/>
              <w:rPr>
                <w:rFonts w:ascii="Arial" w:hAnsi="Arial" w:cs="Arial"/>
                <w:color w:val="000000" w:themeColor="text1"/>
                <w:sz w:val="24"/>
                <w:szCs w:val="24"/>
              </w:rPr>
            </w:pPr>
          </w:p>
          <w:p w14:paraId="1E021EAB" w14:textId="77777777" w:rsidR="00FC4558" w:rsidRDefault="00FC4558" w:rsidP="00FC4558">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01/12/2021</w:t>
            </w:r>
          </w:p>
          <w:p w14:paraId="525F462F" w14:textId="77777777" w:rsidR="00FC4558" w:rsidRDefault="00FC4558" w:rsidP="00FC4558">
            <w:pPr>
              <w:keepNext/>
              <w:keepLines/>
              <w:spacing w:before="40" w:after="40"/>
              <w:rPr>
                <w:rFonts w:ascii="Arial" w:hAnsi="Arial" w:cs="Arial"/>
                <w:color w:val="000000" w:themeColor="text1"/>
                <w:sz w:val="24"/>
                <w:szCs w:val="24"/>
              </w:rPr>
            </w:pPr>
            <w:r w:rsidRPr="00FC4558">
              <w:rPr>
                <w:rFonts w:ascii="Arial" w:hAnsi="Arial" w:cs="Arial"/>
                <w:color w:val="000000" w:themeColor="text1"/>
                <w:sz w:val="24"/>
                <w:szCs w:val="24"/>
              </w:rPr>
              <w:t>04/29/</w:t>
            </w:r>
            <w:r>
              <w:rPr>
                <w:rFonts w:ascii="Arial" w:hAnsi="Arial" w:cs="Arial"/>
                <w:color w:val="000000" w:themeColor="text1"/>
                <w:sz w:val="24"/>
                <w:szCs w:val="24"/>
              </w:rPr>
              <w:t>20</w:t>
            </w:r>
            <w:r w:rsidRPr="00FC4558">
              <w:rPr>
                <w:rFonts w:ascii="Arial" w:hAnsi="Arial" w:cs="Arial"/>
                <w:color w:val="000000" w:themeColor="text1"/>
                <w:sz w:val="24"/>
                <w:szCs w:val="24"/>
              </w:rPr>
              <w:t>21</w:t>
            </w:r>
          </w:p>
          <w:p w14:paraId="2C145E87" w14:textId="77777777" w:rsidR="00FC4558" w:rsidRDefault="00FC4558" w:rsidP="00FC4558">
            <w:pPr>
              <w:keepNext/>
              <w:keepLines/>
              <w:spacing w:before="40" w:after="40"/>
              <w:rPr>
                <w:rFonts w:ascii="Arial" w:hAnsi="Arial" w:cs="Arial"/>
                <w:color w:val="000000" w:themeColor="text1"/>
                <w:sz w:val="24"/>
                <w:szCs w:val="24"/>
              </w:rPr>
            </w:pPr>
            <w:r>
              <w:rPr>
                <w:rFonts w:ascii="Arial" w:hAnsi="Arial" w:cs="Arial"/>
                <w:color w:val="000000" w:themeColor="text1"/>
                <w:sz w:val="24"/>
                <w:szCs w:val="24"/>
              </w:rPr>
              <w:t>0</w:t>
            </w:r>
            <w:r w:rsidRPr="00FC4558">
              <w:rPr>
                <w:rFonts w:ascii="Arial" w:hAnsi="Arial" w:cs="Arial"/>
                <w:color w:val="000000" w:themeColor="text1"/>
                <w:sz w:val="24"/>
                <w:szCs w:val="24"/>
              </w:rPr>
              <w:t>9/28/2021</w:t>
            </w:r>
          </w:p>
          <w:p w14:paraId="247B38A3" w14:textId="77777777" w:rsidR="00FC4558" w:rsidRDefault="00FC4558" w:rsidP="00FC4558">
            <w:pPr>
              <w:keepNext/>
              <w:keepLines/>
              <w:spacing w:before="40" w:after="40"/>
              <w:rPr>
                <w:rFonts w:ascii="Arial" w:hAnsi="Arial" w:cs="Arial"/>
                <w:color w:val="000000" w:themeColor="text1"/>
                <w:sz w:val="24"/>
                <w:szCs w:val="24"/>
              </w:rPr>
            </w:pPr>
          </w:p>
          <w:p w14:paraId="25EFD446" w14:textId="16995259" w:rsidR="00FC4558" w:rsidRPr="005F082E" w:rsidRDefault="00FC4558" w:rsidP="00FC455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665B0A">
              <w:rPr>
                <w:rFonts w:ascii="Arial" w:hAnsi="Arial" w:cs="Arial"/>
                <w:color w:val="000000" w:themeColor="text1"/>
                <w:sz w:val="24"/>
                <w:szCs w:val="24"/>
              </w:rPr>
              <w:t>7/11/2022</w:t>
            </w:r>
          </w:p>
        </w:tc>
        <w:tc>
          <w:tcPr>
            <w:tcW w:w="1260" w:type="dxa"/>
          </w:tcPr>
          <w:p w14:paraId="5227F492" w14:textId="77777777" w:rsidR="00244938" w:rsidRDefault="00244938" w:rsidP="00FC4558">
            <w:pPr>
              <w:spacing w:before="40" w:after="40"/>
              <w:rPr>
                <w:rFonts w:ascii="Arial" w:hAnsi="Arial" w:cs="Arial"/>
                <w:color w:val="000000" w:themeColor="text1"/>
                <w:sz w:val="24"/>
                <w:szCs w:val="24"/>
              </w:rPr>
            </w:pPr>
          </w:p>
          <w:p w14:paraId="61DE6BB0" w14:textId="0AAAEA21" w:rsidR="00FC4558" w:rsidRDefault="00FC4558" w:rsidP="00FC4558">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7.6</w:t>
            </w:r>
          </w:p>
          <w:p w14:paraId="2CD6394C" w14:textId="34890B70" w:rsidR="00FC4558" w:rsidRDefault="00FC4558" w:rsidP="00FC4558">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2.6</w:t>
            </w:r>
          </w:p>
          <w:p w14:paraId="3160E3D7" w14:textId="7A76230F" w:rsidR="00FC4558" w:rsidRDefault="00FC4558" w:rsidP="00FC4558">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&lt;0.5</w:t>
            </w:r>
          </w:p>
          <w:p w14:paraId="6D1170AA" w14:textId="77777777" w:rsidR="00FC4558" w:rsidRDefault="00FC4558" w:rsidP="00FC4558">
            <w:pPr>
              <w:keepNext/>
              <w:keepLines/>
              <w:spacing w:before="40" w:after="40"/>
              <w:jc w:val="center"/>
              <w:rPr>
                <w:rFonts w:ascii="Arial" w:hAnsi="Arial" w:cs="Arial"/>
                <w:color w:val="000000" w:themeColor="text1"/>
                <w:sz w:val="24"/>
                <w:szCs w:val="24"/>
              </w:rPr>
            </w:pPr>
          </w:p>
          <w:p w14:paraId="7CAF39D9" w14:textId="141E579D" w:rsidR="00FC4558" w:rsidRPr="005F082E" w:rsidRDefault="00FC4558" w:rsidP="00FC4558">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665B0A">
              <w:rPr>
                <w:rFonts w:ascii="Arial" w:hAnsi="Arial" w:cs="Arial"/>
                <w:color w:val="000000" w:themeColor="text1"/>
                <w:sz w:val="24"/>
                <w:szCs w:val="24"/>
              </w:rPr>
              <w:t>30</w:t>
            </w:r>
          </w:p>
        </w:tc>
        <w:tc>
          <w:tcPr>
            <w:tcW w:w="1530" w:type="dxa"/>
          </w:tcPr>
          <w:p w14:paraId="694B316A" w14:textId="281E88EC" w:rsidR="00244938" w:rsidRPr="005F082E" w:rsidRDefault="00FC4558"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170" w:type="dxa"/>
          </w:tcPr>
          <w:p w14:paraId="04B3ABD1" w14:textId="4509A04E"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45</w:t>
            </w:r>
          </w:p>
        </w:tc>
        <w:tc>
          <w:tcPr>
            <w:tcW w:w="1260" w:type="dxa"/>
          </w:tcPr>
          <w:p w14:paraId="7BD33183" w14:textId="17618B8D" w:rsidR="00244938" w:rsidRPr="005F082E" w:rsidRDefault="00777253" w:rsidP="0024493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931" w:type="dxa"/>
          </w:tcPr>
          <w:p w14:paraId="701F5E75" w14:textId="7E46CD2B" w:rsidR="00244938" w:rsidRPr="005F082E" w:rsidRDefault="00F3713A" w:rsidP="00244938">
            <w:pPr>
              <w:spacing w:before="40" w:after="40"/>
              <w:jc w:val="center"/>
              <w:rPr>
                <w:rFonts w:ascii="Arial" w:hAnsi="Arial" w:cs="Arial"/>
                <w:color w:val="000000" w:themeColor="text1"/>
                <w:sz w:val="24"/>
                <w:szCs w:val="24"/>
              </w:rPr>
            </w:pPr>
            <w:r w:rsidRPr="001603B6">
              <w:rPr>
                <w:sz w:val="18"/>
              </w:rPr>
              <w:t>Runoff and leaching from fertilizer use; leaching from septic tanks and sewage, erosion of natural deposits.</w:t>
            </w:r>
          </w:p>
        </w:tc>
      </w:tr>
      <w:tr w:rsidR="00F3713A" w:rsidRPr="005F082E" w14:paraId="5A2E4EDA" w14:textId="77777777" w:rsidTr="00512D8C">
        <w:trPr>
          <w:trHeight w:val="432"/>
        </w:trPr>
        <w:tc>
          <w:tcPr>
            <w:tcW w:w="2245" w:type="dxa"/>
            <w:tcMar>
              <w:left w:w="58" w:type="dxa"/>
              <w:right w:w="58" w:type="dxa"/>
            </w:tcMar>
          </w:tcPr>
          <w:p w14:paraId="299C8A6D" w14:textId="77777777" w:rsidR="00F3713A" w:rsidRDefault="008007A0"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Chloride</w:t>
            </w:r>
          </w:p>
          <w:p w14:paraId="4374616B" w14:textId="77777777" w:rsidR="00793DFB" w:rsidRDefault="00793DFB"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04</w:t>
            </w:r>
          </w:p>
          <w:p w14:paraId="490802B3" w14:textId="2CD5B03F" w:rsidR="00793DFB" w:rsidRPr="005F082E" w:rsidRDefault="00793DFB" w:rsidP="002A510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0337B9D2" w14:textId="208854ED" w:rsidR="00793DFB" w:rsidRPr="00793DFB" w:rsidRDefault="00793DFB" w:rsidP="00793DFB">
            <w:pPr>
              <w:spacing w:before="40" w:after="40"/>
              <w:rPr>
                <w:rFonts w:ascii="Arial" w:hAnsi="Arial" w:cs="Arial"/>
                <w:color w:val="000000" w:themeColor="text1"/>
              </w:rPr>
            </w:pPr>
            <w:r w:rsidRPr="00793DFB">
              <w:rPr>
                <w:rFonts w:ascii="Arial" w:hAnsi="Arial" w:cs="Arial"/>
                <w:color w:val="000000" w:themeColor="text1"/>
              </w:rPr>
              <w:t>09-30-2020</w:t>
            </w:r>
          </w:p>
          <w:p w14:paraId="3BC47BAB" w14:textId="77777777" w:rsidR="00793DFB" w:rsidRDefault="00793DFB" w:rsidP="001F7181">
            <w:pPr>
              <w:spacing w:before="40" w:after="40"/>
              <w:jc w:val="center"/>
              <w:rPr>
                <w:rFonts w:ascii="Arial" w:hAnsi="Arial" w:cs="Arial"/>
                <w:color w:val="000000" w:themeColor="text1"/>
                <w:sz w:val="24"/>
                <w:szCs w:val="24"/>
              </w:rPr>
            </w:pPr>
          </w:p>
          <w:p w14:paraId="535C6478" w14:textId="0BE06D0E" w:rsidR="00F3713A" w:rsidRPr="005F082E" w:rsidRDefault="003D05BF"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12/18/2014</w:t>
            </w:r>
          </w:p>
        </w:tc>
        <w:tc>
          <w:tcPr>
            <w:tcW w:w="1260" w:type="dxa"/>
          </w:tcPr>
          <w:p w14:paraId="6F09BCF7" w14:textId="6369FD39" w:rsidR="00793DFB" w:rsidRDefault="00793DF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27.0</w:t>
            </w:r>
          </w:p>
          <w:p w14:paraId="08A37394" w14:textId="77777777" w:rsidR="00793DFB" w:rsidRDefault="00793DFB" w:rsidP="001F7181">
            <w:pPr>
              <w:spacing w:before="40" w:after="40"/>
              <w:jc w:val="center"/>
              <w:rPr>
                <w:rFonts w:ascii="Arial" w:hAnsi="Arial" w:cs="Arial"/>
                <w:color w:val="000000" w:themeColor="text1"/>
                <w:sz w:val="24"/>
                <w:szCs w:val="24"/>
              </w:rPr>
            </w:pPr>
          </w:p>
          <w:p w14:paraId="1A872876" w14:textId="63A33E8C" w:rsidR="00F3713A" w:rsidRPr="005F082E" w:rsidRDefault="008007A0"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62.0</w:t>
            </w:r>
          </w:p>
        </w:tc>
        <w:tc>
          <w:tcPr>
            <w:tcW w:w="1530" w:type="dxa"/>
          </w:tcPr>
          <w:p w14:paraId="235F14FF" w14:textId="77777777" w:rsidR="00F3713A" w:rsidRDefault="003D05BF"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72153968" w14:textId="77777777" w:rsidR="00793DFB" w:rsidRDefault="00793DFB" w:rsidP="001F7181">
            <w:pPr>
              <w:spacing w:before="40" w:after="40"/>
              <w:jc w:val="center"/>
              <w:rPr>
                <w:rFonts w:ascii="Arial" w:hAnsi="Arial" w:cs="Arial"/>
                <w:color w:val="000000" w:themeColor="text1"/>
                <w:sz w:val="24"/>
                <w:szCs w:val="24"/>
              </w:rPr>
            </w:pPr>
          </w:p>
          <w:p w14:paraId="4E27FAAD" w14:textId="334841D8" w:rsidR="00793DFB" w:rsidRPr="005F082E" w:rsidRDefault="00793DF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263A318B" w14:textId="4AC7C3AD" w:rsidR="00F3713A" w:rsidRDefault="008007A0"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p w14:paraId="6CAA979D" w14:textId="67876515" w:rsidR="00793DFB" w:rsidRDefault="00793DFB" w:rsidP="001F7181">
            <w:pPr>
              <w:spacing w:before="40" w:after="40"/>
              <w:jc w:val="center"/>
              <w:rPr>
                <w:rFonts w:ascii="Arial" w:hAnsi="Arial" w:cs="Arial"/>
                <w:color w:val="000000" w:themeColor="text1"/>
                <w:sz w:val="24"/>
                <w:szCs w:val="24"/>
              </w:rPr>
            </w:pPr>
          </w:p>
          <w:p w14:paraId="6EC8A772" w14:textId="60732063" w:rsidR="008007A0" w:rsidRPr="005F082E" w:rsidRDefault="00793DFB" w:rsidP="00793DFB">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694F62DE" w14:textId="77777777" w:rsidR="00F3713A" w:rsidRDefault="003D05BF"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3EC2A566" w14:textId="77777777" w:rsidR="00793DFB" w:rsidRDefault="00793DFB" w:rsidP="001F7181">
            <w:pPr>
              <w:spacing w:before="40" w:after="40"/>
              <w:jc w:val="center"/>
              <w:rPr>
                <w:rFonts w:ascii="Arial" w:hAnsi="Arial" w:cs="Arial"/>
                <w:color w:val="000000" w:themeColor="text1"/>
                <w:sz w:val="24"/>
                <w:szCs w:val="24"/>
              </w:rPr>
            </w:pPr>
          </w:p>
          <w:p w14:paraId="22CCB022" w14:textId="4C50073B" w:rsidR="00793DFB" w:rsidRPr="005F082E" w:rsidRDefault="00793DFB"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931" w:type="dxa"/>
          </w:tcPr>
          <w:p w14:paraId="218DDB99" w14:textId="36E55CE4" w:rsidR="00F3713A" w:rsidRPr="008007A0" w:rsidRDefault="003D05BF" w:rsidP="001F7181">
            <w:pPr>
              <w:spacing w:before="40" w:after="40"/>
              <w:jc w:val="center"/>
              <w:rPr>
                <w:color w:val="000000" w:themeColor="text1"/>
                <w:sz w:val="18"/>
                <w:szCs w:val="18"/>
              </w:rPr>
            </w:pPr>
            <w:r w:rsidRPr="008007A0">
              <w:rPr>
                <w:sz w:val="18"/>
                <w:szCs w:val="18"/>
              </w:rPr>
              <w:t>Runoff/leaching from natural deposits; seawater influence</w:t>
            </w:r>
          </w:p>
        </w:tc>
      </w:tr>
      <w:tr w:rsidR="003D4114" w:rsidRPr="005F082E" w14:paraId="7A4C3022" w14:textId="77777777" w:rsidTr="00512D8C">
        <w:trPr>
          <w:trHeight w:val="432"/>
        </w:trPr>
        <w:tc>
          <w:tcPr>
            <w:tcW w:w="2245" w:type="dxa"/>
            <w:tcMar>
              <w:left w:w="58" w:type="dxa"/>
              <w:right w:w="58" w:type="dxa"/>
            </w:tcMar>
          </w:tcPr>
          <w:p w14:paraId="7EEE48CC" w14:textId="77777777" w:rsidR="003D4114" w:rsidRDefault="003D4114" w:rsidP="003D4114">
            <w:pPr>
              <w:spacing w:before="40" w:after="40"/>
              <w:ind w:left="30"/>
              <w:rPr>
                <w:rFonts w:ascii="Arial" w:hAnsi="Arial" w:cs="Arial"/>
                <w:color w:val="000000" w:themeColor="text1"/>
                <w:sz w:val="24"/>
                <w:szCs w:val="24"/>
              </w:rPr>
            </w:pPr>
            <w:r>
              <w:rPr>
                <w:rFonts w:ascii="Arial" w:hAnsi="Arial" w:cs="Arial"/>
                <w:color w:val="000000" w:themeColor="text1"/>
                <w:sz w:val="24"/>
                <w:szCs w:val="24"/>
              </w:rPr>
              <w:t>Odor</w:t>
            </w:r>
          </w:p>
          <w:p w14:paraId="166BB585" w14:textId="77777777" w:rsidR="003D4114" w:rsidRDefault="003D4114" w:rsidP="003D4114">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Well 04</w:t>
            </w:r>
          </w:p>
          <w:p w14:paraId="5670B841" w14:textId="3D1F6916" w:rsidR="003D4114" w:rsidRDefault="003D4114" w:rsidP="003D4114">
            <w:pPr>
              <w:spacing w:before="40" w:after="40"/>
              <w:ind w:left="30"/>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46B66389" w14:textId="77777777" w:rsidR="003D4114" w:rsidRDefault="003D4114" w:rsidP="00793DFB">
            <w:pPr>
              <w:spacing w:before="40" w:after="40"/>
              <w:rPr>
                <w:rFonts w:ascii="Arial" w:hAnsi="Arial" w:cs="Arial"/>
                <w:color w:val="000000" w:themeColor="text1"/>
              </w:rPr>
            </w:pPr>
          </w:p>
          <w:p w14:paraId="7F1A7D44" w14:textId="77777777" w:rsidR="003D4114" w:rsidRDefault="003D4114" w:rsidP="00793DFB">
            <w:pPr>
              <w:spacing w:before="40" w:after="40"/>
              <w:rPr>
                <w:rFonts w:ascii="Arial" w:hAnsi="Arial" w:cs="Arial"/>
                <w:color w:val="000000" w:themeColor="text1"/>
              </w:rPr>
            </w:pPr>
            <w:r>
              <w:rPr>
                <w:rFonts w:ascii="Arial" w:hAnsi="Arial" w:cs="Arial"/>
                <w:color w:val="000000" w:themeColor="text1"/>
              </w:rPr>
              <w:t>10-30-2020</w:t>
            </w:r>
          </w:p>
          <w:p w14:paraId="3D597226" w14:textId="3644896C" w:rsidR="003D4114" w:rsidRPr="00793DFB" w:rsidRDefault="003D4114" w:rsidP="003D4114">
            <w:pPr>
              <w:spacing w:before="40" w:after="40"/>
              <w:jc w:val="center"/>
              <w:rPr>
                <w:rFonts w:ascii="Arial" w:hAnsi="Arial" w:cs="Arial"/>
                <w:color w:val="000000" w:themeColor="text1"/>
              </w:rPr>
            </w:pPr>
            <w:r>
              <w:rPr>
                <w:rFonts w:ascii="Arial" w:hAnsi="Arial" w:cs="Arial"/>
                <w:color w:val="000000" w:themeColor="text1"/>
                <w:sz w:val="24"/>
                <w:szCs w:val="24"/>
              </w:rPr>
              <w:t>--</w:t>
            </w:r>
          </w:p>
        </w:tc>
        <w:tc>
          <w:tcPr>
            <w:tcW w:w="1260" w:type="dxa"/>
          </w:tcPr>
          <w:p w14:paraId="5972C4BE" w14:textId="77777777"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p w14:paraId="4DF0152A" w14:textId="77777777" w:rsidR="003D4114" w:rsidRDefault="003D4114" w:rsidP="001F7181">
            <w:pPr>
              <w:spacing w:before="40" w:after="40"/>
              <w:jc w:val="center"/>
              <w:rPr>
                <w:rFonts w:ascii="Arial" w:hAnsi="Arial" w:cs="Arial"/>
                <w:color w:val="000000" w:themeColor="text1"/>
                <w:sz w:val="24"/>
                <w:szCs w:val="24"/>
              </w:rPr>
            </w:pPr>
          </w:p>
          <w:p w14:paraId="2B7D0229" w14:textId="0E68B9F6"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530" w:type="dxa"/>
          </w:tcPr>
          <w:p w14:paraId="01708938" w14:textId="77777777"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p w14:paraId="0169CE56" w14:textId="77777777" w:rsidR="003D4114" w:rsidRDefault="003D4114" w:rsidP="001F7181">
            <w:pPr>
              <w:spacing w:before="40" w:after="40"/>
              <w:jc w:val="center"/>
              <w:rPr>
                <w:rFonts w:ascii="Arial" w:hAnsi="Arial" w:cs="Arial"/>
                <w:color w:val="000000" w:themeColor="text1"/>
                <w:sz w:val="24"/>
                <w:szCs w:val="24"/>
              </w:rPr>
            </w:pPr>
          </w:p>
          <w:p w14:paraId="75C89703" w14:textId="531D6AC5"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53540BA6" w14:textId="77777777"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w:t>
            </w:r>
          </w:p>
          <w:p w14:paraId="40D78298" w14:textId="77777777" w:rsidR="003D4114" w:rsidRDefault="003D4114" w:rsidP="001F7181">
            <w:pPr>
              <w:spacing w:before="40" w:after="40"/>
              <w:jc w:val="center"/>
              <w:rPr>
                <w:rFonts w:ascii="Arial" w:hAnsi="Arial" w:cs="Arial"/>
                <w:color w:val="000000" w:themeColor="text1"/>
                <w:sz w:val="24"/>
                <w:szCs w:val="24"/>
              </w:rPr>
            </w:pPr>
          </w:p>
          <w:p w14:paraId="2B56502B" w14:textId="26B9DECE"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260" w:type="dxa"/>
          </w:tcPr>
          <w:p w14:paraId="40208305" w14:textId="77777777"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0BF3443B" w14:textId="77777777" w:rsidR="003D4114" w:rsidRDefault="003D4114" w:rsidP="001F7181">
            <w:pPr>
              <w:spacing w:before="40" w:after="40"/>
              <w:jc w:val="center"/>
              <w:rPr>
                <w:rFonts w:ascii="Arial" w:hAnsi="Arial" w:cs="Arial"/>
                <w:color w:val="000000" w:themeColor="text1"/>
                <w:sz w:val="24"/>
                <w:szCs w:val="24"/>
              </w:rPr>
            </w:pPr>
          </w:p>
          <w:p w14:paraId="294E41B0" w14:textId="0E8D49ED" w:rsidR="003D4114" w:rsidRDefault="003D4114" w:rsidP="001F718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931" w:type="dxa"/>
          </w:tcPr>
          <w:p w14:paraId="3A3ABC07" w14:textId="135412AD" w:rsidR="003D4114" w:rsidRPr="008007A0" w:rsidRDefault="003D4114" w:rsidP="001F7181">
            <w:pPr>
              <w:spacing w:before="40" w:after="40"/>
              <w:jc w:val="center"/>
              <w:rPr>
                <w:sz w:val="18"/>
                <w:szCs w:val="18"/>
              </w:rPr>
            </w:pPr>
            <w:r w:rsidRPr="00D8761E">
              <w:rPr>
                <w:rFonts w:ascii="Arial" w:hAnsi="Arial" w:cs="Arial"/>
              </w:rPr>
              <w:t>Naturally</w:t>
            </w:r>
            <w:r>
              <w:rPr>
                <w:rFonts w:ascii="Arial" w:hAnsi="Arial" w:cs="Arial"/>
              </w:rPr>
              <w:t xml:space="preserve"> </w:t>
            </w:r>
            <w:r w:rsidRPr="00D8761E">
              <w:rPr>
                <w:rFonts w:ascii="Arial" w:hAnsi="Arial" w:cs="Arial"/>
              </w:rPr>
              <w:t>occurring organic materials</w:t>
            </w:r>
          </w:p>
        </w:tc>
      </w:tr>
      <w:tr w:rsidR="003D4114" w:rsidRPr="005F082E" w14:paraId="1AA7ACA0" w14:textId="77777777" w:rsidTr="00512D8C">
        <w:trPr>
          <w:trHeight w:val="432"/>
        </w:trPr>
        <w:tc>
          <w:tcPr>
            <w:tcW w:w="2245" w:type="dxa"/>
            <w:tcMar>
              <w:left w:w="58" w:type="dxa"/>
              <w:right w:w="58" w:type="dxa"/>
            </w:tcMar>
          </w:tcPr>
          <w:p w14:paraId="2CF48654" w14:textId="77777777" w:rsidR="003D4114" w:rsidRDefault="003D4114" w:rsidP="002A5101">
            <w:pPr>
              <w:spacing w:before="40" w:after="40"/>
              <w:ind w:left="30"/>
              <w:jc w:val="both"/>
              <w:rPr>
                <w:rFonts w:ascii="Arial" w:hAnsi="Arial" w:cs="Arial"/>
                <w:color w:val="000000" w:themeColor="text1"/>
                <w:sz w:val="24"/>
                <w:szCs w:val="24"/>
              </w:rPr>
            </w:pPr>
          </w:p>
        </w:tc>
        <w:tc>
          <w:tcPr>
            <w:tcW w:w="1440" w:type="dxa"/>
          </w:tcPr>
          <w:p w14:paraId="3BD1FFC9" w14:textId="77777777" w:rsidR="003D4114" w:rsidRPr="00793DFB" w:rsidRDefault="003D4114" w:rsidP="00793DFB">
            <w:pPr>
              <w:spacing w:before="40" w:after="40"/>
              <w:rPr>
                <w:rFonts w:ascii="Arial" w:hAnsi="Arial" w:cs="Arial"/>
                <w:color w:val="000000" w:themeColor="text1"/>
              </w:rPr>
            </w:pPr>
          </w:p>
        </w:tc>
        <w:tc>
          <w:tcPr>
            <w:tcW w:w="1260" w:type="dxa"/>
          </w:tcPr>
          <w:p w14:paraId="024E8F80" w14:textId="77777777" w:rsidR="003D4114" w:rsidRDefault="003D4114" w:rsidP="001F7181">
            <w:pPr>
              <w:spacing w:before="40" w:after="40"/>
              <w:jc w:val="center"/>
              <w:rPr>
                <w:rFonts w:ascii="Arial" w:hAnsi="Arial" w:cs="Arial"/>
                <w:color w:val="000000" w:themeColor="text1"/>
                <w:sz w:val="24"/>
                <w:szCs w:val="24"/>
              </w:rPr>
            </w:pPr>
          </w:p>
        </w:tc>
        <w:tc>
          <w:tcPr>
            <w:tcW w:w="1530" w:type="dxa"/>
          </w:tcPr>
          <w:p w14:paraId="1AE3CDEF" w14:textId="77777777" w:rsidR="003D4114" w:rsidRDefault="003D4114" w:rsidP="001F7181">
            <w:pPr>
              <w:spacing w:before="40" w:after="40"/>
              <w:jc w:val="center"/>
              <w:rPr>
                <w:rFonts w:ascii="Arial" w:hAnsi="Arial" w:cs="Arial"/>
                <w:color w:val="000000" w:themeColor="text1"/>
                <w:sz w:val="24"/>
                <w:szCs w:val="24"/>
              </w:rPr>
            </w:pPr>
          </w:p>
        </w:tc>
        <w:tc>
          <w:tcPr>
            <w:tcW w:w="1170" w:type="dxa"/>
          </w:tcPr>
          <w:p w14:paraId="306018A7" w14:textId="77777777" w:rsidR="003D4114" w:rsidRDefault="003D4114" w:rsidP="001F7181">
            <w:pPr>
              <w:spacing w:before="40" w:after="40"/>
              <w:jc w:val="center"/>
              <w:rPr>
                <w:rFonts w:ascii="Arial" w:hAnsi="Arial" w:cs="Arial"/>
                <w:color w:val="000000" w:themeColor="text1"/>
                <w:sz w:val="24"/>
                <w:szCs w:val="24"/>
              </w:rPr>
            </w:pPr>
          </w:p>
        </w:tc>
        <w:tc>
          <w:tcPr>
            <w:tcW w:w="1260" w:type="dxa"/>
          </w:tcPr>
          <w:p w14:paraId="719E8C71" w14:textId="77777777" w:rsidR="003D4114" w:rsidRDefault="003D4114" w:rsidP="001F7181">
            <w:pPr>
              <w:spacing w:before="40" w:after="40"/>
              <w:jc w:val="center"/>
              <w:rPr>
                <w:rFonts w:ascii="Arial" w:hAnsi="Arial" w:cs="Arial"/>
                <w:color w:val="000000" w:themeColor="text1"/>
                <w:sz w:val="24"/>
                <w:szCs w:val="24"/>
              </w:rPr>
            </w:pPr>
          </w:p>
        </w:tc>
        <w:tc>
          <w:tcPr>
            <w:tcW w:w="1931" w:type="dxa"/>
          </w:tcPr>
          <w:p w14:paraId="6A7EB9B8" w14:textId="77777777" w:rsidR="003D4114" w:rsidRPr="008007A0" w:rsidRDefault="003D4114" w:rsidP="001F7181">
            <w:pPr>
              <w:spacing w:before="40" w:after="40"/>
              <w:jc w:val="center"/>
              <w:rPr>
                <w:sz w:val="18"/>
                <w:szCs w:val="18"/>
              </w:rPr>
            </w:pPr>
          </w:p>
        </w:tc>
      </w:tr>
    </w:tbl>
    <w:p w14:paraId="7CEB1FE7" w14:textId="641B9266" w:rsidR="005D3708" w:rsidRPr="005F082E" w:rsidRDefault="005D3708" w:rsidP="00070C22">
      <w:pPr>
        <w:pStyle w:val="Caption"/>
      </w:pPr>
      <w:r w:rsidRPr="005F082E">
        <w:lastRenderedPageBreak/>
        <w:t xml:space="preserve">Table </w:t>
      </w:r>
      <w:fldSimple w:instr=" SEQ Table \* ARABIC ">
        <w:r w:rsidR="001D70E6" w:rsidRPr="005F082E">
          <w:rPr>
            <w:noProof/>
          </w:rPr>
          <w:t>5</w:t>
        </w:r>
      </w:fldSimple>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0CE93C66" w14:textId="77777777" w:rsidR="00086BEB" w:rsidRDefault="00F371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 (ppm)</w:t>
            </w:r>
          </w:p>
          <w:p w14:paraId="6ABEDDCF" w14:textId="77777777" w:rsidR="00D24208" w:rsidRDefault="00D24208" w:rsidP="00D24208">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04</w:t>
            </w:r>
          </w:p>
          <w:p w14:paraId="04C2A80B" w14:textId="3750365A" w:rsidR="00D24208" w:rsidRPr="005F082E" w:rsidRDefault="00D24208" w:rsidP="00D24208">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01</w:t>
            </w:r>
          </w:p>
        </w:tc>
        <w:tc>
          <w:tcPr>
            <w:tcW w:w="1440" w:type="dxa"/>
          </w:tcPr>
          <w:p w14:paraId="445EBAB8" w14:textId="4FF7C00F" w:rsidR="00D24208" w:rsidRDefault="00560C4E" w:rsidP="00086BEB">
            <w:pPr>
              <w:spacing w:before="40" w:after="40"/>
              <w:rPr>
                <w:rFonts w:ascii="Arial" w:hAnsi="Arial" w:cs="Arial"/>
                <w:color w:val="000000" w:themeColor="text1"/>
                <w:sz w:val="24"/>
                <w:szCs w:val="24"/>
              </w:rPr>
            </w:pPr>
            <w:r>
              <w:rPr>
                <w:rFonts w:ascii="Arial" w:hAnsi="Arial" w:cs="Arial"/>
                <w:color w:val="000000" w:themeColor="text1"/>
                <w:sz w:val="24"/>
                <w:szCs w:val="24"/>
              </w:rPr>
              <w:t>09</w:t>
            </w:r>
            <w:r w:rsidR="000F7C59">
              <w:rPr>
                <w:rFonts w:ascii="Arial" w:hAnsi="Arial" w:cs="Arial"/>
                <w:color w:val="000000" w:themeColor="text1"/>
                <w:sz w:val="24"/>
                <w:szCs w:val="24"/>
              </w:rPr>
              <w:t>/</w:t>
            </w:r>
            <w:r>
              <w:rPr>
                <w:rFonts w:ascii="Arial" w:hAnsi="Arial" w:cs="Arial"/>
                <w:color w:val="000000" w:themeColor="text1"/>
                <w:sz w:val="24"/>
                <w:szCs w:val="24"/>
              </w:rPr>
              <w:t>30</w:t>
            </w:r>
            <w:r w:rsidR="000F7C59">
              <w:rPr>
                <w:rFonts w:ascii="Arial" w:hAnsi="Arial" w:cs="Arial"/>
                <w:color w:val="000000" w:themeColor="text1"/>
                <w:sz w:val="24"/>
                <w:szCs w:val="24"/>
              </w:rPr>
              <w:t>/</w:t>
            </w:r>
            <w:r>
              <w:rPr>
                <w:rFonts w:ascii="Arial" w:hAnsi="Arial" w:cs="Arial"/>
                <w:color w:val="000000" w:themeColor="text1"/>
                <w:sz w:val="24"/>
                <w:szCs w:val="24"/>
              </w:rPr>
              <w:t>2020</w:t>
            </w:r>
          </w:p>
          <w:p w14:paraId="59D8B08B" w14:textId="77777777" w:rsidR="00D24208" w:rsidRDefault="00D24208" w:rsidP="00086BEB">
            <w:pPr>
              <w:spacing w:before="40" w:after="40"/>
              <w:rPr>
                <w:rFonts w:ascii="Arial" w:hAnsi="Arial" w:cs="Arial"/>
                <w:color w:val="000000" w:themeColor="text1"/>
                <w:sz w:val="24"/>
                <w:szCs w:val="24"/>
              </w:rPr>
            </w:pPr>
          </w:p>
          <w:p w14:paraId="3AB56DE9" w14:textId="0C0B221C" w:rsidR="00D24208" w:rsidRPr="005F082E" w:rsidRDefault="0038750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9-30-2020</w:t>
            </w:r>
          </w:p>
        </w:tc>
        <w:tc>
          <w:tcPr>
            <w:tcW w:w="1260" w:type="dxa"/>
          </w:tcPr>
          <w:p w14:paraId="0DA89916" w14:textId="77777777" w:rsidR="00086BEB" w:rsidRDefault="00560C4E"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D24208">
              <w:rPr>
                <w:rFonts w:ascii="Arial" w:hAnsi="Arial" w:cs="Arial"/>
                <w:color w:val="000000" w:themeColor="text1"/>
                <w:sz w:val="24"/>
                <w:szCs w:val="24"/>
              </w:rPr>
              <w:t>84</w:t>
            </w:r>
          </w:p>
          <w:p w14:paraId="27A50236" w14:textId="77777777" w:rsidR="00387507" w:rsidRDefault="00387507" w:rsidP="00086BEB">
            <w:pPr>
              <w:spacing w:before="40" w:after="40"/>
              <w:rPr>
                <w:rFonts w:ascii="Arial" w:hAnsi="Arial" w:cs="Arial"/>
                <w:color w:val="000000" w:themeColor="text1"/>
                <w:sz w:val="24"/>
                <w:szCs w:val="24"/>
              </w:rPr>
            </w:pPr>
          </w:p>
          <w:p w14:paraId="5D465B29" w14:textId="7921D761" w:rsidR="00387507" w:rsidRPr="005F082E" w:rsidRDefault="00387507" w:rsidP="0038750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64</w:t>
            </w:r>
          </w:p>
        </w:tc>
        <w:tc>
          <w:tcPr>
            <w:tcW w:w="1530" w:type="dxa"/>
          </w:tcPr>
          <w:p w14:paraId="7EA58362" w14:textId="77777777" w:rsidR="00086BEB" w:rsidRDefault="00560C4E" w:rsidP="00086BEB">
            <w:pPr>
              <w:spacing w:before="40" w:after="40"/>
              <w:rPr>
                <w:rFonts w:ascii="Arial" w:hAnsi="Arial" w:cs="Arial"/>
                <w:color w:val="000000" w:themeColor="text1"/>
                <w:sz w:val="24"/>
                <w:szCs w:val="24"/>
              </w:rPr>
            </w:pPr>
            <w:r>
              <w:rPr>
                <w:rFonts w:ascii="Arial" w:hAnsi="Arial" w:cs="Arial"/>
                <w:color w:val="000000" w:themeColor="text1"/>
                <w:sz w:val="24"/>
                <w:szCs w:val="24"/>
              </w:rPr>
              <w:t xml:space="preserve">      </w:t>
            </w:r>
            <w:r w:rsidR="00D24208">
              <w:rPr>
                <w:rFonts w:ascii="Arial" w:hAnsi="Arial" w:cs="Arial"/>
                <w:color w:val="000000" w:themeColor="text1"/>
                <w:sz w:val="24"/>
                <w:szCs w:val="24"/>
              </w:rPr>
              <w:t>0.5</w:t>
            </w:r>
          </w:p>
          <w:p w14:paraId="710CC57E" w14:textId="77777777" w:rsidR="00387507" w:rsidRDefault="00387507" w:rsidP="00086BEB">
            <w:pPr>
              <w:spacing w:before="40" w:after="40"/>
              <w:rPr>
                <w:rFonts w:ascii="Arial" w:hAnsi="Arial" w:cs="Arial"/>
                <w:color w:val="000000" w:themeColor="text1"/>
                <w:sz w:val="24"/>
                <w:szCs w:val="24"/>
              </w:rPr>
            </w:pPr>
          </w:p>
          <w:p w14:paraId="6F2413BA" w14:textId="750884AA" w:rsidR="00387507" w:rsidRPr="005F082E" w:rsidRDefault="00387507" w:rsidP="0038750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900" w:type="dxa"/>
          </w:tcPr>
          <w:p w14:paraId="5385334F" w14:textId="77777777" w:rsidR="00086BEB"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p w14:paraId="14BD5793" w14:textId="77777777" w:rsidR="00387507" w:rsidRDefault="00387507" w:rsidP="00086BEB">
            <w:pPr>
              <w:spacing w:before="40" w:after="40"/>
              <w:rPr>
                <w:rFonts w:ascii="Arial" w:hAnsi="Arial" w:cs="Arial"/>
                <w:color w:val="000000" w:themeColor="text1"/>
                <w:sz w:val="24"/>
                <w:szCs w:val="24"/>
              </w:rPr>
            </w:pPr>
          </w:p>
          <w:p w14:paraId="5615AC9F" w14:textId="683D3496" w:rsidR="00387507" w:rsidRPr="005F082E" w:rsidRDefault="00387507" w:rsidP="0038750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13E49329" w14:textId="77777777" w:rsidR="00086BEB" w:rsidRDefault="00F371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4D23C197" w14:textId="77777777" w:rsidR="00387507" w:rsidRDefault="00387507" w:rsidP="00086BEB">
            <w:pPr>
              <w:spacing w:before="40" w:after="40"/>
              <w:rPr>
                <w:rFonts w:ascii="Arial" w:hAnsi="Arial" w:cs="Arial"/>
                <w:color w:val="000000" w:themeColor="text1"/>
                <w:sz w:val="24"/>
                <w:szCs w:val="24"/>
              </w:rPr>
            </w:pPr>
          </w:p>
          <w:p w14:paraId="188C38E4" w14:textId="6FC6A93A" w:rsidR="00387507" w:rsidRPr="005F082E" w:rsidRDefault="0038750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66F303C" w14:textId="7B133B3C" w:rsidR="00086BEB" w:rsidRPr="005F082E" w:rsidRDefault="00F3713A" w:rsidP="00086BEB">
            <w:pPr>
              <w:spacing w:before="40" w:after="40"/>
              <w:rPr>
                <w:rFonts w:ascii="Arial" w:hAnsi="Arial" w:cs="Arial"/>
                <w:color w:val="000000" w:themeColor="text1"/>
                <w:sz w:val="24"/>
                <w:szCs w:val="24"/>
              </w:rPr>
            </w:pPr>
            <w:r>
              <w:rPr>
                <w:sz w:val="18"/>
              </w:rPr>
              <w:t>Runoff/leaching from natural deposits; industrial wastes</w:t>
            </w:r>
          </w:p>
        </w:tc>
      </w:tr>
      <w:tr w:rsidR="00F3713A" w:rsidRPr="005F082E" w14:paraId="43BA6B8D" w14:textId="77777777" w:rsidTr="00640D92">
        <w:trPr>
          <w:trHeight w:val="432"/>
        </w:trPr>
        <w:tc>
          <w:tcPr>
            <w:tcW w:w="2245" w:type="dxa"/>
          </w:tcPr>
          <w:p w14:paraId="4D8BDB9A" w14:textId="77777777" w:rsidR="00F3713A" w:rsidRDefault="00D24208" w:rsidP="00D24208">
            <w:pPr>
              <w:spacing w:before="40" w:after="40"/>
              <w:ind w:left="187"/>
              <w:rPr>
                <w:rFonts w:ascii="Arial" w:hAnsi="Arial" w:cs="Arial"/>
                <w:sz w:val="24"/>
                <w:szCs w:val="24"/>
              </w:rPr>
            </w:pPr>
            <w:r w:rsidRPr="003177B2">
              <w:rPr>
                <w:rFonts w:ascii="Arial" w:hAnsi="Arial" w:cs="Arial"/>
                <w:sz w:val="24"/>
                <w:szCs w:val="24"/>
              </w:rPr>
              <w:t>Specific Conductance</w:t>
            </w:r>
          </w:p>
          <w:p w14:paraId="005674FB" w14:textId="3A9AC249" w:rsidR="00D24208" w:rsidRDefault="00D24208" w:rsidP="00D24208">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04</w:t>
            </w:r>
          </w:p>
          <w:p w14:paraId="581AB298" w14:textId="0FD26766" w:rsidR="00D24208" w:rsidRPr="00D24208" w:rsidRDefault="00D24208" w:rsidP="00D24208">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006E12A0" w14:textId="77777777" w:rsidR="00F3713A"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9-29-2020</w:t>
            </w:r>
          </w:p>
          <w:p w14:paraId="6FA18EB6" w14:textId="77777777" w:rsidR="00D24208" w:rsidRDefault="00D24208" w:rsidP="00086BEB">
            <w:pPr>
              <w:spacing w:before="40" w:after="40"/>
              <w:rPr>
                <w:rFonts w:ascii="Arial" w:hAnsi="Arial" w:cs="Arial"/>
                <w:color w:val="000000" w:themeColor="text1"/>
                <w:sz w:val="24"/>
                <w:szCs w:val="24"/>
              </w:rPr>
            </w:pPr>
          </w:p>
          <w:p w14:paraId="13425507" w14:textId="276501C3" w:rsidR="00D24208" w:rsidRPr="005F082E"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9-30-2022</w:t>
            </w:r>
          </w:p>
        </w:tc>
        <w:tc>
          <w:tcPr>
            <w:tcW w:w="1260" w:type="dxa"/>
          </w:tcPr>
          <w:p w14:paraId="0188876E" w14:textId="77777777" w:rsidR="00F3713A" w:rsidRDefault="00D24208"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p w14:paraId="012D1C46" w14:textId="77777777" w:rsidR="00D24208" w:rsidRDefault="00D24208" w:rsidP="00D24208">
            <w:pPr>
              <w:spacing w:before="40" w:after="40"/>
              <w:jc w:val="center"/>
              <w:rPr>
                <w:rFonts w:ascii="Arial" w:hAnsi="Arial" w:cs="Arial"/>
                <w:color w:val="000000" w:themeColor="text1"/>
                <w:sz w:val="24"/>
                <w:szCs w:val="24"/>
              </w:rPr>
            </w:pPr>
          </w:p>
          <w:p w14:paraId="72C49EEB" w14:textId="2D21C244" w:rsidR="00D24208" w:rsidRPr="005F082E" w:rsidRDefault="00D24208"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461</w:t>
            </w:r>
          </w:p>
        </w:tc>
        <w:tc>
          <w:tcPr>
            <w:tcW w:w="1530" w:type="dxa"/>
          </w:tcPr>
          <w:p w14:paraId="4D3CC221" w14:textId="77777777" w:rsidR="00F3713A" w:rsidRDefault="00D24208"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52DEC5BF" w14:textId="77777777" w:rsidR="00D24208" w:rsidRDefault="00D24208" w:rsidP="00D24208">
            <w:pPr>
              <w:spacing w:before="40" w:after="40"/>
              <w:jc w:val="center"/>
              <w:rPr>
                <w:rFonts w:ascii="Arial" w:hAnsi="Arial" w:cs="Arial"/>
                <w:color w:val="000000" w:themeColor="text1"/>
                <w:sz w:val="24"/>
                <w:szCs w:val="24"/>
              </w:rPr>
            </w:pPr>
          </w:p>
          <w:p w14:paraId="7C11921B" w14:textId="475518B0" w:rsidR="00D24208" w:rsidRPr="005F082E" w:rsidRDefault="00D24208"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67615C43" w14:textId="77777777" w:rsidR="00F3713A"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1600</w:t>
            </w:r>
          </w:p>
          <w:p w14:paraId="0E3705B9" w14:textId="77777777" w:rsidR="00D24208" w:rsidRDefault="00D24208" w:rsidP="00086BEB">
            <w:pPr>
              <w:spacing w:before="40" w:after="40"/>
              <w:rPr>
                <w:rFonts w:ascii="Arial" w:hAnsi="Arial" w:cs="Arial"/>
                <w:color w:val="000000" w:themeColor="text1"/>
                <w:sz w:val="24"/>
                <w:szCs w:val="24"/>
              </w:rPr>
            </w:pPr>
          </w:p>
          <w:p w14:paraId="491F1603" w14:textId="6FE34852" w:rsidR="00D24208" w:rsidRPr="005F082E"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094569D7" w14:textId="77777777" w:rsidR="00F3713A"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03E1E437" w14:textId="77777777" w:rsidR="00D24208" w:rsidRDefault="00D24208" w:rsidP="00086BEB">
            <w:pPr>
              <w:spacing w:before="40" w:after="40"/>
              <w:rPr>
                <w:rFonts w:ascii="Arial" w:hAnsi="Arial" w:cs="Arial"/>
                <w:color w:val="000000" w:themeColor="text1"/>
                <w:sz w:val="24"/>
                <w:szCs w:val="24"/>
              </w:rPr>
            </w:pPr>
          </w:p>
          <w:p w14:paraId="489C42D6" w14:textId="0BFCD3FF" w:rsidR="00D24208" w:rsidRPr="005F082E" w:rsidRDefault="00D24208"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2DBCEC1A" w14:textId="468593F2" w:rsidR="00F3713A" w:rsidRPr="005F082E" w:rsidRDefault="00D24208" w:rsidP="00086BEB">
            <w:pPr>
              <w:spacing w:before="40" w:after="40"/>
              <w:rPr>
                <w:rFonts w:ascii="Arial" w:hAnsi="Arial" w:cs="Arial"/>
                <w:color w:val="000000" w:themeColor="text1"/>
                <w:sz w:val="24"/>
                <w:szCs w:val="24"/>
              </w:rPr>
            </w:pPr>
            <w:r w:rsidRPr="00793456">
              <w:rPr>
                <w:rFonts w:ascii="Arial" w:hAnsi="Arial" w:cs="Arial"/>
              </w:rPr>
              <w:t>Substances that form ions when in water; seawater influence</w:t>
            </w:r>
          </w:p>
        </w:tc>
      </w:tr>
      <w:tr w:rsidR="00387507" w:rsidRPr="005F082E" w14:paraId="28A6A4AE" w14:textId="77777777" w:rsidTr="00640D92">
        <w:trPr>
          <w:trHeight w:val="432"/>
        </w:trPr>
        <w:tc>
          <w:tcPr>
            <w:tcW w:w="2245" w:type="dxa"/>
          </w:tcPr>
          <w:p w14:paraId="27116EFC" w14:textId="77777777" w:rsidR="00387507" w:rsidRDefault="00387507" w:rsidP="00387507">
            <w:pPr>
              <w:spacing w:before="40" w:after="40"/>
              <w:ind w:left="187"/>
              <w:rPr>
                <w:rFonts w:ascii="Arial" w:hAnsi="Arial" w:cs="Arial"/>
                <w:sz w:val="24"/>
                <w:szCs w:val="24"/>
              </w:rPr>
            </w:pPr>
            <w:r w:rsidRPr="00AE3C5F">
              <w:rPr>
                <w:rFonts w:ascii="Arial" w:hAnsi="Arial" w:cs="Arial"/>
                <w:sz w:val="24"/>
                <w:szCs w:val="24"/>
              </w:rPr>
              <w:t>Total Dissolved Solids [TDS]</w:t>
            </w:r>
          </w:p>
          <w:p w14:paraId="6D45C87B" w14:textId="77777777" w:rsidR="00BC46D1" w:rsidRDefault="00BC46D1" w:rsidP="00BC46D1">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04</w:t>
            </w:r>
          </w:p>
          <w:p w14:paraId="5BB4D448" w14:textId="2928FAF0" w:rsidR="00387507" w:rsidRPr="003177B2" w:rsidRDefault="00BC46D1" w:rsidP="00BC46D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01E062E8" w14:textId="77777777" w:rsidR="00BC46D1" w:rsidRDefault="00BC46D1" w:rsidP="00086BEB">
            <w:pPr>
              <w:spacing w:before="40" w:after="40"/>
              <w:rPr>
                <w:rFonts w:ascii="Arial" w:hAnsi="Arial" w:cs="Arial"/>
                <w:color w:val="000000" w:themeColor="text1"/>
                <w:sz w:val="22"/>
                <w:szCs w:val="22"/>
              </w:rPr>
            </w:pPr>
          </w:p>
          <w:p w14:paraId="4516728C" w14:textId="562993D1" w:rsidR="00BC46D1" w:rsidRDefault="00BC46D1" w:rsidP="00086BEB">
            <w:pPr>
              <w:spacing w:before="40" w:after="40"/>
              <w:rPr>
                <w:rFonts w:ascii="Arial" w:hAnsi="Arial" w:cs="Arial"/>
                <w:color w:val="000000" w:themeColor="text1"/>
                <w:sz w:val="22"/>
                <w:szCs w:val="22"/>
              </w:rPr>
            </w:pPr>
            <w:r>
              <w:rPr>
                <w:rFonts w:ascii="Arial" w:hAnsi="Arial" w:cs="Arial"/>
                <w:color w:val="000000" w:themeColor="text1"/>
                <w:sz w:val="22"/>
                <w:szCs w:val="22"/>
              </w:rPr>
              <w:t>9-30-2020</w:t>
            </w:r>
          </w:p>
          <w:p w14:paraId="58087960" w14:textId="77777777" w:rsidR="00BC46D1" w:rsidRDefault="00BC46D1" w:rsidP="00086BEB">
            <w:pPr>
              <w:spacing w:before="40" w:after="40"/>
              <w:rPr>
                <w:rFonts w:ascii="Arial" w:hAnsi="Arial" w:cs="Arial"/>
                <w:color w:val="000000" w:themeColor="text1"/>
                <w:sz w:val="22"/>
                <w:szCs w:val="22"/>
              </w:rPr>
            </w:pPr>
          </w:p>
          <w:p w14:paraId="4340AA51" w14:textId="09352CE8" w:rsidR="00387507" w:rsidRPr="00BC46D1" w:rsidRDefault="00BC46D1" w:rsidP="00086BEB">
            <w:pPr>
              <w:spacing w:before="40" w:after="40"/>
              <w:rPr>
                <w:rFonts w:ascii="Arial" w:hAnsi="Arial" w:cs="Arial"/>
                <w:color w:val="000000" w:themeColor="text1"/>
                <w:sz w:val="22"/>
                <w:szCs w:val="22"/>
              </w:rPr>
            </w:pPr>
            <w:r w:rsidRPr="00BC46D1">
              <w:rPr>
                <w:rFonts w:ascii="Arial" w:hAnsi="Arial" w:cs="Arial"/>
                <w:color w:val="000000" w:themeColor="text1"/>
                <w:sz w:val="22"/>
                <w:szCs w:val="22"/>
              </w:rPr>
              <w:t>12-18-2014</w:t>
            </w:r>
          </w:p>
        </w:tc>
        <w:tc>
          <w:tcPr>
            <w:tcW w:w="1260" w:type="dxa"/>
          </w:tcPr>
          <w:p w14:paraId="284CAFFF" w14:textId="5328B763" w:rsidR="00BC46D1" w:rsidRDefault="00BC46D1"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285</w:t>
            </w:r>
          </w:p>
          <w:p w14:paraId="602CF6C1" w14:textId="77777777" w:rsidR="00BC46D1" w:rsidRDefault="00BC46D1" w:rsidP="00D24208">
            <w:pPr>
              <w:spacing w:before="40" w:after="40"/>
              <w:jc w:val="center"/>
              <w:rPr>
                <w:rFonts w:ascii="Arial" w:hAnsi="Arial" w:cs="Arial"/>
                <w:color w:val="000000" w:themeColor="text1"/>
                <w:sz w:val="24"/>
                <w:szCs w:val="24"/>
              </w:rPr>
            </w:pPr>
          </w:p>
          <w:p w14:paraId="4CB09458" w14:textId="77777777" w:rsidR="00BC46D1" w:rsidRDefault="00BC46D1" w:rsidP="00BC46D1">
            <w:pPr>
              <w:spacing w:before="40" w:after="40"/>
              <w:rPr>
                <w:rFonts w:ascii="Arial" w:hAnsi="Arial" w:cs="Arial"/>
                <w:color w:val="000000" w:themeColor="text1"/>
                <w:sz w:val="24"/>
                <w:szCs w:val="24"/>
              </w:rPr>
            </w:pPr>
          </w:p>
          <w:p w14:paraId="22D2CF4D" w14:textId="1EF2338E" w:rsidR="00387507" w:rsidRDefault="00BC46D1" w:rsidP="00BC46D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250</w:t>
            </w:r>
          </w:p>
        </w:tc>
        <w:tc>
          <w:tcPr>
            <w:tcW w:w="1530" w:type="dxa"/>
          </w:tcPr>
          <w:p w14:paraId="4591279E" w14:textId="77777777" w:rsidR="00387507" w:rsidRDefault="00BC46D1"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p w14:paraId="44BD449E" w14:textId="77777777" w:rsidR="00BC46D1" w:rsidRDefault="00BC46D1" w:rsidP="00D24208">
            <w:pPr>
              <w:spacing w:before="40" w:after="40"/>
              <w:jc w:val="center"/>
              <w:rPr>
                <w:rFonts w:ascii="Arial" w:hAnsi="Arial" w:cs="Arial"/>
                <w:color w:val="000000" w:themeColor="text1"/>
                <w:sz w:val="24"/>
                <w:szCs w:val="24"/>
              </w:rPr>
            </w:pPr>
          </w:p>
          <w:p w14:paraId="52FFA729" w14:textId="77777777" w:rsidR="00BC46D1" w:rsidRDefault="00BC46D1" w:rsidP="00D24208">
            <w:pPr>
              <w:spacing w:before="40" w:after="40"/>
              <w:jc w:val="center"/>
              <w:rPr>
                <w:rFonts w:ascii="Arial" w:hAnsi="Arial" w:cs="Arial"/>
                <w:color w:val="000000" w:themeColor="text1"/>
                <w:sz w:val="24"/>
                <w:szCs w:val="24"/>
              </w:rPr>
            </w:pPr>
          </w:p>
          <w:p w14:paraId="0C6789B4" w14:textId="34BCA6BD" w:rsidR="00BC46D1" w:rsidRDefault="00BC46D1"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4303DE6C" w14:textId="77777777" w:rsidR="00387507" w:rsidRDefault="00BC46D1"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1000</w:t>
            </w:r>
          </w:p>
          <w:p w14:paraId="5F99354C" w14:textId="77777777" w:rsidR="00BC46D1" w:rsidRDefault="00BC46D1" w:rsidP="00086BEB">
            <w:pPr>
              <w:spacing w:before="40" w:after="40"/>
              <w:rPr>
                <w:rFonts w:ascii="Arial" w:hAnsi="Arial" w:cs="Arial"/>
                <w:color w:val="000000" w:themeColor="text1"/>
                <w:sz w:val="24"/>
                <w:szCs w:val="24"/>
              </w:rPr>
            </w:pPr>
          </w:p>
          <w:p w14:paraId="430C8BF3" w14:textId="77777777" w:rsidR="00BC46D1" w:rsidRDefault="00BC46D1" w:rsidP="00086BEB">
            <w:pPr>
              <w:spacing w:before="40" w:after="40"/>
              <w:rPr>
                <w:rFonts w:ascii="Arial" w:hAnsi="Arial" w:cs="Arial"/>
                <w:color w:val="000000" w:themeColor="text1"/>
                <w:sz w:val="24"/>
                <w:szCs w:val="24"/>
              </w:rPr>
            </w:pPr>
          </w:p>
          <w:p w14:paraId="7B1A71DD" w14:textId="5361B9D3" w:rsidR="00BC46D1" w:rsidRDefault="00BC46D1"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157D5A70" w14:textId="77777777" w:rsidR="00387507" w:rsidRDefault="00BC46D1"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677342E4" w14:textId="77777777" w:rsidR="00BC46D1" w:rsidRDefault="00BC46D1" w:rsidP="00086BEB">
            <w:pPr>
              <w:spacing w:before="40" w:after="40"/>
              <w:rPr>
                <w:rFonts w:ascii="Arial" w:hAnsi="Arial" w:cs="Arial"/>
                <w:color w:val="000000" w:themeColor="text1"/>
                <w:sz w:val="24"/>
                <w:szCs w:val="24"/>
              </w:rPr>
            </w:pPr>
          </w:p>
          <w:p w14:paraId="08E2CB91" w14:textId="77777777" w:rsidR="00BC46D1" w:rsidRDefault="00BC46D1" w:rsidP="00086BEB">
            <w:pPr>
              <w:spacing w:before="40" w:after="40"/>
              <w:rPr>
                <w:rFonts w:ascii="Arial" w:hAnsi="Arial" w:cs="Arial"/>
                <w:color w:val="000000" w:themeColor="text1"/>
                <w:sz w:val="24"/>
                <w:szCs w:val="24"/>
              </w:rPr>
            </w:pPr>
          </w:p>
          <w:p w14:paraId="408F2352" w14:textId="7FA836BD" w:rsidR="00BC46D1" w:rsidRDefault="00BC46D1"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4E4ADA54" w14:textId="690F6F21" w:rsidR="00387507" w:rsidRPr="00793456" w:rsidRDefault="00BC46D1" w:rsidP="00086BEB">
            <w:pPr>
              <w:spacing w:before="40" w:after="40"/>
              <w:rPr>
                <w:rFonts w:ascii="Arial" w:hAnsi="Arial" w:cs="Arial"/>
              </w:rPr>
            </w:pPr>
            <w:r w:rsidRPr="00AE3C5F">
              <w:rPr>
                <w:rFonts w:ascii="Arial" w:hAnsi="Arial" w:cs="Arial"/>
                <w:szCs w:val="24"/>
              </w:rPr>
              <w:t>Runoff/leaching from natural deposits</w:t>
            </w:r>
          </w:p>
        </w:tc>
      </w:tr>
      <w:tr w:rsidR="00387507" w:rsidRPr="005F082E" w14:paraId="5D01BF36" w14:textId="77777777" w:rsidTr="00640D92">
        <w:trPr>
          <w:trHeight w:val="432"/>
        </w:trPr>
        <w:tc>
          <w:tcPr>
            <w:tcW w:w="2245" w:type="dxa"/>
          </w:tcPr>
          <w:p w14:paraId="52C792A1" w14:textId="77777777" w:rsidR="00387507" w:rsidRDefault="00387507" w:rsidP="00387507">
            <w:pPr>
              <w:spacing w:before="40" w:after="40"/>
              <w:ind w:left="187"/>
              <w:rPr>
                <w:rFonts w:ascii="Arial" w:hAnsi="Arial" w:cs="Arial"/>
                <w:sz w:val="24"/>
                <w:szCs w:val="24"/>
              </w:rPr>
            </w:pPr>
            <w:r w:rsidRPr="003177B2">
              <w:rPr>
                <w:rFonts w:ascii="Arial" w:hAnsi="Arial" w:cs="Arial"/>
                <w:sz w:val="24"/>
                <w:szCs w:val="24"/>
              </w:rPr>
              <w:t>Turbidity</w:t>
            </w:r>
          </w:p>
          <w:p w14:paraId="4D50FE2F" w14:textId="77777777" w:rsidR="00BC46D1" w:rsidRDefault="00BC46D1" w:rsidP="00BC46D1">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04</w:t>
            </w:r>
          </w:p>
          <w:p w14:paraId="01B67B64" w14:textId="373426CB" w:rsidR="00BC46D1" w:rsidRPr="003177B2" w:rsidRDefault="00BC46D1" w:rsidP="00BC46D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48CE26E6" w14:textId="77777777" w:rsidR="00BC46D1" w:rsidRDefault="00BC46D1" w:rsidP="00BC46D1">
            <w:pPr>
              <w:spacing w:before="40" w:after="40"/>
              <w:rPr>
                <w:rFonts w:ascii="Arial" w:hAnsi="Arial" w:cs="Arial"/>
                <w:color w:val="000000" w:themeColor="text1"/>
                <w:sz w:val="22"/>
                <w:szCs w:val="22"/>
              </w:rPr>
            </w:pPr>
            <w:r>
              <w:rPr>
                <w:rFonts w:ascii="Arial" w:hAnsi="Arial" w:cs="Arial"/>
                <w:color w:val="000000" w:themeColor="text1"/>
                <w:sz w:val="22"/>
                <w:szCs w:val="22"/>
              </w:rPr>
              <w:t>9-30-2020</w:t>
            </w:r>
          </w:p>
          <w:p w14:paraId="62731937" w14:textId="77777777" w:rsidR="00BC46D1" w:rsidRDefault="00BC46D1" w:rsidP="00086BEB">
            <w:pPr>
              <w:spacing w:before="40" w:after="40"/>
              <w:rPr>
                <w:rFonts w:ascii="Arial" w:hAnsi="Arial" w:cs="Arial"/>
                <w:color w:val="000000" w:themeColor="text1"/>
                <w:sz w:val="24"/>
                <w:szCs w:val="24"/>
              </w:rPr>
            </w:pPr>
          </w:p>
          <w:p w14:paraId="50A865FF" w14:textId="78B05059" w:rsidR="00652C80" w:rsidRPr="00652C80" w:rsidRDefault="00652C80" w:rsidP="00086BEB">
            <w:pPr>
              <w:spacing w:before="40" w:after="40"/>
              <w:rPr>
                <w:rFonts w:ascii="Arial" w:hAnsi="Arial" w:cs="Arial"/>
                <w:color w:val="000000" w:themeColor="text1"/>
                <w:sz w:val="22"/>
                <w:szCs w:val="22"/>
              </w:rPr>
            </w:pPr>
            <w:r w:rsidRPr="00652C80">
              <w:rPr>
                <w:rFonts w:ascii="Arial" w:hAnsi="Arial" w:cs="Arial"/>
                <w:color w:val="000000" w:themeColor="text1"/>
                <w:sz w:val="22"/>
                <w:szCs w:val="22"/>
              </w:rPr>
              <w:t>01-15-2015</w:t>
            </w:r>
          </w:p>
        </w:tc>
        <w:tc>
          <w:tcPr>
            <w:tcW w:w="1260" w:type="dxa"/>
          </w:tcPr>
          <w:p w14:paraId="46C253CE" w14:textId="77777777" w:rsidR="00387507" w:rsidRDefault="00652C80" w:rsidP="00D24208">
            <w:pPr>
              <w:spacing w:before="40" w:after="40"/>
              <w:jc w:val="center"/>
              <w:rPr>
                <w:rFonts w:ascii="Arial" w:hAnsi="Arial" w:cs="Arial"/>
                <w:color w:val="000000" w:themeColor="text1"/>
                <w:sz w:val="22"/>
                <w:szCs w:val="22"/>
              </w:rPr>
            </w:pPr>
            <w:r w:rsidRPr="00652C80">
              <w:rPr>
                <w:rFonts w:ascii="Arial" w:hAnsi="Arial" w:cs="Arial"/>
                <w:color w:val="000000" w:themeColor="text1"/>
                <w:sz w:val="22"/>
                <w:szCs w:val="22"/>
              </w:rPr>
              <w:t>0.95 Units</w:t>
            </w:r>
          </w:p>
          <w:p w14:paraId="6A1EA26C" w14:textId="77777777" w:rsidR="00652C80" w:rsidRDefault="00652C80" w:rsidP="00D24208">
            <w:pPr>
              <w:spacing w:before="40" w:after="40"/>
              <w:jc w:val="center"/>
              <w:rPr>
                <w:rFonts w:ascii="Arial" w:hAnsi="Arial" w:cs="Arial"/>
                <w:color w:val="000000" w:themeColor="text1"/>
                <w:sz w:val="22"/>
                <w:szCs w:val="22"/>
              </w:rPr>
            </w:pPr>
          </w:p>
          <w:p w14:paraId="675DCA18" w14:textId="5DDDFC43" w:rsidR="00652C80" w:rsidRPr="00652C80" w:rsidRDefault="00652C80" w:rsidP="00D24208">
            <w:pPr>
              <w:spacing w:before="40" w:after="40"/>
              <w:jc w:val="center"/>
              <w:rPr>
                <w:rFonts w:ascii="Arial" w:hAnsi="Arial" w:cs="Arial"/>
                <w:color w:val="000000" w:themeColor="text1"/>
                <w:sz w:val="22"/>
                <w:szCs w:val="22"/>
              </w:rPr>
            </w:pPr>
            <w:r>
              <w:rPr>
                <w:rFonts w:ascii="Arial" w:hAnsi="Arial" w:cs="Arial"/>
                <w:color w:val="000000" w:themeColor="text1"/>
                <w:sz w:val="22"/>
                <w:szCs w:val="22"/>
              </w:rPr>
              <w:t>0.1 Units</w:t>
            </w:r>
          </w:p>
        </w:tc>
        <w:tc>
          <w:tcPr>
            <w:tcW w:w="1530" w:type="dxa"/>
          </w:tcPr>
          <w:p w14:paraId="44D52A82" w14:textId="77777777" w:rsidR="00652C80" w:rsidRDefault="00652C80" w:rsidP="00652C8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p w14:paraId="39074F8E" w14:textId="77777777" w:rsidR="00387507" w:rsidRDefault="00387507" w:rsidP="00D24208">
            <w:pPr>
              <w:spacing w:before="40" w:after="40"/>
              <w:jc w:val="center"/>
              <w:rPr>
                <w:rFonts w:ascii="Arial" w:hAnsi="Arial" w:cs="Arial"/>
                <w:color w:val="000000" w:themeColor="text1"/>
                <w:sz w:val="24"/>
                <w:szCs w:val="24"/>
              </w:rPr>
            </w:pPr>
          </w:p>
          <w:p w14:paraId="141EDF20" w14:textId="1223182E" w:rsidR="00652C80" w:rsidRDefault="00652C80" w:rsidP="00652C80">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900" w:type="dxa"/>
          </w:tcPr>
          <w:p w14:paraId="0CC7469F" w14:textId="77777777" w:rsidR="00387507" w:rsidRDefault="00652C80" w:rsidP="00086BEB">
            <w:pPr>
              <w:spacing w:before="40" w:after="40"/>
              <w:rPr>
                <w:rFonts w:ascii="Arial" w:hAnsi="Arial" w:cs="Arial"/>
                <w:color w:val="000000" w:themeColor="text1"/>
              </w:rPr>
            </w:pPr>
            <w:r w:rsidRPr="00652C80">
              <w:rPr>
                <w:rFonts w:ascii="Arial" w:hAnsi="Arial" w:cs="Arial"/>
                <w:color w:val="000000" w:themeColor="text1"/>
              </w:rPr>
              <w:t>5 Units</w:t>
            </w:r>
          </w:p>
          <w:p w14:paraId="463B034E" w14:textId="77777777" w:rsidR="00652C80" w:rsidRDefault="00652C80" w:rsidP="00086BEB">
            <w:pPr>
              <w:spacing w:before="40" w:after="40"/>
              <w:rPr>
                <w:rFonts w:ascii="Arial" w:hAnsi="Arial" w:cs="Arial"/>
                <w:color w:val="000000" w:themeColor="text1"/>
              </w:rPr>
            </w:pPr>
          </w:p>
          <w:p w14:paraId="7F629162" w14:textId="60FA9842" w:rsidR="00652C80" w:rsidRPr="00652C80" w:rsidRDefault="00652C80" w:rsidP="00086BEB">
            <w:pPr>
              <w:spacing w:before="40" w:after="40"/>
              <w:rPr>
                <w:rFonts w:ascii="Arial" w:hAnsi="Arial" w:cs="Arial"/>
                <w:color w:val="000000" w:themeColor="text1"/>
              </w:rPr>
            </w:pPr>
            <w:r w:rsidRPr="00652C80">
              <w:rPr>
                <w:rFonts w:ascii="Arial" w:hAnsi="Arial" w:cs="Arial"/>
                <w:color w:val="000000" w:themeColor="text1"/>
              </w:rPr>
              <w:t>5 Units</w:t>
            </w:r>
          </w:p>
        </w:tc>
        <w:tc>
          <w:tcPr>
            <w:tcW w:w="1170" w:type="dxa"/>
          </w:tcPr>
          <w:p w14:paraId="3C220BBA" w14:textId="77777777" w:rsidR="00387507" w:rsidRDefault="00652C8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123765D2" w14:textId="77777777" w:rsidR="00652C80" w:rsidRDefault="00652C80" w:rsidP="00086BEB">
            <w:pPr>
              <w:spacing w:before="40" w:after="40"/>
              <w:rPr>
                <w:rFonts w:ascii="Arial" w:hAnsi="Arial" w:cs="Arial"/>
                <w:color w:val="000000" w:themeColor="text1"/>
                <w:sz w:val="24"/>
                <w:szCs w:val="24"/>
              </w:rPr>
            </w:pPr>
          </w:p>
          <w:p w14:paraId="037056BD" w14:textId="7249DC50" w:rsidR="00652C80" w:rsidRDefault="00652C8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07BC4723" w14:textId="3CAB6E2F" w:rsidR="00387507" w:rsidRPr="00793456" w:rsidRDefault="00BC46D1" w:rsidP="00086BEB">
            <w:pPr>
              <w:spacing w:before="40" w:after="40"/>
              <w:rPr>
                <w:rFonts w:ascii="Arial" w:hAnsi="Arial" w:cs="Arial"/>
              </w:rPr>
            </w:pPr>
            <w:r w:rsidRPr="00BA4A9F">
              <w:rPr>
                <w:rFonts w:ascii="Arial" w:hAnsi="Arial" w:cs="Arial"/>
              </w:rPr>
              <w:t>Soil runoff</w:t>
            </w:r>
          </w:p>
        </w:tc>
      </w:tr>
      <w:tr w:rsidR="00387507" w:rsidRPr="005F082E" w14:paraId="28D4F707" w14:textId="77777777" w:rsidTr="00640D92">
        <w:trPr>
          <w:trHeight w:val="432"/>
        </w:trPr>
        <w:tc>
          <w:tcPr>
            <w:tcW w:w="2245" w:type="dxa"/>
          </w:tcPr>
          <w:p w14:paraId="0C5D269D" w14:textId="7664ED82" w:rsidR="00387507" w:rsidRDefault="00387507" w:rsidP="00387507">
            <w:pPr>
              <w:spacing w:before="40" w:after="40"/>
              <w:ind w:left="30"/>
              <w:jc w:val="both"/>
              <w:rPr>
                <w:rFonts w:ascii="Arial" w:hAnsi="Arial" w:cs="Arial"/>
                <w:sz w:val="24"/>
                <w:szCs w:val="24"/>
              </w:rPr>
            </w:pPr>
            <w:r>
              <w:rPr>
                <w:rFonts w:ascii="Arial" w:hAnsi="Arial" w:cs="Arial"/>
                <w:sz w:val="24"/>
                <w:szCs w:val="24"/>
              </w:rPr>
              <w:t xml:space="preserve">  </w:t>
            </w:r>
            <w:r w:rsidRPr="003177B2">
              <w:rPr>
                <w:rFonts w:ascii="Arial" w:hAnsi="Arial" w:cs="Arial"/>
                <w:sz w:val="24"/>
                <w:szCs w:val="24"/>
              </w:rPr>
              <w:t>Fluoride</w:t>
            </w:r>
          </w:p>
          <w:p w14:paraId="66C10BCA" w14:textId="77777777" w:rsidR="00BC46D1" w:rsidRDefault="00BC46D1" w:rsidP="00BC46D1">
            <w:pPr>
              <w:spacing w:before="40" w:after="40"/>
              <w:ind w:left="187"/>
              <w:rPr>
                <w:rFonts w:ascii="Arial" w:hAnsi="Arial" w:cs="Arial"/>
                <w:color w:val="000000" w:themeColor="text1"/>
                <w:sz w:val="24"/>
                <w:szCs w:val="24"/>
              </w:rPr>
            </w:pPr>
            <w:r>
              <w:rPr>
                <w:rFonts w:ascii="Arial" w:hAnsi="Arial" w:cs="Arial"/>
                <w:color w:val="000000" w:themeColor="text1"/>
                <w:sz w:val="24"/>
                <w:szCs w:val="24"/>
              </w:rPr>
              <w:t>Well 04</w:t>
            </w:r>
          </w:p>
          <w:p w14:paraId="5B842CB2" w14:textId="16EE409E" w:rsidR="00387507" w:rsidRPr="003177B2" w:rsidRDefault="00BC46D1" w:rsidP="00BC46D1">
            <w:pPr>
              <w:spacing w:before="40" w:after="40"/>
              <w:ind w:left="187"/>
              <w:rPr>
                <w:rFonts w:ascii="Arial" w:hAnsi="Arial" w:cs="Arial"/>
                <w:sz w:val="24"/>
                <w:szCs w:val="24"/>
              </w:rPr>
            </w:pPr>
            <w:r>
              <w:rPr>
                <w:rFonts w:ascii="Arial" w:hAnsi="Arial" w:cs="Arial"/>
                <w:color w:val="000000" w:themeColor="text1"/>
                <w:sz w:val="24"/>
                <w:szCs w:val="24"/>
              </w:rPr>
              <w:t>Well 01</w:t>
            </w:r>
          </w:p>
        </w:tc>
        <w:tc>
          <w:tcPr>
            <w:tcW w:w="1440" w:type="dxa"/>
          </w:tcPr>
          <w:p w14:paraId="57F74247" w14:textId="41C0F32A" w:rsidR="00793DFB" w:rsidRDefault="00793DFB" w:rsidP="00086BEB">
            <w:pPr>
              <w:spacing w:before="40" w:after="40"/>
              <w:rPr>
                <w:rFonts w:ascii="Arial" w:hAnsi="Arial" w:cs="Arial"/>
                <w:color w:val="000000" w:themeColor="text1"/>
              </w:rPr>
            </w:pPr>
            <w:r>
              <w:rPr>
                <w:rFonts w:ascii="Arial" w:hAnsi="Arial" w:cs="Arial"/>
                <w:color w:val="000000" w:themeColor="text1"/>
              </w:rPr>
              <w:t>09-30-2020</w:t>
            </w:r>
          </w:p>
          <w:p w14:paraId="4B1B07E2" w14:textId="77777777" w:rsidR="00793DFB" w:rsidRDefault="00793DFB" w:rsidP="00086BEB">
            <w:pPr>
              <w:spacing w:before="40" w:after="40"/>
              <w:rPr>
                <w:rFonts w:ascii="Arial" w:hAnsi="Arial" w:cs="Arial"/>
                <w:color w:val="000000" w:themeColor="text1"/>
              </w:rPr>
            </w:pPr>
          </w:p>
          <w:p w14:paraId="78B37D2E" w14:textId="43B67E60" w:rsidR="00387507" w:rsidRPr="00652C80" w:rsidRDefault="00652C80" w:rsidP="00086BEB">
            <w:pPr>
              <w:spacing w:before="40" w:after="40"/>
              <w:rPr>
                <w:rFonts w:ascii="Arial" w:hAnsi="Arial" w:cs="Arial"/>
                <w:color w:val="000000" w:themeColor="text1"/>
              </w:rPr>
            </w:pPr>
            <w:r w:rsidRPr="00652C80">
              <w:rPr>
                <w:rFonts w:ascii="Arial" w:hAnsi="Arial" w:cs="Arial"/>
                <w:color w:val="000000" w:themeColor="text1"/>
              </w:rPr>
              <w:t>12-31-2015</w:t>
            </w:r>
          </w:p>
        </w:tc>
        <w:tc>
          <w:tcPr>
            <w:tcW w:w="1260" w:type="dxa"/>
          </w:tcPr>
          <w:p w14:paraId="118E5404" w14:textId="6337E3D1" w:rsidR="00793DFB" w:rsidRDefault="00793DFB"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0.16</w:t>
            </w:r>
          </w:p>
          <w:p w14:paraId="7333338F" w14:textId="77777777" w:rsidR="00793DFB" w:rsidRDefault="00793DFB" w:rsidP="00D24208">
            <w:pPr>
              <w:spacing w:before="40" w:after="40"/>
              <w:jc w:val="center"/>
              <w:rPr>
                <w:rFonts w:ascii="Arial" w:hAnsi="Arial" w:cs="Arial"/>
                <w:color w:val="000000" w:themeColor="text1"/>
                <w:sz w:val="24"/>
                <w:szCs w:val="24"/>
              </w:rPr>
            </w:pPr>
          </w:p>
          <w:p w14:paraId="18D649B8" w14:textId="1C39DF2B" w:rsidR="00387507" w:rsidRDefault="00652C80"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5D55C6D9" w14:textId="1FC111B7" w:rsidR="00793DFB" w:rsidRDefault="00793DFB"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p w14:paraId="0E413B75" w14:textId="77777777" w:rsidR="00793DFB" w:rsidRDefault="00793DFB" w:rsidP="00D24208">
            <w:pPr>
              <w:spacing w:before="40" w:after="40"/>
              <w:jc w:val="center"/>
              <w:rPr>
                <w:rFonts w:ascii="Arial" w:hAnsi="Arial" w:cs="Arial"/>
                <w:color w:val="000000" w:themeColor="text1"/>
                <w:sz w:val="24"/>
                <w:szCs w:val="24"/>
              </w:rPr>
            </w:pPr>
          </w:p>
          <w:p w14:paraId="6FD6E2FF" w14:textId="3EBA5AFC" w:rsidR="00387507" w:rsidRDefault="00652C80"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900" w:type="dxa"/>
          </w:tcPr>
          <w:p w14:paraId="536AF1B0" w14:textId="4CD167C8" w:rsidR="00793DFB" w:rsidRDefault="00793DF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w:t>
            </w:r>
          </w:p>
          <w:p w14:paraId="0D5A0B3E" w14:textId="77777777" w:rsidR="00793DFB" w:rsidRDefault="00793DFB" w:rsidP="00086BEB">
            <w:pPr>
              <w:spacing w:before="40" w:after="40"/>
              <w:rPr>
                <w:rFonts w:ascii="Arial" w:hAnsi="Arial" w:cs="Arial"/>
                <w:color w:val="000000" w:themeColor="text1"/>
                <w:sz w:val="24"/>
                <w:szCs w:val="24"/>
              </w:rPr>
            </w:pPr>
          </w:p>
          <w:p w14:paraId="21CF3199" w14:textId="48C6CAAC" w:rsidR="00387507" w:rsidRDefault="00652C80"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w:t>
            </w:r>
          </w:p>
        </w:tc>
        <w:tc>
          <w:tcPr>
            <w:tcW w:w="1170" w:type="dxa"/>
          </w:tcPr>
          <w:p w14:paraId="225829B7" w14:textId="77777777" w:rsidR="00387507" w:rsidRDefault="00793DF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p w14:paraId="11D35D11" w14:textId="77777777" w:rsidR="00793DFB" w:rsidRDefault="00793DFB" w:rsidP="00086BEB">
            <w:pPr>
              <w:spacing w:before="40" w:after="40"/>
              <w:rPr>
                <w:rFonts w:ascii="Arial" w:hAnsi="Arial" w:cs="Arial"/>
                <w:color w:val="000000" w:themeColor="text1"/>
                <w:sz w:val="24"/>
                <w:szCs w:val="24"/>
              </w:rPr>
            </w:pPr>
          </w:p>
          <w:p w14:paraId="24AE6FDC" w14:textId="74A61490" w:rsidR="00793DFB" w:rsidRDefault="00793DFB" w:rsidP="00086BEB">
            <w:pPr>
              <w:spacing w:before="40" w:after="40"/>
              <w:rPr>
                <w:rFonts w:ascii="Arial" w:hAnsi="Arial" w:cs="Arial"/>
                <w:color w:val="000000" w:themeColor="text1"/>
                <w:sz w:val="24"/>
                <w:szCs w:val="24"/>
              </w:rPr>
            </w:pPr>
            <w:r>
              <w:rPr>
                <w:rFonts w:ascii="Arial" w:hAnsi="Arial" w:cs="Arial"/>
                <w:color w:val="000000" w:themeColor="text1"/>
                <w:sz w:val="24"/>
                <w:szCs w:val="24"/>
              </w:rPr>
              <w:t>N/A</w:t>
            </w:r>
          </w:p>
        </w:tc>
        <w:tc>
          <w:tcPr>
            <w:tcW w:w="2291" w:type="dxa"/>
          </w:tcPr>
          <w:p w14:paraId="53060404" w14:textId="563B8EF9" w:rsidR="00387507" w:rsidRPr="00793456" w:rsidRDefault="00793DFB" w:rsidP="00086BEB">
            <w:pPr>
              <w:spacing w:before="40" w:after="40"/>
              <w:rPr>
                <w:rFonts w:ascii="Arial" w:hAnsi="Arial" w:cs="Arial"/>
              </w:rPr>
            </w:pPr>
            <w:r w:rsidRPr="00FB7593">
              <w:rPr>
                <w:sz w:val="18"/>
                <w:szCs w:val="18"/>
              </w:rPr>
              <w:t>Some people who drink water containing fluoride in excess of the federal MCL of 4 mg/L over many years may get bone disease, including pain and tenderness of the bones.  Children who drink water containing fluoride in excess of the state MCL of 2 mg/L may get mottled teeth.</w:t>
            </w:r>
          </w:p>
        </w:tc>
      </w:tr>
      <w:tr w:rsidR="00A53B34" w:rsidRPr="005F082E" w14:paraId="49392DFB" w14:textId="77777777" w:rsidTr="00640D92">
        <w:trPr>
          <w:trHeight w:val="432"/>
        </w:trPr>
        <w:tc>
          <w:tcPr>
            <w:tcW w:w="2245" w:type="dxa"/>
          </w:tcPr>
          <w:p w14:paraId="4193DEA5" w14:textId="77777777" w:rsidR="00A53B34" w:rsidRDefault="00A53B34" w:rsidP="00387507">
            <w:pPr>
              <w:spacing w:before="40" w:after="40"/>
              <w:ind w:left="30"/>
              <w:jc w:val="both"/>
              <w:rPr>
                <w:rFonts w:ascii="Arial" w:hAnsi="Arial" w:cs="Arial"/>
                <w:sz w:val="24"/>
                <w:szCs w:val="24"/>
              </w:rPr>
            </w:pPr>
            <w:r>
              <w:rPr>
                <w:rFonts w:ascii="Arial" w:hAnsi="Arial" w:cs="Arial"/>
                <w:sz w:val="24"/>
                <w:szCs w:val="24"/>
              </w:rPr>
              <w:t>Zinc</w:t>
            </w:r>
          </w:p>
          <w:p w14:paraId="60D132E3" w14:textId="77777777" w:rsidR="00A53B34" w:rsidRDefault="00A53B34" w:rsidP="00A53B34">
            <w:pPr>
              <w:spacing w:before="40" w:after="40"/>
              <w:rPr>
                <w:rFonts w:ascii="Arial" w:hAnsi="Arial" w:cs="Arial"/>
                <w:color w:val="000000" w:themeColor="text1"/>
                <w:sz w:val="24"/>
                <w:szCs w:val="24"/>
              </w:rPr>
            </w:pPr>
            <w:r>
              <w:rPr>
                <w:rFonts w:ascii="Arial" w:hAnsi="Arial" w:cs="Arial"/>
                <w:color w:val="000000" w:themeColor="text1"/>
                <w:sz w:val="24"/>
                <w:szCs w:val="24"/>
              </w:rPr>
              <w:t>Well 04</w:t>
            </w:r>
          </w:p>
          <w:p w14:paraId="2FBAF585" w14:textId="549A0B3A" w:rsidR="00A53B34" w:rsidRDefault="00A53B34" w:rsidP="00A53B34">
            <w:pPr>
              <w:spacing w:before="40" w:after="40"/>
              <w:ind w:left="30"/>
              <w:jc w:val="both"/>
              <w:rPr>
                <w:rFonts w:ascii="Arial" w:hAnsi="Arial" w:cs="Arial"/>
                <w:sz w:val="24"/>
                <w:szCs w:val="24"/>
              </w:rPr>
            </w:pPr>
            <w:r>
              <w:rPr>
                <w:rFonts w:ascii="Arial" w:hAnsi="Arial" w:cs="Arial"/>
                <w:color w:val="000000" w:themeColor="text1"/>
                <w:sz w:val="24"/>
                <w:szCs w:val="24"/>
              </w:rPr>
              <w:t>Well 01</w:t>
            </w:r>
          </w:p>
        </w:tc>
        <w:tc>
          <w:tcPr>
            <w:tcW w:w="1440" w:type="dxa"/>
          </w:tcPr>
          <w:p w14:paraId="2EAD47D8" w14:textId="4C02D377" w:rsidR="00A53B34" w:rsidRDefault="00A53B34" w:rsidP="00086BEB">
            <w:pPr>
              <w:spacing w:before="40" w:after="40"/>
              <w:rPr>
                <w:rFonts w:ascii="Arial" w:hAnsi="Arial" w:cs="Arial"/>
                <w:color w:val="000000" w:themeColor="text1"/>
              </w:rPr>
            </w:pPr>
            <w:r>
              <w:rPr>
                <w:rFonts w:ascii="Arial" w:hAnsi="Arial" w:cs="Arial"/>
                <w:color w:val="000000" w:themeColor="text1"/>
              </w:rPr>
              <w:t>09-30-2020</w:t>
            </w:r>
          </w:p>
          <w:p w14:paraId="3C92E7C7" w14:textId="77777777" w:rsidR="00A53B34" w:rsidRDefault="00A53B34" w:rsidP="00086BEB">
            <w:pPr>
              <w:spacing w:before="40" w:after="40"/>
              <w:rPr>
                <w:rFonts w:ascii="Arial" w:hAnsi="Arial" w:cs="Arial"/>
                <w:color w:val="000000" w:themeColor="text1"/>
              </w:rPr>
            </w:pPr>
          </w:p>
          <w:p w14:paraId="3269AA83" w14:textId="24FF1C49" w:rsidR="00A53B34" w:rsidRDefault="00A53B34" w:rsidP="00A53B34">
            <w:pPr>
              <w:spacing w:before="40" w:after="40"/>
              <w:jc w:val="center"/>
              <w:rPr>
                <w:rFonts w:ascii="Arial" w:hAnsi="Arial" w:cs="Arial"/>
                <w:color w:val="000000" w:themeColor="text1"/>
              </w:rPr>
            </w:pPr>
            <w:r>
              <w:rPr>
                <w:rFonts w:ascii="Arial" w:hAnsi="Arial" w:cs="Arial"/>
                <w:color w:val="000000" w:themeColor="text1"/>
                <w:sz w:val="24"/>
                <w:szCs w:val="24"/>
              </w:rPr>
              <w:t>--</w:t>
            </w:r>
          </w:p>
        </w:tc>
        <w:tc>
          <w:tcPr>
            <w:tcW w:w="1260" w:type="dxa"/>
          </w:tcPr>
          <w:p w14:paraId="412A2AD0" w14:textId="2ED61D00" w:rsidR="00A53B34" w:rsidRDefault="00A53B34"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153</w:t>
            </w:r>
          </w:p>
          <w:p w14:paraId="2242FF9F" w14:textId="77777777" w:rsidR="00A53B34" w:rsidRDefault="00A53B34" w:rsidP="00D24208">
            <w:pPr>
              <w:spacing w:before="40" w:after="40"/>
              <w:jc w:val="center"/>
              <w:rPr>
                <w:rFonts w:ascii="Arial" w:hAnsi="Arial" w:cs="Arial"/>
                <w:color w:val="000000" w:themeColor="text1"/>
                <w:sz w:val="24"/>
                <w:szCs w:val="24"/>
              </w:rPr>
            </w:pPr>
          </w:p>
          <w:p w14:paraId="1ABF2A1A" w14:textId="7F553240" w:rsidR="00A53B34" w:rsidRDefault="00A53B34"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1530" w:type="dxa"/>
          </w:tcPr>
          <w:p w14:paraId="7BD30224" w14:textId="509CC5EB" w:rsidR="00A53B34" w:rsidRDefault="00A53B34"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p w14:paraId="2A7ADAF4" w14:textId="77777777" w:rsidR="00A53B34" w:rsidRDefault="00A53B34" w:rsidP="00D24208">
            <w:pPr>
              <w:spacing w:before="40" w:after="40"/>
              <w:jc w:val="center"/>
              <w:rPr>
                <w:rFonts w:ascii="Arial" w:hAnsi="Arial" w:cs="Arial"/>
                <w:color w:val="000000" w:themeColor="text1"/>
                <w:sz w:val="24"/>
                <w:szCs w:val="24"/>
              </w:rPr>
            </w:pPr>
          </w:p>
          <w:p w14:paraId="32BED800" w14:textId="462E7AD6" w:rsidR="00A53B34" w:rsidRDefault="00A53B34"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17397F8B" w14:textId="23986C45" w:rsidR="00A53B34" w:rsidRDefault="00A53B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w:t>
            </w:r>
          </w:p>
          <w:p w14:paraId="621DDDCD" w14:textId="77777777" w:rsidR="00A53B34" w:rsidRDefault="00A53B34" w:rsidP="00086BEB">
            <w:pPr>
              <w:spacing w:before="40" w:after="40"/>
              <w:rPr>
                <w:rFonts w:ascii="Arial" w:hAnsi="Arial" w:cs="Arial"/>
                <w:color w:val="000000" w:themeColor="text1"/>
                <w:sz w:val="24"/>
                <w:szCs w:val="24"/>
              </w:rPr>
            </w:pPr>
          </w:p>
          <w:p w14:paraId="5E714673" w14:textId="2ED2FD16" w:rsidR="00A53B34" w:rsidRDefault="00A53B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207878DF" w14:textId="3EE33677" w:rsidR="00A53B34" w:rsidRDefault="00A53B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p w14:paraId="4F3FB482" w14:textId="77777777" w:rsidR="00A53B34" w:rsidRDefault="00A53B34" w:rsidP="00086BEB">
            <w:pPr>
              <w:spacing w:before="40" w:after="40"/>
              <w:rPr>
                <w:rFonts w:ascii="Arial" w:hAnsi="Arial" w:cs="Arial"/>
                <w:color w:val="000000" w:themeColor="text1"/>
                <w:sz w:val="24"/>
                <w:szCs w:val="24"/>
              </w:rPr>
            </w:pPr>
          </w:p>
          <w:p w14:paraId="3AA88A6F" w14:textId="59FCABE0" w:rsidR="00A53B34" w:rsidRDefault="00A53B34"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6ED3AA4D" w14:textId="4EBE33AA" w:rsidR="00A53B34" w:rsidRPr="00A53B34" w:rsidRDefault="00A53B34" w:rsidP="00086BEB">
            <w:pPr>
              <w:spacing w:before="40" w:after="40"/>
            </w:pPr>
            <w:r w:rsidRPr="00A53B34">
              <w:rPr>
                <w:rFonts w:ascii="Arial" w:hAnsi="Arial" w:cs="Arial"/>
              </w:rPr>
              <w:t>Runoff/leaching from natural deposits; industrial wastes</w:t>
            </w:r>
          </w:p>
        </w:tc>
      </w:tr>
      <w:tr w:rsidR="00665B0A" w:rsidRPr="005F082E" w14:paraId="17D5F5E8" w14:textId="77777777" w:rsidTr="00640D92">
        <w:trPr>
          <w:trHeight w:val="432"/>
        </w:trPr>
        <w:tc>
          <w:tcPr>
            <w:tcW w:w="2245" w:type="dxa"/>
          </w:tcPr>
          <w:p w14:paraId="23EA832D" w14:textId="1A61EA6E" w:rsidR="00665B0A" w:rsidRDefault="00665B0A" w:rsidP="00387507">
            <w:pPr>
              <w:spacing w:before="40" w:after="40"/>
              <w:ind w:left="30"/>
              <w:jc w:val="both"/>
              <w:rPr>
                <w:rFonts w:ascii="Arial" w:hAnsi="Arial" w:cs="Arial"/>
                <w:sz w:val="24"/>
                <w:szCs w:val="24"/>
              </w:rPr>
            </w:pPr>
            <w:r>
              <w:rPr>
                <w:rFonts w:ascii="Arial" w:hAnsi="Arial" w:cs="Arial"/>
                <w:sz w:val="24"/>
                <w:szCs w:val="24"/>
              </w:rPr>
              <w:t>Alkalinity, Bicarbonate</w:t>
            </w:r>
          </w:p>
        </w:tc>
        <w:tc>
          <w:tcPr>
            <w:tcW w:w="1440" w:type="dxa"/>
          </w:tcPr>
          <w:p w14:paraId="76B718DB" w14:textId="1E197483" w:rsidR="00665B0A" w:rsidRDefault="00665B0A" w:rsidP="00086BEB">
            <w:pPr>
              <w:spacing w:before="40" w:after="40"/>
              <w:rPr>
                <w:rFonts w:ascii="Arial" w:hAnsi="Arial" w:cs="Arial"/>
                <w:color w:val="000000" w:themeColor="text1"/>
              </w:rPr>
            </w:pPr>
            <w:r>
              <w:rPr>
                <w:rFonts w:ascii="Arial" w:hAnsi="Arial" w:cs="Arial"/>
                <w:color w:val="000000" w:themeColor="text1"/>
              </w:rPr>
              <w:t>12/18/2014</w:t>
            </w:r>
          </w:p>
        </w:tc>
        <w:tc>
          <w:tcPr>
            <w:tcW w:w="1260" w:type="dxa"/>
          </w:tcPr>
          <w:p w14:paraId="69417CA5" w14:textId="3F704048" w:rsidR="00665B0A" w:rsidRDefault="00665B0A"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98</w:t>
            </w:r>
          </w:p>
        </w:tc>
        <w:tc>
          <w:tcPr>
            <w:tcW w:w="1530" w:type="dxa"/>
          </w:tcPr>
          <w:p w14:paraId="1057C626" w14:textId="10FCEDDB" w:rsidR="00665B0A" w:rsidRDefault="00665B0A"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12594B1E" w14:textId="523DB629" w:rsidR="00665B0A" w:rsidRDefault="00665B0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06A370EE" w14:textId="2482274D" w:rsidR="00665B0A" w:rsidRDefault="00665B0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47300253" w14:textId="77777777" w:rsidR="00665B0A" w:rsidRPr="00A53B34" w:rsidRDefault="00665B0A" w:rsidP="00086BEB">
            <w:pPr>
              <w:spacing w:before="40" w:after="40"/>
              <w:rPr>
                <w:rFonts w:ascii="Arial" w:hAnsi="Arial" w:cs="Arial"/>
              </w:rPr>
            </w:pPr>
          </w:p>
        </w:tc>
      </w:tr>
      <w:tr w:rsidR="00665B0A" w:rsidRPr="005F082E" w14:paraId="71D0F158" w14:textId="77777777" w:rsidTr="00640D92">
        <w:trPr>
          <w:trHeight w:val="432"/>
        </w:trPr>
        <w:tc>
          <w:tcPr>
            <w:tcW w:w="2245" w:type="dxa"/>
          </w:tcPr>
          <w:p w14:paraId="349B0380" w14:textId="4805646F" w:rsidR="00665B0A" w:rsidRDefault="00047BF9" w:rsidP="00387507">
            <w:pPr>
              <w:spacing w:before="40" w:after="40"/>
              <w:ind w:left="30"/>
              <w:jc w:val="both"/>
              <w:rPr>
                <w:rFonts w:ascii="Arial" w:hAnsi="Arial" w:cs="Arial"/>
                <w:sz w:val="24"/>
                <w:szCs w:val="24"/>
              </w:rPr>
            </w:pPr>
            <w:r>
              <w:rPr>
                <w:rFonts w:ascii="Arial" w:hAnsi="Arial" w:cs="Arial"/>
                <w:sz w:val="24"/>
                <w:szCs w:val="24"/>
              </w:rPr>
              <w:t>Calcium</w:t>
            </w:r>
          </w:p>
        </w:tc>
        <w:tc>
          <w:tcPr>
            <w:tcW w:w="1440" w:type="dxa"/>
          </w:tcPr>
          <w:p w14:paraId="39E2147A" w14:textId="0D9EEF51" w:rsidR="00665B0A" w:rsidRDefault="00047BF9" w:rsidP="00086BEB">
            <w:pPr>
              <w:spacing w:before="40" w:after="40"/>
              <w:rPr>
                <w:rFonts w:ascii="Arial" w:hAnsi="Arial" w:cs="Arial"/>
                <w:color w:val="000000" w:themeColor="text1"/>
              </w:rPr>
            </w:pPr>
            <w:r>
              <w:rPr>
                <w:rFonts w:ascii="Arial" w:hAnsi="Arial" w:cs="Arial"/>
                <w:color w:val="000000" w:themeColor="text1"/>
              </w:rPr>
              <w:t>12/18/2014</w:t>
            </w:r>
          </w:p>
        </w:tc>
        <w:tc>
          <w:tcPr>
            <w:tcW w:w="1260" w:type="dxa"/>
          </w:tcPr>
          <w:p w14:paraId="31385108" w14:textId="7746982E"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1530" w:type="dxa"/>
          </w:tcPr>
          <w:p w14:paraId="58896909" w14:textId="6A49035C"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2A8F62E6" w14:textId="0E12DAEF"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59D1E938" w14:textId="0465B5A1"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64ECF71D" w14:textId="77777777" w:rsidR="00665B0A" w:rsidRPr="00A53B34" w:rsidRDefault="00665B0A" w:rsidP="00086BEB">
            <w:pPr>
              <w:spacing w:before="40" w:after="40"/>
              <w:rPr>
                <w:rFonts w:ascii="Arial" w:hAnsi="Arial" w:cs="Arial"/>
              </w:rPr>
            </w:pPr>
          </w:p>
        </w:tc>
      </w:tr>
      <w:tr w:rsidR="00665B0A" w:rsidRPr="005F082E" w14:paraId="2841BBE9" w14:textId="77777777" w:rsidTr="00640D92">
        <w:trPr>
          <w:trHeight w:val="432"/>
        </w:trPr>
        <w:tc>
          <w:tcPr>
            <w:tcW w:w="2245" w:type="dxa"/>
          </w:tcPr>
          <w:p w14:paraId="3FCFA425" w14:textId="70A3B1B7" w:rsidR="00665B0A" w:rsidRDefault="00047BF9" w:rsidP="00387507">
            <w:pPr>
              <w:spacing w:before="40" w:after="40"/>
              <w:ind w:left="30"/>
              <w:jc w:val="both"/>
              <w:rPr>
                <w:rFonts w:ascii="Arial" w:hAnsi="Arial" w:cs="Arial"/>
                <w:sz w:val="24"/>
                <w:szCs w:val="24"/>
              </w:rPr>
            </w:pPr>
            <w:r>
              <w:rPr>
                <w:rFonts w:ascii="Arial" w:hAnsi="Arial" w:cs="Arial"/>
                <w:sz w:val="24"/>
                <w:szCs w:val="24"/>
              </w:rPr>
              <w:t>Magnesium</w:t>
            </w:r>
          </w:p>
        </w:tc>
        <w:tc>
          <w:tcPr>
            <w:tcW w:w="1440" w:type="dxa"/>
          </w:tcPr>
          <w:p w14:paraId="1BD8FED4" w14:textId="254FBA76" w:rsidR="00665B0A" w:rsidRDefault="00047BF9" w:rsidP="00086BEB">
            <w:pPr>
              <w:spacing w:before="40" w:after="40"/>
              <w:rPr>
                <w:rFonts w:ascii="Arial" w:hAnsi="Arial" w:cs="Arial"/>
                <w:color w:val="000000" w:themeColor="text1"/>
              </w:rPr>
            </w:pPr>
            <w:r>
              <w:rPr>
                <w:rFonts w:ascii="Arial" w:hAnsi="Arial" w:cs="Arial"/>
                <w:color w:val="000000" w:themeColor="text1"/>
              </w:rPr>
              <w:t>12/18/2014</w:t>
            </w:r>
          </w:p>
        </w:tc>
        <w:tc>
          <w:tcPr>
            <w:tcW w:w="1260" w:type="dxa"/>
          </w:tcPr>
          <w:p w14:paraId="6EB4C741" w14:textId="505F33C6"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284D0A51" w14:textId="6F5214C9"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2E918916" w14:textId="3AF44567"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2044EBA8" w14:textId="481746ED"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0F115DA2" w14:textId="77777777" w:rsidR="00665B0A" w:rsidRPr="00A53B34" w:rsidRDefault="00665B0A" w:rsidP="00086BEB">
            <w:pPr>
              <w:spacing w:before="40" w:after="40"/>
              <w:rPr>
                <w:rFonts w:ascii="Arial" w:hAnsi="Arial" w:cs="Arial"/>
              </w:rPr>
            </w:pPr>
          </w:p>
        </w:tc>
      </w:tr>
      <w:tr w:rsidR="00665B0A" w:rsidRPr="005F082E" w14:paraId="21D70DBB" w14:textId="77777777" w:rsidTr="00640D92">
        <w:trPr>
          <w:trHeight w:val="432"/>
        </w:trPr>
        <w:tc>
          <w:tcPr>
            <w:tcW w:w="2245" w:type="dxa"/>
          </w:tcPr>
          <w:p w14:paraId="75492414" w14:textId="2C146CE8" w:rsidR="00665B0A" w:rsidRDefault="00047BF9" w:rsidP="00387507">
            <w:pPr>
              <w:spacing w:before="40" w:after="40"/>
              <w:ind w:left="30"/>
              <w:jc w:val="both"/>
              <w:rPr>
                <w:rFonts w:ascii="Arial" w:hAnsi="Arial" w:cs="Arial"/>
                <w:sz w:val="24"/>
                <w:szCs w:val="24"/>
              </w:rPr>
            </w:pPr>
            <w:r>
              <w:rPr>
                <w:rFonts w:ascii="Arial" w:hAnsi="Arial" w:cs="Arial"/>
                <w:sz w:val="24"/>
                <w:szCs w:val="24"/>
              </w:rPr>
              <w:t>pH</w:t>
            </w:r>
          </w:p>
        </w:tc>
        <w:tc>
          <w:tcPr>
            <w:tcW w:w="1440" w:type="dxa"/>
          </w:tcPr>
          <w:p w14:paraId="11FA01F0" w14:textId="7EB11801" w:rsidR="00665B0A" w:rsidRDefault="00047BF9" w:rsidP="00086BEB">
            <w:pPr>
              <w:spacing w:before="40" w:after="40"/>
              <w:rPr>
                <w:rFonts w:ascii="Arial" w:hAnsi="Arial" w:cs="Arial"/>
                <w:color w:val="000000" w:themeColor="text1"/>
              </w:rPr>
            </w:pPr>
            <w:r>
              <w:rPr>
                <w:rFonts w:ascii="Arial" w:hAnsi="Arial" w:cs="Arial"/>
                <w:color w:val="000000" w:themeColor="text1"/>
              </w:rPr>
              <w:t>12/18/2014</w:t>
            </w:r>
          </w:p>
        </w:tc>
        <w:tc>
          <w:tcPr>
            <w:tcW w:w="1260" w:type="dxa"/>
          </w:tcPr>
          <w:p w14:paraId="3F29129A" w14:textId="05E8ACAA"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7.9</w:t>
            </w:r>
          </w:p>
        </w:tc>
        <w:tc>
          <w:tcPr>
            <w:tcW w:w="1530" w:type="dxa"/>
          </w:tcPr>
          <w:p w14:paraId="25BB838D" w14:textId="4A34A018"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25B27764" w14:textId="5FEE843F"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4A9AEF86" w14:textId="5C544252"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2291" w:type="dxa"/>
          </w:tcPr>
          <w:p w14:paraId="34E3CA5C" w14:textId="77777777" w:rsidR="00665B0A" w:rsidRPr="00A53B34" w:rsidRDefault="00665B0A" w:rsidP="00086BEB">
            <w:pPr>
              <w:spacing w:before="40" w:after="40"/>
              <w:rPr>
                <w:rFonts w:ascii="Arial" w:hAnsi="Arial" w:cs="Arial"/>
              </w:rPr>
            </w:pPr>
          </w:p>
        </w:tc>
      </w:tr>
      <w:tr w:rsidR="00665B0A" w:rsidRPr="005F082E" w14:paraId="07304831" w14:textId="77777777" w:rsidTr="00640D92">
        <w:trPr>
          <w:trHeight w:val="432"/>
        </w:trPr>
        <w:tc>
          <w:tcPr>
            <w:tcW w:w="2245" w:type="dxa"/>
          </w:tcPr>
          <w:p w14:paraId="55020AB7" w14:textId="6E3EB505" w:rsidR="00665B0A" w:rsidRDefault="00047BF9" w:rsidP="00387507">
            <w:pPr>
              <w:spacing w:before="40" w:after="40"/>
              <w:ind w:left="30"/>
              <w:jc w:val="both"/>
              <w:rPr>
                <w:rFonts w:ascii="Arial" w:hAnsi="Arial" w:cs="Arial"/>
                <w:sz w:val="24"/>
                <w:szCs w:val="24"/>
              </w:rPr>
            </w:pPr>
            <w:r>
              <w:rPr>
                <w:rFonts w:ascii="Arial" w:hAnsi="Arial" w:cs="Arial"/>
                <w:sz w:val="24"/>
                <w:szCs w:val="24"/>
              </w:rPr>
              <w:t>Conductivity @ 25C UMHOS/CM</w:t>
            </w:r>
          </w:p>
        </w:tc>
        <w:tc>
          <w:tcPr>
            <w:tcW w:w="1440" w:type="dxa"/>
          </w:tcPr>
          <w:p w14:paraId="4A61F01D" w14:textId="2E4CCA74" w:rsidR="00665B0A" w:rsidRDefault="00047BF9" w:rsidP="00086BEB">
            <w:pPr>
              <w:spacing w:before="40" w:after="40"/>
              <w:rPr>
                <w:rFonts w:ascii="Arial" w:hAnsi="Arial" w:cs="Arial"/>
                <w:color w:val="000000" w:themeColor="text1"/>
              </w:rPr>
            </w:pPr>
            <w:r>
              <w:rPr>
                <w:rFonts w:ascii="Arial" w:hAnsi="Arial" w:cs="Arial"/>
                <w:color w:val="000000" w:themeColor="text1"/>
              </w:rPr>
              <w:t>09/29/2020</w:t>
            </w:r>
          </w:p>
        </w:tc>
        <w:tc>
          <w:tcPr>
            <w:tcW w:w="1260" w:type="dxa"/>
          </w:tcPr>
          <w:p w14:paraId="2A455603" w14:textId="0C4FB2E7"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tc>
        <w:tc>
          <w:tcPr>
            <w:tcW w:w="1530" w:type="dxa"/>
          </w:tcPr>
          <w:p w14:paraId="410183E3" w14:textId="6D5ED244"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722D6A49" w14:textId="69B55F2E"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53537605" w14:textId="349B01DB"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2291" w:type="dxa"/>
          </w:tcPr>
          <w:p w14:paraId="43E36F43" w14:textId="77777777" w:rsidR="00665B0A" w:rsidRPr="00A53B34" w:rsidRDefault="00665B0A" w:rsidP="00086BEB">
            <w:pPr>
              <w:spacing w:before="40" w:after="40"/>
              <w:rPr>
                <w:rFonts w:ascii="Arial" w:hAnsi="Arial" w:cs="Arial"/>
              </w:rPr>
            </w:pPr>
          </w:p>
        </w:tc>
      </w:tr>
      <w:tr w:rsidR="00665B0A" w:rsidRPr="005F082E" w14:paraId="764AEBE8" w14:textId="77777777" w:rsidTr="00640D92">
        <w:trPr>
          <w:trHeight w:val="432"/>
        </w:trPr>
        <w:tc>
          <w:tcPr>
            <w:tcW w:w="2245" w:type="dxa"/>
          </w:tcPr>
          <w:p w14:paraId="03EAE3D6" w14:textId="466E4534" w:rsidR="00665B0A" w:rsidRDefault="00047BF9" w:rsidP="00387507">
            <w:pPr>
              <w:spacing w:before="40" w:after="40"/>
              <w:ind w:left="30"/>
              <w:jc w:val="both"/>
              <w:rPr>
                <w:rFonts w:ascii="Arial" w:hAnsi="Arial" w:cs="Arial"/>
                <w:sz w:val="24"/>
                <w:szCs w:val="24"/>
              </w:rPr>
            </w:pPr>
            <w:r>
              <w:rPr>
                <w:rFonts w:ascii="Arial" w:hAnsi="Arial" w:cs="Arial"/>
                <w:sz w:val="24"/>
                <w:szCs w:val="24"/>
              </w:rPr>
              <w:t>Sulfate</w:t>
            </w:r>
          </w:p>
        </w:tc>
        <w:tc>
          <w:tcPr>
            <w:tcW w:w="1440" w:type="dxa"/>
          </w:tcPr>
          <w:p w14:paraId="653328F6" w14:textId="71DC501B" w:rsidR="00665B0A" w:rsidRDefault="00047BF9" w:rsidP="00086BEB">
            <w:pPr>
              <w:spacing w:before="40" w:after="40"/>
              <w:rPr>
                <w:rFonts w:ascii="Arial" w:hAnsi="Arial" w:cs="Arial"/>
                <w:color w:val="000000" w:themeColor="text1"/>
              </w:rPr>
            </w:pPr>
            <w:r>
              <w:rPr>
                <w:rFonts w:ascii="Arial" w:hAnsi="Arial" w:cs="Arial"/>
                <w:color w:val="000000" w:themeColor="text1"/>
                <w:sz w:val="24"/>
                <w:szCs w:val="24"/>
              </w:rPr>
              <w:t>12/18/2014</w:t>
            </w:r>
          </w:p>
        </w:tc>
        <w:tc>
          <w:tcPr>
            <w:tcW w:w="1260" w:type="dxa"/>
          </w:tcPr>
          <w:p w14:paraId="76B74340" w14:textId="26AA0260"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8.4</w:t>
            </w:r>
          </w:p>
        </w:tc>
        <w:tc>
          <w:tcPr>
            <w:tcW w:w="1530" w:type="dxa"/>
          </w:tcPr>
          <w:p w14:paraId="6F9BDEF1" w14:textId="23DAA340"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900" w:type="dxa"/>
          </w:tcPr>
          <w:p w14:paraId="49C4A495" w14:textId="6E1157E0"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17EACAAA" w14:textId="558A9CD6"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2291" w:type="dxa"/>
          </w:tcPr>
          <w:p w14:paraId="256D89C4" w14:textId="77777777" w:rsidR="00665B0A" w:rsidRPr="00A53B34" w:rsidRDefault="00665B0A" w:rsidP="00086BEB">
            <w:pPr>
              <w:spacing w:before="40" w:after="40"/>
              <w:rPr>
                <w:rFonts w:ascii="Arial" w:hAnsi="Arial" w:cs="Arial"/>
              </w:rPr>
            </w:pPr>
          </w:p>
        </w:tc>
      </w:tr>
      <w:tr w:rsidR="00665B0A" w:rsidRPr="005F082E" w14:paraId="146A1DCA" w14:textId="77777777" w:rsidTr="00640D92">
        <w:trPr>
          <w:trHeight w:val="432"/>
        </w:trPr>
        <w:tc>
          <w:tcPr>
            <w:tcW w:w="2245" w:type="dxa"/>
          </w:tcPr>
          <w:p w14:paraId="38927624" w14:textId="71C607C7" w:rsidR="00665B0A" w:rsidRDefault="00047BF9" w:rsidP="00387507">
            <w:pPr>
              <w:spacing w:before="40" w:after="40"/>
              <w:ind w:left="30"/>
              <w:jc w:val="both"/>
              <w:rPr>
                <w:rFonts w:ascii="Arial" w:hAnsi="Arial" w:cs="Arial"/>
                <w:sz w:val="24"/>
                <w:szCs w:val="24"/>
              </w:rPr>
            </w:pPr>
            <w:r>
              <w:rPr>
                <w:rFonts w:ascii="Arial" w:hAnsi="Arial" w:cs="Arial"/>
                <w:sz w:val="24"/>
                <w:szCs w:val="24"/>
              </w:rPr>
              <w:t>TDS</w:t>
            </w:r>
          </w:p>
        </w:tc>
        <w:tc>
          <w:tcPr>
            <w:tcW w:w="1440" w:type="dxa"/>
          </w:tcPr>
          <w:p w14:paraId="65CB06E3" w14:textId="21308CEB" w:rsidR="00665B0A" w:rsidRDefault="00047BF9" w:rsidP="00086BEB">
            <w:pPr>
              <w:spacing w:before="40" w:after="40"/>
              <w:rPr>
                <w:rFonts w:ascii="Arial" w:hAnsi="Arial" w:cs="Arial"/>
                <w:color w:val="000000" w:themeColor="text1"/>
              </w:rPr>
            </w:pPr>
            <w:r>
              <w:rPr>
                <w:rFonts w:ascii="Arial" w:hAnsi="Arial" w:cs="Arial"/>
                <w:color w:val="000000" w:themeColor="text1"/>
                <w:sz w:val="24"/>
                <w:szCs w:val="24"/>
              </w:rPr>
              <w:t>12/18/2014</w:t>
            </w:r>
          </w:p>
        </w:tc>
        <w:tc>
          <w:tcPr>
            <w:tcW w:w="1260" w:type="dxa"/>
          </w:tcPr>
          <w:p w14:paraId="38D41B11" w14:textId="4FC2EB90"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250</w:t>
            </w:r>
          </w:p>
        </w:tc>
        <w:tc>
          <w:tcPr>
            <w:tcW w:w="1530" w:type="dxa"/>
          </w:tcPr>
          <w:p w14:paraId="3C1F2488" w14:textId="14E8BF4A"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w:t>
            </w:r>
          </w:p>
        </w:tc>
        <w:tc>
          <w:tcPr>
            <w:tcW w:w="900" w:type="dxa"/>
          </w:tcPr>
          <w:p w14:paraId="11C94894" w14:textId="3FFF2D0F"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w:t>
            </w:r>
          </w:p>
        </w:tc>
        <w:tc>
          <w:tcPr>
            <w:tcW w:w="1170" w:type="dxa"/>
          </w:tcPr>
          <w:p w14:paraId="71F22111" w14:textId="239111DD"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2291" w:type="dxa"/>
          </w:tcPr>
          <w:p w14:paraId="70EB7811" w14:textId="77777777" w:rsidR="00665B0A" w:rsidRPr="00A53B34" w:rsidRDefault="00665B0A" w:rsidP="00086BEB">
            <w:pPr>
              <w:spacing w:before="40" w:after="40"/>
              <w:rPr>
                <w:rFonts w:ascii="Arial" w:hAnsi="Arial" w:cs="Arial"/>
              </w:rPr>
            </w:pPr>
          </w:p>
        </w:tc>
      </w:tr>
      <w:tr w:rsidR="00665B0A" w:rsidRPr="005F082E" w14:paraId="0306DC91" w14:textId="77777777" w:rsidTr="00640D92">
        <w:trPr>
          <w:trHeight w:val="432"/>
        </w:trPr>
        <w:tc>
          <w:tcPr>
            <w:tcW w:w="2245" w:type="dxa"/>
          </w:tcPr>
          <w:p w14:paraId="23572C25" w14:textId="6D00D42F" w:rsidR="00665B0A" w:rsidRDefault="00047BF9" w:rsidP="00387507">
            <w:pPr>
              <w:spacing w:before="40" w:after="40"/>
              <w:ind w:left="30"/>
              <w:jc w:val="both"/>
              <w:rPr>
                <w:rFonts w:ascii="Arial" w:hAnsi="Arial" w:cs="Arial"/>
                <w:sz w:val="24"/>
                <w:szCs w:val="24"/>
              </w:rPr>
            </w:pPr>
            <w:r>
              <w:rPr>
                <w:rFonts w:ascii="Arial" w:hAnsi="Arial" w:cs="Arial"/>
                <w:sz w:val="24"/>
                <w:szCs w:val="24"/>
              </w:rPr>
              <w:lastRenderedPageBreak/>
              <w:t xml:space="preserve">Gross Alpha Particle Activity </w:t>
            </w:r>
          </w:p>
        </w:tc>
        <w:tc>
          <w:tcPr>
            <w:tcW w:w="1440" w:type="dxa"/>
          </w:tcPr>
          <w:p w14:paraId="62454C00" w14:textId="5A99956A" w:rsidR="00665B0A" w:rsidRDefault="00047BF9" w:rsidP="00086BEB">
            <w:pPr>
              <w:spacing w:before="40" w:after="40"/>
              <w:rPr>
                <w:rFonts w:ascii="Arial" w:hAnsi="Arial" w:cs="Arial"/>
                <w:color w:val="000000" w:themeColor="text1"/>
              </w:rPr>
            </w:pPr>
            <w:r>
              <w:rPr>
                <w:rFonts w:ascii="Arial" w:hAnsi="Arial" w:cs="Arial"/>
                <w:color w:val="000000" w:themeColor="text1"/>
                <w:sz w:val="24"/>
                <w:szCs w:val="24"/>
              </w:rPr>
              <w:t>12/18/2014</w:t>
            </w:r>
          </w:p>
        </w:tc>
        <w:tc>
          <w:tcPr>
            <w:tcW w:w="1260" w:type="dxa"/>
          </w:tcPr>
          <w:p w14:paraId="17817D8F" w14:textId="2C2B809B"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0.491</w:t>
            </w:r>
          </w:p>
        </w:tc>
        <w:tc>
          <w:tcPr>
            <w:tcW w:w="1530" w:type="dxa"/>
          </w:tcPr>
          <w:p w14:paraId="5DBA9D75" w14:textId="5BDD4219" w:rsidR="00665B0A" w:rsidRDefault="00047BF9" w:rsidP="00D2420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3</w:t>
            </w:r>
          </w:p>
        </w:tc>
        <w:tc>
          <w:tcPr>
            <w:tcW w:w="900" w:type="dxa"/>
          </w:tcPr>
          <w:p w14:paraId="5B37686B" w14:textId="68FC9F00" w:rsidR="00665B0A" w:rsidRDefault="000F7C5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1.3</w:t>
            </w:r>
          </w:p>
        </w:tc>
        <w:tc>
          <w:tcPr>
            <w:tcW w:w="1170" w:type="dxa"/>
          </w:tcPr>
          <w:p w14:paraId="77ADC5AE" w14:textId="272E7EE6" w:rsidR="00665B0A" w:rsidRDefault="00047BF9"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1.5</w:t>
            </w:r>
          </w:p>
        </w:tc>
        <w:tc>
          <w:tcPr>
            <w:tcW w:w="2291" w:type="dxa"/>
          </w:tcPr>
          <w:p w14:paraId="6085AB3B" w14:textId="77777777" w:rsidR="00665B0A" w:rsidRPr="00A53B34" w:rsidRDefault="00665B0A" w:rsidP="00086BEB">
            <w:pPr>
              <w:spacing w:before="40" w:after="40"/>
              <w:rPr>
                <w:rFonts w:ascii="Arial" w:hAnsi="Arial" w:cs="Arial"/>
              </w:rPr>
            </w:pPr>
          </w:p>
        </w:tc>
      </w:tr>
    </w:tbl>
    <w:p w14:paraId="69D3A731" w14:textId="08B24E4C" w:rsidR="005D3708" w:rsidRPr="005F082E" w:rsidRDefault="005D3708" w:rsidP="00875407">
      <w:pPr>
        <w:pStyle w:val="Caption"/>
        <w:widowControl w:val="0"/>
      </w:pPr>
      <w:r w:rsidRPr="005F082E">
        <w:t xml:space="preserve">Table </w:t>
      </w:r>
      <w:fldSimple w:instr=" SEQ Table \* ARABIC ">
        <w:r w:rsidR="001D70E6" w:rsidRPr="005F082E">
          <w:rPr>
            <w:noProof/>
          </w:rPr>
          <w:t>6</w:t>
        </w:r>
      </w:fldSimple>
      <w:r w:rsidRPr="005F082E">
        <w:t>.  Detection of Unregulated Contaminants</w:t>
      </w:r>
    </w:p>
    <w:tbl>
      <w:tblPr>
        <w:tblStyle w:val="TableGrid"/>
        <w:tblW w:w="10836" w:type="dxa"/>
        <w:tblLayout w:type="fixed"/>
        <w:tblLook w:val="0020" w:firstRow="1" w:lastRow="0" w:firstColumn="0" w:lastColumn="0" w:noHBand="0" w:noVBand="0"/>
      </w:tblPr>
      <w:tblGrid>
        <w:gridCol w:w="2335"/>
        <w:gridCol w:w="1350"/>
        <w:gridCol w:w="1350"/>
        <w:gridCol w:w="1530"/>
        <w:gridCol w:w="1800"/>
        <w:gridCol w:w="2471"/>
      </w:tblGrid>
      <w:tr w:rsidR="007A473C" w:rsidRPr="005F082E" w14:paraId="4516D550" w14:textId="77777777" w:rsidTr="00D17D84">
        <w:trPr>
          <w:trHeight w:val="440"/>
        </w:trPr>
        <w:tc>
          <w:tcPr>
            <w:tcW w:w="2335" w:type="dxa"/>
            <w:vAlign w:val="center"/>
          </w:tcPr>
          <w:p w14:paraId="2B82F8E8" w14:textId="7AF0DE3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Chemical or Constituent</w:t>
            </w:r>
            <w:r w:rsidR="006727C0" w:rsidRPr="005F082E">
              <w:rPr>
                <w:rFonts w:ascii="Arial" w:hAnsi="Arial" w:cs="Arial"/>
                <w:b/>
                <w:sz w:val="24"/>
                <w:szCs w:val="24"/>
              </w:rPr>
              <w:t xml:space="preserve"> </w:t>
            </w:r>
            <w:r w:rsidRPr="005F082E">
              <w:rPr>
                <w:rFonts w:ascii="Arial" w:hAnsi="Arial" w:cs="Arial"/>
                <w:b/>
                <w:sz w:val="24"/>
                <w:szCs w:val="24"/>
              </w:rPr>
              <w:t>(and reporting units)</w:t>
            </w:r>
          </w:p>
        </w:tc>
        <w:tc>
          <w:tcPr>
            <w:tcW w:w="1350" w:type="dxa"/>
            <w:vAlign w:val="center"/>
          </w:tcPr>
          <w:p w14:paraId="5A93A98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Sample Date</w:t>
            </w:r>
          </w:p>
        </w:tc>
        <w:tc>
          <w:tcPr>
            <w:tcW w:w="1350" w:type="dxa"/>
            <w:vAlign w:val="center"/>
          </w:tcPr>
          <w:p w14:paraId="6DDBAAA8"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Level Detected</w:t>
            </w:r>
          </w:p>
        </w:tc>
        <w:tc>
          <w:tcPr>
            <w:tcW w:w="1530" w:type="dxa"/>
            <w:vAlign w:val="center"/>
          </w:tcPr>
          <w:p w14:paraId="1F2EF096"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Range of Detections</w:t>
            </w:r>
          </w:p>
        </w:tc>
        <w:tc>
          <w:tcPr>
            <w:tcW w:w="1800" w:type="dxa"/>
            <w:vAlign w:val="center"/>
          </w:tcPr>
          <w:p w14:paraId="66D06037"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Notification Level</w:t>
            </w:r>
          </w:p>
        </w:tc>
        <w:tc>
          <w:tcPr>
            <w:tcW w:w="2471" w:type="dxa"/>
            <w:vAlign w:val="center"/>
          </w:tcPr>
          <w:p w14:paraId="630800E2" w14:textId="77777777" w:rsidR="005D3708" w:rsidRPr="005F082E" w:rsidRDefault="005D3708" w:rsidP="00875407">
            <w:pPr>
              <w:keepNext/>
              <w:widowControl w:val="0"/>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09116D09" w14:textId="77777777" w:rsidTr="00D17D84">
        <w:trPr>
          <w:trHeight w:val="432"/>
        </w:trPr>
        <w:tc>
          <w:tcPr>
            <w:tcW w:w="2335" w:type="dxa"/>
          </w:tcPr>
          <w:p w14:paraId="18023788" w14:textId="1CCB2869" w:rsidR="00D17D84" w:rsidRPr="00D17D84" w:rsidRDefault="00D17D84" w:rsidP="00DA4F32">
            <w:pPr>
              <w:spacing w:before="40" w:after="40"/>
              <w:rPr>
                <w:rFonts w:asciiTheme="minorBidi" w:hAnsiTheme="minorBidi" w:cstheme="minorBidi"/>
                <w:color w:val="FFFFFF" w:themeColor="background1"/>
                <w:sz w:val="21"/>
                <w:szCs w:val="21"/>
              </w:rPr>
            </w:pPr>
            <w:r w:rsidRPr="00D17D84">
              <w:rPr>
                <w:rFonts w:asciiTheme="minorBidi" w:hAnsiTheme="minorBidi" w:cstheme="minorBidi"/>
                <w:sz w:val="21"/>
                <w:szCs w:val="21"/>
              </w:rPr>
              <w:t>ND at this time (202</w:t>
            </w:r>
            <w:r w:rsidR="000F7C59">
              <w:rPr>
                <w:rFonts w:asciiTheme="minorBidi" w:hAnsiTheme="minorBidi" w:cstheme="minorBidi"/>
                <w:sz w:val="21"/>
                <w:szCs w:val="21"/>
              </w:rPr>
              <w:t>2</w:t>
            </w:r>
            <w:r w:rsidRPr="00D17D84">
              <w:rPr>
                <w:rFonts w:asciiTheme="minorBidi" w:hAnsiTheme="minorBidi" w:cstheme="minorBidi"/>
                <w:sz w:val="21"/>
                <w:szCs w:val="21"/>
              </w:rPr>
              <w:t>)</w:t>
            </w:r>
          </w:p>
        </w:tc>
        <w:tc>
          <w:tcPr>
            <w:tcW w:w="1350" w:type="dxa"/>
          </w:tcPr>
          <w:p w14:paraId="28190B3D" w14:textId="2BC787A7" w:rsidR="00D17D84" w:rsidRPr="005F082E" w:rsidRDefault="00D17D84" w:rsidP="00DA4F32">
            <w:pPr>
              <w:spacing w:before="40" w:after="40"/>
              <w:jc w:val="center"/>
              <w:rPr>
                <w:rFonts w:ascii="Arial" w:hAnsi="Arial" w:cs="Arial"/>
                <w:color w:val="FFFFFF" w:themeColor="background1"/>
                <w:sz w:val="24"/>
                <w:szCs w:val="24"/>
              </w:rPr>
            </w:pPr>
          </w:p>
        </w:tc>
        <w:tc>
          <w:tcPr>
            <w:tcW w:w="1350" w:type="dxa"/>
          </w:tcPr>
          <w:p w14:paraId="63D0EACA" w14:textId="20ABD661" w:rsidR="00D17D84" w:rsidRPr="005F082E" w:rsidRDefault="00D17D84" w:rsidP="00DA4F32">
            <w:pPr>
              <w:spacing w:before="40" w:after="40"/>
              <w:rPr>
                <w:rFonts w:ascii="Arial" w:hAnsi="Arial" w:cs="Arial"/>
                <w:color w:val="FFFFFF" w:themeColor="background1"/>
                <w:sz w:val="24"/>
                <w:szCs w:val="24"/>
              </w:rPr>
            </w:pPr>
          </w:p>
        </w:tc>
        <w:tc>
          <w:tcPr>
            <w:tcW w:w="1530" w:type="dxa"/>
          </w:tcPr>
          <w:p w14:paraId="60CC3A19" w14:textId="7B4C105D" w:rsidR="00D17D84" w:rsidRPr="005F082E" w:rsidRDefault="00D17D84" w:rsidP="00DA4F32">
            <w:pPr>
              <w:spacing w:before="40" w:after="40"/>
              <w:jc w:val="center"/>
              <w:rPr>
                <w:rFonts w:ascii="Arial" w:hAnsi="Arial" w:cs="Arial"/>
                <w:color w:val="FFFFFF" w:themeColor="background1"/>
                <w:sz w:val="24"/>
                <w:szCs w:val="24"/>
              </w:rPr>
            </w:pPr>
          </w:p>
        </w:tc>
        <w:tc>
          <w:tcPr>
            <w:tcW w:w="1800" w:type="dxa"/>
          </w:tcPr>
          <w:p w14:paraId="15DDAE72" w14:textId="301CCAC7" w:rsidR="00D17D84" w:rsidRPr="005F082E" w:rsidRDefault="00D17D84" w:rsidP="00DA4F32">
            <w:pPr>
              <w:spacing w:before="40" w:after="40"/>
              <w:jc w:val="center"/>
              <w:rPr>
                <w:rFonts w:ascii="Arial" w:hAnsi="Arial" w:cs="Arial"/>
                <w:color w:val="FFFFFF" w:themeColor="background1"/>
                <w:sz w:val="24"/>
                <w:szCs w:val="24"/>
              </w:rPr>
            </w:pPr>
          </w:p>
        </w:tc>
        <w:tc>
          <w:tcPr>
            <w:tcW w:w="2471" w:type="dxa"/>
          </w:tcPr>
          <w:p w14:paraId="747A0B53" w14:textId="5B9C0C08" w:rsidR="00D17D84" w:rsidRPr="005F082E" w:rsidRDefault="00D17D84" w:rsidP="00DA4F32">
            <w:pPr>
              <w:spacing w:before="40" w:after="40"/>
              <w:rPr>
                <w:rFonts w:ascii="Arial" w:hAnsi="Arial" w:cs="Arial"/>
                <w:color w:val="FFFFFF" w:themeColor="background1"/>
                <w:sz w:val="24"/>
                <w:szCs w:val="24"/>
              </w:rPr>
            </w:pPr>
          </w:p>
        </w:tc>
      </w:tr>
    </w:tbl>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lastRenderedPageBreak/>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4DAE6475" w14:textId="77777777" w:rsidTr="007C0BEA">
        <w:trPr>
          <w:trHeight w:val="449"/>
        </w:trPr>
        <w:tc>
          <w:tcPr>
            <w:tcW w:w="1975" w:type="dxa"/>
            <w:tcMar>
              <w:left w:w="58" w:type="dxa"/>
              <w:right w:w="58" w:type="dxa"/>
            </w:tcMar>
          </w:tcPr>
          <w:p w14:paraId="47CCBF74" w14:textId="6D7712B3" w:rsidR="00560C4E" w:rsidRPr="005F082E" w:rsidRDefault="00560C4E"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14D9A9B3" w14:textId="38083A69"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1E1F7640"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14C32998"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073EF17E" w:rsidR="00D17D84" w:rsidRPr="005F082E" w:rsidRDefault="00D17D84" w:rsidP="001F503E">
            <w:pPr>
              <w:spacing w:before="40" w:after="40"/>
              <w:rPr>
                <w:rFonts w:ascii="Arial" w:hAnsi="Arial" w:cs="Arial"/>
                <w:color w:val="FFFFFF" w:themeColor="background1"/>
                <w:sz w:val="24"/>
                <w:szCs w:val="24"/>
              </w:rPr>
            </w:pPr>
          </w:p>
        </w:tc>
      </w:tr>
      <w:tr w:rsidR="00D17D84" w:rsidRPr="005F082E" w14:paraId="2E9938F8" w14:textId="77777777" w:rsidTr="007C0BEA">
        <w:trPr>
          <w:trHeight w:val="449"/>
        </w:trPr>
        <w:tc>
          <w:tcPr>
            <w:tcW w:w="1975" w:type="dxa"/>
            <w:tcMar>
              <w:left w:w="58" w:type="dxa"/>
              <w:right w:w="58" w:type="dxa"/>
            </w:tcMar>
          </w:tcPr>
          <w:p w14:paraId="3650B6DE" w14:textId="73B92C61" w:rsidR="00D17D84" w:rsidRPr="005F082E" w:rsidRDefault="00560C4E"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51843EBC" w14:textId="6183EF1E" w:rsidR="00D17D84" w:rsidRPr="005F082E" w:rsidRDefault="00D17D84"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7E6EFA2" w:rsidR="00D17D84" w:rsidRPr="005F082E" w:rsidRDefault="00D17D84"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21CF4717" w:rsidR="00D17D84" w:rsidRPr="005F082E" w:rsidRDefault="00D17D84"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07FD771D" w:rsidR="00D17D84" w:rsidRPr="005F082E" w:rsidRDefault="00D17D84"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663AA41D" w14:textId="2183CC51" w:rsidR="00E80EE7" w:rsidRPr="005F082E" w:rsidRDefault="00D17D84" w:rsidP="0087640F">
            <w:pPr>
              <w:spacing w:before="40" w:after="40"/>
              <w:jc w:val="center"/>
              <w:rPr>
                <w:rFonts w:ascii="Arial" w:hAnsi="Arial" w:cs="Arial"/>
                <w:sz w:val="24"/>
                <w:szCs w:val="24"/>
              </w:rPr>
            </w:pPr>
            <w:r>
              <w:rPr>
                <w:rFonts w:ascii="Arial" w:hAnsi="Arial" w:cs="Arial"/>
                <w:sz w:val="24"/>
                <w:szCs w:val="24"/>
              </w:rPr>
              <w:t>202</w:t>
            </w:r>
            <w:r w:rsidR="000F7C59">
              <w:rPr>
                <w:rFonts w:ascii="Arial" w:hAnsi="Arial" w:cs="Arial"/>
                <w:sz w:val="24"/>
                <w:szCs w:val="24"/>
              </w:rPr>
              <w:t>2</w:t>
            </w:r>
            <w:r>
              <w:rPr>
                <w:rFonts w:ascii="Arial" w:hAnsi="Arial" w:cs="Arial"/>
                <w:sz w:val="24"/>
                <w:szCs w:val="24"/>
              </w:rPr>
              <w:t xml:space="preserve"> - 0</w:t>
            </w:r>
          </w:p>
          <w:p w14:paraId="35504704" w14:textId="79B15E72"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63C1391F" w14:textId="5A903810" w:rsidR="00E80EE7"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53C7D4AA" w14:textId="79128B6B"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w:t>
            </w:r>
            <w:r w:rsidR="000F7C59">
              <w:rPr>
                <w:rFonts w:ascii="Arial" w:hAnsi="Arial" w:cs="Arial"/>
                <w:sz w:val="24"/>
                <w:szCs w:val="24"/>
              </w:rPr>
              <w:t>2</w:t>
            </w:r>
            <w:r>
              <w:rPr>
                <w:rFonts w:ascii="Arial" w:hAnsi="Arial" w:cs="Arial"/>
                <w:sz w:val="24"/>
                <w:szCs w:val="24"/>
              </w:rPr>
              <w:t xml:space="preserve"> - 0</w:t>
            </w:r>
          </w:p>
          <w:p w14:paraId="60AE42FC" w14:textId="45CFE66E"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184CB2D0" w14:textId="316059A2"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245833EB" w14:textId="370C4AA6" w:rsidR="00D17D84" w:rsidRPr="005F082E" w:rsidRDefault="00D17D84" w:rsidP="00D17D84">
            <w:pPr>
              <w:spacing w:before="40" w:after="40"/>
              <w:jc w:val="center"/>
              <w:rPr>
                <w:rFonts w:ascii="Arial" w:hAnsi="Arial" w:cs="Arial"/>
                <w:sz w:val="24"/>
                <w:szCs w:val="24"/>
              </w:rPr>
            </w:pPr>
            <w:r>
              <w:rPr>
                <w:rFonts w:ascii="Arial" w:hAnsi="Arial" w:cs="Arial"/>
                <w:sz w:val="24"/>
                <w:szCs w:val="24"/>
              </w:rPr>
              <w:t>202</w:t>
            </w:r>
            <w:r w:rsidR="000F7C59">
              <w:rPr>
                <w:rFonts w:ascii="Arial" w:hAnsi="Arial" w:cs="Arial"/>
                <w:sz w:val="24"/>
                <w:szCs w:val="24"/>
              </w:rPr>
              <w:t>2</w:t>
            </w:r>
            <w:r>
              <w:rPr>
                <w:rFonts w:ascii="Arial" w:hAnsi="Arial" w:cs="Arial"/>
                <w:sz w:val="24"/>
                <w:szCs w:val="24"/>
              </w:rPr>
              <w:t xml:space="preserve"> - 0</w:t>
            </w:r>
          </w:p>
          <w:p w14:paraId="4A8FE09D" w14:textId="34365B45" w:rsidR="001F503E" w:rsidRPr="005F082E" w:rsidRDefault="001F503E" w:rsidP="0087640F">
            <w:pPr>
              <w:spacing w:before="40" w:after="40"/>
              <w:jc w:val="center"/>
              <w:rPr>
                <w:rFonts w:ascii="Arial" w:hAnsi="Arial" w:cs="Arial"/>
                <w:sz w:val="24"/>
                <w:szCs w:val="24"/>
              </w:rPr>
            </w:pPr>
          </w:p>
        </w:tc>
        <w:tc>
          <w:tcPr>
            <w:tcW w:w="1440" w:type="dxa"/>
            <w:tcMar>
              <w:left w:w="58" w:type="dxa"/>
              <w:right w:w="58" w:type="dxa"/>
            </w:tcMar>
          </w:tcPr>
          <w:p w14:paraId="0CA8CA65" w14:textId="45605443" w:rsidR="001F7181" w:rsidRPr="005F082E" w:rsidRDefault="00D17D84" w:rsidP="0087640F">
            <w:pPr>
              <w:spacing w:before="40" w:after="40"/>
              <w:jc w:val="center"/>
              <w:rPr>
                <w:rFonts w:ascii="Arial" w:hAnsi="Arial" w:cs="Arial"/>
                <w:sz w:val="24"/>
                <w:szCs w:val="24"/>
              </w:rPr>
            </w:pPr>
            <w:r>
              <w:rPr>
                <w:rFonts w:ascii="Arial" w:hAnsi="Arial" w:cs="Arial"/>
                <w:sz w:val="24"/>
                <w:szCs w:val="24"/>
              </w:rPr>
              <w:t>N/A</w:t>
            </w: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49C487DA"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00D17D84">
              <w:rPr>
                <w:rFonts w:ascii="Arial" w:hAnsi="Arial" w:cs="Arial"/>
                <w:b/>
                <w:bCs/>
                <w:sz w:val="24"/>
                <w:szCs w:val="24"/>
              </w:rPr>
              <w:t xml:space="preserve"> </w:t>
            </w:r>
            <w:r w:rsidR="00D17D84" w:rsidRPr="00D17D84">
              <w:rPr>
                <w:rFonts w:asciiTheme="minorBidi" w:hAnsiTheme="minorBidi" w:cstheme="minorBidi"/>
                <w:sz w:val="24"/>
                <w:szCs w:val="24"/>
              </w:rPr>
              <w:t>During</w:t>
            </w:r>
            <w:r w:rsidR="00D17D84">
              <w:rPr>
                <w:rFonts w:asciiTheme="minorBidi" w:hAnsiTheme="minorBidi" w:cstheme="minorBidi"/>
                <w:sz w:val="24"/>
                <w:szCs w:val="24"/>
              </w:rPr>
              <w:t xml:space="preserve"> the months of J</w:t>
            </w:r>
            <w:r w:rsidR="00DA4F74">
              <w:rPr>
                <w:rFonts w:asciiTheme="minorBidi" w:hAnsiTheme="minorBidi" w:cstheme="minorBidi"/>
                <w:sz w:val="24"/>
                <w:szCs w:val="24"/>
              </w:rPr>
              <w:t>une</w:t>
            </w:r>
            <w:r w:rsidR="00D17D84">
              <w:rPr>
                <w:rFonts w:asciiTheme="minorBidi" w:hAnsiTheme="minorBidi" w:cstheme="minorBidi"/>
                <w:sz w:val="24"/>
                <w:szCs w:val="24"/>
              </w:rPr>
              <w:t xml:space="preserve"> (3</w:t>
            </w:r>
            <w:r w:rsidR="00DA4F74">
              <w:rPr>
                <w:rFonts w:asciiTheme="minorBidi" w:hAnsiTheme="minorBidi" w:cstheme="minorBidi"/>
                <w:sz w:val="24"/>
                <w:szCs w:val="24"/>
              </w:rPr>
              <w:t xml:space="preserve"> </w:t>
            </w:r>
            <w:r w:rsidR="00D17D84">
              <w:rPr>
                <w:rFonts w:asciiTheme="minorBidi" w:hAnsiTheme="minorBidi" w:cstheme="minorBidi"/>
                <w:sz w:val="24"/>
                <w:szCs w:val="24"/>
              </w:rPr>
              <w:t xml:space="preserve">MPN), </w:t>
            </w:r>
            <w:r w:rsidR="00DA4F74">
              <w:rPr>
                <w:rFonts w:asciiTheme="minorBidi" w:hAnsiTheme="minorBidi" w:cstheme="minorBidi"/>
                <w:sz w:val="24"/>
                <w:szCs w:val="24"/>
              </w:rPr>
              <w:t>July</w:t>
            </w:r>
            <w:r w:rsidR="00D17D84">
              <w:rPr>
                <w:rFonts w:asciiTheme="minorBidi" w:hAnsiTheme="minorBidi" w:cstheme="minorBidi"/>
                <w:sz w:val="24"/>
                <w:szCs w:val="24"/>
              </w:rPr>
              <w:t xml:space="preserve"> (</w:t>
            </w:r>
            <w:r w:rsidR="00DA4F74">
              <w:rPr>
                <w:rFonts w:asciiTheme="minorBidi" w:hAnsiTheme="minorBidi" w:cstheme="minorBidi"/>
                <w:sz w:val="24"/>
                <w:szCs w:val="24"/>
              </w:rPr>
              <w:t>1</w:t>
            </w:r>
            <w:r w:rsidR="00D17D84">
              <w:rPr>
                <w:rFonts w:asciiTheme="minorBidi" w:hAnsiTheme="minorBidi" w:cstheme="minorBidi"/>
                <w:sz w:val="24"/>
                <w:szCs w:val="24"/>
              </w:rPr>
              <w:t xml:space="preserve"> MPN), </w:t>
            </w:r>
            <w:r w:rsidR="00DA4F74">
              <w:rPr>
                <w:rFonts w:asciiTheme="minorBidi" w:hAnsiTheme="minorBidi" w:cstheme="minorBidi"/>
                <w:sz w:val="24"/>
                <w:szCs w:val="24"/>
              </w:rPr>
              <w:t>Aug</w:t>
            </w:r>
            <w:r w:rsidR="00D17D84">
              <w:rPr>
                <w:rFonts w:asciiTheme="minorBidi" w:hAnsiTheme="minorBidi" w:cstheme="minorBidi"/>
                <w:sz w:val="24"/>
                <w:szCs w:val="24"/>
              </w:rPr>
              <w:t>. (</w:t>
            </w:r>
            <w:r w:rsidR="00F57B1B">
              <w:rPr>
                <w:rFonts w:asciiTheme="minorBidi" w:hAnsiTheme="minorBidi" w:cstheme="minorBidi"/>
                <w:sz w:val="24"/>
                <w:szCs w:val="24"/>
              </w:rPr>
              <w:t>1</w:t>
            </w:r>
            <w:r w:rsidR="00DA4F74">
              <w:rPr>
                <w:rFonts w:asciiTheme="minorBidi" w:hAnsiTheme="minorBidi" w:cstheme="minorBidi"/>
                <w:sz w:val="24"/>
                <w:szCs w:val="24"/>
              </w:rPr>
              <w:t>4</w:t>
            </w:r>
            <w:r w:rsidR="00F57B1B">
              <w:rPr>
                <w:rFonts w:asciiTheme="minorBidi" w:hAnsiTheme="minorBidi" w:cstheme="minorBidi"/>
                <w:sz w:val="24"/>
                <w:szCs w:val="24"/>
              </w:rPr>
              <w:t xml:space="preserve"> </w:t>
            </w:r>
            <w:r w:rsidR="00D17D84">
              <w:rPr>
                <w:rFonts w:asciiTheme="minorBidi" w:hAnsiTheme="minorBidi" w:cstheme="minorBidi"/>
                <w:sz w:val="24"/>
                <w:szCs w:val="24"/>
              </w:rPr>
              <w:t>MPN)</w:t>
            </w:r>
            <w:r w:rsidR="00F57B1B">
              <w:rPr>
                <w:rFonts w:asciiTheme="minorBidi" w:hAnsiTheme="minorBidi" w:cstheme="minorBidi"/>
                <w:sz w:val="24"/>
                <w:szCs w:val="24"/>
              </w:rPr>
              <w:t xml:space="preserve">, </w:t>
            </w:r>
            <w:r w:rsidR="00DA4F74">
              <w:rPr>
                <w:rFonts w:asciiTheme="minorBidi" w:hAnsiTheme="minorBidi" w:cstheme="minorBidi"/>
                <w:sz w:val="24"/>
                <w:szCs w:val="24"/>
              </w:rPr>
              <w:t>Sept.</w:t>
            </w:r>
            <w:r w:rsidR="00F57B1B">
              <w:rPr>
                <w:rFonts w:asciiTheme="minorBidi" w:hAnsiTheme="minorBidi" w:cstheme="minorBidi"/>
                <w:sz w:val="24"/>
                <w:szCs w:val="24"/>
              </w:rPr>
              <w:t xml:space="preserve"> (</w:t>
            </w:r>
            <w:r w:rsidR="00DA4F74">
              <w:rPr>
                <w:rFonts w:asciiTheme="minorBidi" w:hAnsiTheme="minorBidi" w:cstheme="minorBidi"/>
                <w:sz w:val="24"/>
                <w:szCs w:val="24"/>
              </w:rPr>
              <w:t>4</w:t>
            </w:r>
            <w:r w:rsidR="00F57B1B">
              <w:rPr>
                <w:rFonts w:asciiTheme="minorBidi" w:hAnsiTheme="minorBidi" w:cstheme="minorBidi"/>
                <w:sz w:val="24"/>
                <w:szCs w:val="24"/>
              </w:rPr>
              <w:t xml:space="preserve"> MPN), </w:t>
            </w:r>
            <w:r w:rsidR="00DA4F74">
              <w:rPr>
                <w:rFonts w:asciiTheme="minorBidi" w:hAnsiTheme="minorBidi" w:cstheme="minorBidi"/>
                <w:sz w:val="24"/>
                <w:szCs w:val="24"/>
              </w:rPr>
              <w:t>Oct.</w:t>
            </w:r>
            <w:r w:rsidR="00F57B1B">
              <w:rPr>
                <w:rFonts w:asciiTheme="minorBidi" w:hAnsiTheme="minorBidi" w:cstheme="minorBidi"/>
                <w:sz w:val="24"/>
                <w:szCs w:val="24"/>
              </w:rPr>
              <w:t xml:space="preserve"> (</w:t>
            </w:r>
            <w:r w:rsidR="00DA4F74">
              <w:rPr>
                <w:rFonts w:asciiTheme="minorBidi" w:hAnsiTheme="minorBidi" w:cstheme="minorBidi"/>
                <w:sz w:val="24"/>
                <w:szCs w:val="24"/>
              </w:rPr>
              <w:t>186</w:t>
            </w:r>
            <w:r w:rsidR="00F57B1B">
              <w:rPr>
                <w:rFonts w:asciiTheme="minorBidi" w:hAnsiTheme="minorBidi" w:cstheme="minorBidi"/>
                <w:sz w:val="24"/>
                <w:szCs w:val="24"/>
              </w:rPr>
              <w:t xml:space="preserve"> MPN)</w:t>
            </w:r>
            <w:r w:rsidR="00D17D84">
              <w:rPr>
                <w:rFonts w:asciiTheme="minorBidi" w:hAnsiTheme="minorBidi" w:cstheme="minorBidi"/>
                <w:sz w:val="24"/>
                <w:szCs w:val="24"/>
              </w:rPr>
              <w:t xml:space="preserve"> and </w:t>
            </w:r>
            <w:r w:rsidR="00DA4F74">
              <w:rPr>
                <w:rFonts w:asciiTheme="minorBidi" w:hAnsiTheme="minorBidi" w:cstheme="minorBidi"/>
                <w:sz w:val="24"/>
                <w:szCs w:val="24"/>
              </w:rPr>
              <w:t>Nov</w:t>
            </w:r>
            <w:r w:rsidR="00D17D84">
              <w:rPr>
                <w:rFonts w:asciiTheme="minorBidi" w:hAnsiTheme="minorBidi" w:cstheme="minorBidi"/>
                <w:sz w:val="24"/>
                <w:szCs w:val="24"/>
              </w:rPr>
              <w:t>. (</w:t>
            </w:r>
            <w:r w:rsidR="00DA4F74">
              <w:rPr>
                <w:rFonts w:asciiTheme="minorBidi" w:hAnsiTheme="minorBidi" w:cstheme="minorBidi"/>
                <w:sz w:val="24"/>
                <w:szCs w:val="24"/>
              </w:rPr>
              <w:t>2</w:t>
            </w:r>
            <w:r w:rsidR="00D17D84">
              <w:rPr>
                <w:rFonts w:asciiTheme="minorBidi" w:hAnsiTheme="minorBidi" w:cstheme="minorBidi"/>
                <w:sz w:val="24"/>
                <w:szCs w:val="24"/>
              </w:rPr>
              <w:t xml:space="preserve"> MPN) 202</w:t>
            </w:r>
            <w:r w:rsidR="00DA4F74">
              <w:rPr>
                <w:rFonts w:asciiTheme="minorBidi" w:hAnsiTheme="minorBidi" w:cstheme="minorBidi"/>
                <w:sz w:val="24"/>
                <w:szCs w:val="24"/>
              </w:rPr>
              <w:t>1</w:t>
            </w:r>
            <w:r w:rsidR="00D17D84">
              <w:rPr>
                <w:rFonts w:asciiTheme="minorBidi" w:hAnsiTheme="minorBidi" w:cstheme="minorBidi"/>
                <w:sz w:val="24"/>
                <w:szCs w:val="24"/>
              </w:rPr>
              <w:t xml:space="preserve"> bacterial test results came back with TC </w:t>
            </w:r>
            <w:r w:rsidR="00DA4F74">
              <w:rPr>
                <w:rFonts w:asciiTheme="minorBidi" w:hAnsiTheme="minorBidi" w:cstheme="minorBidi"/>
                <w:sz w:val="24"/>
                <w:szCs w:val="24"/>
              </w:rPr>
              <w:t>present,</w:t>
            </w:r>
            <w:r w:rsidR="00D17D84">
              <w:rPr>
                <w:rFonts w:asciiTheme="minorBidi" w:hAnsiTheme="minorBidi" w:cstheme="minorBidi"/>
                <w:sz w:val="24"/>
                <w:szCs w:val="24"/>
              </w:rPr>
              <w:t xml:space="preserve"> but no EC detected. At each event, a sanitary survey was conducted and the water system disinfected with food grade chlorine (Sodium hypochlorite) up to 100 ppm and then the water system lines flushed to 10 ppm or less. With each sanitary survey, the TCR report was updated and </w:t>
            </w:r>
            <w:r w:rsidR="00F57B1B">
              <w:rPr>
                <w:rFonts w:asciiTheme="minorBidi" w:hAnsiTheme="minorBidi" w:cstheme="minorBidi"/>
                <w:sz w:val="24"/>
                <w:szCs w:val="24"/>
              </w:rPr>
              <w:t xml:space="preserve">precautions </w:t>
            </w:r>
            <w:r w:rsidR="00D17D84">
              <w:rPr>
                <w:rFonts w:asciiTheme="minorBidi" w:hAnsiTheme="minorBidi" w:cstheme="minorBidi"/>
                <w:sz w:val="24"/>
                <w:szCs w:val="24"/>
              </w:rPr>
              <w:t>taken to reduce risks to human health by use</w:t>
            </w:r>
            <w:r w:rsidR="00F57B1B">
              <w:rPr>
                <w:rFonts w:asciiTheme="minorBidi" w:hAnsiTheme="minorBidi" w:cstheme="minorBidi"/>
                <w:sz w:val="24"/>
                <w:szCs w:val="24"/>
              </w:rPr>
              <w:t xml:space="preserve"> and availability of a designated RO filter system for drinking water. No illnesses were reported in 202</w:t>
            </w:r>
            <w:r w:rsidR="00DA4F74">
              <w:rPr>
                <w:rFonts w:asciiTheme="minorBidi" w:hAnsiTheme="minorBidi" w:cstheme="minorBidi"/>
                <w:sz w:val="24"/>
                <w:szCs w:val="24"/>
              </w:rPr>
              <w:t>1</w:t>
            </w:r>
            <w:r w:rsidR="00F57B1B">
              <w:rPr>
                <w:rFonts w:asciiTheme="minorBidi" w:hAnsiTheme="minorBidi" w:cstheme="minorBidi"/>
                <w:sz w:val="24"/>
                <w:szCs w:val="24"/>
              </w:rPr>
              <w:t>. Notices were posted in English and Spanish when needed.</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77AC09D"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17D84" w:rsidRPr="00D17D84">
              <w:rPr>
                <w:rFonts w:asciiTheme="minorBidi" w:hAnsiTheme="minorBidi" w:cstheme="minorBidi"/>
                <w:sz w:val="24"/>
                <w:szCs w:val="24"/>
              </w:rPr>
              <w:t>All deficiencies were acted on and corrected in a timely manner.</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D17D84" w:rsidRPr="005F082E" w14:paraId="2BBCF7AD" w14:textId="77777777" w:rsidTr="00BD70F3">
        <w:trPr>
          <w:trHeight w:val="449"/>
        </w:trPr>
        <w:tc>
          <w:tcPr>
            <w:tcW w:w="1975" w:type="dxa"/>
            <w:tcMar>
              <w:left w:w="58" w:type="dxa"/>
              <w:right w:w="58" w:type="dxa"/>
            </w:tcMar>
          </w:tcPr>
          <w:p w14:paraId="353E6FC8" w14:textId="4ED95BCA" w:rsidR="00D17D84" w:rsidRPr="005F082E" w:rsidRDefault="00D17D84" w:rsidP="00B47ED5">
            <w:pPr>
              <w:keepNext/>
              <w:spacing w:before="40" w:after="40"/>
              <w:rPr>
                <w:rFonts w:ascii="Arial" w:hAnsi="Arial" w:cs="Arial"/>
                <w:color w:val="FFFFFF" w:themeColor="background1"/>
                <w:sz w:val="24"/>
                <w:szCs w:val="24"/>
              </w:rPr>
            </w:pPr>
            <w:r>
              <w:rPr>
                <w:rFonts w:ascii="Arial" w:hAnsi="Arial" w:cs="Arial"/>
                <w:sz w:val="24"/>
                <w:szCs w:val="24"/>
              </w:rPr>
              <w:t>N/A</w:t>
            </w:r>
          </w:p>
        </w:tc>
        <w:tc>
          <w:tcPr>
            <w:tcW w:w="2250" w:type="dxa"/>
            <w:tcMar>
              <w:left w:w="58" w:type="dxa"/>
              <w:right w:w="58" w:type="dxa"/>
            </w:tcMar>
          </w:tcPr>
          <w:p w14:paraId="37531B9B" w14:textId="6E6F9DDA" w:rsidR="00D17D84" w:rsidRPr="005F082E" w:rsidRDefault="00D17D84"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3DA7EE59" w:rsidR="00D17D84" w:rsidRPr="005F082E" w:rsidRDefault="00D17D84"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650CF88C" w:rsidR="00D17D84" w:rsidRPr="005F082E" w:rsidRDefault="00D17D84"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172AEE84" w:rsidR="00D17D84" w:rsidRPr="005F082E" w:rsidRDefault="00D17D84" w:rsidP="00B47ED5">
            <w:pPr>
              <w:keepNext/>
              <w:spacing w:before="40" w:after="40"/>
              <w:rPr>
                <w:rFonts w:ascii="Arial" w:hAnsi="Arial" w:cs="Arial"/>
                <w:color w:val="FFFFFF" w:themeColor="background1"/>
                <w:sz w:val="24"/>
                <w:szCs w:val="24"/>
              </w:rPr>
            </w:pPr>
          </w:p>
        </w:tc>
      </w:tr>
      <w:tr w:rsidR="00D17D84" w:rsidRPr="005F082E" w14:paraId="504633FC" w14:textId="77777777" w:rsidTr="00BD70F3">
        <w:trPr>
          <w:trHeight w:val="449"/>
        </w:trPr>
        <w:tc>
          <w:tcPr>
            <w:tcW w:w="1975" w:type="dxa"/>
            <w:tcMar>
              <w:left w:w="58" w:type="dxa"/>
              <w:right w:w="58" w:type="dxa"/>
            </w:tcMar>
          </w:tcPr>
          <w:p w14:paraId="0B766FEF" w14:textId="0C15457B" w:rsidR="00D17D84" w:rsidRPr="005F082E" w:rsidRDefault="00560C4E" w:rsidP="00244938">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59B0CD42" w14:textId="3F5FB4B4" w:rsidR="00D17D84" w:rsidRPr="005F082E" w:rsidRDefault="00D17D84"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505DF3D3" w:rsidR="00D17D84" w:rsidRPr="005F082E" w:rsidRDefault="00D17D84"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7F7897A1" w:rsidR="00D17D84" w:rsidRPr="005F082E" w:rsidRDefault="00D17D84"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4B07A603" w:rsidR="00D17D84" w:rsidRPr="005F082E" w:rsidRDefault="00D17D84"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61086269" w:rsidR="00E80EE7" w:rsidRPr="005F082E" w:rsidRDefault="00F57B1B"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N/A</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4648D27A"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346035AC"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63139B46" w:rsidR="00E80EE7" w:rsidRPr="005F082E" w:rsidRDefault="00F57B1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N/A</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F57B1B" w:rsidRPr="005F082E" w14:paraId="6AF804E8" w14:textId="77777777" w:rsidTr="00496939">
        <w:trPr>
          <w:trHeight w:val="449"/>
        </w:trPr>
        <w:tc>
          <w:tcPr>
            <w:tcW w:w="1975" w:type="dxa"/>
            <w:tcMar>
              <w:left w:w="58" w:type="dxa"/>
              <w:right w:w="58" w:type="dxa"/>
            </w:tcMar>
          </w:tcPr>
          <w:p w14:paraId="1DD7E857" w14:textId="55E18D9D" w:rsidR="00F57B1B" w:rsidRPr="005F082E" w:rsidRDefault="00F57B1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7EF907C6" w14:textId="35A61937"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1D6B3A3E"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6732A830"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20974B5B" w:rsidR="00F57B1B" w:rsidRPr="005F082E" w:rsidRDefault="00F57B1B" w:rsidP="00496939">
            <w:pPr>
              <w:spacing w:before="40" w:after="40"/>
              <w:rPr>
                <w:rFonts w:ascii="Arial" w:hAnsi="Arial" w:cs="Arial"/>
                <w:color w:val="FFFFFF" w:themeColor="background1"/>
                <w:sz w:val="24"/>
                <w:szCs w:val="24"/>
              </w:rPr>
            </w:pPr>
          </w:p>
        </w:tc>
      </w:tr>
      <w:tr w:rsidR="00F57B1B" w:rsidRPr="005F082E" w14:paraId="4F9E6B29" w14:textId="77777777" w:rsidTr="00496939">
        <w:trPr>
          <w:trHeight w:val="449"/>
        </w:trPr>
        <w:tc>
          <w:tcPr>
            <w:tcW w:w="1975" w:type="dxa"/>
            <w:tcMar>
              <w:left w:w="58" w:type="dxa"/>
              <w:right w:w="58" w:type="dxa"/>
            </w:tcMar>
          </w:tcPr>
          <w:p w14:paraId="47E11E7C" w14:textId="27173B41" w:rsidR="00F57B1B" w:rsidRPr="005F082E" w:rsidRDefault="00560C4E"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N/A</w:t>
            </w:r>
          </w:p>
        </w:tc>
        <w:tc>
          <w:tcPr>
            <w:tcW w:w="2250" w:type="dxa"/>
            <w:tcMar>
              <w:left w:w="58" w:type="dxa"/>
              <w:right w:w="58" w:type="dxa"/>
            </w:tcMar>
          </w:tcPr>
          <w:p w14:paraId="225B5962" w14:textId="6C9ED928" w:rsidR="00F57B1B" w:rsidRPr="005F082E" w:rsidRDefault="00F57B1B"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6496148A" w:rsidR="00F57B1B" w:rsidRPr="005F082E" w:rsidRDefault="00F57B1B"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7ADBFD6C" w:rsidR="00F57B1B" w:rsidRPr="005F082E" w:rsidRDefault="00F57B1B"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402231C4" w:rsidR="00F57B1B" w:rsidRPr="005F082E" w:rsidRDefault="00F57B1B"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lastRenderedPageBreak/>
        <w:t>Summary Information for Operating Under a</w:t>
      </w:r>
      <w:r w:rsidR="002D429D" w:rsidRPr="005F082E">
        <w:t xml:space="preserve"> Variance or Exemption</w:t>
      </w:r>
      <w:bookmarkEnd w:id="14"/>
    </w:p>
    <w:bookmarkEnd w:id="15"/>
    <w:p w14:paraId="1627DE28" w14:textId="668A71DA" w:rsidR="004F2F03" w:rsidRPr="005F082E" w:rsidRDefault="00FB5ACE" w:rsidP="003131EE">
      <w:pPr>
        <w:spacing w:before="120"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Enter</w:t>
      </w:r>
      <w:r w:rsidR="0087537E" w:rsidRPr="005F082E">
        <w:rPr>
          <w:rFonts w:ascii="Arial" w:hAnsi="Arial" w:cs="Arial"/>
          <w:sz w:val="24"/>
        </w:rPr>
        <w:t xml:space="preserve"> Additional Information Described in Instructions for SWS CCR Document]</w:t>
      </w:r>
    </w:p>
    <w:p w14:paraId="60F5762F" w14:textId="12EA42F6" w:rsidR="00E25265" w:rsidRPr="005F082E" w:rsidRDefault="00E25265" w:rsidP="008E66E2">
      <w:pPr>
        <w:pStyle w:val="Heading3"/>
        <w:keepNext/>
      </w:pPr>
      <w:bookmarkStart w:id="16" w:name="_Toc58336726"/>
      <w:r w:rsidRPr="005F082E">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1117E6A8" w:rsidR="00FB5ACE" w:rsidRPr="005F082E" w:rsidRDefault="00FB5ACE"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 xml:space="preserve">For </w:t>
      </w:r>
      <w:r w:rsidR="007C116A" w:rsidRPr="005F082E">
        <w:rPr>
          <w:rFonts w:ascii="Arial" w:hAnsi="Arial" w:cs="Arial"/>
          <w:sz w:val="24"/>
          <w:szCs w:val="24"/>
        </w:rPr>
        <w:t xml:space="preserve">Violation of the Total Coliform Bacteria TT Requirement, </w:t>
      </w:r>
      <w:r w:rsidR="008F19DE" w:rsidRPr="005F082E">
        <w:rPr>
          <w:rFonts w:ascii="Arial" w:hAnsi="Arial" w:cs="Arial"/>
          <w:sz w:val="24"/>
          <w:szCs w:val="24"/>
        </w:rPr>
        <w:t>Enter</w:t>
      </w:r>
      <w:r w:rsidR="007C116A" w:rsidRPr="005F082E">
        <w:rPr>
          <w:rFonts w:ascii="Arial" w:hAnsi="Arial" w:cs="Arial"/>
          <w:sz w:val="24"/>
        </w:rPr>
        <w:t xml:space="preserve"> Additional Information Described in Instructions for SWS CCR Document</w:t>
      </w:r>
      <w:r w:rsidRPr="005F082E">
        <w:rPr>
          <w:rFonts w:ascii="Arial" w:hAnsi="Arial" w:cs="Arial"/>
          <w:sz w:val="24"/>
          <w:szCs w:val="24"/>
        </w:rPr>
        <w:t>]</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72636BB5" w:rsidR="00DD0989" w:rsidRPr="005F082E" w:rsidRDefault="00BA159C" w:rsidP="003131EE">
      <w:pPr>
        <w:spacing w:after="240"/>
        <w:rPr>
          <w:rFonts w:ascii="Arial" w:hAnsi="Arial" w:cs="Arial"/>
          <w:sz w:val="24"/>
          <w:szCs w:val="24"/>
        </w:rPr>
      </w:pPr>
      <w:r w:rsidRPr="005F082E">
        <w:rPr>
          <w:rFonts w:ascii="Arial" w:hAnsi="Arial" w:cs="Arial"/>
          <w:sz w:val="24"/>
          <w:szCs w:val="24"/>
        </w:rPr>
        <w:t>[</w:t>
      </w:r>
      <w:r w:rsidR="008F19DE" w:rsidRPr="005F082E">
        <w:rPr>
          <w:rFonts w:ascii="Arial" w:hAnsi="Arial" w:cs="Arial"/>
          <w:sz w:val="24"/>
          <w:szCs w:val="24"/>
        </w:rPr>
        <w:t>F</w:t>
      </w:r>
      <w:r w:rsidRPr="005F082E">
        <w:rPr>
          <w:rFonts w:ascii="Arial" w:hAnsi="Arial" w:cs="Arial"/>
          <w:sz w:val="24"/>
          <w:szCs w:val="24"/>
        </w:rPr>
        <w:t xml:space="preserve">or Violation of the </w:t>
      </w:r>
      <w:r w:rsidRPr="005F082E">
        <w:rPr>
          <w:rFonts w:ascii="Arial" w:hAnsi="Arial" w:cs="Arial"/>
          <w:i/>
          <w:iCs/>
          <w:sz w:val="24"/>
          <w:szCs w:val="24"/>
        </w:rPr>
        <w:t xml:space="preserve">E. </w:t>
      </w:r>
      <w:r w:rsidR="00CD3EAB" w:rsidRPr="005F082E">
        <w:rPr>
          <w:rFonts w:ascii="Arial" w:hAnsi="Arial" w:cs="Arial"/>
          <w:i/>
          <w:iCs/>
          <w:sz w:val="24"/>
          <w:szCs w:val="24"/>
        </w:rPr>
        <w:t>c</w:t>
      </w:r>
      <w:r w:rsidRPr="005F082E">
        <w:rPr>
          <w:rFonts w:ascii="Arial" w:hAnsi="Arial" w:cs="Arial"/>
          <w:i/>
          <w:iCs/>
          <w:sz w:val="24"/>
          <w:szCs w:val="24"/>
        </w:rPr>
        <w:t>oli</w:t>
      </w:r>
      <w:r w:rsidRPr="005F082E">
        <w:rPr>
          <w:rFonts w:ascii="Arial" w:hAnsi="Arial" w:cs="Arial"/>
          <w:sz w:val="24"/>
          <w:szCs w:val="24"/>
        </w:rPr>
        <w:t xml:space="preserve"> TT Requirement, </w:t>
      </w:r>
      <w:r w:rsidR="008F19DE" w:rsidRPr="005F082E">
        <w:rPr>
          <w:rFonts w:ascii="Arial" w:hAnsi="Arial" w:cs="Arial"/>
          <w:sz w:val="24"/>
          <w:szCs w:val="24"/>
        </w:rPr>
        <w:t>Enter</w:t>
      </w:r>
      <w:r w:rsidRPr="005F082E">
        <w:rPr>
          <w:rFonts w:ascii="Arial" w:hAnsi="Arial" w:cs="Arial"/>
          <w:sz w:val="24"/>
        </w:rPr>
        <w:t xml:space="preserve"> Additional Information Described in Instructions for SWS CCR Document</w:t>
      </w:r>
      <w:r w:rsidR="00E130F9" w:rsidRPr="005F082E">
        <w:rPr>
          <w:rFonts w:ascii="Arial" w:hAnsi="Arial" w:cs="Arial"/>
          <w:sz w:val="24"/>
          <w:szCs w:val="24"/>
        </w:rPr>
        <w:t>]</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32354" w14:textId="77777777" w:rsidR="00A93860" w:rsidRDefault="00A93860">
      <w:r>
        <w:separator/>
      </w:r>
    </w:p>
    <w:p w14:paraId="269F196B" w14:textId="77777777" w:rsidR="00A93860" w:rsidRDefault="00A93860"/>
  </w:endnote>
  <w:endnote w:type="continuationSeparator" w:id="0">
    <w:p w14:paraId="2D94B2A9" w14:textId="77777777" w:rsidR="00A93860" w:rsidRDefault="00A93860">
      <w:r>
        <w:continuationSeparator/>
      </w:r>
    </w:p>
    <w:p w14:paraId="3C96D2AA" w14:textId="77777777" w:rsidR="00A93860" w:rsidRDefault="00A938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4D"/>
    <w:family w:val="roman"/>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119AC" w14:textId="77777777" w:rsidR="00A93860" w:rsidRDefault="00A93860">
      <w:r>
        <w:separator/>
      </w:r>
    </w:p>
    <w:p w14:paraId="4022C941" w14:textId="77777777" w:rsidR="00A93860" w:rsidRDefault="00A93860"/>
  </w:footnote>
  <w:footnote w:type="continuationSeparator" w:id="0">
    <w:p w14:paraId="4E0D18D4" w14:textId="77777777" w:rsidR="00A93860" w:rsidRDefault="00A93860">
      <w:r>
        <w:continuationSeparator/>
      </w:r>
    </w:p>
    <w:p w14:paraId="677E5E0C" w14:textId="77777777" w:rsidR="00A93860" w:rsidRDefault="00A9386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86074158">
    <w:abstractNumId w:val="6"/>
  </w:num>
  <w:num w:numId="2" w16cid:durableId="1769736313">
    <w:abstractNumId w:val="1"/>
  </w:num>
  <w:num w:numId="3" w16cid:durableId="1944220011">
    <w:abstractNumId w:val="3"/>
  </w:num>
  <w:num w:numId="4" w16cid:durableId="942080103">
    <w:abstractNumId w:val="0"/>
  </w:num>
  <w:num w:numId="5" w16cid:durableId="1001928172">
    <w:abstractNumId w:val="2"/>
  </w:num>
  <w:num w:numId="6" w16cid:durableId="1192645265">
    <w:abstractNumId w:val="5"/>
  </w:num>
  <w:num w:numId="7" w16cid:durableId="23698400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5EBE"/>
    <w:rsid w:val="00016106"/>
    <w:rsid w:val="00017F8F"/>
    <w:rsid w:val="00020F0D"/>
    <w:rsid w:val="00022705"/>
    <w:rsid w:val="00024D43"/>
    <w:rsid w:val="000360D3"/>
    <w:rsid w:val="000370BE"/>
    <w:rsid w:val="00044344"/>
    <w:rsid w:val="000450D8"/>
    <w:rsid w:val="0004748A"/>
    <w:rsid w:val="00047BF9"/>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A35C6"/>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0F7C59"/>
    <w:rsid w:val="00100750"/>
    <w:rsid w:val="00101107"/>
    <w:rsid w:val="00115004"/>
    <w:rsid w:val="001151D3"/>
    <w:rsid w:val="00115AD5"/>
    <w:rsid w:val="0012764D"/>
    <w:rsid w:val="00127B6D"/>
    <w:rsid w:val="001331D3"/>
    <w:rsid w:val="0014624C"/>
    <w:rsid w:val="001476E6"/>
    <w:rsid w:val="00147C7D"/>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6E87"/>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4082C"/>
    <w:rsid w:val="00243361"/>
    <w:rsid w:val="002436C8"/>
    <w:rsid w:val="00244938"/>
    <w:rsid w:val="00246D6E"/>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2B8D"/>
    <w:rsid w:val="00357F0C"/>
    <w:rsid w:val="00365C7B"/>
    <w:rsid w:val="00374766"/>
    <w:rsid w:val="00377086"/>
    <w:rsid w:val="00383730"/>
    <w:rsid w:val="00387507"/>
    <w:rsid w:val="00390A3E"/>
    <w:rsid w:val="00391089"/>
    <w:rsid w:val="00391E62"/>
    <w:rsid w:val="00397893"/>
    <w:rsid w:val="003A4CAA"/>
    <w:rsid w:val="003A5EB5"/>
    <w:rsid w:val="003B1F6B"/>
    <w:rsid w:val="003B3381"/>
    <w:rsid w:val="003C0F5E"/>
    <w:rsid w:val="003C2FCC"/>
    <w:rsid w:val="003C597D"/>
    <w:rsid w:val="003C7E02"/>
    <w:rsid w:val="003D05BF"/>
    <w:rsid w:val="003D4114"/>
    <w:rsid w:val="003E27AB"/>
    <w:rsid w:val="003E7032"/>
    <w:rsid w:val="003F23AC"/>
    <w:rsid w:val="003F3A38"/>
    <w:rsid w:val="003F3F4C"/>
    <w:rsid w:val="003F5E00"/>
    <w:rsid w:val="00401832"/>
    <w:rsid w:val="004053E9"/>
    <w:rsid w:val="00405967"/>
    <w:rsid w:val="00412B2F"/>
    <w:rsid w:val="00415B66"/>
    <w:rsid w:val="00416A8E"/>
    <w:rsid w:val="0041709B"/>
    <w:rsid w:val="00420E84"/>
    <w:rsid w:val="004230E3"/>
    <w:rsid w:val="0042631E"/>
    <w:rsid w:val="004263A6"/>
    <w:rsid w:val="00427046"/>
    <w:rsid w:val="00427F0E"/>
    <w:rsid w:val="00435A3F"/>
    <w:rsid w:val="0044035B"/>
    <w:rsid w:val="00441930"/>
    <w:rsid w:val="00442D66"/>
    <w:rsid w:val="004445E4"/>
    <w:rsid w:val="00446969"/>
    <w:rsid w:val="00450A4E"/>
    <w:rsid w:val="0045424E"/>
    <w:rsid w:val="004562E8"/>
    <w:rsid w:val="00470811"/>
    <w:rsid w:val="0047086C"/>
    <w:rsid w:val="00472D17"/>
    <w:rsid w:val="00473411"/>
    <w:rsid w:val="004848BB"/>
    <w:rsid w:val="004912AD"/>
    <w:rsid w:val="00492061"/>
    <w:rsid w:val="00494C7A"/>
    <w:rsid w:val="00496939"/>
    <w:rsid w:val="004A05D8"/>
    <w:rsid w:val="004A07B2"/>
    <w:rsid w:val="004A1ABC"/>
    <w:rsid w:val="004A2077"/>
    <w:rsid w:val="004B7187"/>
    <w:rsid w:val="004C1BF9"/>
    <w:rsid w:val="004C3239"/>
    <w:rsid w:val="004C5E5E"/>
    <w:rsid w:val="004D42C2"/>
    <w:rsid w:val="004D4C01"/>
    <w:rsid w:val="004D509C"/>
    <w:rsid w:val="004E6ADF"/>
    <w:rsid w:val="004F23D7"/>
    <w:rsid w:val="004F2F03"/>
    <w:rsid w:val="004F3C5B"/>
    <w:rsid w:val="004F5902"/>
    <w:rsid w:val="004F67E6"/>
    <w:rsid w:val="00501116"/>
    <w:rsid w:val="00501B52"/>
    <w:rsid w:val="005065B7"/>
    <w:rsid w:val="00512D8C"/>
    <w:rsid w:val="00514FDA"/>
    <w:rsid w:val="00517F32"/>
    <w:rsid w:val="005210D2"/>
    <w:rsid w:val="00534BB7"/>
    <w:rsid w:val="00535F64"/>
    <w:rsid w:val="00535F8B"/>
    <w:rsid w:val="00537240"/>
    <w:rsid w:val="00537BEA"/>
    <w:rsid w:val="0054057D"/>
    <w:rsid w:val="00541730"/>
    <w:rsid w:val="00546A68"/>
    <w:rsid w:val="00546FDB"/>
    <w:rsid w:val="00552801"/>
    <w:rsid w:val="00552D92"/>
    <w:rsid w:val="005540D9"/>
    <w:rsid w:val="0055419E"/>
    <w:rsid w:val="005556BF"/>
    <w:rsid w:val="0056039D"/>
    <w:rsid w:val="00560C4E"/>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600B"/>
    <w:rsid w:val="005F6B41"/>
    <w:rsid w:val="005F7F5B"/>
    <w:rsid w:val="0060219E"/>
    <w:rsid w:val="0060561B"/>
    <w:rsid w:val="00606A2B"/>
    <w:rsid w:val="00615750"/>
    <w:rsid w:val="00621228"/>
    <w:rsid w:val="00623849"/>
    <w:rsid w:val="00624516"/>
    <w:rsid w:val="00630AE6"/>
    <w:rsid w:val="0063247B"/>
    <w:rsid w:val="00633A17"/>
    <w:rsid w:val="00636517"/>
    <w:rsid w:val="00640304"/>
    <w:rsid w:val="00640676"/>
    <w:rsid w:val="00640D92"/>
    <w:rsid w:val="0064205A"/>
    <w:rsid w:val="00643C66"/>
    <w:rsid w:val="00651C8B"/>
    <w:rsid w:val="00652C80"/>
    <w:rsid w:val="00652F8C"/>
    <w:rsid w:val="00653424"/>
    <w:rsid w:val="0065365D"/>
    <w:rsid w:val="006537F6"/>
    <w:rsid w:val="0066456C"/>
    <w:rsid w:val="006652CD"/>
    <w:rsid w:val="00665B0A"/>
    <w:rsid w:val="00666704"/>
    <w:rsid w:val="006672EF"/>
    <w:rsid w:val="0067168B"/>
    <w:rsid w:val="006727C0"/>
    <w:rsid w:val="00680846"/>
    <w:rsid w:val="0068272C"/>
    <w:rsid w:val="00684C7E"/>
    <w:rsid w:val="00691186"/>
    <w:rsid w:val="00695A6F"/>
    <w:rsid w:val="006A04A9"/>
    <w:rsid w:val="006A482B"/>
    <w:rsid w:val="006B5CF2"/>
    <w:rsid w:val="006C07DC"/>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542CD"/>
    <w:rsid w:val="007640D4"/>
    <w:rsid w:val="00775871"/>
    <w:rsid w:val="00777253"/>
    <w:rsid w:val="00783F5A"/>
    <w:rsid w:val="00784E3A"/>
    <w:rsid w:val="00793DFB"/>
    <w:rsid w:val="00796405"/>
    <w:rsid w:val="00796E52"/>
    <w:rsid w:val="007A473C"/>
    <w:rsid w:val="007B0B24"/>
    <w:rsid w:val="007B2BC6"/>
    <w:rsid w:val="007B643A"/>
    <w:rsid w:val="007C0BEA"/>
    <w:rsid w:val="007C116A"/>
    <w:rsid w:val="007C18C6"/>
    <w:rsid w:val="007C4CCF"/>
    <w:rsid w:val="007D1761"/>
    <w:rsid w:val="007D21BB"/>
    <w:rsid w:val="007D7CDB"/>
    <w:rsid w:val="007E736D"/>
    <w:rsid w:val="007F457C"/>
    <w:rsid w:val="007F584E"/>
    <w:rsid w:val="008007A0"/>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404C1"/>
    <w:rsid w:val="00840F4C"/>
    <w:rsid w:val="0085049B"/>
    <w:rsid w:val="00850AEF"/>
    <w:rsid w:val="008572DA"/>
    <w:rsid w:val="00857337"/>
    <w:rsid w:val="00860711"/>
    <w:rsid w:val="008642CC"/>
    <w:rsid w:val="0087537E"/>
    <w:rsid w:val="00875407"/>
    <w:rsid w:val="0087640F"/>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A51"/>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53FAF"/>
    <w:rsid w:val="00960466"/>
    <w:rsid w:val="00964EC2"/>
    <w:rsid w:val="009668EE"/>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32EB0"/>
    <w:rsid w:val="00A37045"/>
    <w:rsid w:val="00A44246"/>
    <w:rsid w:val="00A53B34"/>
    <w:rsid w:val="00A63BCD"/>
    <w:rsid w:val="00A72ADF"/>
    <w:rsid w:val="00A77BCA"/>
    <w:rsid w:val="00A85C1E"/>
    <w:rsid w:val="00A93860"/>
    <w:rsid w:val="00A93A21"/>
    <w:rsid w:val="00A94D32"/>
    <w:rsid w:val="00A9766F"/>
    <w:rsid w:val="00AB01B0"/>
    <w:rsid w:val="00AB5E87"/>
    <w:rsid w:val="00AC41BE"/>
    <w:rsid w:val="00AC6D1E"/>
    <w:rsid w:val="00AD4876"/>
    <w:rsid w:val="00AF0445"/>
    <w:rsid w:val="00AF2E38"/>
    <w:rsid w:val="00AF5724"/>
    <w:rsid w:val="00AF61DB"/>
    <w:rsid w:val="00B0620C"/>
    <w:rsid w:val="00B1666D"/>
    <w:rsid w:val="00B2410E"/>
    <w:rsid w:val="00B3023D"/>
    <w:rsid w:val="00B30E79"/>
    <w:rsid w:val="00B34998"/>
    <w:rsid w:val="00B44817"/>
    <w:rsid w:val="00B45743"/>
    <w:rsid w:val="00B46FE7"/>
    <w:rsid w:val="00B47ED5"/>
    <w:rsid w:val="00B51879"/>
    <w:rsid w:val="00B552D9"/>
    <w:rsid w:val="00B56F52"/>
    <w:rsid w:val="00B56F6C"/>
    <w:rsid w:val="00B606D3"/>
    <w:rsid w:val="00B630AD"/>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6D1"/>
    <w:rsid w:val="00BC4EA7"/>
    <w:rsid w:val="00BC6327"/>
    <w:rsid w:val="00BD55BB"/>
    <w:rsid w:val="00BD5F31"/>
    <w:rsid w:val="00BD70F3"/>
    <w:rsid w:val="00BE3941"/>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F02C7"/>
    <w:rsid w:val="00CF1A7D"/>
    <w:rsid w:val="00CF2391"/>
    <w:rsid w:val="00D0475A"/>
    <w:rsid w:val="00D057C3"/>
    <w:rsid w:val="00D06308"/>
    <w:rsid w:val="00D07E1D"/>
    <w:rsid w:val="00D10A7C"/>
    <w:rsid w:val="00D118D4"/>
    <w:rsid w:val="00D15AE0"/>
    <w:rsid w:val="00D17D84"/>
    <w:rsid w:val="00D24208"/>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2E27"/>
    <w:rsid w:val="00D924EC"/>
    <w:rsid w:val="00D9256E"/>
    <w:rsid w:val="00D96789"/>
    <w:rsid w:val="00D975C3"/>
    <w:rsid w:val="00DA2871"/>
    <w:rsid w:val="00DA4F32"/>
    <w:rsid w:val="00DA4F74"/>
    <w:rsid w:val="00DA62A7"/>
    <w:rsid w:val="00DB305E"/>
    <w:rsid w:val="00DB4D7F"/>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80B80"/>
    <w:rsid w:val="00E80EE7"/>
    <w:rsid w:val="00E8528D"/>
    <w:rsid w:val="00E870EB"/>
    <w:rsid w:val="00E90B89"/>
    <w:rsid w:val="00E9128F"/>
    <w:rsid w:val="00E91D0B"/>
    <w:rsid w:val="00E92E9C"/>
    <w:rsid w:val="00E93D03"/>
    <w:rsid w:val="00EA3504"/>
    <w:rsid w:val="00EA66F0"/>
    <w:rsid w:val="00EB0127"/>
    <w:rsid w:val="00EB2EBD"/>
    <w:rsid w:val="00EB3BEC"/>
    <w:rsid w:val="00EB6CF4"/>
    <w:rsid w:val="00EB73F5"/>
    <w:rsid w:val="00EB7785"/>
    <w:rsid w:val="00ED2935"/>
    <w:rsid w:val="00ED6A23"/>
    <w:rsid w:val="00ED7919"/>
    <w:rsid w:val="00EE7E33"/>
    <w:rsid w:val="00EF0F4D"/>
    <w:rsid w:val="00EF7091"/>
    <w:rsid w:val="00EF7F82"/>
    <w:rsid w:val="00F01B42"/>
    <w:rsid w:val="00F07AC1"/>
    <w:rsid w:val="00F111C2"/>
    <w:rsid w:val="00F1148C"/>
    <w:rsid w:val="00F12307"/>
    <w:rsid w:val="00F20D47"/>
    <w:rsid w:val="00F217E2"/>
    <w:rsid w:val="00F2399F"/>
    <w:rsid w:val="00F27D20"/>
    <w:rsid w:val="00F3713A"/>
    <w:rsid w:val="00F41F91"/>
    <w:rsid w:val="00F467B0"/>
    <w:rsid w:val="00F51B61"/>
    <w:rsid w:val="00F56F85"/>
    <w:rsid w:val="00F57B1B"/>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C4558"/>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NoSpacing">
    <w:name w:val="No Spacing"/>
    <w:uiPriority w:val="1"/>
    <w:qFormat/>
    <w:rsid w:val="006212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5D345-B9F8-F941-AE64-9785AE7EA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10</Pages>
  <Words>3188</Words>
  <Characters>18174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21320</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Cathy Carlson</cp:lastModifiedBy>
  <cp:revision>5</cp:revision>
  <cp:lastPrinted>2021-02-24T23:35:00Z</cp:lastPrinted>
  <dcterms:created xsi:type="dcterms:W3CDTF">2022-06-29T23:44:00Z</dcterms:created>
  <dcterms:modified xsi:type="dcterms:W3CDTF">2023-05-14T22:08:00Z</dcterms:modified>
</cp:coreProperties>
</file>