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0E1677C"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2A0AC5">
        <w:rPr>
          <w:rFonts w:ascii="Arial" w:hAnsi="Arial" w:cs="Arial"/>
          <w:sz w:val="24"/>
          <w:szCs w:val="24"/>
        </w:rPr>
        <w:t>CA SWEET POTATO GROWERS CORP.</w:t>
      </w:r>
      <w:r w:rsidR="00494C7A">
        <w:rPr>
          <w:rFonts w:ascii="Arial" w:hAnsi="Arial" w:cs="Arial"/>
          <w:sz w:val="24"/>
          <w:szCs w:val="24"/>
        </w:rPr>
        <w:t xml:space="preserve"> </w:t>
      </w:r>
    </w:p>
    <w:p w14:paraId="65A99AB1" w14:textId="17441173"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2A0AC5">
        <w:rPr>
          <w:rFonts w:ascii="Arial" w:hAnsi="Arial" w:cs="Arial"/>
          <w:sz w:val="24"/>
          <w:szCs w:val="24"/>
        </w:rPr>
        <w:t>5/19/2021</w:t>
      </w:r>
    </w:p>
    <w:p w14:paraId="21C05768" w14:textId="340C0FB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2A0AC5">
        <w:rPr>
          <w:rFonts w:ascii="Arial" w:hAnsi="Arial" w:cs="Arial"/>
          <w:sz w:val="24"/>
          <w:szCs w:val="24"/>
        </w:rPr>
        <w:t>GROUND WATER</w:t>
      </w:r>
    </w:p>
    <w:p w14:paraId="6AE5ED8C" w14:textId="00BD1C1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2A0AC5">
        <w:rPr>
          <w:rFonts w:ascii="Arial" w:hAnsi="Arial" w:cs="Arial"/>
          <w:sz w:val="24"/>
          <w:szCs w:val="24"/>
        </w:rPr>
        <w:t>5475 ARENA WAY LIVINGSTON, CA 95334</w:t>
      </w:r>
    </w:p>
    <w:p w14:paraId="11D6F99D" w14:textId="62DA7265"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2A0AC5">
        <w:rPr>
          <w:rFonts w:ascii="Arial" w:hAnsi="Arial" w:cs="Arial"/>
          <w:sz w:val="24"/>
          <w:szCs w:val="24"/>
        </w:rPr>
        <w:t>N/A</w:t>
      </w:r>
    </w:p>
    <w:p w14:paraId="55CC3D7E" w14:textId="7DB37B5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2A0AC5">
        <w:rPr>
          <w:rFonts w:ascii="Arial" w:hAnsi="Arial" w:cs="Arial"/>
          <w:sz w:val="24"/>
          <w:szCs w:val="24"/>
        </w:rPr>
        <w:t>NONE</w:t>
      </w:r>
    </w:p>
    <w:p w14:paraId="175FE9EF" w14:textId="1071F8A0"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2A0AC5">
        <w:rPr>
          <w:rFonts w:ascii="Arial" w:hAnsi="Arial" w:cs="Arial"/>
          <w:sz w:val="24"/>
          <w:szCs w:val="24"/>
        </w:rPr>
        <w:t>SARAH ALVERNAZ (209) 394-7935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56334EBA" w14:textId="77777777" w:rsidR="002A0AC5" w:rsidRPr="0050755D" w:rsidRDefault="002A0AC5" w:rsidP="002A0AC5">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Pr="0050755D">
        <w:rPr>
          <w:rFonts w:ascii="Arial" w:hAnsi="Arial" w:cs="Arial"/>
          <w:sz w:val="24"/>
          <w:szCs w:val="24"/>
          <w:lang w:val="es-MX"/>
        </w:rPr>
        <w:t>Spanish</w:t>
      </w:r>
      <w:proofErr w:type="spellEnd"/>
      <w:r w:rsidRPr="0050755D">
        <w:rPr>
          <w:rFonts w:ascii="Arial" w:hAnsi="Arial" w:cs="Arial"/>
          <w:sz w:val="24"/>
          <w:szCs w:val="24"/>
          <w:lang w:val="es-MX"/>
        </w:rPr>
        <w:t xml:space="preserve">:  Este informe contiene información muy importante sobre su agua para beber.  Favor de </w:t>
      </w:r>
      <w:r>
        <w:rPr>
          <w:rFonts w:ascii="Arial" w:hAnsi="Arial" w:cs="Arial"/>
          <w:sz w:val="24"/>
          <w:szCs w:val="24"/>
          <w:lang w:val="es-MX"/>
        </w:rPr>
        <w:t xml:space="preserve">comunicarse </w:t>
      </w:r>
      <w:r w:rsidRPr="00ED0EE3">
        <w:rPr>
          <w:rFonts w:ascii="Arial" w:hAnsi="Arial" w:cs="Arial"/>
          <w:sz w:val="24"/>
          <w:szCs w:val="24"/>
          <w:lang w:val="es-MX"/>
        </w:rPr>
        <w:t xml:space="preserve">[CA SWEET POTATO GROWERS CORP. 5475 Arena </w:t>
      </w:r>
      <w:proofErr w:type="spellStart"/>
      <w:r w:rsidRPr="00ED0EE3">
        <w:rPr>
          <w:rFonts w:ascii="Arial" w:hAnsi="Arial" w:cs="Arial"/>
          <w:sz w:val="24"/>
          <w:szCs w:val="24"/>
          <w:lang w:val="es-MX"/>
        </w:rPr>
        <w:t>Way</w:t>
      </w:r>
      <w:proofErr w:type="spellEnd"/>
      <w:r w:rsidRPr="00ED0EE3">
        <w:rPr>
          <w:rFonts w:ascii="Arial" w:hAnsi="Arial" w:cs="Arial"/>
          <w:sz w:val="24"/>
          <w:szCs w:val="24"/>
          <w:lang w:val="es-MX"/>
        </w:rPr>
        <w:t xml:space="preserve"> Livingston, CA 95334</w:t>
      </w:r>
      <w:proofErr w:type="gramStart"/>
      <w:r w:rsidRPr="00ED0EE3">
        <w:rPr>
          <w:rFonts w:ascii="Arial" w:hAnsi="Arial" w:cs="Arial"/>
          <w:sz w:val="24"/>
          <w:szCs w:val="24"/>
          <w:lang w:val="es-MX"/>
        </w:rPr>
        <w:t>]</w:t>
      </w:r>
      <w:r>
        <w:rPr>
          <w:rFonts w:ascii="Arial" w:hAnsi="Arial" w:cs="Arial"/>
          <w:sz w:val="24"/>
          <w:szCs w:val="24"/>
          <w:lang w:val="es-MX"/>
        </w:rPr>
        <w:t xml:space="preserve">  </w:t>
      </w:r>
      <w:r w:rsidRPr="0050755D">
        <w:rPr>
          <w:rFonts w:ascii="Arial" w:hAnsi="Arial" w:cs="Arial"/>
          <w:sz w:val="24"/>
          <w:szCs w:val="24"/>
          <w:lang w:val="es-MX"/>
        </w:rPr>
        <w:t>para</w:t>
      </w:r>
      <w:proofErr w:type="gramEnd"/>
      <w:r w:rsidRPr="0050755D">
        <w:rPr>
          <w:rFonts w:ascii="Arial" w:hAnsi="Arial" w:cs="Arial"/>
          <w:sz w:val="24"/>
          <w:szCs w:val="24"/>
          <w:lang w:val="es-MX"/>
        </w:rPr>
        <w:t xml:space="preserve"> asistirlo en español.</w:t>
      </w:r>
    </w:p>
    <w:p w14:paraId="72C2ECD4" w14:textId="52A28533"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2A0AC5" w:rsidRPr="00ED0EE3">
        <w:rPr>
          <w:rFonts w:ascii="Arial" w:hAnsi="Arial" w:cs="Arial"/>
          <w:sz w:val="24"/>
          <w:szCs w:val="24"/>
          <w:lang w:val="es-MX"/>
        </w:rPr>
        <w:t>CA SWEET POTATO GROWERS CORP.</w:t>
      </w:r>
      <w:r w:rsidR="002A0AC5">
        <w:rPr>
          <w:rFonts w:ascii="Arial" w:hAnsi="Arial" w:cs="Arial"/>
          <w:sz w:val="24"/>
          <w:szCs w:val="24"/>
          <w:lang w:val="es-MX"/>
        </w:rPr>
        <w:t xml:space="preserv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2A0AC5" w:rsidRPr="00ED0EE3">
        <w:rPr>
          <w:rFonts w:ascii="Arial" w:eastAsia="PMingLiU" w:hAnsi="Arial" w:cs="Arial"/>
          <w:sz w:val="24"/>
          <w:szCs w:val="24"/>
        </w:rPr>
        <w:t>5475 Arena Way Livingston, CA 95334</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19BE0021" w14:textId="77777777" w:rsidR="002A0AC5" w:rsidRPr="00D10A7C" w:rsidRDefault="002A0AC5" w:rsidP="002A0AC5">
      <w:pPr>
        <w:spacing w:after="180"/>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sidRPr="00ED0EE3">
        <w:rPr>
          <w:rFonts w:ascii="Arial" w:hAnsi="Arial" w:cs="Arial"/>
          <w:sz w:val="24"/>
          <w:szCs w:val="24"/>
        </w:rPr>
        <w:t>[CA SWEET POTATO GROWERS CORP. 5475 Arena Way Livingston, CA 95334]</w:t>
      </w:r>
      <w:r w:rsidRPr="00D10A7C">
        <w:rPr>
          <w:rFonts w:ascii="Arial" w:hAnsi="Arial" w:cs="Arial"/>
          <w:sz w:val="24"/>
          <w:szCs w:val="24"/>
        </w:rPr>
        <w:t xml:space="preserve"> 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4C37EC14" w14:textId="6AE2FCEA"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2A0AC5" w:rsidRPr="00ED0EE3">
        <w:rPr>
          <w:rFonts w:ascii="Arial" w:hAnsi="Arial" w:cs="Arial"/>
          <w:sz w:val="24"/>
          <w:szCs w:val="24"/>
        </w:rPr>
        <w:t>CA SWEET POTATO GROWERS CORP.</w:t>
      </w:r>
      <w:r w:rsidR="002A0AC5">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2A0AC5" w:rsidRPr="00ED0EE3">
        <w:rPr>
          <w:rFonts w:ascii="Arial" w:hAnsi="Arial" w:cs="Arial"/>
          <w:sz w:val="24"/>
          <w:szCs w:val="24"/>
        </w:rPr>
        <w:t>5475 Arena Way Livingston, CA 95334</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D7B086A"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FE191B" w:rsidRPr="00ED0EE3">
        <w:rPr>
          <w:rFonts w:ascii="Arial" w:hAnsi="Arial" w:cs="Arial"/>
          <w:sz w:val="24"/>
          <w:szCs w:val="24"/>
        </w:rPr>
        <w:t>CA SWEET POTATO GROWERS CORP.</w:t>
      </w:r>
      <w:r w:rsidR="00FE191B">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FE191B" w:rsidRPr="00ED0EE3">
        <w:rPr>
          <w:rFonts w:ascii="Arial" w:hAnsi="Arial" w:cs="Arial"/>
          <w:sz w:val="24"/>
          <w:szCs w:val="24"/>
        </w:rPr>
        <w:t>5475 Arena Way Livingston, CA 95334</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FE191B" w:rsidRDefault="00095AAC" w:rsidP="00115004">
      <w:pPr>
        <w:pStyle w:val="Caption"/>
      </w:pPr>
      <w:r w:rsidRPr="00FE191B">
        <w:lastRenderedPageBreak/>
        <w:t xml:space="preserve">Table </w:t>
      </w:r>
      <w:r w:rsidR="0002760C">
        <w:fldChar w:fldCharType="begin"/>
      </w:r>
      <w:r w:rsidR="0002760C">
        <w:instrText xml:space="preserve"> SEQ Table \* ARABIC </w:instrText>
      </w:r>
      <w:r w:rsidR="0002760C">
        <w:fldChar w:fldCharType="separate"/>
      </w:r>
      <w:r w:rsidR="0050755D" w:rsidRPr="00FE191B">
        <w:rPr>
          <w:noProof/>
        </w:rPr>
        <w:t>1</w:t>
      </w:r>
      <w:r w:rsidR="0002760C">
        <w:rPr>
          <w:noProof/>
        </w:rPr>
        <w:fldChar w:fldCharType="end"/>
      </w:r>
      <w:r w:rsidRPr="00FE191B">
        <w:t>.  Samp</w:t>
      </w:r>
      <w:r w:rsidR="00DE240A" w:rsidRPr="00FE191B">
        <w:t>l</w:t>
      </w:r>
      <w:r w:rsidRPr="00FE191B">
        <w:t>ing Results Showing the Detection of Coliform Bacteria</w:t>
      </w:r>
    </w:p>
    <w:p w14:paraId="30F828A9" w14:textId="1217A3D9" w:rsidR="006B5CF2" w:rsidRPr="00FE191B" w:rsidRDefault="006B5CF2" w:rsidP="00115004">
      <w:pPr>
        <w:keepNext/>
        <w:rPr>
          <w:rFonts w:ascii="Arial" w:hAnsi="Arial" w:cs="Arial"/>
          <w:sz w:val="24"/>
          <w:szCs w:val="24"/>
        </w:rPr>
      </w:pPr>
      <w:r w:rsidRPr="00FE191B">
        <w:rPr>
          <w:rFonts w:ascii="Arial" w:hAnsi="Arial" w:cs="Arial"/>
          <w:sz w:val="24"/>
          <w:szCs w:val="24"/>
        </w:rPr>
        <w:t xml:space="preserve">Complete if bacteria </w:t>
      </w:r>
      <w:r w:rsidR="00174975" w:rsidRPr="00FE191B">
        <w:rPr>
          <w:rFonts w:ascii="Arial" w:hAnsi="Arial" w:cs="Arial"/>
          <w:sz w:val="24"/>
          <w:szCs w:val="24"/>
        </w:rPr>
        <w:t xml:space="preserve">are </w:t>
      </w:r>
      <w:r w:rsidRPr="00FE191B">
        <w:rPr>
          <w:rFonts w:ascii="Arial" w:hAnsi="Arial" w:cs="Arial"/>
          <w:sz w:val="24"/>
          <w:szCs w:val="24"/>
        </w:rPr>
        <w:t>detected.</w:t>
      </w:r>
    </w:p>
    <w:p w14:paraId="53753A25" w14:textId="77777777" w:rsidR="006B5CF2" w:rsidRPr="00FE191B"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FE191B" w14:paraId="6769928C" w14:textId="77777777" w:rsidTr="00960466">
        <w:trPr>
          <w:cantSplit/>
          <w:trHeight w:val="611"/>
          <w:tblHeader/>
        </w:trPr>
        <w:tc>
          <w:tcPr>
            <w:tcW w:w="2065" w:type="dxa"/>
            <w:vAlign w:val="center"/>
          </w:tcPr>
          <w:p w14:paraId="6DAD43D0" w14:textId="545BE729" w:rsidR="00095AAC" w:rsidRPr="00FE191B" w:rsidRDefault="00095AAC" w:rsidP="00F96FCF">
            <w:pPr>
              <w:spacing w:before="40" w:after="40"/>
              <w:jc w:val="center"/>
              <w:rPr>
                <w:rFonts w:ascii="Arial" w:hAnsi="Arial" w:cs="Arial"/>
                <w:b/>
                <w:bCs/>
                <w:sz w:val="24"/>
                <w:szCs w:val="24"/>
              </w:rPr>
            </w:pPr>
            <w:r w:rsidRPr="00FE191B">
              <w:rPr>
                <w:rFonts w:ascii="Arial" w:hAnsi="Arial" w:cs="Arial"/>
                <w:b/>
                <w:bCs/>
                <w:sz w:val="24"/>
                <w:szCs w:val="24"/>
              </w:rPr>
              <w:t>Microbiological Contaminants</w:t>
            </w:r>
            <w:r w:rsidR="00624516" w:rsidRPr="00FE191B">
              <w:rPr>
                <w:rFonts w:ascii="Arial" w:hAnsi="Arial" w:cs="Arial"/>
                <w:b/>
                <w:bCs/>
                <w:sz w:val="24"/>
                <w:szCs w:val="24"/>
              </w:rPr>
              <w:t xml:space="preserve"> </w:t>
            </w:r>
          </w:p>
        </w:tc>
        <w:tc>
          <w:tcPr>
            <w:tcW w:w="1617" w:type="dxa"/>
            <w:vAlign w:val="center"/>
          </w:tcPr>
          <w:p w14:paraId="2B0F6A6A" w14:textId="77777777" w:rsidR="00095AAC" w:rsidRPr="00FE191B" w:rsidRDefault="00095AAC" w:rsidP="00F96FCF">
            <w:pPr>
              <w:spacing w:before="40" w:after="40"/>
              <w:jc w:val="center"/>
              <w:rPr>
                <w:rFonts w:ascii="Arial" w:hAnsi="Arial" w:cs="Arial"/>
                <w:b/>
                <w:bCs/>
                <w:sz w:val="24"/>
                <w:szCs w:val="24"/>
              </w:rPr>
            </w:pPr>
            <w:r w:rsidRPr="00FE191B">
              <w:rPr>
                <w:rFonts w:ascii="Arial" w:hAnsi="Arial" w:cs="Arial"/>
                <w:b/>
                <w:bCs/>
                <w:sz w:val="24"/>
                <w:szCs w:val="24"/>
              </w:rPr>
              <w:t>Highest No. of Detections</w:t>
            </w:r>
          </w:p>
        </w:tc>
        <w:tc>
          <w:tcPr>
            <w:tcW w:w="1443" w:type="dxa"/>
            <w:vAlign w:val="center"/>
          </w:tcPr>
          <w:p w14:paraId="0972350F" w14:textId="77777777" w:rsidR="00095AAC" w:rsidRPr="00FE191B" w:rsidRDefault="00095AAC" w:rsidP="00F96FCF">
            <w:pPr>
              <w:spacing w:before="40" w:after="40"/>
              <w:jc w:val="center"/>
              <w:rPr>
                <w:rFonts w:ascii="Arial" w:hAnsi="Arial" w:cs="Arial"/>
                <w:b/>
                <w:bCs/>
                <w:sz w:val="24"/>
                <w:szCs w:val="24"/>
              </w:rPr>
            </w:pPr>
            <w:r w:rsidRPr="00FE191B">
              <w:rPr>
                <w:rFonts w:ascii="Arial" w:hAnsi="Arial" w:cs="Arial"/>
                <w:b/>
                <w:bCs/>
                <w:sz w:val="24"/>
                <w:szCs w:val="24"/>
              </w:rPr>
              <w:t>No. of Months in Violation</w:t>
            </w:r>
          </w:p>
        </w:tc>
        <w:tc>
          <w:tcPr>
            <w:tcW w:w="2610" w:type="dxa"/>
            <w:vAlign w:val="center"/>
          </w:tcPr>
          <w:p w14:paraId="7D6A3E09" w14:textId="77777777" w:rsidR="00095AAC" w:rsidRPr="00FE191B" w:rsidRDefault="00095AAC" w:rsidP="00F96FCF">
            <w:pPr>
              <w:spacing w:before="40" w:after="40"/>
              <w:jc w:val="center"/>
              <w:rPr>
                <w:rFonts w:ascii="Arial" w:hAnsi="Arial" w:cs="Arial"/>
                <w:b/>
                <w:bCs/>
                <w:sz w:val="24"/>
                <w:szCs w:val="24"/>
              </w:rPr>
            </w:pPr>
            <w:r w:rsidRPr="00FE191B">
              <w:rPr>
                <w:rFonts w:ascii="Arial" w:hAnsi="Arial" w:cs="Arial"/>
                <w:b/>
                <w:bCs/>
                <w:sz w:val="24"/>
                <w:szCs w:val="24"/>
              </w:rPr>
              <w:t>MCL</w:t>
            </w:r>
          </w:p>
        </w:tc>
        <w:tc>
          <w:tcPr>
            <w:tcW w:w="990" w:type="dxa"/>
            <w:vAlign w:val="center"/>
          </w:tcPr>
          <w:p w14:paraId="6FDAEB4F" w14:textId="77777777" w:rsidR="00095AAC" w:rsidRPr="00FE191B" w:rsidRDefault="00095AAC" w:rsidP="00F96FCF">
            <w:pPr>
              <w:spacing w:before="40" w:after="40"/>
              <w:jc w:val="center"/>
              <w:rPr>
                <w:rFonts w:ascii="Arial" w:hAnsi="Arial" w:cs="Arial"/>
                <w:b/>
                <w:bCs/>
                <w:sz w:val="24"/>
                <w:szCs w:val="24"/>
              </w:rPr>
            </w:pPr>
            <w:r w:rsidRPr="00FE191B">
              <w:rPr>
                <w:rFonts w:ascii="Arial" w:hAnsi="Arial" w:cs="Arial"/>
                <w:b/>
                <w:bCs/>
                <w:sz w:val="24"/>
                <w:szCs w:val="24"/>
              </w:rPr>
              <w:t>MCLG</w:t>
            </w:r>
          </w:p>
        </w:tc>
        <w:tc>
          <w:tcPr>
            <w:tcW w:w="2071" w:type="dxa"/>
            <w:vAlign w:val="center"/>
          </w:tcPr>
          <w:p w14:paraId="3C822245" w14:textId="77777777" w:rsidR="00095AAC" w:rsidRPr="00FE191B" w:rsidRDefault="00095AAC" w:rsidP="00F96FCF">
            <w:pPr>
              <w:spacing w:before="40" w:after="40"/>
              <w:jc w:val="center"/>
              <w:rPr>
                <w:rFonts w:ascii="Arial" w:hAnsi="Arial" w:cs="Arial"/>
                <w:b/>
                <w:bCs/>
                <w:sz w:val="24"/>
                <w:szCs w:val="24"/>
              </w:rPr>
            </w:pPr>
            <w:r w:rsidRPr="00FE191B">
              <w:rPr>
                <w:rFonts w:ascii="Arial" w:hAnsi="Arial" w:cs="Arial"/>
                <w:b/>
                <w:bCs/>
                <w:sz w:val="24"/>
                <w:szCs w:val="24"/>
              </w:rPr>
              <w:t>Typical Source of Bacteria</w:t>
            </w:r>
          </w:p>
        </w:tc>
      </w:tr>
      <w:tr w:rsidR="00095AAC" w:rsidRPr="00FE191B" w14:paraId="6D5D8707" w14:textId="77777777" w:rsidTr="00960466">
        <w:tc>
          <w:tcPr>
            <w:tcW w:w="2065" w:type="dxa"/>
          </w:tcPr>
          <w:p w14:paraId="4DCCEFD0" w14:textId="52AE50D9" w:rsidR="00095AAC" w:rsidRPr="00FE191B" w:rsidRDefault="00095AAC" w:rsidP="0073000F">
            <w:pPr>
              <w:spacing w:before="40" w:after="40"/>
              <w:rPr>
                <w:rFonts w:ascii="Arial" w:hAnsi="Arial" w:cs="Arial"/>
              </w:rPr>
            </w:pPr>
            <w:r w:rsidRPr="00FE191B">
              <w:rPr>
                <w:rFonts w:ascii="Arial" w:hAnsi="Arial" w:cs="Arial"/>
                <w:i/>
              </w:rPr>
              <w:t>E. coli</w:t>
            </w:r>
            <w:r w:rsidR="0073000F" w:rsidRPr="00FE191B">
              <w:rPr>
                <w:rFonts w:ascii="Arial" w:hAnsi="Arial" w:cs="Arial"/>
                <w:i/>
              </w:rPr>
              <w:br/>
            </w:r>
          </w:p>
        </w:tc>
        <w:tc>
          <w:tcPr>
            <w:tcW w:w="1617" w:type="dxa"/>
          </w:tcPr>
          <w:p w14:paraId="54205FE5" w14:textId="77777777" w:rsidR="00095AAC" w:rsidRPr="00FE191B" w:rsidRDefault="00095AAC" w:rsidP="008572DA">
            <w:pPr>
              <w:spacing w:before="40" w:after="40"/>
              <w:jc w:val="center"/>
              <w:rPr>
                <w:rFonts w:ascii="Arial" w:hAnsi="Arial" w:cs="Arial"/>
              </w:rPr>
            </w:pPr>
            <w:r w:rsidRPr="00FE191B">
              <w:rPr>
                <w:rFonts w:ascii="Arial" w:hAnsi="Arial" w:cs="Arial"/>
              </w:rPr>
              <w:t>(In the year)</w:t>
            </w:r>
          </w:p>
          <w:p w14:paraId="4A18E97C" w14:textId="3B2F83AE" w:rsidR="008572DA" w:rsidRPr="00FE191B" w:rsidRDefault="00FE191B" w:rsidP="008572DA">
            <w:pPr>
              <w:spacing w:before="40" w:after="40"/>
              <w:jc w:val="center"/>
              <w:rPr>
                <w:rFonts w:ascii="Arial" w:hAnsi="Arial" w:cs="Arial"/>
              </w:rPr>
            </w:pPr>
            <w:r w:rsidRPr="00FE191B">
              <w:rPr>
                <w:rFonts w:ascii="Arial" w:hAnsi="Arial" w:cs="Arial"/>
                <w:color w:val="000000" w:themeColor="text1"/>
              </w:rPr>
              <w:t>0</w:t>
            </w:r>
          </w:p>
        </w:tc>
        <w:tc>
          <w:tcPr>
            <w:tcW w:w="1443" w:type="dxa"/>
          </w:tcPr>
          <w:p w14:paraId="38C21B9B" w14:textId="39A526B8" w:rsidR="00095AAC" w:rsidRPr="00FE191B" w:rsidRDefault="00FE191B" w:rsidP="008572DA">
            <w:pPr>
              <w:spacing w:before="40" w:after="40"/>
              <w:jc w:val="center"/>
              <w:rPr>
                <w:rFonts w:ascii="Arial" w:hAnsi="Arial" w:cs="Arial"/>
                <w:color w:val="000000" w:themeColor="text1"/>
              </w:rPr>
            </w:pPr>
            <w:r w:rsidRPr="00FE191B">
              <w:rPr>
                <w:rFonts w:ascii="Arial" w:hAnsi="Arial" w:cs="Arial"/>
                <w:color w:val="000000" w:themeColor="text1"/>
              </w:rPr>
              <w:t>0</w:t>
            </w:r>
          </w:p>
        </w:tc>
        <w:tc>
          <w:tcPr>
            <w:tcW w:w="2610" w:type="dxa"/>
          </w:tcPr>
          <w:p w14:paraId="09A9CFD2" w14:textId="0460835B" w:rsidR="00095AAC" w:rsidRPr="00FE191B" w:rsidRDefault="00095AAC" w:rsidP="00827994">
            <w:pPr>
              <w:spacing w:before="40" w:after="40"/>
              <w:jc w:val="center"/>
              <w:rPr>
                <w:rFonts w:ascii="Arial" w:hAnsi="Arial" w:cs="Arial"/>
              </w:rPr>
            </w:pPr>
            <w:r w:rsidRPr="00FE191B">
              <w:rPr>
                <w:rFonts w:ascii="Arial" w:hAnsi="Arial" w:cs="Arial"/>
              </w:rPr>
              <w:t>(</w:t>
            </w:r>
            <w:r w:rsidR="00020032" w:rsidRPr="00FE191B">
              <w:rPr>
                <w:rFonts w:ascii="Arial" w:hAnsi="Arial" w:cs="Arial"/>
              </w:rPr>
              <w:t>a</w:t>
            </w:r>
            <w:r w:rsidRPr="00FE191B">
              <w:rPr>
                <w:rFonts w:ascii="Arial" w:hAnsi="Arial" w:cs="Arial"/>
              </w:rPr>
              <w:t>)</w:t>
            </w:r>
          </w:p>
        </w:tc>
        <w:tc>
          <w:tcPr>
            <w:tcW w:w="990" w:type="dxa"/>
          </w:tcPr>
          <w:p w14:paraId="52965BD7" w14:textId="77777777" w:rsidR="00095AAC" w:rsidRPr="00FE191B" w:rsidRDefault="00095AAC" w:rsidP="008572DA">
            <w:pPr>
              <w:spacing w:before="40" w:after="40"/>
              <w:jc w:val="center"/>
              <w:rPr>
                <w:rFonts w:ascii="Arial" w:hAnsi="Arial" w:cs="Arial"/>
              </w:rPr>
            </w:pPr>
            <w:r w:rsidRPr="00FE191B">
              <w:rPr>
                <w:rFonts w:ascii="Arial" w:hAnsi="Arial" w:cs="Arial"/>
              </w:rPr>
              <w:t>0</w:t>
            </w:r>
          </w:p>
        </w:tc>
        <w:tc>
          <w:tcPr>
            <w:tcW w:w="2071" w:type="dxa"/>
          </w:tcPr>
          <w:p w14:paraId="6D4E3BEB" w14:textId="77777777" w:rsidR="00095AAC" w:rsidRPr="00FE191B" w:rsidRDefault="00095AAC" w:rsidP="005D3BD9">
            <w:pPr>
              <w:spacing w:before="40" w:after="40"/>
              <w:rPr>
                <w:rFonts w:ascii="Arial" w:hAnsi="Arial" w:cs="Arial"/>
              </w:rPr>
            </w:pPr>
            <w:r w:rsidRPr="00FE191B">
              <w:rPr>
                <w:rFonts w:ascii="Arial" w:hAnsi="Arial" w:cs="Arial"/>
              </w:rPr>
              <w:t>Human and animal fecal waste</w:t>
            </w:r>
          </w:p>
        </w:tc>
      </w:tr>
    </w:tbl>
    <w:p w14:paraId="5AF47EF1" w14:textId="059BEA77" w:rsidR="00BF6317" w:rsidRPr="00FE191B" w:rsidRDefault="00BF6317" w:rsidP="00E1732D">
      <w:pPr>
        <w:rPr>
          <w:rFonts w:ascii="Arial" w:hAnsi="Arial" w:cs="Arial"/>
          <w:sz w:val="24"/>
          <w:szCs w:val="24"/>
        </w:rPr>
      </w:pPr>
    </w:p>
    <w:p w14:paraId="0F753E9D" w14:textId="497E97BE" w:rsidR="00095AAC" w:rsidRPr="00FE191B" w:rsidRDefault="00BF6317" w:rsidP="00E1732D">
      <w:pPr>
        <w:rPr>
          <w:rFonts w:ascii="Arial" w:hAnsi="Arial" w:cs="Arial"/>
          <w:sz w:val="24"/>
          <w:szCs w:val="24"/>
        </w:rPr>
      </w:pPr>
      <w:r w:rsidRPr="00FE191B">
        <w:rPr>
          <w:rFonts w:ascii="Arial" w:hAnsi="Arial" w:cs="Arial"/>
          <w:sz w:val="24"/>
          <w:szCs w:val="24"/>
        </w:rPr>
        <w:t>(</w:t>
      </w:r>
      <w:r w:rsidR="00020032" w:rsidRPr="00FE191B">
        <w:rPr>
          <w:rFonts w:ascii="Arial" w:hAnsi="Arial" w:cs="Arial"/>
          <w:sz w:val="24"/>
          <w:szCs w:val="24"/>
        </w:rPr>
        <w:t>a</w:t>
      </w:r>
      <w:r w:rsidRPr="00FE191B">
        <w:rPr>
          <w:rFonts w:ascii="Arial" w:hAnsi="Arial" w:cs="Arial"/>
          <w:sz w:val="24"/>
          <w:szCs w:val="24"/>
        </w:rPr>
        <w:t xml:space="preserve">) Routine and repeat samples are total coliform-positive and either is </w:t>
      </w:r>
      <w:r w:rsidRPr="00FE191B">
        <w:rPr>
          <w:rFonts w:ascii="Arial" w:hAnsi="Arial" w:cs="Arial"/>
          <w:i/>
          <w:sz w:val="24"/>
          <w:szCs w:val="24"/>
        </w:rPr>
        <w:t>E. coli</w:t>
      </w:r>
      <w:r w:rsidRPr="00FE191B">
        <w:rPr>
          <w:rFonts w:ascii="Arial" w:hAnsi="Arial" w:cs="Arial"/>
          <w:sz w:val="24"/>
          <w:szCs w:val="24"/>
        </w:rPr>
        <w:t>-</w:t>
      </w:r>
      <w:proofErr w:type="gramStart"/>
      <w:r w:rsidRPr="00FE191B">
        <w:rPr>
          <w:rFonts w:ascii="Arial" w:hAnsi="Arial" w:cs="Arial"/>
          <w:sz w:val="24"/>
          <w:szCs w:val="24"/>
        </w:rPr>
        <w:t>positive</w:t>
      </w:r>
      <w:proofErr w:type="gramEnd"/>
      <w:r w:rsidRPr="00FE191B">
        <w:rPr>
          <w:rFonts w:ascii="Arial" w:hAnsi="Arial" w:cs="Arial"/>
          <w:sz w:val="24"/>
          <w:szCs w:val="24"/>
        </w:rPr>
        <w:t xml:space="preserve"> or system fails to take repeat samples following </w:t>
      </w:r>
      <w:r w:rsidRPr="00FE191B">
        <w:rPr>
          <w:rFonts w:ascii="Arial" w:hAnsi="Arial" w:cs="Arial"/>
          <w:i/>
          <w:sz w:val="24"/>
          <w:szCs w:val="24"/>
        </w:rPr>
        <w:t>E. coli</w:t>
      </w:r>
      <w:r w:rsidRPr="00FE191B">
        <w:rPr>
          <w:rFonts w:ascii="Arial" w:hAnsi="Arial" w:cs="Arial"/>
          <w:sz w:val="24"/>
          <w:szCs w:val="24"/>
        </w:rPr>
        <w:t xml:space="preserve">-positive routine sample or system fails to analyze total coliform-positive repeat sample for </w:t>
      </w:r>
      <w:r w:rsidRPr="00FE191B">
        <w:rPr>
          <w:rFonts w:ascii="Arial" w:hAnsi="Arial" w:cs="Arial"/>
          <w:i/>
          <w:sz w:val="24"/>
          <w:szCs w:val="24"/>
        </w:rPr>
        <w:t>E. coli</w:t>
      </w:r>
      <w:r w:rsidRPr="00FE191B">
        <w:rPr>
          <w:rFonts w:ascii="Arial" w:hAnsi="Arial" w:cs="Arial"/>
          <w:sz w:val="24"/>
          <w:szCs w:val="24"/>
        </w:rPr>
        <w:t>.</w:t>
      </w:r>
    </w:p>
    <w:p w14:paraId="19F1AA7D" w14:textId="67264AF5" w:rsidR="00E0214A" w:rsidRPr="00FE191B" w:rsidRDefault="00E0214A" w:rsidP="00E1732D">
      <w:pPr>
        <w:rPr>
          <w:rFonts w:ascii="Arial" w:hAnsi="Arial" w:cs="Arial"/>
          <w:sz w:val="24"/>
          <w:szCs w:val="24"/>
        </w:rPr>
      </w:pPr>
    </w:p>
    <w:p w14:paraId="43169922" w14:textId="0556D863" w:rsidR="00E0214A" w:rsidRPr="00FE191B" w:rsidRDefault="00E0214A" w:rsidP="00E1732D">
      <w:pPr>
        <w:rPr>
          <w:rFonts w:ascii="Arial" w:hAnsi="Arial" w:cs="Arial"/>
          <w:b/>
          <w:bCs/>
          <w:sz w:val="24"/>
          <w:szCs w:val="24"/>
        </w:rPr>
      </w:pPr>
      <w:r w:rsidRPr="00FE191B">
        <w:rPr>
          <w:rFonts w:ascii="Arial" w:hAnsi="Arial" w:cs="Arial"/>
          <w:b/>
          <w:bCs/>
          <w:sz w:val="24"/>
          <w:szCs w:val="24"/>
        </w:rPr>
        <w:t xml:space="preserve">Table 1.A. Compliance with Total Coliform MCL </w:t>
      </w:r>
      <w:r w:rsidR="003D622F" w:rsidRPr="00FE191B">
        <w:rPr>
          <w:rFonts w:ascii="Arial" w:hAnsi="Arial" w:cs="Arial"/>
          <w:b/>
          <w:bCs/>
          <w:sz w:val="24"/>
          <w:szCs w:val="24"/>
        </w:rPr>
        <w:t>between January 1, 2021 and June 30, 2021 (</w:t>
      </w:r>
      <w:r w:rsidR="007F6E56" w:rsidRPr="00FE191B">
        <w:rPr>
          <w:rFonts w:ascii="Arial" w:hAnsi="Arial" w:cs="Arial"/>
          <w:b/>
          <w:bCs/>
          <w:sz w:val="24"/>
          <w:szCs w:val="24"/>
        </w:rPr>
        <w:t>i</w:t>
      </w:r>
      <w:r w:rsidR="003D622F" w:rsidRPr="00FE191B">
        <w:rPr>
          <w:rFonts w:ascii="Arial" w:hAnsi="Arial" w:cs="Arial"/>
          <w:b/>
          <w:bCs/>
          <w:sz w:val="24"/>
          <w:szCs w:val="24"/>
        </w:rPr>
        <w:t>nclusive)</w:t>
      </w:r>
    </w:p>
    <w:p w14:paraId="15DFE267" w14:textId="48FD45BC" w:rsidR="00E0214A" w:rsidRPr="00FE191B"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FE191B" w14:paraId="221E3497" w14:textId="77777777" w:rsidTr="0019131E">
        <w:trPr>
          <w:cantSplit/>
          <w:trHeight w:val="611"/>
          <w:tblHeader/>
        </w:trPr>
        <w:tc>
          <w:tcPr>
            <w:tcW w:w="2065" w:type="dxa"/>
            <w:vAlign w:val="center"/>
          </w:tcPr>
          <w:p w14:paraId="56EE3CC6" w14:textId="77777777" w:rsidR="00E0214A" w:rsidRPr="00FE191B" w:rsidRDefault="00E0214A" w:rsidP="0019131E">
            <w:pPr>
              <w:spacing w:before="40" w:after="40"/>
              <w:jc w:val="center"/>
              <w:rPr>
                <w:rFonts w:ascii="Arial" w:hAnsi="Arial" w:cs="Arial"/>
                <w:b/>
                <w:bCs/>
                <w:sz w:val="24"/>
                <w:szCs w:val="24"/>
              </w:rPr>
            </w:pPr>
            <w:r w:rsidRPr="00FE191B">
              <w:rPr>
                <w:rFonts w:ascii="Arial" w:hAnsi="Arial" w:cs="Arial"/>
                <w:b/>
                <w:bCs/>
                <w:sz w:val="24"/>
                <w:szCs w:val="24"/>
              </w:rPr>
              <w:t xml:space="preserve">Microbiological Contaminants </w:t>
            </w:r>
          </w:p>
        </w:tc>
        <w:tc>
          <w:tcPr>
            <w:tcW w:w="1617" w:type="dxa"/>
            <w:vAlign w:val="center"/>
          </w:tcPr>
          <w:p w14:paraId="0C9E4C01" w14:textId="77777777" w:rsidR="00E0214A" w:rsidRPr="00FE191B" w:rsidRDefault="00E0214A" w:rsidP="0019131E">
            <w:pPr>
              <w:spacing w:before="40" w:after="40"/>
              <w:jc w:val="center"/>
              <w:rPr>
                <w:rFonts w:ascii="Arial" w:hAnsi="Arial" w:cs="Arial"/>
                <w:b/>
                <w:bCs/>
                <w:sz w:val="24"/>
                <w:szCs w:val="24"/>
              </w:rPr>
            </w:pPr>
            <w:r w:rsidRPr="00FE191B">
              <w:rPr>
                <w:rFonts w:ascii="Arial" w:hAnsi="Arial" w:cs="Arial"/>
                <w:b/>
                <w:bCs/>
                <w:sz w:val="24"/>
                <w:szCs w:val="24"/>
              </w:rPr>
              <w:t>Highest No. of Detections</w:t>
            </w:r>
          </w:p>
        </w:tc>
        <w:tc>
          <w:tcPr>
            <w:tcW w:w="1443" w:type="dxa"/>
            <w:vAlign w:val="center"/>
          </w:tcPr>
          <w:p w14:paraId="2FD66E33" w14:textId="77777777" w:rsidR="00E0214A" w:rsidRPr="00FE191B" w:rsidRDefault="00E0214A" w:rsidP="0019131E">
            <w:pPr>
              <w:spacing w:before="40" w:after="40"/>
              <w:jc w:val="center"/>
              <w:rPr>
                <w:rFonts w:ascii="Arial" w:hAnsi="Arial" w:cs="Arial"/>
                <w:b/>
                <w:bCs/>
                <w:sz w:val="24"/>
                <w:szCs w:val="24"/>
              </w:rPr>
            </w:pPr>
            <w:r w:rsidRPr="00FE191B">
              <w:rPr>
                <w:rFonts w:ascii="Arial" w:hAnsi="Arial" w:cs="Arial"/>
                <w:b/>
                <w:bCs/>
                <w:sz w:val="24"/>
                <w:szCs w:val="24"/>
              </w:rPr>
              <w:t>No. of Months in Violation</w:t>
            </w:r>
          </w:p>
        </w:tc>
        <w:tc>
          <w:tcPr>
            <w:tcW w:w="2610" w:type="dxa"/>
            <w:vAlign w:val="center"/>
          </w:tcPr>
          <w:p w14:paraId="504E57F8" w14:textId="77777777" w:rsidR="00E0214A" w:rsidRPr="00FE191B" w:rsidRDefault="00E0214A" w:rsidP="0019131E">
            <w:pPr>
              <w:spacing w:before="40" w:after="40"/>
              <w:jc w:val="center"/>
              <w:rPr>
                <w:rFonts w:ascii="Arial" w:hAnsi="Arial" w:cs="Arial"/>
                <w:b/>
                <w:bCs/>
                <w:sz w:val="24"/>
                <w:szCs w:val="24"/>
              </w:rPr>
            </w:pPr>
            <w:r w:rsidRPr="00FE191B">
              <w:rPr>
                <w:rFonts w:ascii="Arial" w:hAnsi="Arial" w:cs="Arial"/>
                <w:b/>
                <w:bCs/>
                <w:sz w:val="24"/>
                <w:szCs w:val="24"/>
              </w:rPr>
              <w:t>MCL</w:t>
            </w:r>
          </w:p>
        </w:tc>
        <w:tc>
          <w:tcPr>
            <w:tcW w:w="990" w:type="dxa"/>
            <w:vAlign w:val="center"/>
          </w:tcPr>
          <w:p w14:paraId="68919CD5" w14:textId="77777777" w:rsidR="00E0214A" w:rsidRPr="00FE191B" w:rsidRDefault="00E0214A" w:rsidP="0019131E">
            <w:pPr>
              <w:spacing w:before="40" w:after="40"/>
              <w:jc w:val="center"/>
              <w:rPr>
                <w:rFonts w:ascii="Arial" w:hAnsi="Arial" w:cs="Arial"/>
                <w:b/>
                <w:bCs/>
                <w:sz w:val="24"/>
                <w:szCs w:val="24"/>
              </w:rPr>
            </w:pPr>
            <w:r w:rsidRPr="00FE191B">
              <w:rPr>
                <w:rFonts w:ascii="Arial" w:hAnsi="Arial" w:cs="Arial"/>
                <w:b/>
                <w:bCs/>
                <w:sz w:val="24"/>
                <w:szCs w:val="24"/>
              </w:rPr>
              <w:t>MCLG</w:t>
            </w:r>
          </w:p>
        </w:tc>
        <w:tc>
          <w:tcPr>
            <w:tcW w:w="2071" w:type="dxa"/>
            <w:vAlign w:val="center"/>
          </w:tcPr>
          <w:p w14:paraId="353A8C1E" w14:textId="77777777" w:rsidR="00E0214A" w:rsidRPr="00FE191B" w:rsidRDefault="00E0214A" w:rsidP="0019131E">
            <w:pPr>
              <w:spacing w:before="40" w:after="40"/>
              <w:jc w:val="center"/>
              <w:rPr>
                <w:rFonts w:ascii="Arial" w:hAnsi="Arial" w:cs="Arial"/>
                <w:b/>
                <w:bCs/>
                <w:sz w:val="24"/>
                <w:szCs w:val="24"/>
              </w:rPr>
            </w:pPr>
            <w:r w:rsidRPr="00FE191B">
              <w:rPr>
                <w:rFonts w:ascii="Arial" w:hAnsi="Arial" w:cs="Arial"/>
                <w:b/>
                <w:bCs/>
                <w:sz w:val="24"/>
                <w:szCs w:val="24"/>
              </w:rPr>
              <w:t>Typical Source of Bacteria</w:t>
            </w:r>
          </w:p>
        </w:tc>
      </w:tr>
      <w:tr w:rsidR="00015E3A" w:rsidRPr="00FE191B" w14:paraId="25C2E342" w14:textId="77777777" w:rsidTr="009E4BDC">
        <w:trPr>
          <w:cantSplit/>
          <w:trHeight w:val="611"/>
          <w:tblHeader/>
        </w:trPr>
        <w:tc>
          <w:tcPr>
            <w:tcW w:w="2065" w:type="dxa"/>
          </w:tcPr>
          <w:p w14:paraId="014BE714" w14:textId="4EAF24D8" w:rsidR="00015E3A" w:rsidRPr="00FE191B" w:rsidRDefault="00015E3A" w:rsidP="009E4BDC">
            <w:pPr>
              <w:spacing w:before="40" w:after="40"/>
              <w:rPr>
                <w:rFonts w:ascii="Arial" w:hAnsi="Arial" w:cs="Arial"/>
              </w:rPr>
            </w:pPr>
            <w:r w:rsidRPr="00FE191B">
              <w:rPr>
                <w:rFonts w:ascii="Arial" w:hAnsi="Arial" w:cs="Arial"/>
              </w:rPr>
              <w:t xml:space="preserve">Total Coliform Bacteria </w:t>
            </w:r>
          </w:p>
        </w:tc>
        <w:tc>
          <w:tcPr>
            <w:tcW w:w="1617" w:type="dxa"/>
          </w:tcPr>
          <w:p w14:paraId="08C90173" w14:textId="77777777" w:rsidR="00015E3A" w:rsidRPr="00FE191B" w:rsidRDefault="00015E3A" w:rsidP="005D48A3">
            <w:pPr>
              <w:spacing w:before="40" w:after="40"/>
              <w:jc w:val="center"/>
              <w:rPr>
                <w:rFonts w:ascii="Arial" w:hAnsi="Arial" w:cs="Arial"/>
              </w:rPr>
            </w:pPr>
            <w:r w:rsidRPr="00FE191B">
              <w:rPr>
                <w:rFonts w:ascii="Arial" w:hAnsi="Arial" w:cs="Arial"/>
              </w:rPr>
              <w:t>(In a month)</w:t>
            </w:r>
          </w:p>
          <w:p w14:paraId="57ECA3E2" w14:textId="1BD61B6F" w:rsidR="00015E3A" w:rsidRPr="00FE191B" w:rsidRDefault="00FE191B" w:rsidP="005D48A3">
            <w:pPr>
              <w:spacing w:before="40" w:after="40"/>
              <w:jc w:val="center"/>
              <w:rPr>
                <w:rFonts w:ascii="Arial" w:hAnsi="Arial" w:cs="Arial"/>
              </w:rPr>
            </w:pPr>
            <w:r w:rsidRPr="00FE191B">
              <w:rPr>
                <w:rFonts w:ascii="Arial" w:hAnsi="Arial" w:cs="Arial"/>
              </w:rPr>
              <w:t>0</w:t>
            </w:r>
          </w:p>
        </w:tc>
        <w:tc>
          <w:tcPr>
            <w:tcW w:w="1443" w:type="dxa"/>
          </w:tcPr>
          <w:p w14:paraId="2C580918" w14:textId="6C2128FA" w:rsidR="00015E3A" w:rsidRPr="00FE191B" w:rsidRDefault="00FE191B" w:rsidP="00FE191B">
            <w:pPr>
              <w:spacing w:before="40" w:after="40"/>
              <w:jc w:val="center"/>
              <w:rPr>
                <w:rFonts w:ascii="Arial" w:hAnsi="Arial" w:cs="Arial"/>
              </w:rPr>
            </w:pPr>
            <w:r w:rsidRPr="00FE191B">
              <w:rPr>
                <w:rFonts w:ascii="Arial" w:hAnsi="Arial" w:cs="Arial"/>
              </w:rPr>
              <w:t>0</w:t>
            </w:r>
          </w:p>
        </w:tc>
        <w:tc>
          <w:tcPr>
            <w:tcW w:w="2610" w:type="dxa"/>
          </w:tcPr>
          <w:p w14:paraId="4861A38D" w14:textId="7F9271C4" w:rsidR="00015E3A" w:rsidRPr="00FE191B" w:rsidRDefault="009E4BDC" w:rsidP="009E4BDC">
            <w:pPr>
              <w:spacing w:before="40" w:after="40"/>
              <w:rPr>
                <w:rFonts w:ascii="Arial" w:hAnsi="Arial" w:cs="Arial"/>
              </w:rPr>
            </w:pPr>
            <w:r w:rsidRPr="00FE191B">
              <w:rPr>
                <w:rFonts w:ascii="Arial" w:hAnsi="Arial" w:cs="Arial"/>
              </w:rPr>
              <w:t>1 positive monthly sample (a)</w:t>
            </w:r>
          </w:p>
        </w:tc>
        <w:tc>
          <w:tcPr>
            <w:tcW w:w="990" w:type="dxa"/>
          </w:tcPr>
          <w:p w14:paraId="64CC3D26" w14:textId="6310AAC8" w:rsidR="00015E3A" w:rsidRPr="00FE191B" w:rsidRDefault="009E4BDC" w:rsidP="009E4BDC">
            <w:pPr>
              <w:spacing w:before="40" w:after="40"/>
              <w:rPr>
                <w:rFonts w:ascii="Arial" w:hAnsi="Arial" w:cs="Arial"/>
              </w:rPr>
            </w:pPr>
            <w:r w:rsidRPr="00FE191B">
              <w:rPr>
                <w:rFonts w:ascii="Arial" w:hAnsi="Arial" w:cs="Arial"/>
              </w:rPr>
              <w:t>0</w:t>
            </w:r>
          </w:p>
        </w:tc>
        <w:tc>
          <w:tcPr>
            <w:tcW w:w="2071" w:type="dxa"/>
          </w:tcPr>
          <w:p w14:paraId="0A52CE59" w14:textId="1ED79575" w:rsidR="00015E3A" w:rsidRPr="00FE191B" w:rsidRDefault="009E4BDC" w:rsidP="009E4BDC">
            <w:pPr>
              <w:spacing w:before="40" w:after="40"/>
              <w:rPr>
                <w:rFonts w:ascii="Arial" w:hAnsi="Arial" w:cs="Arial"/>
              </w:rPr>
            </w:pPr>
            <w:r w:rsidRPr="00FE191B">
              <w:rPr>
                <w:rFonts w:ascii="Arial" w:hAnsi="Arial" w:cs="Arial"/>
              </w:rPr>
              <w:t>Naturally present in the environment</w:t>
            </w:r>
          </w:p>
        </w:tc>
      </w:tr>
      <w:tr w:rsidR="009E4BDC" w:rsidRPr="00FE191B" w14:paraId="10AB91A4" w14:textId="77777777" w:rsidTr="009E4BDC">
        <w:trPr>
          <w:cantSplit/>
          <w:trHeight w:val="611"/>
          <w:tblHeader/>
        </w:trPr>
        <w:tc>
          <w:tcPr>
            <w:tcW w:w="2065" w:type="dxa"/>
          </w:tcPr>
          <w:p w14:paraId="082A8E41" w14:textId="4BEE5AE0" w:rsidR="009E4BDC" w:rsidRPr="00FE191B" w:rsidRDefault="009E4BDC" w:rsidP="009E4BDC">
            <w:pPr>
              <w:spacing w:before="40" w:after="40"/>
              <w:rPr>
                <w:rFonts w:ascii="Arial" w:hAnsi="Arial" w:cs="Arial"/>
              </w:rPr>
            </w:pPr>
            <w:r w:rsidRPr="00FE191B">
              <w:rPr>
                <w:rFonts w:ascii="Arial" w:hAnsi="Arial" w:cs="Arial"/>
              </w:rPr>
              <w:t xml:space="preserve">Fecal Coliform </w:t>
            </w:r>
            <w:r w:rsidR="00BE7ABC" w:rsidRPr="00FE191B">
              <w:rPr>
                <w:rFonts w:ascii="Arial" w:hAnsi="Arial" w:cs="Arial"/>
              </w:rPr>
              <w:t>and</w:t>
            </w:r>
            <w:r w:rsidRPr="00FE191B">
              <w:rPr>
                <w:rFonts w:ascii="Arial" w:hAnsi="Arial" w:cs="Arial"/>
              </w:rPr>
              <w:t xml:space="preserve"> </w:t>
            </w:r>
            <w:r w:rsidRPr="00FE191B">
              <w:rPr>
                <w:rFonts w:ascii="Arial" w:hAnsi="Arial" w:cs="Arial"/>
                <w:i/>
                <w:iCs/>
              </w:rPr>
              <w:t xml:space="preserve">E. coli </w:t>
            </w:r>
          </w:p>
        </w:tc>
        <w:tc>
          <w:tcPr>
            <w:tcW w:w="1617" w:type="dxa"/>
          </w:tcPr>
          <w:p w14:paraId="3A6D8E6A" w14:textId="77777777" w:rsidR="009E4BDC" w:rsidRPr="00FE191B" w:rsidRDefault="009E4BDC" w:rsidP="005D48A3">
            <w:pPr>
              <w:spacing w:before="40" w:after="40"/>
              <w:jc w:val="center"/>
              <w:rPr>
                <w:rFonts w:ascii="Arial" w:hAnsi="Arial" w:cs="Arial"/>
              </w:rPr>
            </w:pPr>
            <w:r w:rsidRPr="00FE191B">
              <w:rPr>
                <w:rFonts w:ascii="Arial" w:hAnsi="Arial" w:cs="Arial"/>
              </w:rPr>
              <w:t>(</w:t>
            </w:r>
            <w:proofErr w:type="gramStart"/>
            <w:r w:rsidRPr="00FE191B">
              <w:rPr>
                <w:rFonts w:ascii="Arial" w:hAnsi="Arial" w:cs="Arial"/>
              </w:rPr>
              <w:t>in</w:t>
            </w:r>
            <w:proofErr w:type="gramEnd"/>
            <w:r w:rsidRPr="00FE191B">
              <w:rPr>
                <w:rFonts w:ascii="Arial" w:hAnsi="Arial" w:cs="Arial"/>
              </w:rPr>
              <w:t xml:space="preserve"> the year)</w:t>
            </w:r>
          </w:p>
          <w:p w14:paraId="63A01207" w14:textId="51D056DE" w:rsidR="005D48A3" w:rsidRPr="00FE191B" w:rsidRDefault="00FE191B" w:rsidP="00B01942">
            <w:pPr>
              <w:spacing w:before="40" w:after="40"/>
              <w:jc w:val="center"/>
              <w:rPr>
                <w:rFonts w:ascii="Arial" w:hAnsi="Arial" w:cs="Arial"/>
              </w:rPr>
            </w:pPr>
            <w:r w:rsidRPr="00FE191B">
              <w:rPr>
                <w:rFonts w:ascii="Arial" w:hAnsi="Arial" w:cs="Arial"/>
              </w:rPr>
              <w:t>0</w:t>
            </w:r>
          </w:p>
        </w:tc>
        <w:tc>
          <w:tcPr>
            <w:tcW w:w="1443" w:type="dxa"/>
          </w:tcPr>
          <w:p w14:paraId="0EE07C26" w14:textId="434D7E72" w:rsidR="009E4BDC" w:rsidRPr="00FE191B" w:rsidRDefault="00FE191B" w:rsidP="00FE191B">
            <w:pPr>
              <w:spacing w:before="40" w:after="40"/>
              <w:jc w:val="center"/>
              <w:rPr>
                <w:rFonts w:ascii="Arial" w:hAnsi="Arial" w:cs="Arial"/>
              </w:rPr>
            </w:pPr>
            <w:r w:rsidRPr="00FE191B">
              <w:rPr>
                <w:rFonts w:ascii="Arial" w:hAnsi="Arial" w:cs="Arial"/>
              </w:rPr>
              <w:t>0</w:t>
            </w:r>
          </w:p>
        </w:tc>
        <w:tc>
          <w:tcPr>
            <w:tcW w:w="2610" w:type="dxa"/>
          </w:tcPr>
          <w:p w14:paraId="55077CF8" w14:textId="2BFF9276" w:rsidR="009E4BDC" w:rsidRPr="00FE191B" w:rsidRDefault="00020032" w:rsidP="009E4BDC">
            <w:pPr>
              <w:spacing w:before="40" w:after="40"/>
              <w:rPr>
                <w:rFonts w:ascii="Arial" w:hAnsi="Arial" w:cs="Arial"/>
              </w:rPr>
            </w:pPr>
            <w:r w:rsidRPr="00FE191B">
              <w:rPr>
                <w:rFonts w:ascii="Arial" w:hAnsi="Arial" w:cs="Arial"/>
              </w:rPr>
              <w:t>0</w:t>
            </w:r>
          </w:p>
        </w:tc>
        <w:tc>
          <w:tcPr>
            <w:tcW w:w="990" w:type="dxa"/>
          </w:tcPr>
          <w:p w14:paraId="1B5214A8" w14:textId="10CC3AF3" w:rsidR="009E4BDC" w:rsidRPr="00FE191B" w:rsidRDefault="009E4BDC" w:rsidP="009E4BDC">
            <w:pPr>
              <w:spacing w:before="40" w:after="40"/>
              <w:rPr>
                <w:rFonts w:ascii="Arial" w:hAnsi="Arial" w:cs="Arial"/>
              </w:rPr>
            </w:pPr>
            <w:r w:rsidRPr="00FE191B">
              <w:rPr>
                <w:rFonts w:ascii="Arial" w:hAnsi="Arial" w:cs="Arial"/>
              </w:rPr>
              <w:t>None</w:t>
            </w:r>
          </w:p>
        </w:tc>
        <w:tc>
          <w:tcPr>
            <w:tcW w:w="2071" w:type="dxa"/>
          </w:tcPr>
          <w:p w14:paraId="36EF2D59" w14:textId="21C4FC57" w:rsidR="009E4BDC" w:rsidRPr="00FE191B" w:rsidRDefault="009E4BDC" w:rsidP="009E4BDC">
            <w:pPr>
              <w:spacing w:before="40" w:after="40"/>
              <w:rPr>
                <w:rFonts w:ascii="Arial" w:hAnsi="Arial" w:cs="Arial"/>
              </w:rPr>
            </w:pPr>
            <w:r w:rsidRPr="00FE191B">
              <w:rPr>
                <w:rFonts w:ascii="Arial" w:hAnsi="Arial" w:cs="Arial"/>
              </w:rPr>
              <w:t>Human and animal fecal waste</w:t>
            </w:r>
          </w:p>
        </w:tc>
      </w:tr>
    </w:tbl>
    <w:p w14:paraId="79F33091" w14:textId="226CF236" w:rsidR="005D48A3" w:rsidRPr="00FE191B" w:rsidRDefault="009E4BDC" w:rsidP="000E693A">
      <w:pPr>
        <w:rPr>
          <w:rFonts w:ascii="Arial" w:hAnsi="Arial" w:cs="Arial"/>
          <w:sz w:val="24"/>
          <w:szCs w:val="24"/>
        </w:rPr>
      </w:pPr>
      <w:r w:rsidRPr="00FE191B">
        <w:rPr>
          <w:rFonts w:ascii="Arial" w:hAnsi="Arial" w:cs="Arial"/>
          <w:sz w:val="24"/>
          <w:szCs w:val="24"/>
        </w:rPr>
        <w:t>(a)</w:t>
      </w:r>
      <w:r w:rsidR="000A0347" w:rsidRPr="00FE191B">
        <w:rPr>
          <w:rFonts w:ascii="Arial" w:hAnsi="Arial" w:cs="Arial"/>
          <w:sz w:val="24"/>
          <w:szCs w:val="24"/>
        </w:rPr>
        <w:t xml:space="preserve"> For systems collecting fewer than 40 samples per month: </w:t>
      </w:r>
      <w:r w:rsidR="00FA2B3B" w:rsidRPr="00FE191B">
        <w:rPr>
          <w:rFonts w:ascii="Arial" w:hAnsi="Arial" w:cs="Arial"/>
          <w:sz w:val="24"/>
          <w:szCs w:val="24"/>
        </w:rPr>
        <w:t>t</w:t>
      </w:r>
      <w:r w:rsidR="009D5D09" w:rsidRPr="00FE191B">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FE191B">
        <w:rPr>
          <w:b w:val="0"/>
          <w:bCs/>
        </w:rPr>
        <w:t>For violation of the total coliform MCL, i</w:t>
      </w:r>
      <w:r w:rsidR="00E614E6" w:rsidRPr="00FE191B">
        <w:rPr>
          <w:b w:val="0"/>
          <w:bCs/>
        </w:rPr>
        <w:t xml:space="preserve">nclude </w:t>
      </w:r>
      <w:r w:rsidR="00FC1912" w:rsidRPr="00FE191B">
        <w:rPr>
          <w:b w:val="0"/>
          <w:bCs/>
        </w:rPr>
        <w:t xml:space="preserve">potential adverse health effects, </w:t>
      </w:r>
      <w:r w:rsidRPr="00FE191B">
        <w:rPr>
          <w:b w:val="0"/>
          <w:bCs/>
        </w:rPr>
        <w:t xml:space="preserve">and </w:t>
      </w:r>
      <w:r w:rsidR="00FC1912" w:rsidRPr="00FE191B">
        <w:rPr>
          <w:b w:val="0"/>
          <w:bCs/>
        </w:rPr>
        <w:t>actions taken by water system to address the violation</w:t>
      </w:r>
      <w:r w:rsidR="001654B0" w:rsidRPr="00FE191B">
        <w:t xml:space="preserve">: </w:t>
      </w:r>
      <w:r w:rsidR="001654B0" w:rsidRPr="00FE191B">
        <w:rPr>
          <w:b w:val="0"/>
          <w:bCs/>
        </w:rPr>
        <w:t xml:space="preserve">[Enter </w:t>
      </w:r>
      <w:r w:rsidR="00FC1912" w:rsidRPr="00FE191B">
        <w:rPr>
          <w:b w:val="0"/>
          <w:bCs/>
        </w:rPr>
        <w:t>information</w:t>
      </w:r>
      <w:r w:rsidR="001654B0" w:rsidRPr="00FE191B">
        <w:rPr>
          <w:b w:val="0"/>
          <w:bCs/>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391C3A" w:rsidRPr="005F082E" w14:paraId="08D72929" w14:textId="77777777" w:rsidTr="006D480B">
        <w:tc>
          <w:tcPr>
            <w:tcW w:w="985" w:type="dxa"/>
            <w:tcMar>
              <w:left w:w="86" w:type="dxa"/>
              <w:right w:w="86" w:type="dxa"/>
            </w:tcMar>
          </w:tcPr>
          <w:p w14:paraId="5B6D4539" w14:textId="77777777" w:rsidR="00391C3A" w:rsidRPr="00391C3A" w:rsidRDefault="00391C3A" w:rsidP="00391C3A">
            <w:pPr>
              <w:spacing w:before="40" w:after="40"/>
              <w:rPr>
                <w:rFonts w:ascii="Arial" w:hAnsi="Arial" w:cs="Arial"/>
                <w:sz w:val="18"/>
                <w:szCs w:val="18"/>
              </w:rPr>
            </w:pPr>
            <w:r w:rsidRPr="00391C3A">
              <w:rPr>
                <w:rFonts w:ascii="Arial" w:hAnsi="Arial" w:cs="Arial"/>
                <w:sz w:val="18"/>
                <w:szCs w:val="18"/>
              </w:rPr>
              <w:t>Lead (ppb)</w:t>
            </w:r>
          </w:p>
        </w:tc>
        <w:tc>
          <w:tcPr>
            <w:tcW w:w="1440" w:type="dxa"/>
            <w:tcMar>
              <w:left w:w="86" w:type="dxa"/>
              <w:right w:w="86" w:type="dxa"/>
            </w:tcMar>
          </w:tcPr>
          <w:p w14:paraId="0A0580DD" w14:textId="3B206CB5" w:rsidR="00391C3A" w:rsidRPr="00391C3A" w:rsidRDefault="00391C3A" w:rsidP="00391C3A">
            <w:pPr>
              <w:spacing w:before="40" w:after="40"/>
              <w:jc w:val="center"/>
              <w:rPr>
                <w:rFonts w:ascii="Arial" w:hAnsi="Arial" w:cs="Arial"/>
                <w:color w:val="000000" w:themeColor="text1"/>
                <w:sz w:val="18"/>
                <w:szCs w:val="18"/>
              </w:rPr>
            </w:pPr>
            <w:r w:rsidRPr="00391C3A">
              <w:rPr>
                <w:rFonts w:ascii="Arial" w:hAnsi="Arial" w:cs="Arial"/>
                <w:sz w:val="18"/>
                <w:szCs w:val="18"/>
              </w:rPr>
              <w:t>N/A</w:t>
            </w:r>
          </w:p>
        </w:tc>
        <w:tc>
          <w:tcPr>
            <w:tcW w:w="900" w:type="dxa"/>
            <w:tcMar>
              <w:left w:w="86" w:type="dxa"/>
              <w:right w:w="86" w:type="dxa"/>
            </w:tcMar>
          </w:tcPr>
          <w:p w14:paraId="102D5A02" w14:textId="5740205B" w:rsidR="00391C3A" w:rsidRPr="00391C3A" w:rsidRDefault="00391C3A" w:rsidP="00391C3A">
            <w:pPr>
              <w:spacing w:before="40" w:after="40"/>
              <w:jc w:val="center"/>
              <w:rPr>
                <w:rFonts w:ascii="Arial" w:hAnsi="Arial" w:cs="Arial"/>
                <w:color w:val="FFFFFF" w:themeColor="background1"/>
                <w:sz w:val="18"/>
                <w:szCs w:val="18"/>
              </w:rPr>
            </w:pPr>
            <w:r w:rsidRPr="00391C3A">
              <w:rPr>
                <w:rFonts w:ascii="Arial" w:hAnsi="Arial" w:cs="Arial"/>
                <w:sz w:val="18"/>
                <w:szCs w:val="18"/>
              </w:rPr>
              <w:t>0</w:t>
            </w:r>
          </w:p>
        </w:tc>
        <w:tc>
          <w:tcPr>
            <w:tcW w:w="990" w:type="dxa"/>
            <w:tcMar>
              <w:left w:w="86" w:type="dxa"/>
              <w:right w:w="86" w:type="dxa"/>
            </w:tcMar>
          </w:tcPr>
          <w:p w14:paraId="36E2A949" w14:textId="1D405D6F" w:rsidR="00391C3A" w:rsidRPr="00391C3A" w:rsidRDefault="00391C3A" w:rsidP="00391C3A">
            <w:pPr>
              <w:spacing w:before="40" w:after="40"/>
              <w:jc w:val="center"/>
              <w:rPr>
                <w:rFonts w:ascii="Arial" w:hAnsi="Arial" w:cs="Arial"/>
                <w:color w:val="FFFFFF" w:themeColor="background1"/>
                <w:sz w:val="18"/>
                <w:szCs w:val="18"/>
              </w:rPr>
            </w:pPr>
            <w:r w:rsidRPr="00391C3A">
              <w:rPr>
                <w:rFonts w:ascii="Arial" w:hAnsi="Arial" w:cs="Arial"/>
                <w:sz w:val="18"/>
                <w:szCs w:val="18"/>
              </w:rPr>
              <w:t>0</w:t>
            </w:r>
          </w:p>
        </w:tc>
        <w:tc>
          <w:tcPr>
            <w:tcW w:w="900" w:type="dxa"/>
            <w:tcMar>
              <w:left w:w="86" w:type="dxa"/>
              <w:right w:w="86" w:type="dxa"/>
            </w:tcMar>
          </w:tcPr>
          <w:p w14:paraId="308535F4" w14:textId="2FEB2167" w:rsidR="00391C3A" w:rsidRPr="00391C3A" w:rsidRDefault="00391C3A" w:rsidP="00391C3A">
            <w:pPr>
              <w:spacing w:before="40" w:after="40"/>
              <w:jc w:val="center"/>
              <w:rPr>
                <w:rFonts w:ascii="Arial" w:hAnsi="Arial" w:cs="Arial"/>
                <w:color w:val="FFFFFF" w:themeColor="background1"/>
                <w:sz w:val="18"/>
                <w:szCs w:val="18"/>
              </w:rPr>
            </w:pPr>
            <w:r w:rsidRPr="00391C3A">
              <w:rPr>
                <w:rFonts w:ascii="Arial" w:hAnsi="Arial" w:cs="Arial"/>
                <w:sz w:val="18"/>
                <w:szCs w:val="18"/>
              </w:rPr>
              <w:t>0</w:t>
            </w:r>
          </w:p>
        </w:tc>
        <w:tc>
          <w:tcPr>
            <w:tcW w:w="540" w:type="dxa"/>
            <w:tcMar>
              <w:left w:w="86" w:type="dxa"/>
              <w:right w:w="86" w:type="dxa"/>
            </w:tcMar>
          </w:tcPr>
          <w:p w14:paraId="0173A2B8" w14:textId="7BB1B4B7" w:rsidR="00391C3A" w:rsidRPr="00391C3A" w:rsidRDefault="00391C3A" w:rsidP="00391C3A">
            <w:pPr>
              <w:spacing w:before="40" w:after="40"/>
              <w:jc w:val="center"/>
              <w:rPr>
                <w:rFonts w:ascii="Arial" w:hAnsi="Arial" w:cs="Arial"/>
                <w:sz w:val="18"/>
                <w:szCs w:val="18"/>
              </w:rPr>
            </w:pPr>
            <w:r w:rsidRPr="00391C3A">
              <w:rPr>
                <w:rFonts w:ascii="Arial" w:hAnsi="Arial" w:cs="Arial"/>
                <w:sz w:val="18"/>
                <w:szCs w:val="18"/>
              </w:rPr>
              <w:t>15</w:t>
            </w:r>
          </w:p>
        </w:tc>
        <w:tc>
          <w:tcPr>
            <w:tcW w:w="540" w:type="dxa"/>
            <w:tcMar>
              <w:left w:w="86" w:type="dxa"/>
              <w:right w:w="86" w:type="dxa"/>
            </w:tcMar>
          </w:tcPr>
          <w:p w14:paraId="4C360E7C" w14:textId="163FD034" w:rsidR="00391C3A" w:rsidRPr="00391C3A" w:rsidRDefault="00391C3A" w:rsidP="00391C3A">
            <w:pPr>
              <w:spacing w:before="40" w:after="40"/>
              <w:jc w:val="center"/>
              <w:rPr>
                <w:rFonts w:ascii="Arial" w:hAnsi="Arial" w:cs="Arial"/>
                <w:sz w:val="18"/>
                <w:szCs w:val="18"/>
              </w:rPr>
            </w:pPr>
            <w:r w:rsidRPr="00391C3A">
              <w:rPr>
                <w:rFonts w:ascii="Arial" w:hAnsi="Arial" w:cs="Arial"/>
                <w:sz w:val="18"/>
                <w:szCs w:val="18"/>
              </w:rPr>
              <w:t>0.2</w:t>
            </w:r>
          </w:p>
        </w:tc>
        <w:tc>
          <w:tcPr>
            <w:tcW w:w="1350" w:type="dxa"/>
            <w:tcMar>
              <w:left w:w="86" w:type="dxa"/>
              <w:right w:w="86" w:type="dxa"/>
            </w:tcMar>
          </w:tcPr>
          <w:p w14:paraId="2A95BBE1" w14:textId="40894238" w:rsidR="00391C3A" w:rsidRPr="00391C3A" w:rsidRDefault="00391C3A" w:rsidP="00391C3A">
            <w:pPr>
              <w:spacing w:before="40" w:after="40"/>
              <w:jc w:val="center"/>
              <w:rPr>
                <w:rFonts w:ascii="Arial" w:hAnsi="Arial" w:cs="Arial"/>
                <w:sz w:val="18"/>
                <w:szCs w:val="18"/>
              </w:rPr>
            </w:pPr>
            <w:r w:rsidRPr="00391C3A">
              <w:rPr>
                <w:rFonts w:ascii="Arial" w:hAnsi="Arial" w:cs="Arial"/>
                <w:sz w:val="18"/>
                <w:szCs w:val="18"/>
              </w:rPr>
              <w:t>Not applicable</w:t>
            </w:r>
          </w:p>
        </w:tc>
        <w:tc>
          <w:tcPr>
            <w:tcW w:w="3240" w:type="dxa"/>
          </w:tcPr>
          <w:p w14:paraId="53E810BE" w14:textId="23D40162" w:rsidR="00391C3A" w:rsidRPr="00391C3A" w:rsidRDefault="00391C3A" w:rsidP="00391C3A">
            <w:pPr>
              <w:spacing w:before="40" w:after="40"/>
              <w:rPr>
                <w:rFonts w:ascii="Arial" w:hAnsi="Arial" w:cs="Arial"/>
                <w:sz w:val="18"/>
                <w:szCs w:val="18"/>
              </w:rPr>
            </w:pPr>
            <w:r w:rsidRPr="00391C3A">
              <w:rPr>
                <w:rFonts w:ascii="Arial" w:hAnsi="Arial" w:cs="Arial"/>
                <w:sz w:val="18"/>
                <w:szCs w:val="18"/>
              </w:rPr>
              <w:t>Internal corrosion of household water plumbing systems; discharges from industrial manufacturers; erosion of natural deposits</w:t>
            </w:r>
          </w:p>
        </w:tc>
      </w:tr>
      <w:tr w:rsidR="00391C3A" w:rsidRPr="005F082E" w14:paraId="3E0C72DE" w14:textId="77777777" w:rsidTr="006D480B">
        <w:tc>
          <w:tcPr>
            <w:tcW w:w="985" w:type="dxa"/>
            <w:tcMar>
              <w:left w:w="86" w:type="dxa"/>
              <w:right w:w="86" w:type="dxa"/>
            </w:tcMar>
          </w:tcPr>
          <w:p w14:paraId="4152BF18" w14:textId="77777777" w:rsidR="00391C3A" w:rsidRPr="00391C3A" w:rsidRDefault="00391C3A" w:rsidP="00391C3A">
            <w:pPr>
              <w:spacing w:before="40" w:after="40"/>
              <w:rPr>
                <w:rFonts w:ascii="Arial" w:hAnsi="Arial" w:cs="Arial"/>
                <w:sz w:val="18"/>
                <w:szCs w:val="18"/>
              </w:rPr>
            </w:pPr>
            <w:r w:rsidRPr="00391C3A">
              <w:rPr>
                <w:rFonts w:ascii="Arial" w:hAnsi="Arial" w:cs="Arial"/>
                <w:sz w:val="18"/>
                <w:szCs w:val="18"/>
              </w:rPr>
              <w:t>Copper (ppm)</w:t>
            </w:r>
          </w:p>
        </w:tc>
        <w:tc>
          <w:tcPr>
            <w:tcW w:w="1440" w:type="dxa"/>
            <w:tcMar>
              <w:left w:w="86" w:type="dxa"/>
              <w:right w:w="86" w:type="dxa"/>
            </w:tcMar>
          </w:tcPr>
          <w:p w14:paraId="1E79D436" w14:textId="566D4C8A" w:rsidR="00391C3A" w:rsidRPr="00391C3A" w:rsidRDefault="00391C3A" w:rsidP="00391C3A">
            <w:pPr>
              <w:spacing w:before="40" w:after="40"/>
              <w:jc w:val="center"/>
              <w:rPr>
                <w:rFonts w:ascii="Arial" w:hAnsi="Arial" w:cs="Arial"/>
                <w:color w:val="FFFFFF" w:themeColor="background1"/>
                <w:sz w:val="18"/>
                <w:szCs w:val="18"/>
              </w:rPr>
            </w:pPr>
            <w:r w:rsidRPr="00391C3A">
              <w:rPr>
                <w:rFonts w:ascii="Arial" w:hAnsi="Arial" w:cs="Arial"/>
                <w:sz w:val="18"/>
                <w:szCs w:val="18"/>
              </w:rPr>
              <w:t>N/A</w:t>
            </w:r>
          </w:p>
        </w:tc>
        <w:tc>
          <w:tcPr>
            <w:tcW w:w="900" w:type="dxa"/>
            <w:tcMar>
              <w:left w:w="86" w:type="dxa"/>
              <w:right w:w="86" w:type="dxa"/>
            </w:tcMar>
          </w:tcPr>
          <w:p w14:paraId="42CEE2F3" w14:textId="35B226F4" w:rsidR="00391C3A" w:rsidRPr="00391C3A" w:rsidRDefault="00391C3A" w:rsidP="00391C3A">
            <w:pPr>
              <w:spacing w:before="40" w:after="40"/>
              <w:jc w:val="center"/>
              <w:rPr>
                <w:rFonts w:ascii="Arial" w:hAnsi="Arial" w:cs="Arial"/>
                <w:color w:val="FFFFFF" w:themeColor="background1"/>
                <w:sz w:val="18"/>
                <w:szCs w:val="18"/>
              </w:rPr>
            </w:pPr>
            <w:r w:rsidRPr="00391C3A">
              <w:rPr>
                <w:rFonts w:ascii="Arial" w:hAnsi="Arial" w:cs="Arial"/>
                <w:sz w:val="18"/>
                <w:szCs w:val="18"/>
              </w:rPr>
              <w:t>0</w:t>
            </w:r>
          </w:p>
        </w:tc>
        <w:tc>
          <w:tcPr>
            <w:tcW w:w="990" w:type="dxa"/>
            <w:tcMar>
              <w:left w:w="86" w:type="dxa"/>
              <w:right w:w="86" w:type="dxa"/>
            </w:tcMar>
          </w:tcPr>
          <w:p w14:paraId="15E55B1F" w14:textId="56C30623" w:rsidR="00391C3A" w:rsidRPr="00391C3A" w:rsidRDefault="00391C3A" w:rsidP="00391C3A">
            <w:pPr>
              <w:spacing w:before="40" w:after="40"/>
              <w:jc w:val="center"/>
              <w:rPr>
                <w:rFonts w:ascii="Arial" w:hAnsi="Arial" w:cs="Arial"/>
                <w:color w:val="FFFFFF" w:themeColor="background1"/>
                <w:sz w:val="18"/>
                <w:szCs w:val="18"/>
              </w:rPr>
            </w:pPr>
            <w:r w:rsidRPr="00391C3A">
              <w:rPr>
                <w:rFonts w:ascii="Arial" w:hAnsi="Arial" w:cs="Arial"/>
                <w:sz w:val="18"/>
                <w:szCs w:val="18"/>
              </w:rPr>
              <w:t>0</w:t>
            </w:r>
          </w:p>
        </w:tc>
        <w:tc>
          <w:tcPr>
            <w:tcW w:w="900" w:type="dxa"/>
            <w:tcMar>
              <w:left w:w="86" w:type="dxa"/>
              <w:right w:w="86" w:type="dxa"/>
            </w:tcMar>
          </w:tcPr>
          <w:p w14:paraId="1AE57BBF" w14:textId="34E98639" w:rsidR="00391C3A" w:rsidRPr="00391C3A" w:rsidRDefault="00391C3A" w:rsidP="00391C3A">
            <w:pPr>
              <w:spacing w:before="40" w:after="40"/>
              <w:jc w:val="center"/>
              <w:rPr>
                <w:rFonts w:ascii="Arial" w:hAnsi="Arial" w:cs="Arial"/>
                <w:color w:val="FFFFFF" w:themeColor="background1"/>
                <w:sz w:val="18"/>
                <w:szCs w:val="18"/>
              </w:rPr>
            </w:pPr>
            <w:r w:rsidRPr="00391C3A">
              <w:rPr>
                <w:rFonts w:ascii="Arial" w:hAnsi="Arial" w:cs="Arial"/>
                <w:sz w:val="18"/>
                <w:szCs w:val="18"/>
              </w:rPr>
              <w:t>0</w:t>
            </w:r>
          </w:p>
        </w:tc>
        <w:tc>
          <w:tcPr>
            <w:tcW w:w="540" w:type="dxa"/>
            <w:tcMar>
              <w:left w:w="86" w:type="dxa"/>
              <w:right w:w="86" w:type="dxa"/>
            </w:tcMar>
          </w:tcPr>
          <w:p w14:paraId="70C90CCD" w14:textId="0CC50E00" w:rsidR="00391C3A" w:rsidRPr="00391C3A" w:rsidRDefault="00391C3A" w:rsidP="00391C3A">
            <w:pPr>
              <w:spacing w:before="40" w:after="40"/>
              <w:jc w:val="center"/>
              <w:rPr>
                <w:rFonts w:ascii="Arial" w:hAnsi="Arial" w:cs="Arial"/>
                <w:sz w:val="18"/>
                <w:szCs w:val="18"/>
              </w:rPr>
            </w:pPr>
            <w:r w:rsidRPr="00391C3A">
              <w:rPr>
                <w:rFonts w:ascii="Arial" w:hAnsi="Arial" w:cs="Arial"/>
                <w:sz w:val="18"/>
                <w:szCs w:val="18"/>
              </w:rPr>
              <w:t>1.3</w:t>
            </w:r>
          </w:p>
        </w:tc>
        <w:tc>
          <w:tcPr>
            <w:tcW w:w="540" w:type="dxa"/>
            <w:tcMar>
              <w:left w:w="86" w:type="dxa"/>
              <w:right w:w="86" w:type="dxa"/>
            </w:tcMar>
          </w:tcPr>
          <w:p w14:paraId="6BFCFA13" w14:textId="44C6A5B8" w:rsidR="00391C3A" w:rsidRPr="00391C3A" w:rsidRDefault="00391C3A" w:rsidP="00391C3A">
            <w:pPr>
              <w:spacing w:before="40" w:after="40"/>
              <w:jc w:val="center"/>
              <w:rPr>
                <w:rFonts w:ascii="Arial" w:hAnsi="Arial" w:cs="Arial"/>
                <w:sz w:val="18"/>
                <w:szCs w:val="18"/>
              </w:rPr>
            </w:pPr>
            <w:r w:rsidRPr="00391C3A">
              <w:rPr>
                <w:rFonts w:ascii="Arial" w:hAnsi="Arial" w:cs="Arial"/>
                <w:sz w:val="18"/>
                <w:szCs w:val="18"/>
              </w:rPr>
              <w:t>0.3</w:t>
            </w:r>
          </w:p>
        </w:tc>
        <w:tc>
          <w:tcPr>
            <w:tcW w:w="1350" w:type="dxa"/>
            <w:tcMar>
              <w:left w:w="86" w:type="dxa"/>
              <w:right w:w="86" w:type="dxa"/>
            </w:tcMar>
          </w:tcPr>
          <w:p w14:paraId="60640B47" w14:textId="3939F02E" w:rsidR="00391C3A" w:rsidRPr="00391C3A" w:rsidRDefault="00391C3A" w:rsidP="00391C3A">
            <w:pPr>
              <w:spacing w:before="40" w:after="40"/>
              <w:jc w:val="center"/>
              <w:rPr>
                <w:rFonts w:ascii="Arial" w:hAnsi="Arial" w:cs="Arial"/>
                <w:sz w:val="18"/>
                <w:szCs w:val="18"/>
              </w:rPr>
            </w:pPr>
            <w:r w:rsidRPr="00391C3A">
              <w:rPr>
                <w:rFonts w:ascii="Arial" w:hAnsi="Arial" w:cs="Arial"/>
                <w:sz w:val="18"/>
                <w:szCs w:val="18"/>
              </w:rPr>
              <w:t>Not applicable</w:t>
            </w:r>
          </w:p>
        </w:tc>
        <w:tc>
          <w:tcPr>
            <w:tcW w:w="3240" w:type="dxa"/>
          </w:tcPr>
          <w:p w14:paraId="5A3BAA98" w14:textId="4D55672D" w:rsidR="00391C3A" w:rsidRPr="00391C3A" w:rsidRDefault="00391C3A" w:rsidP="00391C3A">
            <w:pPr>
              <w:spacing w:before="40" w:after="40"/>
              <w:rPr>
                <w:rFonts w:ascii="Arial" w:hAnsi="Arial" w:cs="Arial"/>
                <w:sz w:val="18"/>
                <w:szCs w:val="18"/>
              </w:rPr>
            </w:pPr>
            <w:r w:rsidRPr="00391C3A">
              <w:rPr>
                <w:rFonts w:ascii="Arial" w:hAnsi="Arial" w:cs="Arial"/>
                <w:sz w:val="18"/>
                <w:szCs w:val="18"/>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391C3A" w:rsidRPr="005F082E" w14:paraId="0E0C1E93" w14:textId="77777777" w:rsidTr="00CD78A4">
        <w:trPr>
          <w:trHeight w:val="432"/>
        </w:trPr>
        <w:tc>
          <w:tcPr>
            <w:tcW w:w="2250" w:type="dxa"/>
          </w:tcPr>
          <w:p w14:paraId="66AD9F49" w14:textId="77777777" w:rsidR="00391C3A" w:rsidRPr="00391C3A" w:rsidRDefault="00391C3A" w:rsidP="00391C3A">
            <w:pPr>
              <w:spacing w:before="40" w:after="40"/>
              <w:rPr>
                <w:rFonts w:ascii="Arial" w:hAnsi="Arial" w:cs="Arial"/>
              </w:rPr>
            </w:pPr>
            <w:r w:rsidRPr="00391C3A">
              <w:rPr>
                <w:rFonts w:ascii="Arial" w:hAnsi="Arial" w:cs="Arial"/>
              </w:rPr>
              <w:t>Sodium (ppm)</w:t>
            </w:r>
          </w:p>
        </w:tc>
        <w:tc>
          <w:tcPr>
            <w:tcW w:w="1345" w:type="dxa"/>
            <w:tcMar>
              <w:left w:w="58" w:type="dxa"/>
              <w:right w:w="58" w:type="dxa"/>
            </w:tcMar>
          </w:tcPr>
          <w:p w14:paraId="2DC49168" w14:textId="29521069" w:rsidR="00391C3A" w:rsidRPr="00391C3A" w:rsidRDefault="00391C3A" w:rsidP="00391C3A">
            <w:pPr>
              <w:spacing w:before="40" w:after="40"/>
              <w:jc w:val="center"/>
              <w:rPr>
                <w:rFonts w:ascii="Arial" w:hAnsi="Arial" w:cs="Arial"/>
                <w:color w:val="000000" w:themeColor="text1"/>
              </w:rPr>
            </w:pPr>
            <w:r w:rsidRPr="00391C3A">
              <w:rPr>
                <w:rFonts w:ascii="Arial" w:hAnsi="Arial" w:cs="Arial"/>
              </w:rPr>
              <w:t>4/5/2016</w:t>
            </w:r>
          </w:p>
        </w:tc>
        <w:tc>
          <w:tcPr>
            <w:tcW w:w="1260" w:type="dxa"/>
            <w:tcMar>
              <w:left w:w="58" w:type="dxa"/>
              <w:right w:w="58" w:type="dxa"/>
            </w:tcMar>
          </w:tcPr>
          <w:p w14:paraId="690B0D1C" w14:textId="275C23F7" w:rsidR="00391C3A" w:rsidRPr="00391C3A" w:rsidRDefault="00391C3A" w:rsidP="00391C3A">
            <w:pPr>
              <w:spacing w:before="40" w:after="40"/>
              <w:jc w:val="center"/>
              <w:rPr>
                <w:rFonts w:ascii="Arial" w:hAnsi="Arial" w:cs="Arial"/>
                <w:color w:val="FFFFFF" w:themeColor="background1"/>
              </w:rPr>
            </w:pPr>
            <w:r w:rsidRPr="00391C3A">
              <w:rPr>
                <w:rFonts w:ascii="Arial" w:hAnsi="Arial" w:cs="Arial"/>
              </w:rPr>
              <w:t>30</w:t>
            </w:r>
          </w:p>
        </w:tc>
        <w:tc>
          <w:tcPr>
            <w:tcW w:w="1530" w:type="dxa"/>
            <w:tcMar>
              <w:left w:w="58" w:type="dxa"/>
              <w:right w:w="58" w:type="dxa"/>
            </w:tcMar>
          </w:tcPr>
          <w:p w14:paraId="6802CC34" w14:textId="6B7C0AE2" w:rsidR="00391C3A" w:rsidRPr="00391C3A" w:rsidRDefault="00391C3A" w:rsidP="00391C3A">
            <w:pPr>
              <w:spacing w:before="40" w:after="40"/>
              <w:jc w:val="center"/>
              <w:rPr>
                <w:rFonts w:ascii="Arial" w:hAnsi="Arial" w:cs="Arial"/>
                <w:color w:val="FFFFFF" w:themeColor="background1"/>
              </w:rPr>
            </w:pPr>
            <w:r w:rsidRPr="00391C3A">
              <w:rPr>
                <w:rFonts w:ascii="Arial" w:hAnsi="Arial" w:cs="Arial"/>
              </w:rPr>
              <w:t>N/A</w:t>
            </w:r>
          </w:p>
        </w:tc>
        <w:tc>
          <w:tcPr>
            <w:tcW w:w="810" w:type="dxa"/>
            <w:tcMar>
              <w:left w:w="58" w:type="dxa"/>
              <w:right w:w="58" w:type="dxa"/>
            </w:tcMar>
          </w:tcPr>
          <w:p w14:paraId="4E60C959" w14:textId="77777777" w:rsidR="00391C3A" w:rsidRPr="00391C3A" w:rsidRDefault="00391C3A" w:rsidP="00391C3A">
            <w:pPr>
              <w:spacing w:before="40" w:after="40"/>
              <w:jc w:val="center"/>
              <w:rPr>
                <w:rFonts w:ascii="Arial" w:hAnsi="Arial" w:cs="Arial"/>
              </w:rPr>
            </w:pPr>
            <w:r w:rsidRPr="00391C3A">
              <w:rPr>
                <w:rFonts w:ascii="Arial" w:hAnsi="Arial" w:cs="Arial"/>
              </w:rPr>
              <w:t>None</w:t>
            </w:r>
          </w:p>
        </w:tc>
        <w:tc>
          <w:tcPr>
            <w:tcW w:w="1080" w:type="dxa"/>
            <w:tcMar>
              <w:left w:w="58" w:type="dxa"/>
              <w:right w:w="58" w:type="dxa"/>
            </w:tcMar>
          </w:tcPr>
          <w:p w14:paraId="721928BB" w14:textId="77777777" w:rsidR="00391C3A" w:rsidRPr="00391C3A" w:rsidRDefault="00391C3A" w:rsidP="00391C3A">
            <w:pPr>
              <w:spacing w:before="40" w:after="40"/>
              <w:jc w:val="center"/>
              <w:rPr>
                <w:rFonts w:ascii="Arial" w:hAnsi="Arial" w:cs="Arial"/>
              </w:rPr>
            </w:pPr>
            <w:r w:rsidRPr="00391C3A">
              <w:rPr>
                <w:rFonts w:ascii="Arial" w:hAnsi="Arial" w:cs="Arial"/>
              </w:rPr>
              <w:t>None</w:t>
            </w:r>
          </w:p>
        </w:tc>
        <w:tc>
          <w:tcPr>
            <w:tcW w:w="2561" w:type="dxa"/>
            <w:tcMar>
              <w:left w:w="58" w:type="dxa"/>
              <w:right w:w="58" w:type="dxa"/>
            </w:tcMar>
          </w:tcPr>
          <w:p w14:paraId="4A3C8020" w14:textId="77777777" w:rsidR="00391C3A" w:rsidRPr="00391C3A" w:rsidRDefault="00391C3A" w:rsidP="00391C3A">
            <w:pPr>
              <w:spacing w:before="40" w:after="40"/>
              <w:rPr>
                <w:rFonts w:ascii="Arial" w:hAnsi="Arial" w:cs="Arial"/>
              </w:rPr>
            </w:pPr>
            <w:r w:rsidRPr="00391C3A">
              <w:rPr>
                <w:rFonts w:ascii="Arial" w:hAnsi="Arial" w:cs="Arial"/>
              </w:rPr>
              <w:t>Salt present in the water and is generally naturally occurring</w:t>
            </w:r>
          </w:p>
        </w:tc>
      </w:tr>
      <w:tr w:rsidR="00391C3A" w:rsidRPr="005F082E" w14:paraId="2ACD2463" w14:textId="77777777" w:rsidTr="00CD78A4">
        <w:tc>
          <w:tcPr>
            <w:tcW w:w="2250" w:type="dxa"/>
          </w:tcPr>
          <w:p w14:paraId="01FDA3CE" w14:textId="77777777" w:rsidR="00391C3A" w:rsidRPr="00391C3A" w:rsidRDefault="00391C3A" w:rsidP="00391C3A">
            <w:pPr>
              <w:spacing w:before="40" w:after="40"/>
              <w:rPr>
                <w:rFonts w:ascii="Arial" w:hAnsi="Arial" w:cs="Arial"/>
              </w:rPr>
            </w:pPr>
            <w:r w:rsidRPr="00391C3A">
              <w:rPr>
                <w:rFonts w:ascii="Arial" w:hAnsi="Arial" w:cs="Arial"/>
              </w:rPr>
              <w:t>Hardness (ppm)</w:t>
            </w:r>
          </w:p>
        </w:tc>
        <w:tc>
          <w:tcPr>
            <w:tcW w:w="1345" w:type="dxa"/>
            <w:tcMar>
              <w:left w:w="58" w:type="dxa"/>
              <w:right w:w="58" w:type="dxa"/>
            </w:tcMar>
          </w:tcPr>
          <w:p w14:paraId="7A81C45D" w14:textId="5C6352E5" w:rsidR="00391C3A" w:rsidRPr="00391C3A" w:rsidRDefault="00391C3A" w:rsidP="00391C3A">
            <w:pPr>
              <w:spacing w:before="40" w:after="40"/>
              <w:jc w:val="center"/>
              <w:rPr>
                <w:rFonts w:ascii="Arial" w:hAnsi="Arial" w:cs="Arial"/>
                <w:color w:val="FFFFFF" w:themeColor="background1"/>
              </w:rPr>
            </w:pPr>
            <w:r w:rsidRPr="00391C3A">
              <w:rPr>
                <w:rFonts w:ascii="Arial" w:hAnsi="Arial" w:cs="Arial"/>
              </w:rPr>
              <w:t>4/5/2016</w:t>
            </w:r>
          </w:p>
        </w:tc>
        <w:tc>
          <w:tcPr>
            <w:tcW w:w="1260" w:type="dxa"/>
            <w:tcMar>
              <w:left w:w="58" w:type="dxa"/>
              <w:right w:w="58" w:type="dxa"/>
            </w:tcMar>
          </w:tcPr>
          <w:p w14:paraId="5F571C45" w14:textId="07DE5CA9" w:rsidR="00391C3A" w:rsidRPr="00391C3A" w:rsidRDefault="00391C3A" w:rsidP="00391C3A">
            <w:pPr>
              <w:spacing w:before="40" w:after="40"/>
              <w:jc w:val="center"/>
              <w:rPr>
                <w:rFonts w:ascii="Arial" w:hAnsi="Arial" w:cs="Arial"/>
                <w:color w:val="FFFFFF" w:themeColor="background1"/>
              </w:rPr>
            </w:pPr>
            <w:r w:rsidRPr="00391C3A">
              <w:rPr>
                <w:rFonts w:ascii="Arial" w:hAnsi="Arial" w:cs="Arial"/>
              </w:rPr>
              <w:t>89</w:t>
            </w:r>
          </w:p>
        </w:tc>
        <w:tc>
          <w:tcPr>
            <w:tcW w:w="1530" w:type="dxa"/>
            <w:tcMar>
              <w:left w:w="58" w:type="dxa"/>
              <w:right w:w="58" w:type="dxa"/>
            </w:tcMar>
          </w:tcPr>
          <w:p w14:paraId="2BE476FB" w14:textId="15F4E2C0" w:rsidR="00391C3A" w:rsidRPr="00391C3A" w:rsidRDefault="00391C3A" w:rsidP="00391C3A">
            <w:pPr>
              <w:spacing w:before="40" w:after="40"/>
              <w:jc w:val="center"/>
              <w:rPr>
                <w:rFonts w:ascii="Arial" w:hAnsi="Arial" w:cs="Arial"/>
                <w:color w:val="FFFFFF" w:themeColor="background1"/>
              </w:rPr>
            </w:pPr>
            <w:r w:rsidRPr="00391C3A">
              <w:rPr>
                <w:rFonts w:ascii="Arial" w:hAnsi="Arial" w:cs="Arial"/>
              </w:rPr>
              <w:t>N/A</w:t>
            </w:r>
          </w:p>
        </w:tc>
        <w:tc>
          <w:tcPr>
            <w:tcW w:w="810" w:type="dxa"/>
            <w:tcMar>
              <w:left w:w="58" w:type="dxa"/>
              <w:right w:w="58" w:type="dxa"/>
            </w:tcMar>
          </w:tcPr>
          <w:p w14:paraId="76B554F2" w14:textId="77777777" w:rsidR="00391C3A" w:rsidRPr="00391C3A" w:rsidRDefault="00391C3A" w:rsidP="00391C3A">
            <w:pPr>
              <w:spacing w:before="40" w:after="40"/>
              <w:jc w:val="center"/>
              <w:rPr>
                <w:rFonts w:ascii="Arial" w:hAnsi="Arial" w:cs="Arial"/>
              </w:rPr>
            </w:pPr>
            <w:r w:rsidRPr="00391C3A">
              <w:rPr>
                <w:rFonts w:ascii="Arial" w:hAnsi="Arial" w:cs="Arial"/>
              </w:rPr>
              <w:t>None</w:t>
            </w:r>
          </w:p>
        </w:tc>
        <w:tc>
          <w:tcPr>
            <w:tcW w:w="1080" w:type="dxa"/>
            <w:tcMar>
              <w:left w:w="58" w:type="dxa"/>
              <w:right w:w="58" w:type="dxa"/>
            </w:tcMar>
          </w:tcPr>
          <w:p w14:paraId="2588B8FC" w14:textId="77777777" w:rsidR="00391C3A" w:rsidRPr="00391C3A" w:rsidRDefault="00391C3A" w:rsidP="00391C3A">
            <w:pPr>
              <w:spacing w:before="40" w:after="40"/>
              <w:jc w:val="center"/>
              <w:rPr>
                <w:rFonts w:ascii="Arial" w:hAnsi="Arial" w:cs="Arial"/>
              </w:rPr>
            </w:pPr>
            <w:r w:rsidRPr="00391C3A">
              <w:rPr>
                <w:rFonts w:ascii="Arial" w:hAnsi="Arial" w:cs="Arial"/>
              </w:rPr>
              <w:t>None</w:t>
            </w:r>
          </w:p>
        </w:tc>
        <w:tc>
          <w:tcPr>
            <w:tcW w:w="2561" w:type="dxa"/>
            <w:tcMar>
              <w:left w:w="58" w:type="dxa"/>
              <w:right w:w="58" w:type="dxa"/>
            </w:tcMar>
          </w:tcPr>
          <w:p w14:paraId="092D52C6" w14:textId="77777777" w:rsidR="00391C3A" w:rsidRPr="00391C3A" w:rsidRDefault="00391C3A" w:rsidP="00391C3A">
            <w:pPr>
              <w:spacing w:before="40" w:after="40"/>
              <w:rPr>
                <w:rFonts w:ascii="Arial" w:hAnsi="Arial" w:cs="Arial"/>
              </w:rPr>
            </w:pPr>
            <w:r w:rsidRPr="00391C3A">
              <w:rPr>
                <w:rFonts w:ascii="Arial" w:hAnsi="Arial" w:cs="Arial"/>
              </w:rPr>
              <w:t xml:space="preserve">Sum of polyvalent cations </w:t>
            </w:r>
            <w:proofErr w:type="gramStart"/>
            <w:r w:rsidRPr="00391C3A">
              <w:rPr>
                <w:rFonts w:ascii="Arial" w:hAnsi="Arial" w:cs="Arial"/>
              </w:rPr>
              <w:t>present</w:t>
            </w:r>
            <w:proofErr w:type="gramEnd"/>
            <w:r w:rsidRPr="00391C3A">
              <w:rPr>
                <w:rFonts w:ascii="Arial" w:hAnsi="Arial" w:cs="Arial"/>
              </w:rPr>
              <w:t xml:space="preserve">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391C3A" w:rsidRPr="005F082E" w14:paraId="7C96DD6F" w14:textId="77777777" w:rsidTr="00512D8C">
        <w:trPr>
          <w:trHeight w:val="432"/>
        </w:trPr>
        <w:tc>
          <w:tcPr>
            <w:tcW w:w="2245" w:type="dxa"/>
            <w:tcMar>
              <w:left w:w="58" w:type="dxa"/>
              <w:right w:w="58" w:type="dxa"/>
            </w:tcMar>
          </w:tcPr>
          <w:p w14:paraId="746C118E" w14:textId="77777777" w:rsidR="00391C3A" w:rsidRPr="0002760C" w:rsidRDefault="00391C3A" w:rsidP="00C72CE7">
            <w:pPr>
              <w:ind w:left="180"/>
              <w:rPr>
                <w:rFonts w:ascii="Arial" w:hAnsi="Arial" w:cs="Arial"/>
                <w:sz w:val="18"/>
              </w:rPr>
            </w:pPr>
            <w:r w:rsidRPr="0002760C">
              <w:rPr>
                <w:rFonts w:ascii="Arial" w:hAnsi="Arial" w:cs="Arial"/>
                <w:sz w:val="18"/>
              </w:rPr>
              <w:t>NITRATE</w:t>
            </w:r>
          </w:p>
          <w:p w14:paraId="29E71AAC" w14:textId="70EA6367" w:rsidR="00391C3A" w:rsidRPr="0002760C" w:rsidRDefault="00391C3A" w:rsidP="00C72CE7">
            <w:pPr>
              <w:keepNext/>
              <w:keepLines/>
              <w:spacing w:before="40" w:after="40"/>
              <w:ind w:left="30"/>
              <w:rPr>
                <w:rFonts w:ascii="Arial" w:hAnsi="Arial" w:cs="Arial"/>
                <w:color w:val="000000" w:themeColor="text1"/>
                <w:sz w:val="24"/>
                <w:szCs w:val="24"/>
              </w:rPr>
            </w:pPr>
            <w:r w:rsidRPr="0002760C">
              <w:rPr>
                <w:rFonts w:ascii="Arial" w:hAnsi="Arial" w:cs="Arial"/>
                <w:sz w:val="18"/>
              </w:rPr>
              <w:t>(mg/L)</w:t>
            </w:r>
          </w:p>
        </w:tc>
        <w:tc>
          <w:tcPr>
            <w:tcW w:w="1440" w:type="dxa"/>
          </w:tcPr>
          <w:p w14:paraId="1B015B2F" w14:textId="1E40484B" w:rsidR="00391C3A" w:rsidRPr="0002760C" w:rsidRDefault="00391C3A" w:rsidP="00391C3A">
            <w:pPr>
              <w:jc w:val="center"/>
              <w:rPr>
                <w:rFonts w:ascii="Arial" w:hAnsi="Arial" w:cs="Arial"/>
                <w:sz w:val="18"/>
              </w:rPr>
            </w:pPr>
            <w:r w:rsidRPr="0002760C">
              <w:rPr>
                <w:rFonts w:ascii="Arial" w:hAnsi="Arial" w:cs="Arial"/>
                <w:sz w:val="18"/>
              </w:rPr>
              <w:t>1/12/2021</w:t>
            </w:r>
          </w:p>
          <w:p w14:paraId="5FBD633E" w14:textId="7DEAAC6D" w:rsidR="00391C3A" w:rsidRPr="0002760C" w:rsidRDefault="00391C3A" w:rsidP="00391C3A">
            <w:pPr>
              <w:jc w:val="center"/>
              <w:rPr>
                <w:rFonts w:ascii="Arial" w:hAnsi="Arial" w:cs="Arial"/>
                <w:sz w:val="18"/>
              </w:rPr>
            </w:pPr>
            <w:r w:rsidRPr="0002760C">
              <w:rPr>
                <w:rFonts w:ascii="Arial" w:hAnsi="Arial" w:cs="Arial"/>
                <w:sz w:val="18"/>
              </w:rPr>
              <w:t>4/20/2021</w:t>
            </w:r>
          </w:p>
          <w:p w14:paraId="2EE5CC8E" w14:textId="3FC8F66D" w:rsidR="00391C3A" w:rsidRPr="0002760C" w:rsidRDefault="00391C3A" w:rsidP="00391C3A">
            <w:pPr>
              <w:jc w:val="center"/>
              <w:rPr>
                <w:rFonts w:ascii="Arial" w:hAnsi="Arial" w:cs="Arial"/>
                <w:sz w:val="18"/>
              </w:rPr>
            </w:pPr>
            <w:r w:rsidRPr="0002760C">
              <w:rPr>
                <w:rFonts w:ascii="Arial" w:hAnsi="Arial" w:cs="Arial"/>
                <w:sz w:val="18"/>
              </w:rPr>
              <w:t>7/19/2021</w:t>
            </w:r>
          </w:p>
          <w:p w14:paraId="1BA29442" w14:textId="7366017C" w:rsidR="00391C3A" w:rsidRPr="0002760C" w:rsidRDefault="00391C3A" w:rsidP="00391C3A">
            <w:pPr>
              <w:jc w:val="center"/>
              <w:rPr>
                <w:rFonts w:ascii="Arial" w:hAnsi="Arial" w:cs="Arial"/>
                <w:sz w:val="18"/>
              </w:rPr>
            </w:pPr>
            <w:r w:rsidRPr="0002760C">
              <w:rPr>
                <w:rFonts w:ascii="Arial" w:hAnsi="Arial" w:cs="Arial"/>
                <w:sz w:val="18"/>
              </w:rPr>
              <w:t>7/26/2021</w:t>
            </w:r>
          </w:p>
          <w:p w14:paraId="2B53E956" w14:textId="2E26075B" w:rsidR="00391C3A" w:rsidRPr="0002760C" w:rsidRDefault="00391C3A" w:rsidP="00391C3A">
            <w:pPr>
              <w:jc w:val="center"/>
              <w:rPr>
                <w:rFonts w:ascii="Arial" w:hAnsi="Arial" w:cs="Arial"/>
                <w:sz w:val="18"/>
              </w:rPr>
            </w:pPr>
            <w:r w:rsidRPr="0002760C">
              <w:rPr>
                <w:rFonts w:ascii="Arial" w:hAnsi="Arial" w:cs="Arial"/>
                <w:sz w:val="18"/>
              </w:rPr>
              <w:t>9/23/2021</w:t>
            </w:r>
          </w:p>
          <w:p w14:paraId="03F509DA" w14:textId="129D85D8" w:rsidR="00391C3A" w:rsidRPr="0002760C" w:rsidRDefault="00391C3A" w:rsidP="00391C3A">
            <w:pPr>
              <w:jc w:val="center"/>
              <w:rPr>
                <w:rFonts w:ascii="Arial" w:hAnsi="Arial" w:cs="Arial"/>
                <w:sz w:val="18"/>
              </w:rPr>
            </w:pPr>
            <w:r w:rsidRPr="0002760C">
              <w:rPr>
                <w:rFonts w:ascii="Arial" w:hAnsi="Arial" w:cs="Arial"/>
                <w:sz w:val="18"/>
              </w:rPr>
              <w:t>10/26/2021</w:t>
            </w:r>
          </w:p>
          <w:p w14:paraId="40247D18" w14:textId="3BCD812D" w:rsidR="00391C3A" w:rsidRPr="0002760C" w:rsidRDefault="00391C3A" w:rsidP="00391C3A">
            <w:pPr>
              <w:jc w:val="center"/>
              <w:rPr>
                <w:rFonts w:ascii="Arial" w:hAnsi="Arial" w:cs="Arial"/>
                <w:sz w:val="18"/>
              </w:rPr>
            </w:pPr>
            <w:r w:rsidRPr="0002760C">
              <w:rPr>
                <w:rFonts w:ascii="Arial" w:hAnsi="Arial" w:cs="Arial"/>
                <w:sz w:val="18"/>
              </w:rPr>
              <w:t>10/29/2021</w:t>
            </w:r>
          </w:p>
          <w:p w14:paraId="21F7006B" w14:textId="6AF45922" w:rsidR="00391C3A" w:rsidRPr="0002760C" w:rsidRDefault="00391C3A" w:rsidP="00391C3A">
            <w:pPr>
              <w:keepNext/>
              <w:keepLines/>
              <w:spacing w:before="40" w:after="40"/>
              <w:jc w:val="center"/>
              <w:rPr>
                <w:rFonts w:ascii="Arial" w:hAnsi="Arial" w:cs="Arial"/>
                <w:color w:val="000000" w:themeColor="text1"/>
                <w:sz w:val="24"/>
                <w:szCs w:val="24"/>
              </w:rPr>
            </w:pPr>
          </w:p>
        </w:tc>
        <w:tc>
          <w:tcPr>
            <w:tcW w:w="1260" w:type="dxa"/>
          </w:tcPr>
          <w:p w14:paraId="1BD7CABC" w14:textId="30B772AE" w:rsidR="00391C3A" w:rsidRPr="0002760C" w:rsidRDefault="00C72CE7" w:rsidP="00391C3A">
            <w:pPr>
              <w:keepNext/>
              <w:keepLines/>
              <w:spacing w:before="40" w:after="40"/>
              <w:jc w:val="center"/>
              <w:rPr>
                <w:rFonts w:ascii="Arial" w:hAnsi="Arial" w:cs="Arial"/>
                <w:color w:val="000000" w:themeColor="text1"/>
                <w:sz w:val="24"/>
                <w:szCs w:val="24"/>
              </w:rPr>
            </w:pPr>
            <w:r w:rsidRPr="0002760C">
              <w:rPr>
                <w:rFonts w:ascii="Arial" w:hAnsi="Arial" w:cs="Arial"/>
                <w:sz w:val="18"/>
              </w:rPr>
              <w:t>10.02</w:t>
            </w:r>
          </w:p>
        </w:tc>
        <w:tc>
          <w:tcPr>
            <w:tcW w:w="1530" w:type="dxa"/>
          </w:tcPr>
          <w:p w14:paraId="40895B2C" w14:textId="3DDBCEF9" w:rsidR="00391C3A" w:rsidRPr="0002760C" w:rsidRDefault="00C72CE7" w:rsidP="00391C3A">
            <w:pPr>
              <w:keepNext/>
              <w:keepLines/>
              <w:spacing w:before="40" w:after="40"/>
              <w:jc w:val="center"/>
              <w:rPr>
                <w:rFonts w:ascii="Arial" w:hAnsi="Arial" w:cs="Arial"/>
                <w:color w:val="000000" w:themeColor="text1"/>
                <w:sz w:val="24"/>
                <w:szCs w:val="24"/>
              </w:rPr>
            </w:pPr>
            <w:r w:rsidRPr="0002760C">
              <w:rPr>
                <w:rFonts w:ascii="Arial" w:hAnsi="Arial" w:cs="Arial"/>
                <w:sz w:val="18"/>
              </w:rPr>
              <w:t>8.4-12</w:t>
            </w:r>
          </w:p>
        </w:tc>
        <w:tc>
          <w:tcPr>
            <w:tcW w:w="1170" w:type="dxa"/>
          </w:tcPr>
          <w:p w14:paraId="5CF91C64" w14:textId="77777777" w:rsidR="00391C3A" w:rsidRPr="0002760C" w:rsidRDefault="00391C3A" w:rsidP="00391C3A">
            <w:pPr>
              <w:jc w:val="center"/>
              <w:rPr>
                <w:rFonts w:ascii="Arial" w:hAnsi="Arial" w:cs="Arial"/>
                <w:sz w:val="18"/>
              </w:rPr>
            </w:pPr>
            <w:r w:rsidRPr="0002760C">
              <w:rPr>
                <w:rFonts w:ascii="Arial" w:hAnsi="Arial" w:cs="Arial"/>
                <w:sz w:val="18"/>
              </w:rPr>
              <w:t>10</w:t>
            </w:r>
          </w:p>
          <w:p w14:paraId="707B8EC2" w14:textId="5BC30A42" w:rsidR="00391C3A" w:rsidRPr="0002760C" w:rsidRDefault="00391C3A" w:rsidP="00391C3A">
            <w:pPr>
              <w:keepNext/>
              <w:keepLines/>
              <w:spacing w:before="40" w:after="40"/>
              <w:jc w:val="center"/>
              <w:rPr>
                <w:rFonts w:ascii="Arial" w:hAnsi="Arial" w:cs="Arial"/>
                <w:color w:val="000000" w:themeColor="text1"/>
                <w:sz w:val="24"/>
                <w:szCs w:val="24"/>
              </w:rPr>
            </w:pPr>
            <w:r w:rsidRPr="0002760C">
              <w:rPr>
                <w:rFonts w:ascii="Arial" w:hAnsi="Arial" w:cs="Arial"/>
                <w:sz w:val="18"/>
              </w:rPr>
              <w:t>(</w:t>
            </w:r>
            <w:proofErr w:type="gramStart"/>
            <w:r w:rsidRPr="0002760C">
              <w:rPr>
                <w:rFonts w:ascii="Arial" w:hAnsi="Arial" w:cs="Arial"/>
                <w:sz w:val="18"/>
              </w:rPr>
              <w:t>as</w:t>
            </w:r>
            <w:proofErr w:type="gramEnd"/>
            <w:r w:rsidRPr="0002760C">
              <w:rPr>
                <w:rFonts w:ascii="Arial" w:hAnsi="Arial" w:cs="Arial"/>
                <w:sz w:val="18"/>
              </w:rPr>
              <w:t xml:space="preserve"> N)</w:t>
            </w:r>
          </w:p>
        </w:tc>
        <w:tc>
          <w:tcPr>
            <w:tcW w:w="1260" w:type="dxa"/>
          </w:tcPr>
          <w:p w14:paraId="5554ABD4" w14:textId="77777777" w:rsidR="00391C3A" w:rsidRPr="0002760C" w:rsidRDefault="00391C3A" w:rsidP="00391C3A">
            <w:pPr>
              <w:jc w:val="center"/>
              <w:rPr>
                <w:rFonts w:ascii="Arial" w:hAnsi="Arial" w:cs="Arial"/>
                <w:sz w:val="18"/>
              </w:rPr>
            </w:pPr>
            <w:r w:rsidRPr="0002760C">
              <w:rPr>
                <w:rFonts w:ascii="Arial" w:hAnsi="Arial" w:cs="Arial"/>
                <w:sz w:val="18"/>
              </w:rPr>
              <w:t>10</w:t>
            </w:r>
          </w:p>
          <w:p w14:paraId="4F209845" w14:textId="2C50B457" w:rsidR="00391C3A" w:rsidRPr="0002760C" w:rsidRDefault="00391C3A" w:rsidP="00391C3A">
            <w:pPr>
              <w:keepNext/>
              <w:keepLines/>
              <w:spacing w:before="40" w:after="40"/>
              <w:jc w:val="center"/>
              <w:rPr>
                <w:rFonts w:ascii="Arial" w:hAnsi="Arial" w:cs="Arial"/>
                <w:color w:val="000000" w:themeColor="text1"/>
                <w:sz w:val="24"/>
                <w:szCs w:val="24"/>
              </w:rPr>
            </w:pPr>
            <w:r w:rsidRPr="0002760C">
              <w:rPr>
                <w:rFonts w:ascii="Arial" w:hAnsi="Arial" w:cs="Arial"/>
                <w:sz w:val="18"/>
              </w:rPr>
              <w:t>(</w:t>
            </w:r>
            <w:proofErr w:type="gramStart"/>
            <w:r w:rsidRPr="0002760C">
              <w:rPr>
                <w:rFonts w:ascii="Arial" w:hAnsi="Arial" w:cs="Arial"/>
                <w:sz w:val="18"/>
              </w:rPr>
              <w:t>as</w:t>
            </w:r>
            <w:proofErr w:type="gramEnd"/>
            <w:r w:rsidRPr="0002760C">
              <w:rPr>
                <w:rFonts w:ascii="Arial" w:hAnsi="Arial" w:cs="Arial"/>
                <w:sz w:val="18"/>
              </w:rPr>
              <w:t xml:space="preserve"> N)</w:t>
            </w:r>
          </w:p>
        </w:tc>
        <w:tc>
          <w:tcPr>
            <w:tcW w:w="1931" w:type="dxa"/>
          </w:tcPr>
          <w:p w14:paraId="307E6935" w14:textId="75DAC4B5" w:rsidR="00391C3A" w:rsidRPr="0002760C" w:rsidRDefault="00391C3A" w:rsidP="00391C3A">
            <w:pPr>
              <w:keepNext/>
              <w:keepLines/>
              <w:spacing w:before="40" w:after="40"/>
              <w:jc w:val="center"/>
              <w:rPr>
                <w:rFonts w:ascii="Arial" w:hAnsi="Arial" w:cs="Arial"/>
                <w:color w:val="000000" w:themeColor="text1"/>
                <w:sz w:val="24"/>
                <w:szCs w:val="24"/>
              </w:rPr>
            </w:pPr>
            <w:r w:rsidRPr="0002760C">
              <w:rPr>
                <w:rFonts w:ascii="Arial" w:hAnsi="Arial" w:cs="Arial"/>
                <w:sz w:val="18"/>
              </w:rPr>
              <w:t>Runoff and leaching from fertilizer use; leaching from septic tanks and sewage; erosion of natural deposits</w:t>
            </w:r>
          </w:p>
        </w:tc>
      </w:tr>
      <w:tr w:rsidR="00FD5205" w:rsidRPr="005F082E" w14:paraId="7E778FAF" w14:textId="77777777" w:rsidTr="00512D8C">
        <w:trPr>
          <w:trHeight w:val="432"/>
        </w:trPr>
        <w:tc>
          <w:tcPr>
            <w:tcW w:w="2245" w:type="dxa"/>
            <w:tcMar>
              <w:left w:w="58" w:type="dxa"/>
              <w:right w:w="58" w:type="dxa"/>
            </w:tcMar>
          </w:tcPr>
          <w:p w14:paraId="401AF18B" w14:textId="77777777" w:rsidR="00FD5205" w:rsidRPr="0002760C" w:rsidRDefault="00FD5205" w:rsidP="00C72CE7">
            <w:pPr>
              <w:ind w:left="180"/>
              <w:rPr>
                <w:rFonts w:ascii="Arial" w:hAnsi="Arial" w:cs="Arial"/>
                <w:sz w:val="18"/>
              </w:rPr>
            </w:pPr>
            <w:r w:rsidRPr="0002760C">
              <w:rPr>
                <w:rFonts w:ascii="Arial" w:hAnsi="Arial" w:cs="Arial"/>
                <w:sz w:val="18"/>
              </w:rPr>
              <w:t>CHLORINE</w:t>
            </w:r>
          </w:p>
          <w:p w14:paraId="64B12F0C" w14:textId="77777777" w:rsidR="00FD5205" w:rsidRPr="0002760C" w:rsidRDefault="00FD5205" w:rsidP="00C72CE7">
            <w:pPr>
              <w:ind w:left="180"/>
              <w:rPr>
                <w:rFonts w:ascii="Arial" w:hAnsi="Arial" w:cs="Arial"/>
                <w:sz w:val="18"/>
              </w:rPr>
            </w:pPr>
            <w:r w:rsidRPr="0002760C">
              <w:rPr>
                <w:rFonts w:ascii="Arial" w:hAnsi="Arial" w:cs="Arial"/>
                <w:sz w:val="18"/>
              </w:rPr>
              <w:t>(Distribution System)</w:t>
            </w:r>
          </w:p>
          <w:p w14:paraId="2BC454A4" w14:textId="7C66B91F" w:rsidR="00FD5205" w:rsidRPr="0002760C" w:rsidRDefault="00FD5205" w:rsidP="00C72CE7">
            <w:pPr>
              <w:spacing w:before="40" w:after="40"/>
              <w:ind w:left="30"/>
              <w:rPr>
                <w:rFonts w:ascii="Arial" w:hAnsi="Arial" w:cs="Arial"/>
                <w:color w:val="000000" w:themeColor="text1"/>
                <w:sz w:val="24"/>
                <w:szCs w:val="24"/>
              </w:rPr>
            </w:pPr>
            <w:r w:rsidRPr="0002760C">
              <w:rPr>
                <w:rFonts w:ascii="Arial" w:hAnsi="Arial" w:cs="Arial"/>
                <w:sz w:val="18"/>
              </w:rPr>
              <w:t>(mg/L)</w:t>
            </w:r>
          </w:p>
        </w:tc>
        <w:tc>
          <w:tcPr>
            <w:tcW w:w="1440" w:type="dxa"/>
          </w:tcPr>
          <w:p w14:paraId="16FD331B" w14:textId="77777777" w:rsidR="00FD5205" w:rsidRPr="0002760C" w:rsidRDefault="00FD5205" w:rsidP="00FD5205">
            <w:pPr>
              <w:jc w:val="center"/>
              <w:rPr>
                <w:rFonts w:ascii="Arial" w:hAnsi="Arial" w:cs="Arial"/>
                <w:sz w:val="18"/>
              </w:rPr>
            </w:pPr>
            <w:r w:rsidRPr="0002760C">
              <w:rPr>
                <w:rFonts w:ascii="Arial" w:hAnsi="Arial" w:cs="Arial"/>
                <w:sz w:val="18"/>
              </w:rPr>
              <w:t>Jan-Dec</w:t>
            </w:r>
          </w:p>
          <w:p w14:paraId="25EFD446" w14:textId="6009AD70" w:rsidR="00FD5205" w:rsidRPr="0002760C" w:rsidRDefault="00FD5205" w:rsidP="00FD5205">
            <w:pPr>
              <w:spacing w:before="40" w:after="40"/>
              <w:jc w:val="center"/>
              <w:rPr>
                <w:rFonts w:ascii="Arial" w:hAnsi="Arial" w:cs="Arial"/>
                <w:color w:val="000000" w:themeColor="text1"/>
                <w:sz w:val="24"/>
                <w:szCs w:val="24"/>
              </w:rPr>
            </w:pPr>
            <w:r w:rsidRPr="0002760C">
              <w:rPr>
                <w:rFonts w:ascii="Arial" w:hAnsi="Arial" w:cs="Arial"/>
                <w:sz w:val="18"/>
              </w:rPr>
              <w:t>20</w:t>
            </w:r>
            <w:r w:rsidRPr="0002760C">
              <w:rPr>
                <w:rFonts w:ascii="Arial" w:hAnsi="Arial" w:cs="Arial"/>
                <w:sz w:val="18"/>
              </w:rPr>
              <w:t>21</w:t>
            </w:r>
          </w:p>
        </w:tc>
        <w:tc>
          <w:tcPr>
            <w:tcW w:w="1260" w:type="dxa"/>
          </w:tcPr>
          <w:p w14:paraId="7CAF39D9" w14:textId="0CD4B9C9" w:rsidR="00FD5205" w:rsidRPr="0002760C" w:rsidRDefault="00C72CE7" w:rsidP="00FD5205">
            <w:pPr>
              <w:spacing w:before="40" w:after="40"/>
              <w:jc w:val="center"/>
              <w:rPr>
                <w:rFonts w:ascii="Arial" w:hAnsi="Arial" w:cs="Arial"/>
                <w:color w:val="000000" w:themeColor="text1"/>
                <w:sz w:val="24"/>
                <w:szCs w:val="24"/>
              </w:rPr>
            </w:pPr>
            <w:r w:rsidRPr="0002760C">
              <w:rPr>
                <w:rFonts w:ascii="Arial" w:hAnsi="Arial" w:cs="Arial"/>
                <w:sz w:val="18"/>
              </w:rPr>
              <w:t>1.16</w:t>
            </w:r>
          </w:p>
        </w:tc>
        <w:tc>
          <w:tcPr>
            <w:tcW w:w="1530" w:type="dxa"/>
          </w:tcPr>
          <w:p w14:paraId="694B316A" w14:textId="1D816B05" w:rsidR="00FD5205" w:rsidRPr="0002760C" w:rsidRDefault="00C72CE7" w:rsidP="00FD5205">
            <w:pPr>
              <w:spacing w:before="40" w:after="40"/>
              <w:jc w:val="center"/>
              <w:rPr>
                <w:rFonts w:ascii="Arial" w:hAnsi="Arial" w:cs="Arial"/>
                <w:color w:val="000000" w:themeColor="text1"/>
                <w:sz w:val="24"/>
                <w:szCs w:val="24"/>
              </w:rPr>
            </w:pPr>
            <w:r w:rsidRPr="0002760C">
              <w:rPr>
                <w:rFonts w:ascii="Arial" w:hAnsi="Arial" w:cs="Arial"/>
                <w:sz w:val="18"/>
              </w:rPr>
              <w:t>1.0-1.4</w:t>
            </w:r>
          </w:p>
        </w:tc>
        <w:tc>
          <w:tcPr>
            <w:tcW w:w="1170" w:type="dxa"/>
          </w:tcPr>
          <w:p w14:paraId="04B3ABD1" w14:textId="4E7A8B6E" w:rsidR="00FD5205" w:rsidRPr="0002760C" w:rsidRDefault="00FD5205" w:rsidP="00FD5205">
            <w:pPr>
              <w:spacing w:before="40" w:after="40"/>
              <w:jc w:val="center"/>
              <w:rPr>
                <w:rFonts w:ascii="Arial" w:hAnsi="Arial" w:cs="Arial"/>
                <w:color w:val="000000" w:themeColor="text1"/>
                <w:sz w:val="24"/>
                <w:szCs w:val="24"/>
              </w:rPr>
            </w:pPr>
            <w:r w:rsidRPr="0002760C">
              <w:rPr>
                <w:rFonts w:ascii="Arial" w:hAnsi="Arial" w:cs="Arial"/>
                <w:sz w:val="18"/>
              </w:rPr>
              <w:t>[MRDL = 4.0 (as Cl2)]</w:t>
            </w:r>
          </w:p>
        </w:tc>
        <w:tc>
          <w:tcPr>
            <w:tcW w:w="1260" w:type="dxa"/>
          </w:tcPr>
          <w:p w14:paraId="7BD33183" w14:textId="1DBFF1B2" w:rsidR="00FD5205" w:rsidRPr="0002760C" w:rsidRDefault="00FD5205" w:rsidP="00FD5205">
            <w:pPr>
              <w:spacing w:before="40" w:after="40"/>
              <w:jc w:val="center"/>
              <w:rPr>
                <w:rFonts w:ascii="Arial" w:hAnsi="Arial" w:cs="Arial"/>
                <w:color w:val="000000" w:themeColor="text1"/>
                <w:sz w:val="24"/>
                <w:szCs w:val="24"/>
              </w:rPr>
            </w:pPr>
            <w:r w:rsidRPr="0002760C">
              <w:rPr>
                <w:rFonts w:ascii="Arial" w:hAnsi="Arial" w:cs="Arial"/>
                <w:sz w:val="18"/>
              </w:rPr>
              <w:t>[MRDLG = 4 (as Cl2)]</w:t>
            </w:r>
          </w:p>
        </w:tc>
        <w:tc>
          <w:tcPr>
            <w:tcW w:w="1931" w:type="dxa"/>
          </w:tcPr>
          <w:p w14:paraId="701F5E75" w14:textId="324C7837" w:rsidR="00FD5205" w:rsidRPr="0002760C" w:rsidRDefault="00FD5205" w:rsidP="00FD5205">
            <w:pPr>
              <w:spacing w:before="40" w:after="40"/>
              <w:jc w:val="center"/>
              <w:rPr>
                <w:rFonts w:ascii="Arial" w:hAnsi="Arial" w:cs="Arial"/>
                <w:color w:val="000000" w:themeColor="text1"/>
                <w:sz w:val="24"/>
                <w:szCs w:val="24"/>
              </w:rPr>
            </w:pPr>
            <w:r w:rsidRPr="0002760C">
              <w:rPr>
                <w:rFonts w:ascii="Arial" w:hAnsi="Arial" w:cs="Arial"/>
                <w:sz w:val="18"/>
              </w:rPr>
              <w:t>Drinking water disinfectant added for treatment</w:t>
            </w:r>
          </w:p>
        </w:tc>
      </w:tr>
      <w:tr w:rsidR="00C72CE7" w:rsidRPr="005F082E" w14:paraId="5A2E4EDA" w14:textId="77777777" w:rsidTr="00512D8C">
        <w:trPr>
          <w:trHeight w:val="432"/>
        </w:trPr>
        <w:tc>
          <w:tcPr>
            <w:tcW w:w="2245" w:type="dxa"/>
            <w:tcMar>
              <w:left w:w="58" w:type="dxa"/>
              <w:right w:w="58" w:type="dxa"/>
            </w:tcMar>
          </w:tcPr>
          <w:p w14:paraId="490802B3" w14:textId="0875A0EB" w:rsidR="00C72CE7" w:rsidRPr="0002760C" w:rsidRDefault="00C72CE7" w:rsidP="00C72CE7">
            <w:pPr>
              <w:spacing w:before="40" w:after="40"/>
              <w:ind w:left="30"/>
              <w:rPr>
                <w:rFonts w:ascii="Arial" w:hAnsi="Arial" w:cs="Arial"/>
                <w:color w:val="000000" w:themeColor="text1"/>
                <w:sz w:val="24"/>
                <w:szCs w:val="24"/>
              </w:rPr>
            </w:pPr>
            <w:r w:rsidRPr="0002760C">
              <w:rPr>
                <w:rFonts w:ascii="Arial" w:hAnsi="Arial" w:cs="Arial"/>
                <w:sz w:val="18"/>
              </w:rPr>
              <w:t>TTHMs [Total Trihalomethanes] (µg/L)</w:t>
            </w:r>
          </w:p>
        </w:tc>
        <w:tc>
          <w:tcPr>
            <w:tcW w:w="1440" w:type="dxa"/>
          </w:tcPr>
          <w:p w14:paraId="535C6478" w14:textId="1EA9713A" w:rsidR="00C72CE7" w:rsidRPr="0002760C" w:rsidRDefault="00C72CE7" w:rsidP="00C72CE7">
            <w:pPr>
              <w:spacing w:before="40" w:after="40"/>
              <w:jc w:val="center"/>
              <w:rPr>
                <w:rFonts w:ascii="Arial" w:hAnsi="Arial" w:cs="Arial"/>
                <w:color w:val="000000" w:themeColor="text1"/>
                <w:sz w:val="24"/>
                <w:szCs w:val="24"/>
              </w:rPr>
            </w:pPr>
            <w:r w:rsidRPr="0002760C">
              <w:rPr>
                <w:rFonts w:ascii="Arial" w:hAnsi="Arial" w:cs="Arial"/>
                <w:sz w:val="18"/>
              </w:rPr>
              <w:t>6/15/2021</w:t>
            </w:r>
          </w:p>
        </w:tc>
        <w:tc>
          <w:tcPr>
            <w:tcW w:w="1260" w:type="dxa"/>
          </w:tcPr>
          <w:p w14:paraId="1A872876" w14:textId="57BABCEE" w:rsidR="00C72CE7" w:rsidRPr="0002760C" w:rsidRDefault="00C72CE7" w:rsidP="00C72CE7">
            <w:pPr>
              <w:spacing w:before="40" w:after="40"/>
              <w:jc w:val="center"/>
              <w:rPr>
                <w:rFonts w:ascii="Arial" w:hAnsi="Arial" w:cs="Arial"/>
                <w:color w:val="000000" w:themeColor="text1"/>
                <w:sz w:val="24"/>
                <w:szCs w:val="24"/>
              </w:rPr>
            </w:pPr>
            <w:r w:rsidRPr="0002760C">
              <w:rPr>
                <w:rFonts w:ascii="Arial" w:hAnsi="Arial" w:cs="Arial"/>
                <w:sz w:val="18"/>
              </w:rPr>
              <w:t>ND</w:t>
            </w:r>
          </w:p>
        </w:tc>
        <w:tc>
          <w:tcPr>
            <w:tcW w:w="1530" w:type="dxa"/>
          </w:tcPr>
          <w:p w14:paraId="4E27FAAD" w14:textId="194E1C8D" w:rsidR="00C72CE7" w:rsidRPr="0002760C" w:rsidRDefault="00C72CE7" w:rsidP="00C72CE7">
            <w:pPr>
              <w:spacing w:before="40" w:after="40"/>
              <w:jc w:val="center"/>
              <w:rPr>
                <w:rFonts w:ascii="Arial" w:hAnsi="Arial" w:cs="Arial"/>
                <w:color w:val="000000" w:themeColor="text1"/>
                <w:sz w:val="24"/>
                <w:szCs w:val="24"/>
              </w:rPr>
            </w:pPr>
            <w:r w:rsidRPr="0002760C">
              <w:rPr>
                <w:rFonts w:ascii="Arial" w:hAnsi="Arial" w:cs="Arial"/>
                <w:sz w:val="18"/>
              </w:rPr>
              <w:t>NA</w:t>
            </w:r>
          </w:p>
        </w:tc>
        <w:tc>
          <w:tcPr>
            <w:tcW w:w="1170" w:type="dxa"/>
          </w:tcPr>
          <w:p w14:paraId="6EC8A772" w14:textId="6D4D9221" w:rsidR="00C72CE7" w:rsidRPr="0002760C" w:rsidRDefault="00C72CE7" w:rsidP="00C72CE7">
            <w:pPr>
              <w:spacing w:before="40" w:after="40"/>
              <w:jc w:val="center"/>
              <w:rPr>
                <w:rFonts w:ascii="Arial" w:hAnsi="Arial" w:cs="Arial"/>
                <w:color w:val="000000" w:themeColor="text1"/>
                <w:sz w:val="24"/>
                <w:szCs w:val="24"/>
              </w:rPr>
            </w:pPr>
            <w:r w:rsidRPr="0002760C">
              <w:rPr>
                <w:rFonts w:ascii="Arial" w:hAnsi="Arial" w:cs="Arial"/>
                <w:sz w:val="18"/>
              </w:rPr>
              <w:t>80</w:t>
            </w:r>
          </w:p>
        </w:tc>
        <w:tc>
          <w:tcPr>
            <w:tcW w:w="1260" w:type="dxa"/>
          </w:tcPr>
          <w:p w14:paraId="22CCB022" w14:textId="1F229661" w:rsidR="00C72CE7" w:rsidRPr="0002760C" w:rsidRDefault="00C72CE7" w:rsidP="00C72CE7">
            <w:pPr>
              <w:spacing w:before="40" w:after="40"/>
              <w:jc w:val="center"/>
              <w:rPr>
                <w:rFonts w:ascii="Arial" w:hAnsi="Arial" w:cs="Arial"/>
                <w:color w:val="000000" w:themeColor="text1"/>
                <w:sz w:val="24"/>
                <w:szCs w:val="24"/>
              </w:rPr>
            </w:pPr>
            <w:r w:rsidRPr="0002760C">
              <w:rPr>
                <w:rFonts w:ascii="Arial" w:hAnsi="Arial" w:cs="Arial"/>
                <w:sz w:val="18"/>
              </w:rPr>
              <w:t>NA</w:t>
            </w:r>
          </w:p>
        </w:tc>
        <w:tc>
          <w:tcPr>
            <w:tcW w:w="1931" w:type="dxa"/>
          </w:tcPr>
          <w:p w14:paraId="218DDB99" w14:textId="681C3F23" w:rsidR="00C72CE7" w:rsidRPr="0002760C" w:rsidRDefault="00C72CE7" w:rsidP="00C72CE7">
            <w:pPr>
              <w:spacing w:before="40" w:after="40"/>
              <w:jc w:val="center"/>
              <w:rPr>
                <w:rFonts w:ascii="Arial" w:hAnsi="Arial" w:cs="Arial"/>
                <w:color w:val="000000" w:themeColor="text1"/>
                <w:sz w:val="24"/>
                <w:szCs w:val="24"/>
              </w:rPr>
            </w:pPr>
            <w:r w:rsidRPr="0002760C">
              <w:rPr>
                <w:rFonts w:ascii="Arial" w:hAnsi="Arial" w:cs="Arial"/>
                <w:sz w:val="18"/>
              </w:rPr>
              <w:t>Byproduct of drinking water disinfection</w:t>
            </w:r>
          </w:p>
        </w:tc>
      </w:tr>
      <w:tr w:rsidR="00C72CE7" w:rsidRPr="005F082E" w14:paraId="2EA120A4" w14:textId="77777777" w:rsidTr="00512D8C">
        <w:trPr>
          <w:trHeight w:val="432"/>
        </w:trPr>
        <w:tc>
          <w:tcPr>
            <w:tcW w:w="2245" w:type="dxa"/>
            <w:tcMar>
              <w:left w:w="58" w:type="dxa"/>
              <w:right w:w="58" w:type="dxa"/>
            </w:tcMar>
          </w:tcPr>
          <w:p w14:paraId="4EA128F0" w14:textId="1EAF061F" w:rsidR="00C72CE7" w:rsidRPr="0002760C" w:rsidRDefault="00C72CE7" w:rsidP="00C72CE7">
            <w:pPr>
              <w:spacing w:before="40" w:after="40"/>
              <w:ind w:left="30"/>
              <w:rPr>
                <w:rFonts w:ascii="Arial" w:hAnsi="Arial" w:cs="Arial"/>
                <w:color w:val="000000" w:themeColor="text1"/>
                <w:sz w:val="24"/>
                <w:szCs w:val="24"/>
              </w:rPr>
            </w:pPr>
            <w:r w:rsidRPr="0002760C">
              <w:rPr>
                <w:rFonts w:ascii="Arial" w:hAnsi="Arial" w:cs="Arial"/>
                <w:sz w:val="18"/>
              </w:rPr>
              <w:t>HAA5 [Sum of 5 Haloacetic Acids] (µg/L)</w:t>
            </w:r>
          </w:p>
        </w:tc>
        <w:tc>
          <w:tcPr>
            <w:tcW w:w="1440" w:type="dxa"/>
          </w:tcPr>
          <w:p w14:paraId="17AC5F40" w14:textId="5DBD22FA" w:rsidR="00C72CE7" w:rsidRPr="0002760C" w:rsidRDefault="00C72CE7" w:rsidP="00C72CE7">
            <w:pPr>
              <w:spacing w:before="40" w:after="40"/>
              <w:jc w:val="center"/>
              <w:rPr>
                <w:rFonts w:ascii="Arial" w:hAnsi="Arial" w:cs="Arial"/>
                <w:color w:val="000000" w:themeColor="text1"/>
                <w:sz w:val="24"/>
                <w:szCs w:val="24"/>
              </w:rPr>
            </w:pPr>
            <w:r w:rsidRPr="0002760C">
              <w:rPr>
                <w:rFonts w:ascii="Arial" w:hAnsi="Arial" w:cs="Arial"/>
                <w:sz w:val="18"/>
              </w:rPr>
              <w:t>6/15/2021</w:t>
            </w:r>
          </w:p>
        </w:tc>
        <w:tc>
          <w:tcPr>
            <w:tcW w:w="1260" w:type="dxa"/>
          </w:tcPr>
          <w:p w14:paraId="4ACEC87B" w14:textId="3364A994" w:rsidR="00C72CE7" w:rsidRPr="0002760C" w:rsidRDefault="00C72CE7" w:rsidP="00C72CE7">
            <w:pPr>
              <w:spacing w:before="40" w:after="40"/>
              <w:jc w:val="center"/>
              <w:rPr>
                <w:rFonts w:ascii="Arial" w:hAnsi="Arial" w:cs="Arial"/>
                <w:color w:val="000000" w:themeColor="text1"/>
                <w:sz w:val="24"/>
                <w:szCs w:val="24"/>
              </w:rPr>
            </w:pPr>
            <w:r w:rsidRPr="0002760C">
              <w:rPr>
                <w:rFonts w:ascii="Arial" w:hAnsi="Arial" w:cs="Arial"/>
                <w:sz w:val="18"/>
              </w:rPr>
              <w:t>ND</w:t>
            </w:r>
          </w:p>
        </w:tc>
        <w:tc>
          <w:tcPr>
            <w:tcW w:w="1530" w:type="dxa"/>
          </w:tcPr>
          <w:p w14:paraId="79EDF34B" w14:textId="733141F6" w:rsidR="00C72CE7" w:rsidRPr="0002760C" w:rsidRDefault="00C72CE7" w:rsidP="00C72CE7">
            <w:pPr>
              <w:spacing w:before="40" w:after="40"/>
              <w:jc w:val="center"/>
              <w:rPr>
                <w:rFonts w:ascii="Arial" w:hAnsi="Arial" w:cs="Arial"/>
                <w:color w:val="000000" w:themeColor="text1"/>
                <w:sz w:val="24"/>
                <w:szCs w:val="24"/>
              </w:rPr>
            </w:pPr>
            <w:r w:rsidRPr="0002760C">
              <w:rPr>
                <w:rFonts w:ascii="Arial" w:hAnsi="Arial" w:cs="Arial"/>
                <w:sz w:val="18"/>
              </w:rPr>
              <w:t>NA</w:t>
            </w:r>
          </w:p>
        </w:tc>
        <w:tc>
          <w:tcPr>
            <w:tcW w:w="1170" w:type="dxa"/>
          </w:tcPr>
          <w:p w14:paraId="389B7191" w14:textId="43BC6EA8" w:rsidR="00C72CE7" w:rsidRPr="0002760C" w:rsidRDefault="00C72CE7" w:rsidP="00C72CE7">
            <w:pPr>
              <w:spacing w:before="40" w:after="40"/>
              <w:jc w:val="center"/>
              <w:rPr>
                <w:rFonts w:ascii="Arial" w:hAnsi="Arial" w:cs="Arial"/>
                <w:color w:val="000000" w:themeColor="text1"/>
                <w:sz w:val="24"/>
                <w:szCs w:val="24"/>
              </w:rPr>
            </w:pPr>
            <w:r w:rsidRPr="0002760C">
              <w:rPr>
                <w:rFonts w:ascii="Arial" w:hAnsi="Arial" w:cs="Arial"/>
                <w:sz w:val="18"/>
              </w:rPr>
              <w:t>60</w:t>
            </w:r>
          </w:p>
        </w:tc>
        <w:tc>
          <w:tcPr>
            <w:tcW w:w="1260" w:type="dxa"/>
          </w:tcPr>
          <w:p w14:paraId="3E60A21D" w14:textId="2EEDF946" w:rsidR="00C72CE7" w:rsidRPr="0002760C" w:rsidRDefault="00C72CE7" w:rsidP="00C72CE7">
            <w:pPr>
              <w:spacing w:before="40" w:after="40"/>
              <w:jc w:val="center"/>
              <w:rPr>
                <w:rFonts w:ascii="Arial" w:hAnsi="Arial" w:cs="Arial"/>
                <w:color w:val="000000" w:themeColor="text1"/>
                <w:sz w:val="24"/>
                <w:szCs w:val="24"/>
              </w:rPr>
            </w:pPr>
            <w:r w:rsidRPr="0002760C">
              <w:rPr>
                <w:rFonts w:ascii="Arial" w:hAnsi="Arial" w:cs="Arial"/>
                <w:sz w:val="18"/>
              </w:rPr>
              <w:t>NA</w:t>
            </w:r>
          </w:p>
        </w:tc>
        <w:tc>
          <w:tcPr>
            <w:tcW w:w="1931" w:type="dxa"/>
          </w:tcPr>
          <w:p w14:paraId="1C381598" w14:textId="7A80CEE3" w:rsidR="00C72CE7" w:rsidRPr="0002760C" w:rsidRDefault="00C72CE7" w:rsidP="00C72CE7">
            <w:pPr>
              <w:spacing w:before="40" w:after="40"/>
              <w:jc w:val="center"/>
              <w:rPr>
                <w:rFonts w:ascii="Arial" w:hAnsi="Arial" w:cs="Arial"/>
                <w:color w:val="000000" w:themeColor="text1"/>
                <w:sz w:val="24"/>
                <w:szCs w:val="24"/>
              </w:rPr>
            </w:pPr>
            <w:r w:rsidRPr="0002760C">
              <w:rPr>
                <w:rFonts w:ascii="Arial" w:hAnsi="Arial" w:cs="Arial"/>
                <w:sz w:val="18"/>
              </w:rPr>
              <w:t>Byproduct of drinking water disinfection</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C72CE7" w:rsidRPr="005F082E" w14:paraId="029A4A7D" w14:textId="77777777" w:rsidTr="00640D92">
        <w:trPr>
          <w:trHeight w:val="432"/>
        </w:trPr>
        <w:tc>
          <w:tcPr>
            <w:tcW w:w="2245" w:type="dxa"/>
          </w:tcPr>
          <w:p w14:paraId="74AACEC7" w14:textId="77777777" w:rsidR="00C72CE7" w:rsidRPr="0002760C" w:rsidRDefault="00C72CE7" w:rsidP="00C72CE7">
            <w:pPr>
              <w:ind w:left="187"/>
              <w:rPr>
                <w:rFonts w:ascii="Arial" w:hAnsi="Arial" w:cs="Arial"/>
                <w:sz w:val="18"/>
              </w:rPr>
            </w:pPr>
            <w:r w:rsidRPr="0002760C">
              <w:rPr>
                <w:rFonts w:ascii="Arial" w:hAnsi="Arial" w:cs="Arial"/>
                <w:sz w:val="18"/>
              </w:rPr>
              <w:t>Chloride</w:t>
            </w:r>
          </w:p>
          <w:p w14:paraId="04C2A80B" w14:textId="57CBA619" w:rsidR="00C72CE7" w:rsidRPr="0002760C" w:rsidRDefault="00C72CE7" w:rsidP="00C72CE7">
            <w:pPr>
              <w:spacing w:before="40" w:after="40"/>
              <w:ind w:left="187"/>
              <w:rPr>
                <w:rFonts w:ascii="Arial" w:hAnsi="Arial" w:cs="Arial"/>
                <w:color w:val="000000" w:themeColor="text1"/>
                <w:sz w:val="24"/>
                <w:szCs w:val="24"/>
              </w:rPr>
            </w:pPr>
            <w:r w:rsidRPr="0002760C">
              <w:rPr>
                <w:rFonts w:ascii="Arial" w:hAnsi="Arial" w:cs="Arial"/>
                <w:sz w:val="18"/>
              </w:rPr>
              <w:t>(mg/L)</w:t>
            </w:r>
          </w:p>
        </w:tc>
        <w:tc>
          <w:tcPr>
            <w:tcW w:w="1440" w:type="dxa"/>
          </w:tcPr>
          <w:p w14:paraId="3AB56DE9" w14:textId="09183EF6" w:rsidR="00C72CE7" w:rsidRPr="0002760C" w:rsidRDefault="00C72CE7" w:rsidP="00C72CE7">
            <w:pPr>
              <w:spacing w:before="40" w:after="40"/>
              <w:rPr>
                <w:rFonts w:ascii="Arial" w:hAnsi="Arial" w:cs="Arial"/>
                <w:color w:val="000000" w:themeColor="text1"/>
                <w:sz w:val="24"/>
                <w:szCs w:val="24"/>
              </w:rPr>
            </w:pPr>
            <w:r w:rsidRPr="0002760C">
              <w:rPr>
                <w:rFonts w:ascii="Arial" w:hAnsi="Arial" w:cs="Arial"/>
                <w:sz w:val="18"/>
                <w:szCs w:val="18"/>
              </w:rPr>
              <w:t>4/5/2016</w:t>
            </w:r>
          </w:p>
        </w:tc>
        <w:tc>
          <w:tcPr>
            <w:tcW w:w="1260" w:type="dxa"/>
          </w:tcPr>
          <w:p w14:paraId="5D465B29" w14:textId="24F55BC7" w:rsidR="00C72CE7" w:rsidRPr="0002760C" w:rsidRDefault="00C72CE7" w:rsidP="00C72CE7">
            <w:pPr>
              <w:spacing w:before="40" w:after="40"/>
              <w:rPr>
                <w:rFonts w:ascii="Arial" w:hAnsi="Arial" w:cs="Arial"/>
                <w:color w:val="000000" w:themeColor="text1"/>
                <w:sz w:val="24"/>
                <w:szCs w:val="24"/>
              </w:rPr>
            </w:pPr>
            <w:r w:rsidRPr="0002760C">
              <w:rPr>
                <w:rFonts w:ascii="Arial" w:hAnsi="Arial" w:cs="Arial"/>
                <w:sz w:val="18"/>
                <w:szCs w:val="18"/>
              </w:rPr>
              <w:t>9.6</w:t>
            </w:r>
          </w:p>
        </w:tc>
        <w:tc>
          <w:tcPr>
            <w:tcW w:w="1530" w:type="dxa"/>
          </w:tcPr>
          <w:p w14:paraId="6F2413BA" w14:textId="5B67019D" w:rsidR="00C72CE7" w:rsidRPr="0002760C" w:rsidRDefault="00C72CE7" w:rsidP="00C72CE7">
            <w:pPr>
              <w:spacing w:before="40" w:after="40"/>
              <w:rPr>
                <w:rFonts w:ascii="Arial" w:hAnsi="Arial" w:cs="Arial"/>
                <w:color w:val="000000" w:themeColor="text1"/>
                <w:sz w:val="24"/>
                <w:szCs w:val="24"/>
              </w:rPr>
            </w:pPr>
            <w:r w:rsidRPr="0002760C">
              <w:rPr>
                <w:rFonts w:ascii="Arial" w:hAnsi="Arial" w:cs="Arial"/>
                <w:sz w:val="18"/>
                <w:szCs w:val="18"/>
              </w:rPr>
              <w:t>N/A</w:t>
            </w:r>
          </w:p>
        </w:tc>
        <w:tc>
          <w:tcPr>
            <w:tcW w:w="900" w:type="dxa"/>
          </w:tcPr>
          <w:p w14:paraId="6E58B3FD" w14:textId="77777777" w:rsidR="00C72CE7" w:rsidRPr="0002760C" w:rsidRDefault="00C72CE7" w:rsidP="00C72CE7">
            <w:pPr>
              <w:jc w:val="center"/>
              <w:rPr>
                <w:rFonts w:ascii="Arial" w:hAnsi="Arial" w:cs="Arial"/>
                <w:sz w:val="18"/>
                <w:szCs w:val="18"/>
              </w:rPr>
            </w:pPr>
            <w:r w:rsidRPr="0002760C">
              <w:rPr>
                <w:rFonts w:ascii="Arial" w:hAnsi="Arial" w:cs="Arial"/>
                <w:sz w:val="18"/>
                <w:szCs w:val="18"/>
              </w:rPr>
              <w:t>500</w:t>
            </w:r>
          </w:p>
          <w:p w14:paraId="5615AC9F" w14:textId="5BFDF169" w:rsidR="00C72CE7" w:rsidRPr="0002760C" w:rsidRDefault="00C72CE7" w:rsidP="00C72CE7">
            <w:pPr>
              <w:spacing w:before="40" w:after="40"/>
              <w:rPr>
                <w:rFonts w:ascii="Arial" w:hAnsi="Arial" w:cs="Arial"/>
                <w:color w:val="000000" w:themeColor="text1"/>
                <w:sz w:val="24"/>
                <w:szCs w:val="24"/>
              </w:rPr>
            </w:pPr>
            <w:r w:rsidRPr="0002760C">
              <w:rPr>
                <w:rFonts w:ascii="Arial" w:hAnsi="Arial" w:cs="Arial"/>
                <w:sz w:val="18"/>
                <w:szCs w:val="18"/>
              </w:rPr>
              <w:t>mg/L</w:t>
            </w:r>
          </w:p>
        </w:tc>
        <w:tc>
          <w:tcPr>
            <w:tcW w:w="1170" w:type="dxa"/>
          </w:tcPr>
          <w:p w14:paraId="188C38E4" w14:textId="39F8CD14" w:rsidR="00C72CE7" w:rsidRPr="0002760C" w:rsidRDefault="00C72CE7" w:rsidP="00C72CE7">
            <w:pPr>
              <w:spacing w:before="40" w:after="40"/>
              <w:rPr>
                <w:rFonts w:ascii="Arial" w:hAnsi="Arial" w:cs="Arial"/>
                <w:color w:val="000000" w:themeColor="text1"/>
                <w:sz w:val="24"/>
                <w:szCs w:val="24"/>
              </w:rPr>
            </w:pPr>
            <w:r w:rsidRPr="0002760C">
              <w:rPr>
                <w:rFonts w:ascii="Arial" w:hAnsi="Arial" w:cs="Arial"/>
                <w:sz w:val="18"/>
                <w:szCs w:val="18"/>
              </w:rPr>
              <w:t>NONE</w:t>
            </w:r>
          </w:p>
        </w:tc>
        <w:tc>
          <w:tcPr>
            <w:tcW w:w="2291" w:type="dxa"/>
          </w:tcPr>
          <w:p w14:paraId="566F303C" w14:textId="6E98800D" w:rsidR="00C72CE7" w:rsidRPr="0002760C" w:rsidRDefault="00C72CE7" w:rsidP="00C72CE7">
            <w:pPr>
              <w:spacing w:before="40" w:after="40"/>
              <w:rPr>
                <w:rFonts w:ascii="Arial" w:hAnsi="Arial" w:cs="Arial"/>
                <w:color w:val="000000" w:themeColor="text1"/>
                <w:sz w:val="24"/>
                <w:szCs w:val="24"/>
              </w:rPr>
            </w:pPr>
            <w:r w:rsidRPr="0002760C">
              <w:rPr>
                <w:rFonts w:ascii="Arial" w:hAnsi="Arial" w:cs="Arial"/>
                <w:sz w:val="18"/>
                <w:szCs w:val="18"/>
              </w:rPr>
              <w:t>Runoff/leaching from natural deposits; seawater influence</w:t>
            </w:r>
          </w:p>
        </w:tc>
      </w:tr>
      <w:tr w:rsidR="00C72CE7" w:rsidRPr="005F082E" w14:paraId="43BA6B8D" w14:textId="77777777" w:rsidTr="00640D92">
        <w:trPr>
          <w:trHeight w:val="432"/>
        </w:trPr>
        <w:tc>
          <w:tcPr>
            <w:tcW w:w="2245" w:type="dxa"/>
          </w:tcPr>
          <w:p w14:paraId="581AB298" w14:textId="105167AE" w:rsidR="00C72CE7" w:rsidRPr="0002760C" w:rsidRDefault="00C72CE7" w:rsidP="00C72CE7">
            <w:pPr>
              <w:spacing w:before="40" w:after="40"/>
              <w:ind w:left="187"/>
              <w:rPr>
                <w:rFonts w:ascii="Arial" w:hAnsi="Arial" w:cs="Arial"/>
                <w:color w:val="000000" w:themeColor="text1"/>
                <w:sz w:val="24"/>
                <w:szCs w:val="24"/>
              </w:rPr>
            </w:pPr>
            <w:r w:rsidRPr="0002760C">
              <w:rPr>
                <w:rFonts w:ascii="Arial" w:hAnsi="Arial" w:cs="Arial"/>
                <w:sz w:val="18"/>
              </w:rPr>
              <w:t>Total Dissolved Solids [TDS] (mg/L)</w:t>
            </w:r>
          </w:p>
        </w:tc>
        <w:tc>
          <w:tcPr>
            <w:tcW w:w="1440" w:type="dxa"/>
          </w:tcPr>
          <w:p w14:paraId="13425507" w14:textId="7D116D89" w:rsidR="00C72CE7" w:rsidRPr="0002760C" w:rsidRDefault="00C72CE7" w:rsidP="00C72CE7">
            <w:pPr>
              <w:spacing w:before="40" w:after="40"/>
              <w:rPr>
                <w:rFonts w:ascii="Arial" w:hAnsi="Arial" w:cs="Arial"/>
                <w:color w:val="000000" w:themeColor="text1"/>
                <w:sz w:val="24"/>
                <w:szCs w:val="24"/>
              </w:rPr>
            </w:pPr>
            <w:r w:rsidRPr="0002760C">
              <w:rPr>
                <w:rFonts w:ascii="Arial" w:hAnsi="Arial" w:cs="Arial"/>
                <w:sz w:val="18"/>
                <w:szCs w:val="18"/>
              </w:rPr>
              <w:t>4/5/2016</w:t>
            </w:r>
          </w:p>
        </w:tc>
        <w:tc>
          <w:tcPr>
            <w:tcW w:w="1260" w:type="dxa"/>
          </w:tcPr>
          <w:p w14:paraId="72C49EEB" w14:textId="52780EE0" w:rsidR="00C72CE7" w:rsidRPr="0002760C" w:rsidRDefault="00C72CE7" w:rsidP="00C72CE7">
            <w:pPr>
              <w:spacing w:before="40" w:after="40"/>
              <w:rPr>
                <w:rFonts w:ascii="Arial" w:hAnsi="Arial" w:cs="Arial"/>
                <w:color w:val="000000" w:themeColor="text1"/>
                <w:sz w:val="24"/>
                <w:szCs w:val="24"/>
              </w:rPr>
            </w:pPr>
            <w:r w:rsidRPr="0002760C">
              <w:rPr>
                <w:rFonts w:ascii="Arial" w:hAnsi="Arial" w:cs="Arial"/>
                <w:sz w:val="18"/>
                <w:szCs w:val="18"/>
              </w:rPr>
              <w:t>260</w:t>
            </w:r>
          </w:p>
        </w:tc>
        <w:tc>
          <w:tcPr>
            <w:tcW w:w="1530" w:type="dxa"/>
          </w:tcPr>
          <w:p w14:paraId="7C11921B" w14:textId="376F1E7C" w:rsidR="00C72CE7" w:rsidRPr="0002760C" w:rsidRDefault="00C72CE7" w:rsidP="00C72CE7">
            <w:pPr>
              <w:spacing w:before="40" w:after="40"/>
              <w:rPr>
                <w:rFonts w:ascii="Arial" w:hAnsi="Arial" w:cs="Arial"/>
                <w:color w:val="000000" w:themeColor="text1"/>
                <w:sz w:val="24"/>
                <w:szCs w:val="24"/>
              </w:rPr>
            </w:pPr>
            <w:r w:rsidRPr="0002760C">
              <w:rPr>
                <w:rFonts w:ascii="Arial" w:hAnsi="Arial" w:cs="Arial"/>
                <w:sz w:val="18"/>
                <w:szCs w:val="18"/>
              </w:rPr>
              <w:t>N/A</w:t>
            </w:r>
          </w:p>
        </w:tc>
        <w:tc>
          <w:tcPr>
            <w:tcW w:w="900" w:type="dxa"/>
          </w:tcPr>
          <w:p w14:paraId="0F3E9211" w14:textId="77777777" w:rsidR="00C72CE7" w:rsidRPr="0002760C" w:rsidRDefault="00C72CE7" w:rsidP="00C72CE7">
            <w:pPr>
              <w:jc w:val="center"/>
              <w:rPr>
                <w:rFonts w:ascii="Arial" w:hAnsi="Arial" w:cs="Arial"/>
                <w:sz w:val="18"/>
                <w:szCs w:val="18"/>
              </w:rPr>
            </w:pPr>
            <w:r w:rsidRPr="0002760C">
              <w:rPr>
                <w:rFonts w:ascii="Arial" w:hAnsi="Arial" w:cs="Arial"/>
                <w:sz w:val="18"/>
                <w:szCs w:val="18"/>
              </w:rPr>
              <w:t>1,000</w:t>
            </w:r>
          </w:p>
          <w:p w14:paraId="491F1603" w14:textId="6E764454" w:rsidR="00C72CE7" w:rsidRPr="0002760C" w:rsidRDefault="00C72CE7" w:rsidP="00C72CE7">
            <w:pPr>
              <w:spacing w:before="40" w:after="40"/>
              <w:rPr>
                <w:rFonts w:ascii="Arial" w:hAnsi="Arial" w:cs="Arial"/>
                <w:color w:val="000000" w:themeColor="text1"/>
                <w:sz w:val="24"/>
                <w:szCs w:val="24"/>
              </w:rPr>
            </w:pPr>
            <w:r w:rsidRPr="0002760C">
              <w:rPr>
                <w:rFonts w:ascii="Arial" w:hAnsi="Arial" w:cs="Arial"/>
                <w:sz w:val="18"/>
                <w:szCs w:val="18"/>
              </w:rPr>
              <w:t>mg/L</w:t>
            </w:r>
          </w:p>
        </w:tc>
        <w:tc>
          <w:tcPr>
            <w:tcW w:w="1170" w:type="dxa"/>
          </w:tcPr>
          <w:p w14:paraId="489C42D6" w14:textId="06264DD6" w:rsidR="00C72CE7" w:rsidRPr="0002760C" w:rsidRDefault="00C72CE7" w:rsidP="00C72CE7">
            <w:pPr>
              <w:spacing w:before="40" w:after="40"/>
              <w:rPr>
                <w:rFonts w:ascii="Arial" w:hAnsi="Arial" w:cs="Arial"/>
                <w:color w:val="000000" w:themeColor="text1"/>
                <w:sz w:val="24"/>
                <w:szCs w:val="24"/>
              </w:rPr>
            </w:pPr>
            <w:r w:rsidRPr="0002760C">
              <w:rPr>
                <w:rFonts w:ascii="Arial" w:hAnsi="Arial" w:cs="Arial"/>
                <w:sz w:val="18"/>
                <w:szCs w:val="18"/>
              </w:rPr>
              <w:t>NONE</w:t>
            </w:r>
          </w:p>
        </w:tc>
        <w:tc>
          <w:tcPr>
            <w:tcW w:w="2291" w:type="dxa"/>
          </w:tcPr>
          <w:p w14:paraId="2DBCEC1A" w14:textId="2E934FBB" w:rsidR="00C72CE7" w:rsidRPr="0002760C" w:rsidRDefault="00C72CE7" w:rsidP="00C72CE7">
            <w:pPr>
              <w:spacing w:before="40" w:after="40"/>
              <w:rPr>
                <w:rFonts w:ascii="Arial" w:hAnsi="Arial" w:cs="Arial"/>
                <w:color w:val="000000" w:themeColor="text1"/>
                <w:sz w:val="24"/>
                <w:szCs w:val="24"/>
              </w:rPr>
            </w:pPr>
            <w:r w:rsidRPr="0002760C">
              <w:rPr>
                <w:rFonts w:ascii="Arial" w:hAnsi="Arial" w:cs="Arial"/>
                <w:sz w:val="18"/>
                <w:szCs w:val="18"/>
              </w:rPr>
              <w:t>Runoff/leaching from natural deposits</w:t>
            </w:r>
          </w:p>
        </w:tc>
      </w:tr>
      <w:tr w:rsidR="00C72CE7" w:rsidRPr="005F082E" w14:paraId="18FA2C38" w14:textId="77777777" w:rsidTr="00640D92">
        <w:trPr>
          <w:trHeight w:val="432"/>
        </w:trPr>
        <w:tc>
          <w:tcPr>
            <w:tcW w:w="2245" w:type="dxa"/>
          </w:tcPr>
          <w:p w14:paraId="4CDA75F5" w14:textId="77777777" w:rsidR="00C72CE7" w:rsidRPr="0002760C" w:rsidRDefault="00C72CE7" w:rsidP="00C72CE7">
            <w:pPr>
              <w:ind w:left="187"/>
              <w:rPr>
                <w:rFonts w:ascii="Arial" w:hAnsi="Arial" w:cs="Arial"/>
                <w:sz w:val="18"/>
              </w:rPr>
            </w:pPr>
            <w:r w:rsidRPr="0002760C">
              <w:rPr>
                <w:rFonts w:ascii="Arial" w:hAnsi="Arial" w:cs="Arial"/>
                <w:sz w:val="18"/>
              </w:rPr>
              <w:t>Specific Conductance</w:t>
            </w:r>
          </w:p>
          <w:p w14:paraId="39D2E538" w14:textId="73EC0E78" w:rsidR="00C72CE7" w:rsidRPr="0002760C" w:rsidRDefault="00C72CE7" w:rsidP="00C72CE7">
            <w:pPr>
              <w:spacing w:before="40" w:after="40"/>
              <w:ind w:left="187"/>
              <w:rPr>
                <w:rFonts w:ascii="Arial" w:hAnsi="Arial" w:cs="Arial"/>
                <w:color w:val="000000" w:themeColor="text1"/>
                <w:sz w:val="24"/>
                <w:szCs w:val="24"/>
              </w:rPr>
            </w:pPr>
            <w:r w:rsidRPr="0002760C">
              <w:rPr>
                <w:rFonts w:ascii="Arial" w:hAnsi="Arial" w:cs="Arial"/>
                <w:sz w:val="18"/>
              </w:rPr>
              <w:t>(µS/cm)</w:t>
            </w:r>
          </w:p>
        </w:tc>
        <w:tc>
          <w:tcPr>
            <w:tcW w:w="1440" w:type="dxa"/>
          </w:tcPr>
          <w:p w14:paraId="6AB05BED" w14:textId="49226A76" w:rsidR="00C72CE7" w:rsidRPr="0002760C" w:rsidRDefault="00C72CE7" w:rsidP="00C72CE7">
            <w:pPr>
              <w:spacing w:before="40" w:after="40"/>
              <w:rPr>
                <w:rFonts w:ascii="Arial" w:hAnsi="Arial" w:cs="Arial"/>
                <w:color w:val="000000" w:themeColor="text1"/>
                <w:sz w:val="24"/>
                <w:szCs w:val="24"/>
              </w:rPr>
            </w:pPr>
            <w:r w:rsidRPr="0002760C">
              <w:rPr>
                <w:rFonts w:ascii="Arial" w:hAnsi="Arial" w:cs="Arial"/>
                <w:sz w:val="18"/>
                <w:szCs w:val="18"/>
              </w:rPr>
              <w:t>4/5/2016</w:t>
            </w:r>
          </w:p>
        </w:tc>
        <w:tc>
          <w:tcPr>
            <w:tcW w:w="1260" w:type="dxa"/>
          </w:tcPr>
          <w:p w14:paraId="0AC370FD" w14:textId="6A3D5653" w:rsidR="00C72CE7" w:rsidRPr="0002760C" w:rsidRDefault="00C72CE7" w:rsidP="00C72CE7">
            <w:pPr>
              <w:spacing w:before="40" w:after="40"/>
              <w:rPr>
                <w:rFonts w:ascii="Arial" w:hAnsi="Arial" w:cs="Arial"/>
                <w:color w:val="000000" w:themeColor="text1"/>
                <w:sz w:val="24"/>
                <w:szCs w:val="24"/>
              </w:rPr>
            </w:pPr>
            <w:r w:rsidRPr="0002760C">
              <w:rPr>
                <w:rFonts w:ascii="Arial" w:hAnsi="Arial" w:cs="Arial"/>
                <w:sz w:val="18"/>
                <w:szCs w:val="18"/>
              </w:rPr>
              <w:t>330</w:t>
            </w:r>
          </w:p>
        </w:tc>
        <w:tc>
          <w:tcPr>
            <w:tcW w:w="1530" w:type="dxa"/>
          </w:tcPr>
          <w:p w14:paraId="06D23DE1" w14:textId="159356C3" w:rsidR="00C72CE7" w:rsidRPr="0002760C" w:rsidRDefault="00C72CE7" w:rsidP="00C72CE7">
            <w:pPr>
              <w:spacing w:before="40" w:after="40"/>
              <w:rPr>
                <w:rFonts w:ascii="Arial" w:hAnsi="Arial" w:cs="Arial"/>
                <w:color w:val="000000" w:themeColor="text1"/>
                <w:sz w:val="24"/>
                <w:szCs w:val="24"/>
              </w:rPr>
            </w:pPr>
            <w:r w:rsidRPr="0002760C">
              <w:rPr>
                <w:rFonts w:ascii="Arial" w:hAnsi="Arial" w:cs="Arial"/>
                <w:sz w:val="18"/>
                <w:szCs w:val="18"/>
              </w:rPr>
              <w:t>N/A</w:t>
            </w:r>
          </w:p>
        </w:tc>
        <w:tc>
          <w:tcPr>
            <w:tcW w:w="900" w:type="dxa"/>
          </w:tcPr>
          <w:p w14:paraId="4A9C9B68" w14:textId="13689886" w:rsidR="00C72CE7" w:rsidRPr="0002760C" w:rsidRDefault="00C72CE7" w:rsidP="00C72CE7">
            <w:pPr>
              <w:spacing w:before="40" w:after="40"/>
              <w:rPr>
                <w:rFonts w:ascii="Arial" w:hAnsi="Arial" w:cs="Arial"/>
                <w:color w:val="000000" w:themeColor="text1"/>
                <w:sz w:val="24"/>
                <w:szCs w:val="24"/>
              </w:rPr>
            </w:pPr>
            <w:r w:rsidRPr="0002760C">
              <w:rPr>
                <w:rFonts w:ascii="Arial" w:hAnsi="Arial" w:cs="Arial"/>
                <w:sz w:val="18"/>
                <w:szCs w:val="18"/>
              </w:rPr>
              <w:t>1,600 µS/cm</w:t>
            </w:r>
          </w:p>
        </w:tc>
        <w:tc>
          <w:tcPr>
            <w:tcW w:w="1170" w:type="dxa"/>
          </w:tcPr>
          <w:p w14:paraId="7502C73C" w14:textId="31FCE4F4" w:rsidR="00C72CE7" w:rsidRPr="0002760C" w:rsidRDefault="00C72CE7" w:rsidP="00C72CE7">
            <w:pPr>
              <w:spacing w:before="40" w:after="40"/>
              <w:rPr>
                <w:rFonts w:ascii="Arial" w:hAnsi="Arial" w:cs="Arial"/>
                <w:color w:val="000000" w:themeColor="text1"/>
                <w:sz w:val="24"/>
                <w:szCs w:val="24"/>
              </w:rPr>
            </w:pPr>
            <w:r w:rsidRPr="0002760C">
              <w:rPr>
                <w:rFonts w:ascii="Arial" w:hAnsi="Arial" w:cs="Arial"/>
                <w:sz w:val="18"/>
                <w:szCs w:val="18"/>
              </w:rPr>
              <w:t>NONE</w:t>
            </w:r>
          </w:p>
        </w:tc>
        <w:tc>
          <w:tcPr>
            <w:tcW w:w="2291" w:type="dxa"/>
          </w:tcPr>
          <w:p w14:paraId="06A23C91" w14:textId="5FA3BE05" w:rsidR="00C72CE7" w:rsidRPr="0002760C" w:rsidRDefault="00C72CE7" w:rsidP="00C72CE7">
            <w:pPr>
              <w:spacing w:before="40" w:after="40"/>
              <w:rPr>
                <w:rFonts w:ascii="Arial" w:hAnsi="Arial" w:cs="Arial"/>
                <w:color w:val="000000" w:themeColor="text1"/>
                <w:sz w:val="24"/>
                <w:szCs w:val="24"/>
              </w:rPr>
            </w:pPr>
            <w:r w:rsidRPr="0002760C">
              <w:rPr>
                <w:rFonts w:ascii="Arial" w:hAnsi="Arial" w:cs="Arial"/>
                <w:sz w:val="18"/>
                <w:szCs w:val="18"/>
              </w:rPr>
              <w:t>Substances that form ions when in water; seawater influence</w:t>
            </w:r>
          </w:p>
        </w:tc>
      </w:tr>
      <w:tr w:rsidR="00C72CE7" w:rsidRPr="005F082E" w14:paraId="393A2E58" w14:textId="77777777" w:rsidTr="00640D92">
        <w:trPr>
          <w:trHeight w:val="432"/>
        </w:trPr>
        <w:tc>
          <w:tcPr>
            <w:tcW w:w="2245" w:type="dxa"/>
          </w:tcPr>
          <w:p w14:paraId="27BDB875" w14:textId="77777777" w:rsidR="00C72CE7" w:rsidRPr="0002760C" w:rsidRDefault="00C72CE7" w:rsidP="00C72CE7">
            <w:pPr>
              <w:ind w:left="187"/>
              <w:rPr>
                <w:rFonts w:ascii="Arial" w:hAnsi="Arial" w:cs="Arial"/>
                <w:sz w:val="18"/>
              </w:rPr>
            </w:pPr>
            <w:r w:rsidRPr="0002760C">
              <w:rPr>
                <w:rFonts w:ascii="Arial" w:hAnsi="Arial" w:cs="Arial"/>
                <w:sz w:val="18"/>
              </w:rPr>
              <w:t>Sulfate</w:t>
            </w:r>
          </w:p>
          <w:p w14:paraId="5C5731F0" w14:textId="345A36E6" w:rsidR="00C72CE7" w:rsidRPr="0002760C" w:rsidRDefault="00C72CE7" w:rsidP="00C72CE7">
            <w:pPr>
              <w:spacing w:before="40" w:after="40"/>
              <w:ind w:left="187"/>
              <w:rPr>
                <w:rFonts w:ascii="Arial" w:hAnsi="Arial" w:cs="Arial"/>
                <w:color w:val="000000" w:themeColor="text1"/>
                <w:sz w:val="24"/>
                <w:szCs w:val="24"/>
              </w:rPr>
            </w:pPr>
            <w:r w:rsidRPr="0002760C">
              <w:rPr>
                <w:rFonts w:ascii="Arial" w:hAnsi="Arial" w:cs="Arial"/>
                <w:sz w:val="18"/>
              </w:rPr>
              <w:t>(mg/L)</w:t>
            </w:r>
          </w:p>
        </w:tc>
        <w:tc>
          <w:tcPr>
            <w:tcW w:w="1440" w:type="dxa"/>
          </w:tcPr>
          <w:p w14:paraId="1823A1A0" w14:textId="03F8D998" w:rsidR="00C72CE7" w:rsidRPr="0002760C" w:rsidRDefault="00C72CE7" w:rsidP="00C72CE7">
            <w:pPr>
              <w:spacing w:before="40" w:after="40"/>
              <w:rPr>
                <w:rFonts w:ascii="Arial" w:hAnsi="Arial" w:cs="Arial"/>
                <w:color w:val="000000" w:themeColor="text1"/>
                <w:sz w:val="24"/>
                <w:szCs w:val="24"/>
              </w:rPr>
            </w:pPr>
            <w:r w:rsidRPr="0002760C">
              <w:rPr>
                <w:rFonts w:ascii="Arial" w:hAnsi="Arial" w:cs="Arial"/>
                <w:sz w:val="18"/>
                <w:szCs w:val="18"/>
              </w:rPr>
              <w:t>4/5/2016</w:t>
            </w:r>
          </w:p>
        </w:tc>
        <w:tc>
          <w:tcPr>
            <w:tcW w:w="1260" w:type="dxa"/>
          </w:tcPr>
          <w:p w14:paraId="29FC3E02" w14:textId="7CC04CFE" w:rsidR="00C72CE7" w:rsidRPr="0002760C" w:rsidRDefault="00C72CE7" w:rsidP="00C72CE7">
            <w:pPr>
              <w:spacing w:before="40" w:after="40"/>
              <w:rPr>
                <w:rFonts w:ascii="Arial" w:hAnsi="Arial" w:cs="Arial"/>
                <w:color w:val="000000" w:themeColor="text1"/>
                <w:sz w:val="24"/>
                <w:szCs w:val="24"/>
              </w:rPr>
            </w:pPr>
            <w:r w:rsidRPr="0002760C">
              <w:rPr>
                <w:rFonts w:ascii="Arial" w:hAnsi="Arial" w:cs="Arial"/>
                <w:sz w:val="18"/>
                <w:szCs w:val="18"/>
              </w:rPr>
              <w:t>19</w:t>
            </w:r>
          </w:p>
        </w:tc>
        <w:tc>
          <w:tcPr>
            <w:tcW w:w="1530" w:type="dxa"/>
          </w:tcPr>
          <w:p w14:paraId="4CE3A61F" w14:textId="7856B5FD" w:rsidR="00C72CE7" w:rsidRPr="0002760C" w:rsidRDefault="00C72CE7" w:rsidP="00C72CE7">
            <w:pPr>
              <w:spacing w:before="40" w:after="40"/>
              <w:rPr>
                <w:rFonts w:ascii="Arial" w:hAnsi="Arial" w:cs="Arial"/>
                <w:color w:val="000000" w:themeColor="text1"/>
                <w:sz w:val="24"/>
                <w:szCs w:val="24"/>
              </w:rPr>
            </w:pPr>
            <w:r w:rsidRPr="0002760C">
              <w:rPr>
                <w:rFonts w:ascii="Arial" w:hAnsi="Arial" w:cs="Arial"/>
                <w:sz w:val="18"/>
                <w:szCs w:val="18"/>
              </w:rPr>
              <w:t>N/A</w:t>
            </w:r>
          </w:p>
        </w:tc>
        <w:tc>
          <w:tcPr>
            <w:tcW w:w="900" w:type="dxa"/>
          </w:tcPr>
          <w:p w14:paraId="3190A5B8" w14:textId="77777777" w:rsidR="00C72CE7" w:rsidRPr="0002760C" w:rsidRDefault="00C72CE7" w:rsidP="00C72CE7">
            <w:pPr>
              <w:jc w:val="center"/>
              <w:rPr>
                <w:rFonts w:ascii="Arial" w:hAnsi="Arial" w:cs="Arial"/>
                <w:sz w:val="18"/>
                <w:szCs w:val="18"/>
              </w:rPr>
            </w:pPr>
            <w:r w:rsidRPr="0002760C">
              <w:rPr>
                <w:rFonts w:ascii="Arial" w:hAnsi="Arial" w:cs="Arial"/>
                <w:sz w:val="18"/>
                <w:szCs w:val="18"/>
              </w:rPr>
              <w:t>500</w:t>
            </w:r>
          </w:p>
          <w:p w14:paraId="5468D378" w14:textId="15325299" w:rsidR="00C72CE7" w:rsidRPr="0002760C" w:rsidRDefault="00C72CE7" w:rsidP="00C72CE7">
            <w:pPr>
              <w:spacing w:before="40" w:after="40"/>
              <w:rPr>
                <w:rFonts w:ascii="Arial" w:hAnsi="Arial" w:cs="Arial"/>
                <w:color w:val="000000" w:themeColor="text1"/>
                <w:sz w:val="24"/>
                <w:szCs w:val="24"/>
              </w:rPr>
            </w:pPr>
            <w:r w:rsidRPr="0002760C">
              <w:rPr>
                <w:rFonts w:ascii="Arial" w:hAnsi="Arial" w:cs="Arial"/>
                <w:sz w:val="18"/>
                <w:szCs w:val="18"/>
              </w:rPr>
              <w:t>(mg/L)</w:t>
            </w:r>
          </w:p>
        </w:tc>
        <w:tc>
          <w:tcPr>
            <w:tcW w:w="1170" w:type="dxa"/>
          </w:tcPr>
          <w:p w14:paraId="54858520" w14:textId="46976763" w:rsidR="00C72CE7" w:rsidRPr="0002760C" w:rsidRDefault="00C72CE7" w:rsidP="00C72CE7">
            <w:pPr>
              <w:spacing w:before="40" w:after="40"/>
              <w:rPr>
                <w:rFonts w:ascii="Arial" w:hAnsi="Arial" w:cs="Arial"/>
                <w:color w:val="000000" w:themeColor="text1"/>
                <w:sz w:val="24"/>
                <w:szCs w:val="24"/>
              </w:rPr>
            </w:pPr>
            <w:r w:rsidRPr="0002760C">
              <w:rPr>
                <w:rFonts w:ascii="Arial" w:hAnsi="Arial" w:cs="Arial"/>
                <w:sz w:val="18"/>
                <w:szCs w:val="18"/>
              </w:rPr>
              <w:t>NONE</w:t>
            </w:r>
          </w:p>
        </w:tc>
        <w:tc>
          <w:tcPr>
            <w:tcW w:w="2291" w:type="dxa"/>
          </w:tcPr>
          <w:p w14:paraId="2150F0FF" w14:textId="39661675" w:rsidR="00C72CE7" w:rsidRPr="0002760C" w:rsidRDefault="00C72CE7" w:rsidP="00C72CE7">
            <w:pPr>
              <w:spacing w:before="40" w:after="40"/>
              <w:rPr>
                <w:rFonts w:ascii="Arial" w:hAnsi="Arial" w:cs="Arial"/>
                <w:color w:val="000000" w:themeColor="text1"/>
                <w:sz w:val="24"/>
                <w:szCs w:val="24"/>
              </w:rPr>
            </w:pPr>
            <w:r w:rsidRPr="0002760C">
              <w:rPr>
                <w:rFonts w:ascii="Arial" w:hAnsi="Arial" w:cs="Arial"/>
                <w:sz w:val="18"/>
                <w:szCs w:val="18"/>
              </w:rPr>
              <w:t>Runoff/leaching from natural deposits; industrial wastes</w:t>
            </w:r>
          </w:p>
        </w:tc>
      </w:tr>
    </w:tbl>
    <w:p w14:paraId="4ED6FC3F" w14:textId="6DD2391A" w:rsidR="0020216E" w:rsidRPr="005F082E" w:rsidRDefault="0020216E" w:rsidP="00C72CE7">
      <w:pPr>
        <w:pStyle w:val="Caption"/>
        <w:widowControl w:val="0"/>
      </w:pPr>
      <w:bookmarkStart w:id="8" w:name="_Toc58336719"/>
      <w:r w:rsidRPr="005F082E">
        <w:lastRenderedPageBreak/>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223AA3B2"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02760C">
        <w:rPr>
          <w:rFonts w:ascii="Arial" w:hAnsi="Arial" w:cs="Arial"/>
          <w:bCs/>
          <w:sz w:val="24"/>
          <w:szCs w:val="24"/>
        </w:rPr>
        <w:t>CA SWEET POTATO</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02760C" w:rsidRDefault="00A32EB0" w:rsidP="00A32EB0">
      <w:pPr>
        <w:spacing w:after="240"/>
        <w:rPr>
          <w:rFonts w:ascii="Arial" w:hAnsi="Arial" w:cs="Arial"/>
          <w:bCs/>
          <w:sz w:val="24"/>
        </w:rPr>
      </w:pPr>
      <w:r w:rsidRPr="005F082E">
        <w:rPr>
          <w:rFonts w:ascii="Arial" w:hAnsi="Arial" w:cs="Arial"/>
          <w:bCs/>
          <w:sz w:val="24"/>
        </w:rPr>
        <w:t xml:space="preserve">Additional Special </w:t>
      </w:r>
      <w:r w:rsidRPr="0002760C">
        <w:rPr>
          <w:rFonts w:ascii="Arial" w:hAnsi="Arial" w:cs="Arial"/>
          <w:bCs/>
          <w:sz w:val="24"/>
        </w:rPr>
        <w:t xml:space="preserve">Language for Nitrate, Arsenic, Lead, Radon, and </w:t>
      </w:r>
      <w:r w:rsidRPr="0002760C">
        <w:rPr>
          <w:rFonts w:ascii="Arial" w:hAnsi="Arial" w:cs="Arial"/>
          <w:bCs/>
          <w:i/>
          <w:sz w:val="24"/>
        </w:rPr>
        <w:t>Cryptosporidium</w:t>
      </w:r>
      <w:proofErr w:type="gramStart"/>
      <w:r w:rsidRPr="0002760C">
        <w:rPr>
          <w:rFonts w:ascii="Arial" w:hAnsi="Arial" w:cs="Arial"/>
          <w:bCs/>
          <w:sz w:val="24"/>
        </w:rPr>
        <w:t>:  [</w:t>
      </w:r>
      <w:proofErr w:type="gramEnd"/>
      <w:r w:rsidRPr="0002760C">
        <w:rPr>
          <w:rFonts w:ascii="Arial" w:hAnsi="Arial" w:cs="Arial"/>
          <w:bCs/>
          <w:sz w:val="24"/>
        </w:rPr>
        <w:t>Enter Additional Information Described in Instructions for SWS CCR Document]</w:t>
      </w:r>
    </w:p>
    <w:p w14:paraId="2E24F456" w14:textId="43DDB9A9" w:rsidR="0020216E" w:rsidRPr="0002760C" w:rsidRDefault="00070AD2" w:rsidP="716DD2B1">
      <w:pPr>
        <w:spacing w:after="240"/>
        <w:rPr>
          <w:rFonts w:ascii="Arial" w:hAnsi="Arial" w:cs="Arial"/>
          <w:sz w:val="24"/>
          <w:szCs w:val="24"/>
        </w:rPr>
      </w:pPr>
      <w:r w:rsidRPr="0002760C">
        <w:rPr>
          <w:rFonts w:ascii="Arial" w:hAnsi="Arial" w:cs="Arial"/>
          <w:sz w:val="24"/>
          <w:szCs w:val="24"/>
        </w:rPr>
        <w:t xml:space="preserve">State </w:t>
      </w:r>
      <w:r w:rsidR="0025569C" w:rsidRPr="0002760C">
        <w:rPr>
          <w:rFonts w:ascii="Arial" w:hAnsi="Arial" w:cs="Arial"/>
          <w:sz w:val="24"/>
          <w:szCs w:val="24"/>
        </w:rPr>
        <w:t>Revised Total Coliform Rule (RTCR): [</w:t>
      </w:r>
      <w:r w:rsidR="008F19DE" w:rsidRPr="0002760C">
        <w:rPr>
          <w:rFonts w:ascii="Arial" w:hAnsi="Arial" w:cs="Arial"/>
          <w:sz w:val="24"/>
          <w:szCs w:val="24"/>
        </w:rPr>
        <w:t>Enter</w:t>
      </w:r>
      <w:r w:rsidR="0025569C" w:rsidRPr="0002760C">
        <w:rPr>
          <w:rFonts w:ascii="Arial" w:hAnsi="Arial" w:cs="Arial"/>
          <w:sz w:val="24"/>
          <w:szCs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02760C">
        <w:t>Summary Information for Violation</w:t>
      </w:r>
      <w:r w:rsidRPr="005F082E">
        <w:t xml:space="preserve">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02A4F466" w:rsidR="001F503E" w:rsidRPr="0002760C" w:rsidRDefault="00C72CE7" w:rsidP="001F503E">
            <w:pPr>
              <w:spacing w:before="40" w:after="40"/>
              <w:rPr>
                <w:rFonts w:ascii="Arial" w:hAnsi="Arial" w:cs="Arial"/>
                <w:color w:val="FFFFFF" w:themeColor="background1"/>
              </w:rPr>
            </w:pPr>
            <w:r w:rsidRPr="0002760C">
              <w:rPr>
                <w:rFonts w:ascii="Arial" w:hAnsi="Arial" w:cs="Arial"/>
                <w:color w:val="000000" w:themeColor="text1"/>
              </w:rPr>
              <w:t>03-11-22R-002</w:t>
            </w:r>
          </w:p>
        </w:tc>
        <w:tc>
          <w:tcPr>
            <w:tcW w:w="2250" w:type="dxa"/>
            <w:tcMar>
              <w:left w:w="58" w:type="dxa"/>
              <w:right w:w="58" w:type="dxa"/>
            </w:tcMar>
          </w:tcPr>
          <w:p w14:paraId="14D9A9B3" w14:textId="5EADFCBC" w:rsidR="001F503E" w:rsidRPr="0002760C" w:rsidRDefault="00C72CE7" w:rsidP="001F503E">
            <w:pPr>
              <w:spacing w:before="40" w:after="40"/>
              <w:rPr>
                <w:rFonts w:ascii="Arial" w:hAnsi="Arial" w:cs="Arial"/>
                <w:color w:val="FFFFFF" w:themeColor="background1"/>
              </w:rPr>
            </w:pPr>
            <w:r w:rsidRPr="0002760C">
              <w:rPr>
                <w:rFonts w:ascii="Arial" w:hAnsi="Arial" w:cs="Arial"/>
              </w:rPr>
              <w:t>Nitrate</w:t>
            </w:r>
          </w:p>
        </w:tc>
        <w:tc>
          <w:tcPr>
            <w:tcW w:w="1890" w:type="dxa"/>
            <w:tcMar>
              <w:left w:w="58" w:type="dxa"/>
              <w:right w:w="58" w:type="dxa"/>
            </w:tcMar>
          </w:tcPr>
          <w:p w14:paraId="7D4FE25C" w14:textId="41BCA3E5" w:rsidR="001F503E" w:rsidRPr="0002760C" w:rsidRDefault="00C72CE7" w:rsidP="001F503E">
            <w:pPr>
              <w:spacing w:before="40" w:after="40"/>
              <w:rPr>
                <w:rFonts w:ascii="Arial" w:hAnsi="Arial" w:cs="Arial"/>
                <w:color w:val="FFFFFF" w:themeColor="background1"/>
              </w:rPr>
            </w:pPr>
            <w:r w:rsidRPr="0002760C">
              <w:rPr>
                <w:rFonts w:ascii="Arial" w:hAnsi="Arial" w:cs="Arial"/>
                <w:color w:val="000000" w:themeColor="text1"/>
              </w:rPr>
              <w:t>3</w:t>
            </w:r>
            <w:r w:rsidRPr="0002760C">
              <w:rPr>
                <w:rFonts w:ascii="Arial" w:hAnsi="Arial" w:cs="Arial"/>
                <w:color w:val="000000" w:themeColor="text1"/>
                <w:vertAlign w:val="superscript"/>
              </w:rPr>
              <w:t>rd</w:t>
            </w:r>
            <w:r w:rsidRPr="0002760C">
              <w:rPr>
                <w:rFonts w:ascii="Arial" w:hAnsi="Arial" w:cs="Arial"/>
                <w:color w:val="000000" w:themeColor="text1"/>
              </w:rPr>
              <w:t xml:space="preserve"> and 4</w:t>
            </w:r>
            <w:r w:rsidRPr="0002760C">
              <w:rPr>
                <w:rFonts w:ascii="Arial" w:hAnsi="Arial" w:cs="Arial"/>
                <w:color w:val="000000" w:themeColor="text1"/>
                <w:vertAlign w:val="superscript"/>
              </w:rPr>
              <w:t>th</w:t>
            </w:r>
            <w:r w:rsidRPr="0002760C">
              <w:rPr>
                <w:rFonts w:ascii="Arial" w:hAnsi="Arial" w:cs="Arial"/>
                <w:color w:val="000000" w:themeColor="text1"/>
              </w:rPr>
              <w:t xml:space="preserve"> </w:t>
            </w:r>
            <w:r w:rsidR="0002760C" w:rsidRPr="0002760C">
              <w:rPr>
                <w:rFonts w:ascii="Arial" w:hAnsi="Arial" w:cs="Arial"/>
                <w:color w:val="000000" w:themeColor="text1"/>
              </w:rPr>
              <w:t>Q</w:t>
            </w:r>
            <w:r w:rsidRPr="0002760C">
              <w:rPr>
                <w:rFonts w:ascii="Arial" w:hAnsi="Arial" w:cs="Arial"/>
                <w:color w:val="000000" w:themeColor="text1"/>
              </w:rPr>
              <w:t>uarters of 2021</w:t>
            </w:r>
          </w:p>
        </w:tc>
        <w:tc>
          <w:tcPr>
            <w:tcW w:w="2160" w:type="dxa"/>
            <w:tcMar>
              <w:left w:w="58" w:type="dxa"/>
              <w:right w:w="58" w:type="dxa"/>
            </w:tcMar>
          </w:tcPr>
          <w:p w14:paraId="7CABD54F" w14:textId="74329157" w:rsidR="001F503E" w:rsidRPr="0002760C" w:rsidRDefault="0002760C" w:rsidP="001F503E">
            <w:pPr>
              <w:spacing w:before="40" w:after="40"/>
              <w:rPr>
                <w:rFonts w:ascii="Arial" w:hAnsi="Arial" w:cs="Arial"/>
                <w:color w:val="FFFFFF" w:themeColor="background1"/>
              </w:rPr>
            </w:pPr>
            <w:r w:rsidRPr="0002760C">
              <w:rPr>
                <w:rFonts w:ascii="Arial" w:hAnsi="Arial" w:cs="Arial"/>
              </w:rPr>
              <w:t xml:space="preserve">Options are being </w:t>
            </w:r>
            <w:proofErr w:type="gramStart"/>
            <w:r w:rsidRPr="0002760C">
              <w:rPr>
                <w:rFonts w:ascii="Arial" w:hAnsi="Arial" w:cs="Arial"/>
              </w:rPr>
              <w:t>looked into</w:t>
            </w:r>
            <w:proofErr w:type="gramEnd"/>
            <w:r w:rsidRPr="0002760C">
              <w:rPr>
                <w:rFonts w:ascii="Arial" w:hAnsi="Arial" w:cs="Arial"/>
              </w:rPr>
              <w:t>, so as to stay in compliance</w:t>
            </w:r>
          </w:p>
        </w:tc>
        <w:tc>
          <w:tcPr>
            <w:tcW w:w="2367" w:type="dxa"/>
            <w:tcMar>
              <w:left w:w="58" w:type="dxa"/>
              <w:right w:w="58" w:type="dxa"/>
            </w:tcMar>
          </w:tcPr>
          <w:p w14:paraId="67233B7F" w14:textId="61816A97" w:rsidR="001F503E" w:rsidRPr="0002760C" w:rsidRDefault="0002760C" w:rsidP="001F503E">
            <w:pPr>
              <w:spacing w:before="40" w:after="40"/>
              <w:rPr>
                <w:rFonts w:ascii="Arial" w:hAnsi="Arial" w:cs="Arial"/>
                <w:color w:val="FFFFFF" w:themeColor="background1"/>
              </w:rPr>
            </w:pPr>
            <w:r w:rsidRPr="0002760C">
              <w:rPr>
                <w:rFonts w:ascii="Arial" w:hAnsi="Arial" w:cs="Arial"/>
              </w:rPr>
              <w:t>Runoff and leaching from fertilizer use; leaching from septic tanks and sewage; erosion of natural deposits</w:t>
            </w:r>
          </w:p>
        </w:tc>
      </w:tr>
    </w:tbl>
    <w:p w14:paraId="212DB69B" w14:textId="77777777" w:rsidR="001F503E" w:rsidRPr="005F082E" w:rsidRDefault="001F503E" w:rsidP="001F503E">
      <w:pPr>
        <w:rPr>
          <w:rFonts w:ascii="Arial" w:hAnsi="Arial" w:cs="Arial"/>
          <w:sz w:val="24"/>
          <w:szCs w:val="24"/>
        </w:rPr>
      </w:pPr>
    </w:p>
    <w:sectPr w:rsidR="001F503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90653883">
    <w:abstractNumId w:val="6"/>
  </w:num>
  <w:num w:numId="2" w16cid:durableId="1980307539">
    <w:abstractNumId w:val="1"/>
  </w:num>
  <w:num w:numId="3" w16cid:durableId="976572488">
    <w:abstractNumId w:val="3"/>
  </w:num>
  <w:num w:numId="4" w16cid:durableId="158617657">
    <w:abstractNumId w:val="0"/>
  </w:num>
  <w:num w:numId="5" w16cid:durableId="451217706">
    <w:abstractNumId w:val="2"/>
  </w:num>
  <w:num w:numId="6" w16cid:durableId="1050615990">
    <w:abstractNumId w:val="5"/>
  </w:num>
  <w:num w:numId="7" w16cid:durableId="51846686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2760C"/>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0AC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5C7B"/>
    <w:rsid w:val="00374766"/>
    <w:rsid w:val="00377086"/>
    <w:rsid w:val="003831B4"/>
    <w:rsid w:val="00383730"/>
    <w:rsid w:val="00390A3E"/>
    <w:rsid w:val="00391089"/>
    <w:rsid w:val="00391C3A"/>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4DE0"/>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2CE7"/>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612"/>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D5205"/>
    <w:rsid w:val="00FE1715"/>
    <w:rsid w:val="00FE191B"/>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2159</Words>
  <Characters>11971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3</cp:revision>
  <cp:lastPrinted>2021-02-24T23:35:00Z</cp:lastPrinted>
  <dcterms:created xsi:type="dcterms:W3CDTF">2022-05-19T17:44:00Z</dcterms:created>
  <dcterms:modified xsi:type="dcterms:W3CDTF">2022-05-19T18:48:00Z</dcterms:modified>
</cp:coreProperties>
</file>