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2AE3EE9E" w14:textId="77777777" w:rsidR="002631A2" w:rsidRPr="005162DE" w:rsidRDefault="002631A2" w:rsidP="002631A2">
      <w:pPr>
        <w:spacing w:after="240"/>
        <w:rPr>
          <w:rFonts w:ascii="Arial" w:hAnsi="Arial" w:cs="Arial"/>
          <w:sz w:val="24"/>
          <w:szCs w:val="24"/>
        </w:rPr>
      </w:pPr>
      <w:bookmarkStart w:id="2" w:name="_Toc58336714"/>
      <w:r w:rsidRPr="005162DE">
        <w:rPr>
          <w:rFonts w:ascii="Arial" w:hAnsi="Arial" w:cs="Arial"/>
          <w:sz w:val="24"/>
          <w:szCs w:val="24"/>
        </w:rPr>
        <w:t xml:space="preserve">Water System Name: </w:t>
      </w:r>
      <w:r>
        <w:rPr>
          <w:rFonts w:ascii="Arial" w:hAnsi="Arial" w:cs="Arial"/>
          <w:sz w:val="24"/>
          <w:szCs w:val="24"/>
        </w:rPr>
        <w:t>HILLTOP RANCH, INC. – LOONEY RD</w:t>
      </w:r>
    </w:p>
    <w:p w14:paraId="0545E1AB" w14:textId="3617CC45" w:rsidR="002631A2" w:rsidRPr="005162DE" w:rsidRDefault="002631A2" w:rsidP="002631A2">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4/14/25</w:t>
      </w:r>
    </w:p>
    <w:p w14:paraId="64EF0E6C" w14:textId="77777777" w:rsidR="002631A2" w:rsidRPr="005162DE" w:rsidRDefault="002631A2" w:rsidP="002631A2">
      <w:pPr>
        <w:spacing w:after="240"/>
        <w:rPr>
          <w:rFonts w:ascii="Arial" w:hAnsi="Arial" w:cs="Arial"/>
          <w:sz w:val="24"/>
          <w:szCs w:val="24"/>
        </w:rPr>
      </w:pPr>
      <w:r w:rsidRPr="005162DE">
        <w:rPr>
          <w:rFonts w:ascii="Arial" w:hAnsi="Arial" w:cs="Arial"/>
          <w:sz w:val="24"/>
          <w:szCs w:val="24"/>
        </w:rPr>
        <w:t xml:space="preserve">Type of Water Source(s) in Use: </w:t>
      </w:r>
      <w:r>
        <w:rPr>
          <w:rFonts w:ascii="Arial" w:hAnsi="Arial" w:cs="Arial"/>
          <w:sz w:val="24"/>
          <w:szCs w:val="24"/>
        </w:rPr>
        <w:t>GROUND WATER</w:t>
      </w:r>
    </w:p>
    <w:p w14:paraId="42093301" w14:textId="77777777" w:rsidR="002631A2" w:rsidRPr="005162DE" w:rsidRDefault="002631A2" w:rsidP="002631A2">
      <w:pPr>
        <w:spacing w:after="240"/>
        <w:rPr>
          <w:rFonts w:ascii="Arial" w:hAnsi="Arial" w:cs="Arial"/>
          <w:sz w:val="24"/>
          <w:szCs w:val="24"/>
        </w:rPr>
      </w:pPr>
      <w:r w:rsidRPr="005162DE">
        <w:rPr>
          <w:rFonts w:ascii="Arial" w:hAnsi="Arial" w:cs="Arial"/>
          <w:sz w:val="24"/>
          <w:szCs w:val="24"/>
        </w:rPr>
        <w:t xml:space="preserve">Name and General Location of Source(s): </w:t>
      </w:r>
      <w:r>
        <w:rPr>
          <w:rFonts w:ascii="Arial" w:hAnsi="Arial" w:cs="Arial"/>
          <w:sz w:val="24"/>
          <w:szCs w:val="24"/>
        </w:rPr>
        <w:t>WELL #1 LOCATED 13890 LOONEY RD., BALLICO, CA 95303</w:t>
      </w:r>
    </w:p>
    <w:p w14:paraId="75F68B2C" w14:textId="77777777" w:rsidR="002631A2" w:rsidRPr="005162DE" w:rsidRDefault="002631A2" w:rsidP="002631A2">
      <w:pPr>
        <w:spacing w:after="240"/>
        <w:rPr>
          <w:rFonts w:ascii="Arial" w:hAnsi="Arial" w:cs="Arial"/>
          <w:sz w:val="24"/>
          <w:szCs w:val="24"/>
        </w:rPr>
      </w:pPr>
      <w:r w:rsidRPr="005162DE">
        <w:rPr>
          <w:rFonts w:ascii="Arial" w:hAnsi="Arial" w:cs="Arial"/>
          <w:sz w:val="24"/>
          <w:szCs w:val="24"/>
        </w:rPr>
        <w:t xml:space="preserve">Drinking Water Source Assessment Information: </w:t>
      </w:r>
      <w:r>
        <w:rPr>
          <w:rFonts w:ascii="Arial" w:hAnsi="Arial" w:cs="Arial"/>
          <w:sz w:val="24"/>
          <w:szCs w:val="24"/>
        </w:rPr>
        <w:t>N/A</w:t>
      </w:r>
    </w:p>
    <w:p w14:paraId="0E4600B6" w14:textId="77777777" w:rsidR="002631A2" w:rsidRPr="005162DE" w:rsidRDefault="002631A2" w:rsidP="002631A2">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Pr>
          <w:rFonts w:ascii="Arial" w:hAnsi="Arial" w:cs="Arial"/>
          <w:sz w:val="24"/>
          <w:szCs w:val="24"/>
        </w:rPr>
        <w:t>N/A</w:t>
      </w:r>
    </w:p>
    <w:p w14:paraId="2E9604FC" w14:textId="72233A89" w:rsidR="002631A2" w:rsidRPr="005162DE" w:rsidRDefault="002631A2" w:rsidP="002631A2">
      <w:pPr>
        <w:rPr>
          <w:rFonts w:ascii="Arial" w:hAnsi="Arial" w:cs="Arial"/>
          <w:sz w:val="24"/>
          <w:szCs w:val="24"/>
        </w:rPr>
      </w:pPr>
      <w:r w:rsidRPr="005162DE">
        <w:rPr>
          <w:rFonts w:ascii="Arial" w:hAnsi="Arial" w:cs="Arial"/>
          <w:sz w:val="24"/>
          <w:szCs w:val="24"/>
        </w:rPr>
        <w:t xml:space="preserve">For More Information, Contact: </w:t>
      </w:r>
      <w:r>
        <w:rPr>
          <w:rFonts w:ascii="Arial" w:hAnsi="Arial" w:cs="Arial"/>
          <w:sz w:val="24"/>
          <w:szCs w:val="24"/>
        </w:rPr>
        <w:t xml:space="preserve">ANDREA CARBADILLO </w:t>
      </w:r>
      <w:r w:rsidRPr="002631A2">
        <w:rPr>
          <w:rFonts w:ascii="Arial" w:hAnsi="Arial" w:cs="Arial"/>
          <w:sz w:val="24"/>
          <w:szCs w:val="24"/>
        </w:rPr>
        <w:t>(209)874-1845</w:t>
      </w:r>
    </w:p>
    <w:p w14:paraId="291D569C" w14:textId="2A26D907" w:rsidR="00ED7919" w:rsidRPr="005162DE" w:rsidRDefault="008404C1" w:rsidP="001F7181">
      <w:pPr>
        <w:pStyle w:val="Heading2"/>
      </w:pPr>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0C06339E" w14:textId="77777777" w:rsidR="002631A2" w:rsidRPr="005162DE" w:rsidRDefault="002631A2" w:rsidP="002631A2">
      <w:pPr>
        <w:spacing w:after="180"/>
        <w:rPr>
          <w:rFonts w:ascii="Arial" w:hAnsi="Arial" w:cs="Arial"/>
          <w:sz w:val="24"/>
          <w:szCs w:val="24"/>
          <w:lang w:val="es-MX"/>
        </w:rPr>
      </w:pPr>
      <w:bookmarkStart w:id="3" w:name="_Toc58336715"/>
      <w:r w:rsidRPr="00013917">
        <w:rPr>
          <w:rFonts w:ascii="Arial" w:hAnsi="Arial" w:cs="Arial"/>
          <w:sz w:val="24"/>
          <w:szCs w:val="24"/>
        </w:rPr>
        <w:t>Language in Spanish</w:t>
      </w:r>
      <w:r w:rsidRPr="005162DE">
        <w:rPr>
          <w:rFonts w:ascii="Arial" w:hAnsi="Arial" w:cs="Arial"/>
          <w:sz w:val="24"/>
          <w:szCs w:val="24"/>
          <w:lang w:val="es-MX"/>
        </w:rPr>
        <w:t>:  Este informe contiene información muy importante sobre su agua para beber.  Favor de comunicarse [</w:t>
      </w:r>
      <w:r>
        <w:rPr>
          <w:rFonts w:ascii="Arial" w:hAnsi="Arial" w:cs="Arial"/>
          <w:sz w:val="24"/>
          <w:szCs w:val="24"/>
        </w:rPr>
        <w:t>HILLTOP RANCH-LOONEY RD</w:t>
      </w:r>
      <w:r w:rsidRPr="005162DE">
        <w:rPr>
          <w:rFonts w:ascii="Arial" w:hAnsi="Arial" w:cs="Arial"/>
          <w:sz w:val="24"/>
          <w:szCs w:val="24"/>
          <w:lang w:val="es-MX"/>
        </w:rPr>
        <w:t xml:space="preserve">] a </w:t>
      </w:r>
      <w:r>
        <w:rPr>
          <w:rFonts w:ascii="Arial" w:hAnsi="Arial" w:cs="Arial"/>
          <w:sz w:val="24"/>
          <w:szCs w:val="24"/>
        </w:rPr>
        <w:t>13890 LOONEY RD., BALLICO, CA 95303</w:t>
      </w:r>
      <w:r w:rsidRPr="005162DE">
        <w:rPr>
          <w:rFonts w:ascii="Arial" w:hAnsi="Arial" w:cs="Arial"/>
          <w:sz w:val="24"/>
          <w:szCs w:val="24"/>
          <w:lang w:val="es-MX"/>
        </w:rPr>
        <w:t>] para asistirlo en español.</w:t>
      </w:r>
    </w:p>
    <w:p w14:paraId="64F6E4F3" w14:textId="348391FF" w:rsidR="002631A2" w:rsidRPr="005162DE" w:rsidRDefault="002631A2" w:rsidP="002631A2">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Pr>
          <w:rFonts w:ascii="Arial" w:hAnsi="Arial" w:cs="Arial"/>
          <w:sz w:val="24"/>
          <w:szCs w:val="24"/>
        </w:rPr>
        <w:t>HILLTOP RANCH, INC. – LOONEY RD</w:t>
      </w:r>
      <w:r w:rsidRPr="005162DE">
        <w:rPr>
          <w:rFonts w:ascii="Arial" w:eastAsia="PMingLiU" w:hAnsi="Arial" w:cs="Arial"/>
          <w:sz w:val="24"/>
          <w:szCs w:val="24"/>
        </w:rPr>
        <w:t>]</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Pr>
          <w:rFonts w:ascii="Arial" w:hAnsi="Arial" w:cs="Arial"/>
          <w:sz w:val="24"/>
          <w:szCs w:val="24"/>
        </w:rPr>
        <w:t>13890 LOONEY RD., BALLICO, CA 95303</w:t>
      </w:r>
      <w:r w:rsidRPr="005162DE">
        <w:rPr>
          <w:rFonts w:ascii="Arial" w:eastAsia="PMingLiU" w:hAnsi="Arial" w:cs="Arial"/>
          <w:sz w:val="24"/>
          <w:szCs w:val="24"/>
        </w:rPr>
        <w:t>].</w:t>
      </w:r>
    </w:p>
    <w:p w14:paraId="6EBA3317" w14:textId="016AA09D" w:rsidR="002631A2" w:rsidRPr="005162DE" w:rsidRDefault="002631A2" w:rsidP="002631A2">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Pr>
          <w:rFonts w:ascii="Arial" w:hAnsi="Arial" w:cs="Arial"/>
          <w:sz w:val="24"/>
          <w:szCs w:val="24"/>
        </w:rPr>
        <w:t>HILLTOP RANCH, INC. – LOONEY RD</w:t>
      </w:r>
      <w:r w:rsidRPr="005162DE">
        <w:rPr>
          <w:rFonts w:ascii="Arial" w:hAnsi="Arial" w:cs="Arial"/>
          <w:sz w:val="24"/>
          <w:szCs w:val="24"/>
        </w:rPr>
        <w:t xml:space="preserve"> </w:t>
      </w:r>
      <w:r>
        <w:rPr>
          <w:rFonts w:ascii="Arial" w:hAnsi="Arial" w:cs="Arial"/>
          <w:sz w:val="24"/>
          <w:szCs w:val="24"/>
        </w:rPr>
        <w:t>13890 LOONEY RD., BALLICO, CA 95303</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7846DA03" w14:textId="16AE2D23" w:rsidR="002631A2" w:rsidRPr="005162DE" w:rsidRDefault="002631A2" w:rsidP="002631A2">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5162DE">
        <w:rPr>
          <w:rFonts w:ascii="Arial" w:hAnsi="Arial" w:cs="Arial"/>
          <w:sz w:val="24"/>
          <w:szCs w:val="24"/>
        </w:rPr>
        <w:t>[</w:t>
      </w:r>
      <w:r>
        <w:rPr>
          <w:rFonts w:ascii="Arial" w:hAnsi="Arial" w:cs="Arial"/>
          <w:sz w:val="24"/>
          <w:szCs w:val="24"/>
        </w:rPr>
        <w:t>HILLTOP RANCH, INC. – LOONEY RD</w:t>
      </w:r>
      <w:r w:rsidRPr="005162DE">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Pr>
          <w:rFonts w:ascii="Arial" w:hAnsi="Arial" w:cs="Arial"/>
          <w:sz w:val="24"/>
          <w:szCs w:val="24"/>
        </w:rPr>
        <w:t>13890 LOONEY RD., BALLICO, CA 95303</w:t>
      </w:r>
      <w:r w:rsidRPr="005162DE">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51268B37" w14:textId="1EDFF30C" w:rsidR="002631A2" w:rsidRPr="005162DE" w:rsidRDefault="002631A2" w:rsidP="002631A2">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w:t>
      </w:r>
      <w:proofErr w:type="spellStart"/>
      <w:r w:rsidRPr="005162DE">
        <w:rPr>
          <w:rFonts w:ascii="Arial" w:hAnsi="Arial" w:cs="Arial"/>
          <w:sz w:val="24"/>
          <w:szCs w:val="24"/>
        </w:rPr>
        <w:t>haus</w:t>
      </w:r>
      <w:proofErr w:type="spellEnd"/>
      <w:r w:rsidRPr="005162DE">
        <w:rPr>
          <w:rFonts w:ascii="Arial" w:hAnsi="Arial" w:cs="Arial"/>
          <w:sz w:val="24"/>
          <w:szCs w:val="24"/>
        </w:rPr>
        <w:t xml:space="preserve">.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Pr>
          <w:rFonts w:ascii="Arial" w:hAnsi="Arial" w:cs="Arial"/>
          <w:sz w:val="24"/>
          <w:szCs w:val="24"/>
        </w:rPr>
        <w:t>HILLTOP RANCH, INC. – LOONEY RD</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Pr>
          <w:rFonts w:ascii="Arial" w:hAnsi="Arial" w:cs="Arial"/>
          <w:sz w:val="24"/>
          <w:szCs w:val="24"/>
        </w:rPr>
        <w:t>13890 LOONEY RD., BALLICO, CA 95303</w:t>
      </w:r>
      <w:r w:rsidRPr="005162DE">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38F1FFCA" w14:textId="0D9CBA62" w:rsidR="00D32406" w:rsidRPr="005162DE" w:rsidRDefault="00D32406" w:rsidP="00701C81">
      <w:pPr>
        <w:pStyle w:val="Heading2"/>
        <w:spacing w:before="0" w:after="40"/>
      </w:pPr>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631A2" w:rsidRPr="005162DE" w14:paraId="6D5D8707" w14:textId="77777777" w:rsidTr="002D3FB5">
        <w:tc>
          <w:tcPr>
            <w:tcW w:w="2065" w:type="dxa"/>
          </w:tcPr>
          <w:p w14:paraId="4DCCEFD0" w14:textId="459D8607" w:rsidR="002631A2" w:rsidRPr="005162DE" w:rsidRDefault="002631A2" w:rsidP="002631A2">
            <w:pPr>
              <w:spacing w:before="40" w:after="40"/>
              <w:rPr>
                <w:rFonts w:ascii="Arial" w:hAnsi="Arial" w:cs="Arial"/>
                <w:sz w:val="24"/>
                <w:szCs w:val="24"/>
              </w:rPr>
            </w:pPr>
            <w:r w:rsidRPr="0088648A">
              <w:rPr>
                <w:rFonts w:ascii="Arial" w:hAnsi="Arial" w:cs="Arial"/>
                <w:i/>
              </w:rPr>
              <w:t>E. coli</w:t>
            </w:r>
            <w:r w:rsidRPr="0088648A">
              <w:rPr>
                <w:rFonts w:ascii="Arial" w:hAnsi="Arial" w:cs="Arial"/>
                <w:i/>
              </w:rPr>
              <w:br/>
            </w:r>
          </w:p>
        </w:tc>
        <w:tc>
          <w:tcPr>
            <w:tcW w:w="1617" w:type="dxa"/>
          </w:tcPr>
          <w:p w14:paraId="6C4D37C4" w14:textId="77777777" w:rsidR="002631A2" w:rsidRPr="0088648A" w:rsidRDefault="002631A2" w:rsidP="002631A2">
            <w:pPr>
              <w:spacing w:before="40" w:after="40"/>
              <w:jc w:val="center"/>
              <w:rPr>
                <w:rFonts w:ascii="Arial" w:hAnsi="Arial" w:cs="Arial"/>
              </w:rPr>
            </w:pPr>
            <w:r w:rsidRPr="0088648A">
              <w:rPr>
                <w:rFonts w:ascii="Arial" w:hAnsi="Arial" w:cs="Arial"/>
              </w:rPr>
              <w:t>(In the year)</w:t>
            </w:r>
          </w:p>
          <w:p w14:paraId="4A18E97C" w14:textId="69614174" w:rsidR="002631A2" w:rsidRPr="005162DE" w:rsidRDefault="002631A2" w:rsidP="002631A2">
            <w:pPr>
              <w:spacing w:before="40" w:after="40"/>
              <w:jc w:val="center"/>
              <w:rPr>
                <w:rFonts w:ascii="Arial" w:hAnsi="Arial" w:cs="Arial"/>
                <w:sz w:val="24"/>
                <w:szCs w:val="24"/>
              </w:rPr>
            </w:pPr>
            <w:r w:rsidRPr="0088648A">
              <w:rPr>
                <w:rFonts w:ascii="Arial" w:hAnsi="Arial" w:cs="Arial"/>
              </w:rPr>
              <w:t>0</w:t>
            </w:r>
          </w:p>
        </w:tc>
        <w:tc>
          <w:tcPr>
            <w:tcW w:w="1443" w:type="dxa"/>
          </w:tcPr>
          <w:p w14:paraId="38C21B9B" w14:textId="7D0952AD" w:rsidR="002631A2" w:rsidRPr="005162DE" w:rsidRDefault="002631A2" w:rsidP="002631A2">
            <w:pPr>
              <w:spacing w:before="40" w:after="40"/>
              <w:jc w:val="center"/>
              <w:rPr>
                <w:rFonts w:ascii="Arial" w:hAnsi="Arial" w:cs="Arial"/>
                <w:sz w:val="24"/>
                <w:szCs w:val="24"/>
              </w:rPr>
            </w:pPr>
            <w:r w:rsidRPr="0088648A">
              <w:rPr>
                <w:rFonts w:ascii="Arial" w:hAnsi="Arial" w:cs="Arial"/>
              </w:rPr>
              <w:t>0</w:t>
            </w:r>
          </w:p>
        </w:tc>
        <w:tc>
          <w:tcPr>
            <w:tcW w:w="2610" w:type="dxa"/>
          </w:tcPr>
          <w:p w14:paraId="09A9CFD2" w14:textId="7C8F7035" w:rsidR="002631A2" w:rsidRPr="005162DE" w:rsidRDefault="002631A2" w:rsidP="002631A2">
            <w:pPr>
              <w:spacing w:before="40" w:after="40"/>
              <w:jc w:val="center"/>
              <w:rPr>
                <w:rFonts w:ascii="Arial" w:hAnsi="Arial" w:cs="Arial"/>
                <w:sz w:val="24"/>
                <w:szCs w:val="24"/>
              </w:rPr>
            </w:pPr>
            <w:r w:rsidRPr="0088648A">
              <w:rPr>
                <w:rFonts w:ascii="Arial" w:hAnsi="Arial" w:cs="Arial"/>
              </w:rPr>
              <w:t>(a)</w:t>
            </w:r>
          </w:p>
        </w:tc>
        <w:tc>
          <w:tcPr>
            <w:tcW w:w="990" w:type="dxa"/>
          </w:tcPr>
          <w:p w14:paraId="52965BD7" w14:textId="4CE658AC" w:rsidR="002631A2" w:rsidRPr="005162DE" w:rsidRDefault="002631A2" w:rsidP="002631A2">
            <w:pPr>
              <w:spacing w:before="40" w:after="40"/>
              <w:jc w:val="center"/>
              <w:rPr>
                <w:rFonts w:ascii="Arial" w:hAnsi="Arial" w:cs="Arial"/>
                <w:sz w:val="24"/>
                <w:szCs w:val="24"/>
              </w:rPr>
            </w:pPr>
            <w:r w:rsidRPr="0088648A">
              <w:rPr>
                <w:rFonts w:ascii="Arial" w:hAnsi="Arial" w:cs="Arial"/>
              </w:rPr>
              <w:t>0</w:t>
            </w:r>
          </w:p>
        </w:tc>
        <w:tc>
          <w:tcPr>
            <w:tcW w:w="2071" w:type="dxa"/>
          </w:tcPr>
          <w:p w14:paraId="6D4E3BEB" w14:textId="4A9DA65E" w:rsidR="002631A2" w:rsidRPr="005162DE" w:rsidRDefault="002631A2" w:rsidP="002631A2">
            <w:pPr>
              <w:spacing w:before="40" w:after="40"/>
              <w:rPr>
                <w:rFonts w:ascii="Arial" w:hAnsi="Arial" w:cs="Arial"/>
                <w:sz w:val="24"/>
                <w:szCs w:val="24"/>
              </w:rPr>
            </w:pPr>
            <w:r w:rsidRPr="0088648A">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2631A2" w:rsidRPr="005162DE" w14:paraId="08D72929" w14:textId="77777777" w:rsidTr="00D73637">
        <w:trPr>
          <w:trHeight w:val="1332"/>
        </w:trPr>
        <w:tc>
          <w:tcPr>
            <w:tcW w:w="1118" w:type="dxa"/>
            <w:tcMar>
              <w:left w:w="86" w:type="dxa"/>
              <w:right w:w="86" w:type="dxa"/>
            </w:tcMar>
          </w:tcPr>
          <w:p w14:paraId="5B6D4539" w14:textId="387F63AE" w:rsidR="002631A2" w:rsidRPr="005162DE" w:rsidRDefault="002631A2" w:rsidP="002631A2">
            <w:pPr>
              <w:spacing w:before="40" w:after="40"/>
              <w:rPr>
                <w:rFonts w:ascii="Arial" w:hAnsi="Arial" w:cs="Arial"/>
                <w:sz w:val="24"/>
                <w:szCs w:val="24"/>
              </w:rPr>
            </w:pPr>
            <w:r w:rsidRPr="00BD4D6C">
              <w:rPr>
                <w:rFonts w:ascii="Arial" w:hAnsi="Arial" w:cs="Arial"/>
              </w:rPr>
              <w:t>Lead (ppb)</w:t>
            </w:r>
          </w:p>
        </w:tc>
        <w:tc>
          <w:tcPr>
            <w:tcW w:w="1634" w:type="dxa"/>
            <w:tcMar>
              <w:left w:w="86" w:type="dxa"/>
              <w:right w:w="86" w:type="dxa"/>
            </w:tcMar>
          </w:tcPr>
          <w:p w14:paraId="0A0580DD" w14:textId="0576AD26" w:rsidR="002631A2" w:rsidRPr="005162DE" w:rsidRDefault="002631A2" w:rsidP="002631A2">
            <w:pPr>
              <w:spacing w:before="40" w:after="40"/>
              <w:jc w:val="center"/>
              <w:rPr>
                <w:rFonts w:ascii="Arial" w:hAnsi="Arial" w:cs="Arial"/>
                <w:sz w:val="24"/>
                <w:szCs w:val="24"/>
              </w:rPr>
            </w:pPr>
            <w:r w:rsidRPr="00BD4D6C">
              <w:rPr>
                <w:rFonts w:ascii="Arial" w:hAnsi="Arial" w:cs="Arial"/>
              </w:rPr>
              <w:t>6/6/2022</w:t>
            </w:r>
          </w:p>
        </w:tc>
        <w:tc>
          <w:tcPr>
            <w:tcW w:w="1021" w:type="dxa"/>
            <w:tcMar>
              <w:left w:w="86" w:type="dxa"/>
              <w:right w:w="86" w:type="dxa"/>
            </w:tcMar>
          </w:tcPr>
          <w:p w14:paraId="102D5A02" w14:textId="249D197F" w:rsidR="002631A2" w:rsidRPr="005162DE" w:rsidRDefault="002631A2" w:rsidP="002631A2">
            <w:pPr>
              <w:spacing w:before="40" w:after="40"/>
              <w:jc w:val="center"/>
              <w:rPr>
                <w:rFonts w:ascii="Arial" w:hAnsi="Arial" w:cs="Arial"/>
                <w:sz w:val="24"/>
                <w:szCs w:val="24"/>
              </w:rPr>
            </w:pPr>
            <w:r w:rsidRPr="00BD4D6C">
              <w:rPr>
                <w:rFonts w:ascii="Arial" w:hAnsi="Arial" w:cs="Arial"/>
              </w:rPr>
              <w:t>5</w:t>
            </w:r>
          </w:p>
        </w:tc>
        <w:tc>
          <w:tcPr>
            <w:tcW w:w="1123" w:type="dxa"/>
            <w:tcMar>
              <w:left w:w="86" w:type="dxa"/>
              <w:right w:w="86" w:type="dxa"/>
            </w:tcMar>
          </w:tcPr>
          <w:p w14:paraId="36E2A949" w14:textId="10F25DE7" w:rsidR="002631A2" w:rsidRPr="005162DE" w:rsidRDefault="002631A2" w:rsidP="002631A2">
            <w:pPr>
              <w:spacing w:before="40" w:after="40"/>
              <w:jc w:val="center"/>
              <w:rPr>
                <w:rFonts w:ascii="Arial" w:hAnsi="Arial" w:cs="Arial"/>
                <w:sz w:val="24"/>
                <w:szCs w:val="24"/>
              </w:rPr>
            </w:pPr>
            <w:r w:rsidRPr="00BD4D6C">
              <w:rPr>
                <w:rFonts w:ascii="Arial" w:hAnsi="Arial" w:cs="Arial"/>
              </w:rPr>
              <w:t>ND</w:t>
            </w:r>
          </w:p>
        </w:tc>
        <w:tc>
          <w:tcPr>
            <w:tcW w:w="1021" w:type="dxa"/>
            <w:tcMar>
              <w:left w:w="86" w:type="dxa"/>
              <w:right w:w="86" w:type="dxa"/>
            </w:tcMar>
          </w:tcPr>
          <w:p w14:paraId="308535F4" w14:textId="23C1A9C9" w:rsidR="002631A2" w:rsidRPr="005162DE" w:rsidRDefault="002631A2" w:rsidP="002631A2">
            <w:pPr>
              <w:spacing w:before="40" w:after="40"/>
              <w:jc w:val="center"/>
              <w:rPr>
                <w:rFonts w:ascii="Arial" w:hAnsi="Arial" w:cs="Arial"/>
                <w:sz w:val="24"/>
                <w:szCs w:val="24"/>
              </w:rPr>
            </w:pPr>
            <w:r w:rsidRPr="00BD4D6C">
              <w:rPr>
                <w:rFonts w:ascii="Arial" w:hAnsi="Arial" w:cs="Arial"/>
              </w:rPr>
              <w:t>0</w:t>
            </w:r>
          </w:p>
        </w:tc>
        <w:tc>
          <w:tcPr>
            <w:tcW w:w="611" w:type="dxa"/>
            <w:tcMar>
              <w:left w:w="86" w:type="dxa"/>
              <w:right w:w="86" w:type="dxa"/>
            </w:tcMar>
          </w:tcPr>
          <w:p w14:paraId="0173A2B8" w14:textId="7A19E462" w:rsidR="002631A2" w:rsidRPr="005162DE" w:rsidRDefault="002631A2" w:rsidP="002631A2">
            <w:pPr>
              <w:spacing w:before="40" w:after="40"/>
              <w:jc w:val="center"/>
              <w:rPr>
                <w:rFonts w:ascii="Arial" w:hAnsi="Arial" w:cs="Arial"/>
                <w:sz w:val="24"/>
                <w:szCs w:val="24"/>
              </w:rPr>
            </w:pPr>
            <w:r w:rsidRPr="00BD4D6C">
              <w:rPr>
                <w:rFonts w:ascii="Arial" w:hAnsi="Arial" w:cs="Arial"/>
              </w:rPr>
              <w:t>15</w:t>
            </w:r>
          </w:p>
        </w:tc>
        <w:tc>
          <w:tcPr>
            <w:tcW w:w="611" w:type="dxa"/>
            <w:tcMar>
              <w:left w:w="86" w:type="dxa"/>
              <w:right w:w="86" w:type="dxa"/>
            </w:tcMar>
          </w:tcPr>
          <w:p w14:paraId="4C360E7C" w14:textId="241952D5" w:rsidR="002631A2" w:rsidRPr="005162DE" w:rsidRDefault="002631A2" w:rsidP="002631A2">
            <w:pPr>
              <w:spacing w:before="40" w:after="40"/>
              <w:jc w:val="center"/>
              <w:rPr>
                <w:rFonts w:ascii="Arial" w:hAnsi="Arial" w:cs="Arial"/>
                <w:sz w:val="24"/>
                <w:szCs w:val="24"/>
              </w:rPr>
            </w:pPr>
            <w:r w:rsidRPr="00BD4D6C">
              <w:rPr>
                <w:rFonts w:ascii="Arial" w:hAnsi="Arial" w:cs="Arial"/>
              </w:rPr>
              <w:t>0.2</w:t>
            </w:r>
          </w:p>
        </w:tc>
        <w:tc>
          <w:tcPr>
            <w:tcW w:w="3679" w:type="dxa"/>
          </w:tcPr>
          <w:p w14:paraId="53E810BE" w14:textId="56DCCAB2" w:rsidR="002631A2" w:rsidRPr="005162DE" w:rsidRDefault="002631A2" w:rsidP="002631A2">
            <w:pPr>
              <w:spacing w:before="40" w:after="40"/>
              <w:rPr>
                <w:rFonts w:ascii="Arial" w:hAnsi="Arial" w:cs="Arial"/>
                <w:sz w:val="24"/>
                <w:szCs w:val="24"/>
              </w:rPr>
            </w:pPr>
            <w:r w:rsidRPr="00BD4D6C">
              <w:rPr>
                <w:rFonts w:ascii="Arial" w:hAnsi="Arial" w:cs="Arial"/>
              </w:rPr>
              <w:t>Internal corrosion of household water plumbing systems; discharges from industrial manufacturers; erosion of natural deposits</w:t>
            </w:r>
          </w:p>
        </w:tc>
      </w:tr>
      <w:tr w:rsidR="002631A2" w:rsidRPr="005162DE" w14:paraId="3E0C72DE" w14:textId="77777777" w:rsidTr="00D73637">
        <w:trPr>
          <w:trHeight w:val="1342"/>
        </w:trPr>
        <w:tc>
          <w:tcPr>
            <w:tcW w:w="1118" w:type="dxa"/>
            <w:tcMar>
              <w:left w:w="86" w:type="dxa"/>
              <w:right w:w="86" w:type="dxa"/>
            </w:tcMar>
          </w:tcPr>
          <w:p w14:paraId="4152BF18" w14:textId="431594EE" w:rsidR="002631A2" w:rsidRPr="005162DE" w:rsidRDefault="002631A2" w:rsidP="002631A2">
            <w:pPr>
              <w:spacing w:before="40" w:after="40"/>
              <w:rPr>
                <w:rFonts w:ascii="Arial" w:hAnsi="Arial" w:cs="Arial"/>
                <w:sz w:val="24"/>
                <w:szCs w:val="24"/>
              </w:rPr>
            </w:pPr>
            <w:r w:rsidRPr="00BD4D6C">
              <w:rPr>
                <w:rFonts w:ascii="Arial" w:hAnsi="Arial" w:cs="Arial"/>
              </w:rPr>
              <w:t>Copper (ppm)</w:t>
            </w:r>
          </w:p>
        </w:tc>
        <w:tc>
          <w:tcPr>
            <w:tcW w:w="1634" w:type="dxa"/>
            <w:tcMar>
              <w:left w:w="86" w:type="dxa"/>
              <w:right w:w="86" w:type="dxa"/>
            </w:tcMar>
          </w:tcPr>
          <w:p w14:paraId="1E79D436" w14:textId="33E79645" w:rsidR="002631A2" w:rsidRPr="005162DE" w:rsidRDefault="002631A2" w:rsidP="002631A2">
            <w:pPr>
              <w:spacing w:before="40" w:after="40"/>
              <w:jc w:val="center"/>
              <w:rPr>
                <w:rFonts w:ascii="Arial" w:hAnsi="Arial" w:cs="Arial"/>
                <w:sz w:val="24"/>
                <w:szCs w:val="24"/>
              </w:rPr>
            </w:pPr>
            <w:r w:rsidRPr="00BD4D6C">
              <w:rPr>
                <w:rFonts w:ascii="Arial" w:hAnsi="Arial" w:cs="Arial"/>
              </w:rPr>
              <w:t>6/6/2022</w:t>
            </w:r>
          </w:p>
        </w:tc>
        <w:tc>
          <w:tcPr>
            <w:tcW w:w="1021" w:type="dxa"/>
            <w:tcMar>
              <w:left w:w="86" w:type="dxa"/>
              <w:right w:w="86" w:type="dxa"/>
            </w:tcMar>
          </w:tcPr>
          <w:p w14:paraId="42CEE2F3" w14:textId="052FAFE9" w:rsidR="002631A2" w:rsidRPr="005162DE" w:rsidRDefault="002631A2" w:rsidP="002631A2">
            <w:pPr>
              <w:spacing w:before="40" w:after="40"/>
              <w:jc w:val="center"/>
              <w:rPr>
                <w:rFonts w:ascii="Arial" w:hAnsi="Arial" w:cs="Arial"/>
                <w:sz w:val="24"/>
                <w:szCs w:val="24"/>
              </w:rPr>
            </w:pPr>
            <w:r w:rsidRPr="00BD4D6C">
              <w:rPr>
                <w:rFonts w:ascii="Arial" w:hAnsi="Arial" w:cs="Arial"/>
              </w:rPr>
              <w:t>5</w:t>
            </w:r>
          </w:p>
        </w:tc>
        <w:tc>
          <w:tcPr>
            <w:tcW w:w="1123" w:type="dxa"/>
            <w:tcMar>
              <w:left w:w="86" w:type="dxa"/>
              <w:right w:w="86" w:type="dxa"/>
            </w:tcMar>
          </w:tcPr>
          <w:p w14:paraId="15E55B1F" w14:textId="639ACDC3" w:rsidR="002631A2" w:rsidRPr="005162DE" w:rsidRDefault="002631A2" w:rsidP="002631A2">
            <w:pPr>
              <w:spacing w:before="40" w:after="40"/>
              <w:jc w:val="center"/>
              <w:rPr>
                <w:rFonts w:ascii="Arial" w:hAnsi="Arial" w:cs="Arial"/>
                <w:sz w:val="24"/>
                <w:szCs w:val="24"/>
              </w:rPr>
            </w:pPr>
            <w:r w:rsidRPr="00BD4D6C">
              <w:rPr>
                <w:rFonts w:ascii="Arial" w:hAnsi="Arial" w:cs="Arial"/>
              </w:rPr>
              <w:t>0.19</w:t>
            </w:r>
          </w:p>
        </w:tc>
        <w:tc>
          <w:tcPr>
            <w:tcW w:w="1021" w:type="dxa"/>
            <w:tcMar>
              <w:left w:w="86" w:type="dxa"/>
              <w:right w:w="86" w:type="dxa"/>
            </w:tcMar>
          </w:tcPr>
          <w:p w14:paraId="1AE57BBF" w14:textId="29DF99CC" w:rsidR="002631A2" w:rsidRPr="005162DE" w:rsidRDefault="002631A2" w:rsidP="002631A2">
            <w:pPr>
              <w:spacing w:before="40" w:after="40"/>
              <w:jc w:val="center"/>
              <w:rPr>
                <w:rFonts w:ascii="Arial" w:hAnsi="Arial" w:cs="Arial"/>
                <w:sz w:val="24"/>
                <w:szCs w:val="24"/>
              </w:rPr>
            </w:pPr>
            <w:r w:rsidRPr="00BD4D6C">
              <w:rPr>
                <w:rFonts w:ascii="Arial" w:hAnsi="Arial" w:cs="Arial"/>
              </w:rPr>
              <w:t>0</w:t>
            </w:r>
          </w:p>
        </w:tc>
        <w:tc>
          <w:tcPr>
            <w:tcW w:w="611" w:type="dxa"/>
            <w:tcMar>
              <w:left w:w="86" w:type="dxa"/>
              <w:right w:w="86" w:type="dxa"/>
            </w:tcMar>
          </w:tcPr>
          <w:p w14:paraId="70C90CCD" w14:textId="051E55D1" w:rsidR="002631A2" w:rsidRPr="005162DE" w:rsidRDefault="002631A2" w:rsidP="002631A2">
            <w:pPr>
              <w:spacing w:before="40" w:after="40"/>
              <w:jc w:val="center"/>
              <w:rPr>
                <w:rFonts w:ascii="Arial" w:hAnsi="Arial" w:cs="Arial"/>
                <w:sz w:val="24"/>
                <w:szCs w:val="24"/>
              </w:rPr>
            </w:pPr>
            <w:r w:rsidRPr="00BD4D6C">
              <w:rPr>
                <w:rFonts w:ascii="Arial" w:hAnsi="Arial" w:cs="Arial"/>
              </w:rPr>
              <w:t>1.3</w:t>
            </w:r>
          </w:p>
        </w:tc>
        <w:tc>
          <w:tcPr>
            <w:tcW w:w="611" w:type="dxa"/>
            <w:tcMar>
              <w:left w:w="86" w:type="dxa"/>
              <w:right w:w="86" w:type="dxa"/>
            </w:tcMar>
          </w:tcPr>
          <w:p w14:paraId="6BFCFA13" w14:textId="5A2186C9" w:rsidR="002631A2" w:rsidRPr="005162DE" w:rsidRDefault="002631A2" w:rsidP="002631A2">
            <w:pPr>
              <w:spacing w:before="40" w:after="40"/>
              <w:jc w:val="center"/>
              <w:rPr>
                <w:rFonts w:ascii="Arial" w:hAnsi="Arial" w:cs="Arial"/>
                <w:sz w:val="24"/>
                <w:szCs w:val="24"/>
              </w:rPr>
            </w:pPr>
            <w:r w:rsidRPr="00BD4D6C">
              <w:rPr>
                <w:rFonts w:ascii="Arial" w:hAnsi="Arial" w:cs="Arial"/>
              </w:rPr>
              <w:t>0.3</w:t>
            </w:r>
          </w:p>
        </w:tc>
        <w:tc>
          <w:tcPr>
            <w:tcW w:w="3679" w:type="dxa"/>
          </w:tcPr>
          <w:p w14:paraId="5A3BAA98" w14:textId="5AEAFFCC" w:rsidR="002631A2" w:rsidRPr="005162DE" w:rsidRDefault="002631A2" w:rsidP="002631A2">
            <w:pPr>
              <w:spacing w:before="40" w:after="40"/>
              <w:rPr>
                <w:rFonts w:ascii="Arial" w:hAnsi="Arial" w:cs="Arial"/>
                <w:sz w:val="24"/>
                <w:szCs w:val="24"/>
              </w:rPr>
            </w:pPr>
            <w:r w:rsidRPr="00BD4D6C">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2631A2" w:rsidRPr="005162DE" w14:paraId="0E0C1E93" w14:textId="77777777" w:rsidTr="002D3FB5">
        <w:trPr>
          <w:trHeight w:val="432"/>
        </w:trPr>
        <w:tc>
          <w:tcPr>
            <w:tcW w:w="2250" w:type="dxa"/>
          </w:tcPr>
          <w:p w14:paraId="66AD9F49" w14:textId="2BE098F1" w:rsidR="002631A2" w:rsidRPr="005162DE" w:rsidRDefault="002631A2" w:rsidP="002631A2">
            <w:pPr>
              <w:spacing w:before="40" w:after="40"/>
              <w:rPr>
                <w:rFonts w:ascii="Arial" w:hAnsi="Arial" w:cs="Arial"/>
                <w:sz w:val="24"/>
                <w:szCs w:val="24"/>
              </w:rPr>
            </w:pPr>
            <w:r w:rsidRPr="0088648A">
              <w:rPr>
                <w:rFonts w:ascii="Arial" w:hAnsi="Arial" w:cs="Arial"/>
              </w:rPr>
              <w:t>Sodium (ppm)</w:t>
            </w:r>
          </w:p>
        </w:tc>
        <w:tc>
          <w:tcPr>
            <w:tcW w:w="1345" w:type="dxa"/>
            <w:tcMar>
              <w:left w:w="58" w:type="dxa"/>
              <w:right w:w="58" w:type="dxa"/>
            </w:tcMar>
          </w:tcPr>
          <w:p w14:paraId="2DC49168" w14:textId="68E0265F" w:rsidR="002631A2" w:rsidRPr="005162DE" w:rsidRDefault="002631A2" w:rsidP="002631A2">
            <w:pPr>
              <w:spacing w:before="40" w:after="40"/>
              <w:jc w:val="center"/>
              <w:rPr>
                <w:rFonts w:ascii="Arial" w:hAnsi="Arial" w:cs="Arial"/>
                <w:sz w:val="24"/>
                <w:szCs w:val="24"/>
              </w:rPr>
            </w:pPr>
            <w:r w:rsidRPr="0088648A">
              <w:rPr>
                <w:rFonts w:ascii="Arial" w:hAnsi="Arial" w:cs="Arial"/>
              </w:rPr>
              <w:t>10-25-13</w:t>
            </w:r>
          </w:p>
        </w:tc>
        <w:tc>
          <w:tcPr>
            <w:tcW w:w="1260" w:type="dxa"/>
            <w:tcMar>
              <w:left w:w="58" w:type="dxa"/>
              <w:right w:w="58" w:type="dxa"/>
            </w:tcMar>
          </w:tcPr>
          <w:p w14:paraId="690B0D1C" w14:textId="2D31BDF5" w:rsidR="002631A2" w:rsidRPr="005162DE" w:rsidRDefault="002631A2" w:rsidP="002631A2">
            <w:pPr>
              <w:spacing w:before="40" w:after="40"/>
              <w:jc w:val="center"/>
              <w:rPr>
                <w:rFonts w:ascii="Arial" w:hAnsi="Arial" w:cs="Arial"/>
                <w:sz w:val="24"/>
                <w:szCs w:val="24"/>
              </w:rPr>
            </w:pPr>
            <w:r w:rsidRPr="0088648A">
              <w:rPr>
                <w:rFonts w:ascii="Arial" w:hAnsi="Arial" w:cs="Arial"/>
              </w:rPr>
              <w:t>9.38</w:t>
            </w:r>
          </w:p>
        </w:tc>
        <w:tc>
          <w:tcPr>
            <w:tcW w:w="1530" w:type="dxa"/>
            <w:tcMar>
              <w:left w:w="58" w:type="dxa"/>
              <w:right w:w="58" w:type="dxa"/>
            </w:tcMar>
          </w:tcPr>
          <w:p w14:paraId="6802CC34" w14:textId="0A569C7F" w:rsidR="002631A2" w:rsidRPr="005162DE" w:rsidRDefault="002631A2" w:rsidP="002631A2">
            <w:pPr>
              <w:spacing w:before="40" w:after="40"/>
              <w:jc w:val="center"/>
              <w:rPr>
                <w:rFonts w:ascii="Arial" w:hAnsi="Arial" w:cs="Arial"/>
                <w:sz w:val="24"/>
                <w:szCs w:val="24"/>
              </w:rPr>
            </w:pPr>
            <w:r w:rsidRPr="0088648A">
              <w:rPr>
                <w:rFonts w:ascii="Arial" w:hAnsi="Arial" w:cs="Arial"/>
              </w:rPr>
              <w:t>N/A</w:t>
            </w:r>
          </w:p>
        </w:tc>
        <w:tc>
          <w:tcPr>
            <w:tcW w:w="810" w:type="dxa"/>
            <w:tcMar>
              <w:left w:w="58" w:type="dxa"/>
              <w:right w:w="58" w:type="dxa"/>
            </w:tcMar>
          </w:tcPr>
          <w:p w14:paraId="4E60C959" w14:textId="1E66060A" w:rsidR="002631A2" w:rsidRPr="005162DE" w:rsidRDefault="002631A2" w:rsidP="002631A2">
            <w:pPr>
              <w:spacing w:before="40" w:after="40"/>
              <w:jc w:val="center"/>
              <w:rPr>
                <w:rFonts w:ascii="Arial" w:hAnsi="Arial" w:cs="Arial"/>
                <w:sz w:val="24"/>
                <w:szCs w:val="24"/>
              </w:rPr>
            </w:pPr>
            <w:r w:rsidRPr="0088648A">
              <w:rPr>
                <w:rFonts w:ascii="Arial" w:hAnsi="Arial" w:cs="Arial"/>
              </w:rPr>
              <w:t>None</w:t>
            </w:r>
          </w:p>
        </w:tc>
        <w:tc>
          <w:tcPr>
            <w:tcW w:w="1080" w:type="dxa"/>
            <w:tcMar>
              <w:left w:w="58" w:type="dxa"/>
              <w:right w:w="58" w:type="dxa"/>
            </w:tcMar>
          </w:tcPr>
          <w:p w14:paraId="721928BB" w14:textId="34E14605" w:rsidR="002631A2" w:rsidRPr="005162DE" w:rsidRDefault="002631A2" w:rsidP="002631A2">
            <w:pPr>
              <w:spacing w:before="40" w:after="40"/>
              <w:jc w:val="center"/>
              <w:rPr>
                <w:rFonts w:ascii="Arial" w:hAnsi="Arial" w:cs="Arial"/>
                <w:sz w:val="24"/>
                <w:szCs w:val="24"/>
              </w:rPr>
            </w:pPr>
            <w:r w:rsidRPr="0088648A">
              <w:rPr>
                <w:rFonts w:ascii="Arial" w:hAnsi="Arial" w:cs="Arial"/>
              </w:rPr>
              <w:t>None</w:t>
            </w:r>
          </w:p>
        </w:tc>
        <w:tc>
          <w:tcPr>
            <w:tcW w:w="2561" w:type="dxa"/>
            <w:tcMar>
              <w:left w:w="58" w:type="dxa"/>
              <w:right w:w="58" w:type="dxa"/>
            </w:tcMar>
          </w:tcPr>
          <w:p w14:paraId="4A3C8020" w14:textId="7F3E7908" w:rsidR="002631A2" w:rsidRPr="005162DE" w:rsidRDefault="002631A2" w:rsidP="002631A2">
            <w:pPr>
              <w:spacing w:before="40" w:after="40"/>
              <w:rPr>
                <w:rFonts w:ascii="Arial" w:hAnsi="Arial" w:cs="Arial"/>
                <w:sz w:val="24"/>
                <w:szCs w:val="24"/>
              </w:rPr>
            </w:pPr>
            <w:r w:rsidRPr="0088648A">
              <w:rPr>
                <w:rFonts w:ascii="Arial" w:hAnsi="Arial" w:cs="Arial"/>
              </w:rPr>
              <w:t xml:space="preserve">Salt </w:t>
            </w:r>
            <w:proofErr w:type="gramStart"/>
            <w:r w:rsidRPr="0088648A">
              <w:rPr>
                <w:rFonts w:ascii="Arial" w:hAnsi="Arial" w:cs="Arial"/>
              </w:rPr>
              <w:t>present</w:t>
            </w:r>
            <w:proofErr w:type="gramEnd"/>
            <w:r w:rsidRPr="0088648A">
              <w:rPr>
                <w:rFonts w:ascii="Arial" w:hAnsi="Arial" w:cs="Arial"/>
              </w:rPr>
              <w:t xml:space="preserve"> in the water and is generally naturally occurring</w:t>
            </w:r>
          </w:p>
        </w:tc>
      </w:tr>
      <w:tr w:rsidR="002631A2" w:rsidRPr="005162DE" w14:paraId="2ACD2463" w14:textId="77777777" w:rsidTr="002D3FB5">
        <w:tc>
          <w:tcPr>
            <w:tcW w:w="2250" w:type="dxa"/>
          </w:tcPr>
          <w:p w14:paraId="01FDA3CE" w14:textId="5AEDF7BE" w:rsidR="002631A2" w:rsidRPr="005162DE" w:rsidRDefault="002631A2" w:rsidP="002631A2">
            <w:pPr>
              <w:spacing w:before="40" w:after="40"/>
              <w:rPr>
                <w:rFonts w:ascii="Arial" w:hAnsi="Arial" w:cs="Arial"/>
                <w:sz w:val="24"/>
                <w:szCs w:val="24"/>
              </w:rPr>
            </w:pPr>
            <w:r w:rsidRPr="0088648A">
              <w:rPr>
                <w:rFonts w:ascii="Arial" w:hAnsi="Arial" w:cs="Arial"/>
              </w:rPr>
              <w:t>Hardness (ppm)</w:t>
            </w:r>
          </w:p>
        </w:tc>
        <w:tc>
          <w:tcPr>
            <w:tcW w:w="1345" w:type="dxa"/>
            <w:tcMar>
              <w:left w:w="58" w:type="dxa"/>
              <w:right w:w="58" w:type="dxa"/>
            </w:tcMar>
          </w:tcPr>
          <w:p w14:paraId="7A81C45D" w14:textId="7AED2DAA" w:rsidR="002631A2" w:rsidRPr="005162DE" w:rsidRDefault="002631A2" w:rsidP="002631A2">
            <w:pPr>
              <w:spacing w:before="40" w:after="40"/>
              <w:jc w:val="center"/>
              <w:rPr>
                <w:rFonts w:ascii="Arial" w:hAnsi="Arial" w:cs="Arial"/>
                <w:sz w:val="24"/>
                <w:szCs w:val="24"/>
              </w:rPr>
            </w:pPr>
            <w:r w:rsidRPr="0088648A">
              <w:rPr>
                <w:rFonts w:ascii="Arial" w:hAnsi="Arial" w:cs="Arial"/>
              </w:rPr>
              <w:t>10-25-13</w:t>
            </w:r>
          </w:p>
        </w:tc>
        <w:tc>
          <w:tcPr>
            <w:tcW w:w="1260" w:type="dxa"/>
            <w:tcMar>
              <w:left w:w="58" w:type="dxa"/>
              <w:right w:w="58" w:type="dxa"/>
            </w:tcMar>
          </w:tcPr>
          <w:p w14:paraId="5F571C45" w14:textId="617023A5" w:rsidR="002631A2" w:rsidRPr="005162DE" w:rsidRDefault="002631A2" w:rsidP="002631A2">
            <w:pPr>
              <w:spacing w:before="40" w:after="40"/>
              <w:jc w:val="center"/>
              <w:rPr>
                <w:rFonts w:ascii="Arial" w:hAnsi="Arial" w:cs="Arial"/>
                <w:sz w:val="24"/>
                <w:szCs w:val="24"/>
              </w:rPr>
            </w:pPr>
            <w:r w:rsidRPr="0088648A">
              <w:rPr>
                <w:rFonts w:ascii="Arial" w:hAnsi="Arial" w:cs="Arial"/>
              </w:rPr>
              <w:t>21.20</w:t>
            </w:r>
          </w:p>
        </w:tc>
        <w:tc>
          <w:tcPr>
            <w:tcW w:w="1530" w:type="dxa"/>
            <w:tcMar>
              <w:left w:w="58" w:type="dxa"/>
              <w:right w:w="58" w:type="dxa"/>
            </w:tcMar>
          </w:tcPr>
          <w:p w14:paraId="2BE476FB" w14:textId="7579D5D3" w:rsidR="002631A2" w:rsidRPr="005162DE" w:rsidRDefault="002631A2" w:rsidP="002631A2">
            <w:pPr>
              <w:spacing w:before="40" w:after="40"/>
              <w:jc w:val="center"/>
              <w:rPr>
                <w:rFonts w:ascii="Arial" w:hAnsi="Arial" w:cs="Arial"/>
                <w:sz w:val="24"/>
                <w:szCs w:val="24"/>
              </w:rPr>
            </w:pPr>
            <w:r w:rsidRPr="0088648A">
              <w:rPr>
                <w:rFonts w:ascii="Arial" w:hAnsi="Arial" w:cs="Arial"/>
              </w:rPr>
              <w:t>N/A</w:t>
            </w:r>
          </w:p>
        </w:tc>
        <w:tc>
          <w:tcPr>
            <w:tcW w:w="810" w:type="dxa"/>
            <w:tcMar>
              <w:left w:w="58" w:type="dxa"/>
              <w:right w:w="58" w:type="dxa"/>
            </w:tcMar>
          </w:tcPr>
          <w:p w14:paraId="76B554F2" w14:textId="2FB574DD" w:rsidR="002631A2" w:rsidRPr="005162DE" w:rsidRDefault="002631A2" w:rsidP="002631A2">
            <w:pPr>
              <w:spacing w:before="40" w:after="40"/>
              <w:jc w:val="center"/>
              <w:rPr>
                <w:rFonts w:ascii="Arial" w:hAnsi="Arial" w:cs="Arial"/>
                <w:sz w:val="24"/>
                <w:szCs w:val="24"/>
              </w:rPr>
            </w:pPr>
            <w:r w:rsidRPr="0088648A">
              <w:rPr>
                <w:rFonts w:ascii="Arial" w:hAnsi="Arial" w:cs="Arial"/>
              </w:rPr>
              <w:t>None</w:t>
            </w:r>
          </w:p>
        </w:tc>
        <w:tc>
          <w:tcPr>
            <w:tcW w:w="1080" w:type="dxa"/>
            <w:tcMar>
              <w:left w:w="58" w:type="dxa"/>
              <w:right w:w="58" w:type="dxa"/>
            </w:tcMar>
          </w:tcPr>
          <w:p w14:paraId="2588B8FC" w14:textId="44C7F3C6" w:rsidR="002631A2" w:rsidRPr="005162DE" w:rsidRDefault="002631A2" w:rsidP="002631A2">
            <w:pPr>
              <w:spacing w:before="40" w:after="40"/>
              <w:jc w:val="center"/>
              <w:rPr>
                <w:rFonts w:ascii="Arial" w:hAnsi="Arial" w:cs="Arial"/>
                <w:sz w:val="24"/>
                <w:szCs w:val="24"/>
              </w:rPr>
            </w:pPr>
            <w:r w:rsidRPr="0088648A">
              <w:rPr>
                <w:rFonts w:ascii="Arial" w:hAnsi="Arial" w:cs="Arial"/>
              </w:rPr>
              <w:t>None</w:t>
            </w:r>
          </w:p>
        </w:tc>
        <w:tc>
          <w:tcPr>
            <w:tcW w:w="2561" w:type="dxa"/>
            <w:tcMar>
              <w:left w:w="58" w:type="dxa"/>
              <w:right w:w="58" w:type="dxa"/>
            </w:tcMar>
          </w:tcPr>
          <w:p w14:paraId="092D52C6" w14:textId="33F667CD" w:rsidR="002631A2" w:rsidRPr="005162DE" w:rsidRDefault="002631A2" w:rsidP="002631A2">
            <w:pPr>
              <w:spacing w:before="40" w:after="40"/>
              <w:rPr>
                <w:rFonts w:ascii="Arial" w:hAnsi="Arial" w:cs="Arial"/>
                <w:sz w:val="24"/>
                <w:szCs w:val="24"/>
              </w:rPr>
            </w:pPr>
            <w:r w:rsidRPr="0088648A">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631A2" w:rsidRPr="005162DE" w14:paraId="7C96DD6F" w14:textId="77777777" w:rsidTr="002D3FB5">
        <w:trPr>
          <w:trHeight w:val="432"/>
        </w:trPr>
        <w:tc>
          <w:tcPr>
            <w:tcW w:w="2245" w:type="dxa"/>
            <w:tcMar>
              <w:left w:w="58" w:type="dxa"/>
              <w:right w:w="58" w:type="dxa"/>
            </w:tcMar>
          </w:tcPr>
          <w:p w14:paraId="29E71AAC" w14:textId="0E920484" w:rsidR="002631A2" w:rsidRPr="005162DE" w:rsidRDefault="002631A2" w:rsidP="002631A2">
            <w:pPr>
              <w:keepNext/>
              <w:keepLines/>
              <w:spacing w:before="40" w:after="40"/>
              <w:ind w:left="30"/>
              <w:jc w:val="both"/>
              <w:rPr>
                <w:rFonts w:ascii="Arial" w:hAnsi="Arial" w:cs="Arial"/>
                <w:sz w:val="24"/>
                <w:szCs w:val="24"/>
              </w:rPr>
            </w:pPr>
            <w:r w:rsidRPr="00534DB9">
              <w:rPr>
                <w:rFonts w:ascii="Arial" w:hAnsi="Arial" w:cs="Arial"/>
                <w:sz w:val="18"/>
                <w:szCs w:val="18"/>
              </w:rPr>
              <w:t>Nitrate (mg/L)</w:t>
            </w:r>
          </w:p>
        </w:tc>
        <w:tc>
          <w:tcPr>
            <w:tcW w:w="1440" w:type="dxa"/>
          </w:tcPr>
          <w:p w14:paraId="21F7006B" w14:textId="3373F49A" w:rsidR="002631A2" w:rsidRPr="005162DE" w:rsidRDefault="002631A2" w:rsidP="002631A2">
            <w:pPr>
              <w:keepNext/>
              <w:keepLines/>
              <w:spacing w:before="40" w:after="40"/>
              <w:jc w:val="center"/>
              <w:rPr>
                <w:rFonts w:ascii="Arial" w:hAnsi="Arial" w:cs="Arial"/>
                <w:sz w:val="24"/>
                <w:szCs w:val="24"/>
              </w:rPr>
            </w:pPr>
            <w:r>
              <w:rPr>
                <w:rFonts w:ascii="Arial" w:hAnsi="Arial" w:cs="Arial"/>
                <w:sz w:val="24"/>
                <w:szCs w:val="24"/>
              </w:rPr>
              <w:t>10/7/24</w:t>
            </w:r>
          </w:p>
        </w:tc>
        <w:tc>
          <w:tcPr>
            <w:tcW w:w="1260" w:type="dxa"/>
          </w:tcPr>
          <w:p w14:paraId="1BD7CABC" w14:textId="68D76410" w:rsidR="002631A2" w:rsidRPr="005162DE" w:rsidRDefault="002631A2" w:rsidP="002631A2">
            <w:pPr>
              <w:keepNext/>
              <w:keepLines/>
              <w:spacing w:before="40" w:after="40"/>
              <w:jc w:val="center"/>
              <w:rPr>
                <w:rFonts w:ascii="Arial" w:hAnsi="Arial" w:cs="Arial"/>
                <w:sz w:val="24"/>
                <w:szCs w:val="24"/>
              </w:rPr>
            </w:pPr>
            <w:r>
              <w:rPr>
                <w:rFonts w:ascii="Arial" w:hAnsi="Arial" w:cs="Arial"/>
                <w:sz w:val="24"/>
                <w:szCs w:val="24"/>
              </w:rPr>
              <w:t>0.5</w:t>
            </w:r>
          </w:p>
        </w:tc>
        <w:tc>
          <w:tcPr>
            <w:tcW w:w="1530" w:type="dxa"/>
          </w:tcPr>
          <w:p w14:paraId="40895B2C" w14:textId="3DA168FA" w:rsidR="002631A2" w:rsidRPr="005162DE" w:rsidRDefault="002631A2" w:rsidP="002631A2">
            <w:pPr>
              <w:keepNext/>
              <w:keepLines/>
              <w:spacing w:before="40" w:after="40"/>
              <w:jc w:val="center"/>
              <w:rPr>
                <w:rFonts w:ascii="Arial" w:hAnsi="Arial" w:cs="Arial"/>
                <w:sz w:val="24"/>
                <w:szCs w:val="24"/>
              </w:rPr>
            </w:pPr>
            <w:r w:rsidRPr="008A1CA2">
              <w:rPr>
                <w:rFonts w:ascii="Arial" w:hAnsi="Arial" w:cs="Arial"/>
              </w:rPr>
              <w:t>NA</w:t>
            </w:r>
          </w:p>
        </w:tc>
        <w:tc>
          <w:tcPr>
            <w:tcW w:w="1170" w:type="dxa"/>
          </w:tcPr>
          <w:p w14:paraId="707B8EC2" w14:textId="744503AD" w:rsidR="002631A2" w:rsidRPr="005162DE" w:rsidRDefault="002631A2" w:rsidP="002631A2">
            <w:pPr>
              <w:keepNext/>
              <w:keepLines/>
              <w:spacing w:before="40" w:after="40"/>
              <w:jc w:val="center"/>
              <w:rPr>
                <w:rFonts w:ascii="Arial" w:hAnsi="Arial" w:cs="Arial"/>
                <w:sz w:val="24"/>
                <w:szCs w:val="24"/>
              </w:rPr>
            </w:pPr>
            <w:r w:rsidRPr="00534DB9">
              <w:rPr>
                <w:rFonts w:ascii="Arial" w:hAnsi="Arial" w:cs="Arial"/>
                <w:sz w:val="18"/>
                <w:szCs w:val="18"/>
              </w:rPr>
              <w:t>10</w:t>
            </w:r>
            <w:r w:rsidRPr="00534DB9">
              <w:rPr>
                <w:rFonts w:ascii="Arial" w:hAnsi="Arial" w:cs="Arial"/>
                <w:sz w:val="18"/>
                <w:szCs w:val="18"/>
              </w:rPr>
              <w:br/>
              <w:t>(as N)</w:t>
            </w:r>
          </w:p>
        </w:tc>
        <w:tc>
          <w:tcPr>
            <w:tcW w:w="1260" w:type="dxa"/>
          </w:tcPr>
          <w:p w14:paraId="4F209845" w14:textId="16AB0CBF" w:rsidR="002631A2" w:rsidRPr="005162DE" w:rsidRDefault="002631A2" w:rsidP="002631A2">
            <w:pPr>
              <w:keepNext/>
              <w:keepLines/>
              <w:spacing w:before="40" w:after="40"/>
              <w:jc w:val="center"/>
              <w:rPr>
                <w:rFonts w:ascii="Arial" w:hAnsi="Arial" w:cs="Arial"/>
                <w:sz w:val="24"/>
                <w:szCs w:val="24"/>
              </w:rPr>
            </w:pPr>
            <w:r w:rsidRPr="00534DB9">
              <w:rPr>
                <w:rFonts w:ascii="Arial" w:hAnsi="Arial" w:cs="Arial"/>
                <w:sz w:val="18"/>
                <w:szCs w:val="18"/>
              </w:rPr>
              <w:t>10</w:t>
            </w:r>
            <w:r w:rsidRPr="00534DB9">
              <w:rPr>
                <w:rFonts w:ascii="Arial" w:hAnsi="Arial" w:cs="Arial"/>
                <w:sz w:val="18"/>
                <w:szCs w:val="18"/>
              </w:rPr>
              <w:br/>
              <w:t>(as N)</w:t>
            </w:r>
          </w:p>
        </w:tc>
        <w:tc>
          <w:tcPr>
            <w:tcW w:w="1931" w:type="dxa"/>
          </w:tcPr>
          <w:p w14:paraId="307E6935" w14:textId="3B14A978" w:rsidR="002631A2" w:rsidRPr="005162DE" w:rsidRDefault="002631A2" w:rsidP="002631A2">
            <w:pPr>
              <w:keepNext/>
              <w:keepLines/>
              <w:spacing w:before="40" w:after="40"/>
              <w:jc w:val="center"/>
              <w:rPr>
                <w:rFonts w:ascii="Arial" w:hAnsi="Arial" w:cs="Arial"/>
                <w:sz w:val="24"/>
                <w:szCs w:val="24"/>
              </w:rPr>
            </w:pPr>
            <w:r w:rsidRPr="00534DB9">
              <w:rPr>
                <w:rFonts w:ascii="Arial" w:hAnsi="Arial" w:cs="Arial"/>
                <w:sz w:val="18"/>
                <w:szCs w:val="18"/>
              </w:rPr>
              <w:t>Runoff and leaching from fertilizer use; leaching from septic tanks and sewage; erosion of natural deposits</w:t>
            </w:r>
          </w:p>
        </w:tc>
      </w:tr>
      <w:tr w:rsidR="002631A2" w:rsidRPr="005162DE" w14:paraId="7E778FAF" w14:textId="77777777" w:rsidTr="002D3FB5">
        <w:trPr>
          <w:trHeight w:val="432"/>
        </w:trPr>
        <w:tc>
          <w:tcPr>
            <w:tcW w:w="2245" w:type="dxa"/>
            <w:tcMar>
              <w:left w:w="58" w:type="dxa"/>
              <w:right w:w="58" w:type="dxa"/>
            </w:tcMar>
          </w:tcPr>
          <w:p w14:paraId="2BC454A4" w14:textId="26992CB8" w:rsidR="002631A2" w:rsidRPr="005162DE" w:rsidRDefault="002631A2" w:rsidP="002631A2">
            <w:pPr>
              <w:spacing w:before="40" w:after="40"/>
              <w:ind w:left="30"/>
              <w:jc w:val="both"/>
              <w:rPr>
                <w:rFonts w:ascii="Arial" w:hAnsi="Arial" w:cs="Arial"/>
                <w:sz w:val="24"/>
                <w:szCs w:val="24"/>
              </w:rPr>
            </w:pPr>
            <w:r w:rsidRPr="00F67DC2">
              <w:rPr>
                <w:rFonts w:ascii="Arial" w:hAnsi="Arial" w:cs="Arial"/>
                <w:szCs w:val="24"/>
              </w:rPr>
              <w:t>1,2,3-Trichloropropane [TCP] (ng/L)</w:t>
            </w:r>
          </w:p>
        </w:tc>
        <w:tc>
          <w:tcPr>
            <w:tcW w:w="1440" w:type="dxa"/>
          </w:tcPr>
          <w:p w14:paraId="25EFD446" w14:textId="67672AA6" w:rsidR="002631A2" w:rsidRPr="005162DE" w:rsidRDefault="002631A2" w:rsidP="002631A2">
            <w:pPr>
              <w:spacing w:before="40" w:after="40"/>
              <w:jc w:val="center"/>
              <w:rPr>
                <w:rFonts w:ascii="Arial" w:hAnsi="Arial" w:cs="Arial"/>
                <w:sz w:val="24"/>
                <w:szCs w:val="24"/>
              </w:rPr>
            </w:pPr>
            <w:r>
              <w:rPr>
                <w:rFonts w:ascii="Arial" w:hAnsi="Arial" w:cs="Arial"/>
                <w:sz w:val="24"/>
                <w:szCs w:val="24"/>
              </w:rPr>
              <w:t>10/7/24</w:t>
            </w:r>
          </w:p>
        </w:tc>
        <w:tc>
          <w:tcPr>
            <w:tcW w:w="1260" w:type="dxa"/>
          </w:tcPr>
          <w:p w14:paraId="7CAF39D9" w14:textId="41E0838D" w:rsidR="002631A2" w:rsidRPr="005162DE" w:rsidRDefault="002631A2" w:rsidP="002631A2">
            <w:pPr>
              <w:spacing w:before="40" w:after="40"/>
              <w:jc w:val="center"/>
              <w:rPr>
                <w:rFonts w:ascii="Arial" w:hAnsi="Arial" w:cs="Arial"/>
                <w:sz w:val="24"/>
                <w:szCs w:val="24"/>
              </w:rPr>
            </w:pPr>
            <w:r>
              <w:rPr>
                <w:rFonts w:ascii="Arial" w:hAnsi="Arial" w:cs="Arial"/>
                <w:sz w:val="24"/>
                <w:szCs w:val="24"/>
              </w:rPr>
              <w:t>ND</w:t>
            </w:r>
          </w:p>
        </w:tc>
        <w:tc>
          <w:tcPr>
            <w:tcW w:w="1530" w:type="dxa"/>
          </w:tcPr>
          <w:p w14:paraId="694B316A" w14:textId="2F82D5DF" w:rsidR="002631A2" w:rsidRPr="005162DE" w:rsidRDefault="002631A2" w:rsidP="002631A2">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745D6EC0" w:rsidR="002631A2" w:rsidRPr="005162DE" w:rsidRDefault="002631A2" w:rsidP="002631A2">
            <w:pPr>
              <w:spacing w:before="40" w:after="40"/>
              <w:jc w:val="center"/>
              <w:rPr>
                <w:rFonts w:ascii="Arial" w:hAnsi="Arial" w:cs="Arial"/>
                <w:sz w:val="24"/>
                <w:szCs w:val="24"/>
              </w:rPr>
            </w:pPr>
            <w:r w:rsidRPr="00F67DC2">
              <w:rPr>
                <w:rFonts w:ascii="Arial" w:hAnsi="Arial" w:cs="Arial"/>
                <w:szCs w:val="24"/>
              </w:rPr>
              <w:t>5</w:t>
            </w:r>
          </w:p>
        </w:tc>
        <w:tc>
          <w:tcPr>
            <w:tcW w:w="1260" w:type="dxa"/>
          </w:tcPr>
          <w:p w14:paraId="7BD33183" w14:textId="3F6EB49C" w:rsidR="002631A2" w:rsidRPr="005162DE" w:rsidRDefault="002631A2" w:rsidP="002631A2">
            <w:pPr>
              <w:spacing w:before="40" w:after="40"/>
              <w:jc w:val="center"/>
              <w:rPr>
                <w:rFonts w:ascii="Arial" w:hAnsi="Arial" w:cs="Arial"/>
                <w:sz w:val="24"/>
                <w:szCs w:val="24"/>
              </w:rPr>
            </w:pPr>
            <w:r w:rsidRPr="00F67DC2">
              <w:rPr>
                <w:rFonts w:ascii="Arial" w:hAnsi="Arial" w:cs="Arial"/>
                <w:szCs w:val="24"/>
              </w:rPr>
              <w:t>0.7</w:t>
            </w:r>
          </w:p>
        </w:tc>
        <w:tc>
          <w:tcPr>
            <w:tcW w:w="1931" w:type="dxa"/>
          </w:tcPr>
          <w:p w14:paraId="701F5E75" w14:textId="15139E10" w:rsidR="002631A2" w:rsidRPr="005162DE" w:rsidRDefault="002631A2" w:rsidP="002631A2">
            <w:pPr>
              <w:spacing w:before="40" w:after="40"/>
              <w:jc w:val="center"/>
              <w:rPr>
                <w:rFonts w:ascii="Arial" w:hAnsi="Arial" w:cs="Arial"/>
                <w:sz w:val="24"/>
                <w:szCs w:val="24"/>
              </w:rPr>
            </w:pPr>
            <w:r w:rsidRPr="00F67DC2">
              <w:rPr>
                <w:rFonts w:ascii="Arial" w:hAnsi="Arial" w:cs="Arial"/>
                <w:szCs w:val="24"/>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2631A2" w:rsidRPr="005162DE" w14:paraId="1562460B" w14:textId="77777777" w:rsidTr="002D3FB5">
        <w:trPr>
          <w:trHeight w:val="432"/>
        </w:trPr>
        <w:tc>
          <w:tcPr>
            <w:tcW w:w="2245" w:type="dxa"/>
            <w:tcMar>
              <w:left w:w="58" w:type="dxa"/>
              <w:right w:w="58" w:type="dxa"/>
            </w:tcMar>
          </w:tcPr>
          <w:p w14:paraId="7951F880" w14:textId="7FB4398E" w:rsidR="002631A2" w:rsidRPr="005162DE" w:rsidRDefault="002631A2" w:rsidP="002631A2">
            <w:pPr>
              <w:spacing w:before="40" w:after="40"/>
              <w:rPr>
                <w:rFonts w:ascii="Arial" w:hAnsi="Arial" w:cs="Arial"/>
                <w:sz w:val="24"/>
                <w:szCs w:val="24"/>
              </w:rPr>
            </w:pPr>
            <w:proofErr w:type="spellStart"/>
            <w:r w:rsidRPr="00A91529">
              <w:rPr>
                <w:rFonts w:ascii="Arial" w:hAnsi="Arial" w:cs="Arial"/>
                <w:szCs w:val="24"/>
              </w:rPr>
              <w:t>Dibromochloropropane</w:t>
            </w:r>
            <w:proofErr w:type="spellEnd"/>
            <w:r w:rsidRPr="00A91529">
              <w:rPr>
                <w:rFonts w:ascii="Arial" w:hAnsi="Arial" w:cs="Arial"/>
                <w:szCs w:val="24"/>
              </w:rPr>
              <w:t xml:space="preserve"> [DBCP] (ng/L)</w:t>
            </w:r>
          </w:p>
        </w:tc>
        <w:tc>
          <w:tcPr>
            <w:tcW w:w="1440" w:type="dxa"/>
          </w:tcPr>
          <w:p w14:paraId="58B73A57" w14:textId="567DE2F4" w:rsidR="002631A2" w:rsidRPr="005162DE" w:rsidRDefault="002631A2" w:rsidP="002631A2">
            <w:pPr>
              <w:spacing w:before="40" w:after="40"/>
              <w:jc w:val="center"/>
              <w:rPr>
                <w:rFonts w:ascii="Arial" w:hAnsi="Arial" w:cs="Arial"/>
                <w:sz w:val="24"/>
                <w:szCs w:val="24"/>
              </w:rPr>
            </w:pPr>
            <w:r>
              <w:rPr>
                <w:rFonts w:ascii="Arial" w:hAnsi="Arial" w:cs="Arial"/>
                <w:sz w:val="24"/>
                <w:szCs w:val="24"/>
              </w:rPr>
              <w:t>10/7/24</w:t>
            </w:r>
          </w:p>
        </w:tc>
        <w:tc>
          <w:tcPr>
            <w:tcW w:w="1260" w:type="dxa"/>
          </w:tcPr>
          <w:p w14:paraId="0845EE8E" w14:textId="367893EA" w:rsidR="002631A2" w:rsidRPr="005162DE" w:rsidRDefault="002631A2" w:rsidP="002631A2">
            <w:pPr>
              <w:spacing w:before="40" w:after="40"/>
              <w:jc w:val="center"/>
              <w:rPr>
                <w:rFonts w:ascii="Arial" w:hAnsi="Arial" w:cs="Arial"/>
                <w:sz w:val="24"/>
                <w:szCs w:val="24"/>
              </w:rPr>
            </w:pPr>
            <w:r>
              <w:rPr>
                <w:rFonts w:ascii="Arial" w:hAnsi="Arial" w:cs="Arial"/>
                <w:sz w:val="24"/>
                <w:szCs w:val="24"/>
              </w:rPr>
              <w:t>ND</w:t>
            </w:r>
          </w:p>
        </w:tc>
        <w:tc>
          <w:tcPr>
            <w:tcW w:w="1530" w:type="dxa"/>
          </w:tcPr>
          <w:p w14:paraId="7DDD73FB" w14:textId="4ACF59B7" w:rsidR="002631A2" w:rsidRPr="005162DE" w:rsidRDefault="002631A2" w:rsidP="002631A2">
            <w:pPr>
              <w:spacing w:before="40" w:after="40"/>
              <w:jc w:val="center"/>
              <w:rPr>
                <w:rFonts w:ascii="Arial" w:hAnsi="Arial" w:cs="Arial"/>
                <w:sz w:val="24"/>
                <w:szCs w:val="24"/>
              </w:rPr>
            </w:pPr>
            <w:r>
              <w:rPr>
                <w:rFonts w:ascii="Arial" w:hAnsi="Arial" w:cs="Arial"/>
                <w:sz w:val="24"/>
                <w:szCs w:val="24"/>
              </w:rPr>
              <w:t>N/A</w:t>
            </w:r>
          </w:p>
        </w:tc>
        <w:tc>
          <w:tcPr>
            <w:tcW w:w="1170" w:type="dxa"/>
          </w:tcPr>
          <w:p w14:paraId="33B75F71" w14:textId="303C2352" w:rsidR="002631A2" w:rsidRPr="005162DE" w:rsidRDefault="002631A2" w:rsidP="002631A2">
            <w:pPr>
              <w:spacing w:before="40" w:after="40"/>
              <w:jc w:val="center"/>
              <w:rPr>
                <w:rFonts w:ascii="Arial" w:hAnsi="Arial" w:cs="Arial"/>
                <w:sz w:val="24"/>
                <w:szCs w:val="24"/>
              </w:rPr>
            </w:pPr>
            <w:r w:rsidRPr="00A91529">
              <w:rPr>
                <w:rFonts w:ascii="Arial" w:hAnsi="Arial" w:cs="Arial"/>
                <w:szCs w:val="24"/>
              </w:rPr>
              <w:t>200</w:t>
            </w:r>
          </w:p>
        </w:tc>
        <w:tc>
          <w:tcPr>
            <w:tcW w:w="1260" w:type="dxa"/>
          </w:tcPr>
          <w:p w14:paraId="1CD54440" w14:textId="0E23CD5F" w:rsidR="002631A2" w:rsidRPr="005162DE" w:rsidRDefault="002631A2" w:rsidP="002631A2">
            <w:pPr>
              <w:spacing w:before="40" w:after="40"/>
              <w:jc w:val="center"/>
              <w:rPr>
                <w:rFonts w:ascii="Arial" w:hAnsi="Arial" w:cs="Arial"/>
                <w:sz w:val="24"/>
                <w:szCs w:val="24"/>
              </w:rPr>
            </w:pPr>
            <w:r w:rsidRPr="003A5C15">
              <w:rPr>
                <w:rFonts w:ascii="Arial" w:hAnsi="Arial" w:cs="Arial"/>
                <w:szCs w:val="24"/>
              </w:rPr>
              <w:t>3</w:t>
            </w:r>
          </w:p>
        </w:tc>
        <w:tc>
          <w:tcPr>
            <w:tcW w:w="1931" w:type="dxa"/>
          </w:tcPr>
          <w:p w14:paraId="3CA808B1" w14:textId="0E8A5B0E" w:rsidR="002631A2" w:rsidRPr="005162DE" w:rsidRDefault="002631A2" w:rsidP="002631A2">
            <w:pPr>
              <w:spacing w:before="40" w:after="40"/>
              <w:jc w:val="center"/>
              <w:rPr>
                <w:rFonts w:ascii="Arial" w:hAnsi="Arial" w:cs="Arial"/>
                <w:sz w:val="24"/>
                <w:szCs w:val="24"/>
              </w:rPr>
            </w:pPr>
            <w:r w:rsidRPr="00A91529">
              <w:rPr>
                <w:rFonts w:ascii="Arial" w:hAnsi="Arial" w:cs="Arial"/>
                <w:szCs w:val="24"/>
              </w:rPr>
              <w:t xml:space="preserve">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runoff/leaching from former use on soybeans, cotton, vineyards, tomatoes, and tree fruit</w:t>
            </w:r>
          </w:p>
        </w:tc>
      </w:tr>
      <w:tr w:rsidR="002631A2" w:rsidRPr="005162DE" w14:paraId="24D3CDCA" w14:textId="77777777" w:rsidTr="002D3FB5">
        <w:trPr>
          <w:trHeight w:val="432"/>
        </w:trPr>
        <w:tc>
          <w:tcPr>
            <w:tcW w:w="2245" w:type="dxa"/>
            <w:tcMar>
              <w:left w:w="58" w:type="dxa"/>
              <w:right w:w="58" w:type="dxa"/>
            </w:tcMar>
          </w:tcPr>
          <w:p w14:paraId="6BB3E7BE" w14:textId="169DD4DC" w:rsidR="002631A2" w:rsidRPr="005162DE" w:rsidRDefault="002631A2" w:rsidP="002631A2">
            <w:pPr>
              <w:spacing w:before="40" w:after="40"/>
              <w:ind w:left="30"/>
              <w:rPr>
                <w:rFonts w:ascii="Arial" w:hAnsi="Arial" w:cs="Arial"/>
                <w:sz w:val="24"/>
                <w:szCs w:val="24"/>
              </w:rPr>
            </w:pPr>
            <w:r w:rsidRPr="00A91529">
              <w:rPr>
                <w:rFonts w:ascii="Arial" w:hAnsi="Arial" w:cs="Arial"/>
                <w:szCs w:val="24"/>
              </w:rPr>
              <w:t>Ethylene Dibromide [EDB] (ng/L)</w:t>
            </w:r>
          </w:p>
        </w:tc>
        <w:tc>
          <w:tcPr>
            <w:tcW w:w="1440" w:type="dxa"/>
          </w:tcPr>
          <w:p w14:paraId="6FCE45F4" w14:textId="0FB195EE" w:rsidR="002631A2" w:rsidRPr="005162DE" w:rsidRDefault="002631A2" w:rsidP="002631A2">
            <w:pPr>
              <w:spacing w:before="40" w:after="40"/>
              <w:jc w:val="center"/>
              <w:rPr>
                <w:rFonts w:ascii="Arial" w:hAnsi="Arial" w:cs="Arial"/>
                <w:sz w:val="24"/>
                <w:szCs w:val="24"/>
              </w:rPr>
            </w:pPr>
            <w:r>
              <w:rPr>
                <w:rFonts w:ascii="Arial" w:hAnsi="Arial" w:cs="Arial"/>
                <w:sz w:val="24"/>
                <w:szCs w:val="24"/>
              </w:rPr>
              <w:t>10/7/24</w:t>
            </w:r>
          </w:p>
        </w:tc>
        <w:tc>
          <w:tcPr>
            <w:tcW w:w="1260" w:type="dxa"/>
          </w:tcPr>
          <w:p w14:paraId="575E8B10" w14:textId="2AD173C6" w:rsidR="002631A2" w:rsidRPr="005162DE" w:rsidRDefault="002631A2" w:rsidP="002631A2">
            <w:pPr>
              <w:spacing w:before="40" w:after="40"/>
              <w:jc w:val="center"/>
              <w:rPr>
                <w:rFonts w:ascii="Arial" w:hAnsi="Arial" w:cs="Arial"/>
                <w:sz w:val="24"/>
                <w:szCs w:val="24"/>
              </w:rPr>
            </w:pPr>
            <w:r>
              <w:rPr>
                <w:rFonts w:ascii="Arial" w:hAnsi="Arial" w:cs="Arial"/>
                <w:sz w:val="24"/>
                <w:szCs w:val="24"/>
              </w:rPr>
              <w:t>ND</w:t>
            </w:r>
          </w:p>
        </w:tc>
        <w:tc>
          <w:tcPr>
            <w:tcW w:w="1530" w:type="dxa"/>
          </w:tcPr>
          <w:p w14:paraId="6109D487" w14:textId="40534221" w:rsidR="002631A2" w:rsidRPr="005162DE" w:rsidRDefault="002631A2" w:rsidP="002631A2">
            <w:pPr>
              <w:spacing w:before="40" w:after="40"/>
              <w:jc w:val="center"/>
              <w:rPr>
                <w:rFonts w:ascii="Arial" w:hAnsi="Arial" w:cs="Arial"/>
                <w:sz w:val="24"/>
                <w:szCs w:val="24"/>
              </w:rPr>
            </w:pPr>
            <w:r>
              <w:rPr>
                <w:rFonts w:ascii="Arial" w:hAnsi="Arial" w:cs="Arial"/>
                <w:sz w:val="24"/>
                <w:szCs w:val="24"/>
              </w:rPr>
              <w:t>N/A</w:t>
            </w:r>
          </w:p>
        </w:tc>
        <w:tc>
          <w:tcPr>
            <w:tcW w:w="1170" w:type="dxa"/>
          </w:tcPr>
          <w:p w14:paraId="512B3893" w14:textId="44E3030E" w:rsidR="002631A2" w:rsidRPr="005162DE" w:rsidRDefault="002631A2" w:rsidP="002631A2">
            <w:pPr>
              <w:spacing w:before="40" w:after="40"/>
              <w:jc w:val="center"/>
              <w:rPr>
                <w:rFonts w:ascii="Arial" w:hAnsi="Arial" w:cs="Arial"/>
                <w:sz w:val="24"/>
                <w:szCs w:val="24"/>
              </w:rPr>
            </w:pPr>
            <w:r w:rsidRPr="00A91529">
              <w:rPr>
                <w:rFonts w:ascii="Arial" w:hAnsi="Arial" w:cs="Arial"/>
                <w:szCs w:val="24"/>
              </w:rPr>
              <w:t>50</w:t>
            </w:r>
          </w:p>
        </w:tc>
        <w:tc>
          <w:tcPr>
            <w:tcW w:w="1260" w:type="dxa"/>
          </w:tcPr>
          <w:p w14:paraId="02265113" w14:textId="53F903EE" w:rsidR="002631A2" w:rsidRPr="005162DE" w:rsidRDefault="002631A2" w:rsidP="002631A2">
            <w:pPr>
              <w:spacing w:before="40" w:after="40"/>
              <w:jc w:val="center"/>
              <w:rPr>
                <w:rFonts w:ascii="Arial" w:hAnsi="Arial" w:cs="Arial"/>
                <w:sz w:val="24"/>
                <w:szCs w:val="24"/>
              </w:rPr>
            </w:pPr>
            <w:r w:rsidRPr="00A91529">
              <w:rPr>
                <w:rFonts w:ascii="Arial" w:hAnsi="Arial" w:cs="Arial"/>
                <w:szCs w:val="24"/>
              </w:rPr>
              <w:t>10</w:t>
            </w:r>
          </w:p>
        </w:tc>
        <w:tc>
          <w:tcPr>
            <w:tcW w:w="1931" w:type="dxa"/>
          </w:tcPr>
          <w:p w14:paraId="1300E813" w14:textId="1318A51E" w:rsidR="002631A2" w:rsidRPr="005162DE" w:rsidRDefault="002631A2" w:rsidP="002631A2">
            <w:pPr>
              <w:spacing w:before="40" w:after="40"/>
              <w:jc w:val="center"/>
              <w:rPr>
                <w:rFonts w:ascii="Arial" w:hAnsi="Arial" w:cs="Arial"/>
                <w:sz w:val="24"/>
                <w:szCs w:val="24"/>
              </w:rPr>
            </w:pPr>
            <w:r w:rsidRPr="00A91529">
              <w:rPr>
                <w:rFonts w:ascii="Arial" w:hAnsi="Arial" w:cs="Arial"/>
                <w:szCs w:val="24"/>
              </w:rPr>
              <w:t xml:space="preserve">Discharge from petroleum refineries; underground gas tank leaks; banned </w:t>
            </w:r>
            <w:proofErr w:type="spellStart"/>
            <w:r w:rsidRPr="00A91529">
              <w:rPr>
                <w:rFonts w:ascii="Arial" w:hAnsi="Arial" w:cs="Arial"/>
                <w:szCs w:val="24"/>
              </w:rPr>
              <w:t>nematocide</w:t>
            </w:r>
            <w:proofErr w:type="spellEnd"/>
            <w:r w:rsidRPr="00A91529">
              <w:rPr>
                <w:rFonts w:ascii="Arial" w:hAnsi="Arial" w:cs="Arial"/>
                <w:szCs w:val="24"/>
              </w:rPr>
              <w:t xml:space="preserve"> that may still be present in </w:t>
            </w:r>
            <w:proofErr w:type="gramStart"/>
            <w:r w:rsidRPr="00A91529">
              <w:rPr>
                <w:rFonts w:ascii="Arial" w:hAnsi="Arial" w:cs="Arial"/>
                <w:szCs w:val="24"/>
              </w:rPr>
              <w:t>soils</w:t>
            </w:r>
            <w:proofErr w:type="gramEnd"/>
            <w:r w:rsidRPr="00A91529">
              <w:rPr>
                <w:rFonts w:ascii="Arial" w:hAnsi="Arial" w:cs="Arial"/>
                <w:szCs w:val="24"/>
              </w:rPr>
              <w:t xml:space="preserve"> due to runoff and leaching from grain and fruit crops</w:t>
            </w:r>
          </w:p>
        </w:tc>
      </w:tr>
      <w:tr w:rsidR="002631A2" w:rsidRPr="005162DE" w14:paraId="6BB14342" w14:textId="77777777" w:rsidTr="002D3FB5">
        <w:trPr>
          <w:trHeight w:val="432"/>
        </w:trPr>
        <w:tc>
          <w:tcPr>
            <w:tcW w:w="2245" w:type="dxa"/>
            <w:tcMar>
              <w:left w:w="58" w:type="dxa"/>
              <w:right w:w="58" w:type="dxa"/>
            </w:tcMar>
          </w:tcPr>
          <w:p w14:paraId="1F699BAF" w14:textId="2F0BB267" w:rsidR="002631A2" w:rsidRPr="005162DE" w:rsidRDefault="002631A2" w:rsidP="002631A2">
            <w:pPr>
              <w:spacing w:before="40" w:after="40"/>
              <w:ind w:left="30"/>
              <w:rPr>
                <w:rFonts w:ascii="Arial" w:hAnsi="Arial" w:cs="Arial"/>
                <w:sz w:val="24"/>
                <w:szCs w:val="24"/>
              </w:rPr>
            </w:pPr>
            <w:r w:rsidRPr="00597D31">
              <w:rPr>
                <w:rFonts w:ascii="Arial" w:hAnsi="Arial" w:cs="Arial"/>
              </w:rPr>
              <w:t>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318642B8" w14:textId="2A9949AB" w:rsidR="002631A2" w:rsidRPr="005162DE" w:rsidRDefault="002631A2" w:rsidP="002631A2">
            <w:pPr>
              <w:spacing w:before="40" w:after="40"/>
              <w:jc w:val="center"/>
              <w:rPr>
                <w:rFonts w:ascii="Arial" w:hAnsi="Arial" w:cs="Arial"/>
                <w:sz w:val="24"/>
                <w:szCs w:val="24"/>
              </w:rPr>
            </w:pPr>
            <w:r>
              <w:rPr>
                <w:rFonts w:ascii="Arial" w:hAnsi="Arial" w:cs="Arial"/>
              </w:rPr>
              <w:t>10</w:t>
            </w:r>
            <w:r>
              <w:rPr>
                <w:rFonts w:ascii="Arial" w:hAnsi="Arial" w:cs="Arial"/>
              </w:rPr>
              <w:t>/7/24</w:t>
            </w:r>
          </w:p>
        </w:tc>
        <w:tc>
          <w:tcPr>
            <w:tcW w:w="1260" w:type="dxa"/>
          </w:tcPr>
          <w:p w14:paraId="06BA64E3" w14:textId="04176754"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37BD1C5A" w14:textId="10E3C5C7"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6CF571E6" w14:textId="0D2728FB" w:rsidR="002631A2" w:rsidRPr="005162DE" w:rsidRDefault="002631A2" w:rsidP="002631A2">
            <w:pPr>
              <w:spacing w:before="40" w:after="40"/>
              <w:jc w:val="center"/>
              <w:rPr>
                <w:rFonts w:ascii="Arial" w:hAnsi="Arial" w:cs="Arial"/>
                <w:sz w:val="24"/>
                <w:szCs w:val="24"/>
              </w:rPr>
            </w:pPr>
            <w:r w:rsidRPr="00597D31">
              <w:rPr>
                <w:rFonts w:ascii="Arial" w:hAnsi="Arial" w:cs="Arial"/>
              </w:rPr>
              <w:t>1</w:t>
            </w:r>
          </w:p>
        </w:tc>
        <w:tc>
          <w:tcPr>
            <w:tcW w:w="1260" w:type="dxa"/>
          </w:tcPr>
          <w:p w14:paraId="1F1F7027" w14:textId="325BD5D0" w:rsidR="002631A2" w:rsidRPr="005162DE" w:rsidRDefault="002631A2" w:rsidP="002631A2">
            <w:pPr>
              <w:spacing w:before="40" w:after="40"/>
              <w:jc w:val="center"/>
              <w:rPr>
                <w:rFonts w:ascii="Arial" w:hAnsi="Arial" w:cs="Arial"/>
                <w:sz w:val="24"/>
                <w:szCs w:val="24"/>
              </w:rPr>
            </w:pPr>
            <w:r w:rsidRPr="00597D31">
              <w:rPr>
                <w:rFonts w:ascii="Arial" w:hAnsi="Arial" w:cs="Arial"/>
              </w:rPr>
              <w:t>0.15</w:t>
            </w:r>
          </w:p>
        </w:tc>
        <w:tc>
          <w:tcPr>
            <w:tcW w:w="1931" w:type="dxa"/>
          </w:tcPr>
          <w:p w14:paraId="141E5BB7" w14:textId="082661FC" w:rsidR="002631A2" w:rsidRPr="005162DE" w:rsidRDefault="002631A2" w:rsidP="002631A2">
            <w:pPr>
              <w:spacing w:before="40" w:after="40"/>
              <w:jc w:val="center"/>
              <w:rPr>
                <w:rFonts w:ascii="Arial" w:hAnsi="Arial" w:cs="Arial"/>
                <w:sz w:val="24"/>
                <w:szCs w:val="24"/>
              </w:rPr>
            </w:pPr>
            <w:proofErr w:type="gramStart"/>
            <w:r w:rsidRPr="00597D31">
              <w:rPr>
                <w:rFonts w:ascii="Arial" w:hAnsi="Arial" w:cs="Arial"/>
              </w:rPr>
              <w:t>Discharge</w:t>
            </w:r>
            <w:proofErr w:type="gramEnd"/>
            <w:r w:rsidRPr="00597D31">
              <w:rPr>
                <w:rFonts w:ascii="Arial" w:hAnsi="Arial" w:cs="Arial"/>
              </w:rPr>
              <w:t xml:space="preserve"> from plastics, dyes and nylon factories; leaching from gas </w:t>
            </w:r>
            <w:r w:rsidRPr="00597D31">
              <w:rPr>
                <w:rFonts w:ascii="Arial" w:hAnsi="Arial" w:cs="Arial"/>
              </w:rPr>
              <w:lastRenderedPageBreak/>
              <w:t>storage tanks and landfills</w:t>
            </w:r>
          </w:p>
        </w:tc>
      </w:tr>
      <w:tr w:rsidR="002631A2" w:rsidRPr="005162DE" w14:paraId="77DADAAA" w14:textId="77777777" w:rsidTr="002D3FB5">
        <w:trPr>
          <w:trHeight w:val="432"/>
        </w:trPr>
        <w:tc>
          <w:tcPr>
            <w:tcW w:w="2245" w:type="dxa"/>
            <w:tcMar>
              <w:left w:w="58" w:type="dxa"/>
              <w:right w:w="58" w:type="dxa"/>
            </w:tcMar>
          </w:tcPr>
          <w:p w14:paraId="485475CE" w14:textId="4389B6B8" w:rsidR="002631A2" w:rsidRPr="005162DE" w:rsidRDefault="002631A2" w:rsidP="002631A2">
            <w:pPr>
              <w:spacing w:before="40" w:after="40"/>
              <w:ind w:left="30"/>
              <w:rPr>
                <w:rFonts w:ascii="Arial" w:hAnsi="Arial" w:cs="Arial"/>
                <w:sz w:val="24"/>
                <w:szCs w:val="24"/>
              </w:rPr>
            </w:pPr>
            <w:r w:rsidRPr="00597D31">
              <w:rPr>
                <w:rFonts w:ascii="Arial" w:hAnsi="Arial" w:cs="Arial"/>
              </w:rPr>
              <w:lastRenderedPageBreak/>
              <w:t>Carbon Tetrachloride (ng/L)</w:t>
            </w:r>
          </w:p>
        </w:tc>
        <w:tc>
          <w:tcPr>
            <w:tcW w:w="1440" w:type="dxa"/>
          </w:tcPr>
          <w:p w14:paraId="6B3832C7" w14:textId="4EC2B077"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6600FF6A" w14:textId="64E753A0"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4F5380EA" w14:textId="5F86537C"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51857111" w14:textId="2D8CFAE2" w:rsidR="002631A2" w:rsidRPr="005162DE" w:rsidRDefault="002631A2" w:rsidP="002631A2">
            <w:pPr>
              <w:spacing w:before="40" w:after="40"/>
              <w:jc w:val="center"/>
              <w:rPr>
                <w:rFonts w:ascii="Arial" w:hAnsi="Arial" w:cs="Arial"/>
                <w:sz w:val="24"/>
                <w:szCs w:val="24"/>
              </w:rPr>
            </w:pPr>
            <w:r w:rsidRPr="00597D31">
              <w:rPr>
                <w:rFonts w:ascii="Arial" w:hAnsi="Arial" w:cs="Arial"/>
              </w:rPr>
              <w:t>500</w:t>
            </w:r>
          </w:p>
        </w:tc>
        <w:tc>
          <w:tcPr>
            <w:tcW w:w="1260" w:type="dxa"/>
          </w:tcPr>
          <w:p w14:paraId="074F6DC6" w14:textId="14816F32" w:rsidR="002631A2" w:rsidRPr="005162DE" w:rsidRDefault="002631A2" w:rsidP="002631A2">
            <w:pPr>
              <w:spacing w:before="40" w:after="40"/>
              <w:jc w:val="center"/>
              <w:rPr>
                <w:rFonts w:ascii="Arial" w:hAnsi="Arial" w:cs="Arial"/>
                <w:sz w:val="24"/>
                <w:szCs w:val="24"/>
              </w:rPr>
            </w:pPr>
            <w:r w:rsidRPr="00597D31">
              <w:rPr>
                <w:rFonts w:ascii="Arial" w:hAnsi="Arial" w:cs="Arial"/>
              </w:rPr>
              <w:t>100</w:t>
            </w:r>
          </w:p>
        </w:tc>
        <w:tc>
          <w:tcPr>
            <w:tcW w:w="1931" w:type="dxa"/>
          </w:tcPr>
          <w:p w14:paraId="0D32FB2E" w14:textId="44938264"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chemical plants and other industrial activities</w:t>
            </w:r>
          </w:p>
        </w:tc>
      </w:tr>
      <w:tr w:rsidR="002631A2" w:rsidRPr="005162DE" w14:paraId="071600A1" w14:textId="77777777" w:rsidTr="002D3FB5">
        <w:trPr>
          <w:trHeight w:val="432"/>
        </w:trPr>
        <w:tc>
          <w:tcPr>
            <w:tcW w:w="2245" w:type="dxa"/>
            <w:tcMar>
              <w:left w:w="58" w:type="dxa"/>
              <w:right w:w="58" w:type="dxa"/>
            </w:tcMar>
          </w:tcPr>
          <w:p w14:paraId="1265FB9B" w14:textId="69FE1D21" w:rsidR="002631A2" w:rsidRPr="005162DE" w:rsidRDefault="002631A2" w:rsidP="002631A2">
            <w:pPr>
              <w:spacing w:before="40" w:after="40"/>
              <w:ind w:left="30"/>
              <w:rPr>
                <w:rFonts w:ascii="Arial" w:hAnsi="Arial" w:cs="Arial"/>
                <w:sz w:val="24"/>
                <w:szCs w:val="24"/>
              </w:rPr>
            </w:pPr>
            <w:r w:rsidRPr="00597D31">
              <w:rPr>
                <w:rFonts w:ascii="Arial" w:hAnsi="Arial" w:cs="Arial"/>
              </w:rPr>
              <w:t>1,1-Dichloroethane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6D72312A" w14:textId="3B3B59A7"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50D4F984" w14:textId="4D8AEF44"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15750E1A" w14:textId="21D002D4"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46AACA6B" w14:textId="7ED259A3"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212455F2" w14:textId="66C5B7A0" w:rsidR="002631A2" w:rsidRPr="005162DE" w:rsidRDefault="002631A2" w:rsidP="002631A2">
            <w:pPr>
              <w:spacing w:before="40" w:after="40"/>
              <w:jc w:val="center"/>
              <w:rPr>
                <w:rFonts w:ascii="Arial" w:hAnsi="Arial" w:cs="Arial"/>
                <w:sz w:val="24"/>
                <w:szCs w:val="24"/>
              </w:rPr>
            </w:pPr>
            <w:r w:rsidRPr="00597D31">
              <w:rPr>
                <w:rFonts w:ascii="Arial" w:hAnsi="Arial" w:cs="Arial"/>
              </w:rPr>
              <w:t>3</w:t>
            </w:r>
          </w:p>
        </w:tc>
        <w:tc>
          <w:tcPr>
            <w:tcW w:w="1931" w:type="dxa"/>
          </w:tcPr>
          <w:p w14:paraId="0A01EE0C" w14:textId="4A22673E" w:rsidR="002631A2" w:rsidRPr="005162DE" w:rsidRDefault="002631A2" w:rsidP="002631A2">
            <w:pPr>
              <w:spacing w:before="40" w:after="40"/>
              <w:jc w:val="center"/>
              <w:rPr>
                <w:rFonts w:ascii="Arial" w:hAnsi="Arial" w:cs="Arial"/>
                <w:sz w:val="24"/>
                <w:szCs w:val="24"/>
              </w:rPr>
            </w:pPr>
            <w:r w:rsidRPr="00597D31">
              <w:rPr>
                <w:rFonts w:ascii="Arial" w:hAnsi="Arial" w:cs="Arial"/>
              </w:rPr>
              <w:t>Extraction and degreasing solvent; used in manufacture of pharmaceuticals, stone, clay and glass products; fumigant</w:t>
            </w:r>
          </w:p>
        </w:tc>
      </w:tr>
      <w:tr w:rsidR="002631A2" w:rsidRPr="005162DE" w14:paraId="4E749079" w14:textId="77777777" w:rsidTr="002D3FB5">
        <w:trPr>
          <w:trHeight w:val="432"/>
        </w:trPr>
        <w:tc>
          <w:tcPr>
            <w:tcW w:w="2245" w:type="dxa"/>
            <w:tcMar>
              <w:left w:w="58" w:type="dxa"/>
              <w:right w:w="58" w:type="dxa"/>
            </w:tcMar>
          </w:tcPr>
          <w:p w14:paraId="23552230" w14:textId="24DF8181" w:rsidR="002631A2" w:rsidRPr="005162DE" w:rsidRDefault="002631A2" w:rsidP="002631A2">
            <w:pPr>
              <w:spacing w:before="40" w:after="40"/>
              <w:ind w:left="30"/>
              <w:rPr>
                <w:rFonts w:ascii="Arial" w:hAnsi="Arial" w:cs="Arial"/>
                <w:sz w:val="24"/>
                <w:szCs w:val="24"/>
              </w:rPr>
            </w:pPr>
            <w:r w:rsidRPr="00597D31">
              <w:rPr>
                <w:rFonts w:ascii="Arial" w:hAnsi="Arial" w:cs="Arial"/>
              </w:rPr>
              <w:t>1,2-Dichloroethane (ng/L)</w:t>
            </w:r>
          </w:p>
        </w:tc>
        <w:tc>
          <w:tcPr>
            <w:tcW w:w="1440" w:type="dxa"/>
          </w:tcPr>
          <w:p w14:paraId="140D4B48" w14:textId="31B4887F"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5D0DB357" w14:textId="75F268E8"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71A5F48F" w14:textId="3B545250"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06A3F7A1" w14:textId="356B216F" w:rsidR="002631A2" w:rsidRPr="005162DE" w:rsidRDefault="002631A2" w:rsidP="002631A2">
            <w:pPr>
              <w:spacing w:before="40" w:after="40"/>
              <w:jc w:val="center"/>
              <w:rPr>
                <w:rFonts w:ascii="Arial" w:hAnsi="Arial" w:cs="Arial"/>
                <w:sz w:val="24"/>
                <w:szCs w:val="24"/>
              </w:rPr>
            </w:pPr>
            <w:r w:rsidRPr="00597D31">
              <w:rPr>
                <w:rFonts w:ascii="Arial" w:hAnsi="Arial" w:cs="Arial"/>
              </w:rPr>
              <w:t>500</w:t>
            </w:r>
          </w:p>
        </w:tc>
        <w:tc>
          <w:tcPr>
            <w:tcW w:w="1260" w:type="dxa"/>
          </w:tcPr>
          <w:p w14:paraId="5B5FA1B2" w14:textId="69EE8047" w:rsidR="002631A2" w:rsidRPr="005162DE" w:rsidRDefault="002631A2" w:rsidP="002631A2">
            <w:pPr>
              <w:spacing w:before="40" w:after="40"/>
              <w:jc w:val="center"/>
              <w:rPr>
                <w:rFonts w:ascii="Arial" w:hAnsi="Arial" w:cs="Arial"/>
                <w:sz w:val="24"/>
                <w:szCs w:val="24"/>
              </w:rPr>
            </w:pPr>
            <w:r w:rsidRPr="00597D31">
              <w:rPr>
                <w:rFonts w:ascii="Arial" w:hAnsi="Arial" w:cs="Arial"/>
              </w:rPr>
              <w:t>400</w:t>
            </w:r>
          </w:p>
        </w:tc>
        <w:tc>
          <w:tcPr>
            <w:tcW w:w="1931" w:type="dxa"/>
          </w:tcPr>
          <w:p w14:paraId="7ECB0B11" w14:textId="7DBC25A4"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chemical factories</w:t>
            </w:r>
          </w:p>
        </w:tc>
      </w:tr>
      <w:tr w:rsidR="002631A2" w:rsidRPr="005162DE" w14:paraId="5200D096" w14:textId="77777777" w:rsidTr="002D3FB5">
        <w:trPr>
          <w:trHeight w:val="432"/>
        </w:trPr>
        <w:tc>
          <w:tcPr>
            <w:tcW w:w="2245" w:type="dxa"/>
            <w:tcMar>
              <w:left w:w="58" w:type="dxa"/>
              <w:right w:w="58" w:type="dxa"/>
            </w:tcMar>
          </w:tcPr>
          <w:p w14:paraId="3C14BFFD" w14:textId="35FCFC77" w:rsidR="002631A2" w:rsidRPr="005162DE" w:rsidRDefault="002631A2" w:rsidP="002631A2">
            <w:pPr>
              <w:spacing w:before="40" w:after="40"/>
              <w:ind w:left="30"/>
              <w:rPr>
                <w:rFonts w:ascii="Arial" w:hAnsi="Arial" w:cs="Arial"/>
                <w:sz w:val="24"/>
                <w:szCs w:val="24"/>
              </w:rPr>
            </w:pPr>
            <w:r w:rsidRPr="00597D31">
              <w:rPr>
                <w:rFonts w:ascii="Arial" w:hAnsi="Arial" w:cs="Arial"/>
              </w:rPr>
              <w:t>1,1-Dichloroethylene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03162674" w14:textId="27138B74"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03CDE5F1" w14:textId="4051DE9A"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0CFB1211" w14:textId="5DD2EBDD"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16F0D389" w14:textId="5E144C05" w:rsidR="002631A2" w:rsidRPr="005162DE" w:rsidRDefault="002631A2" w:rsidP="002631A2">
            <w:pPr>
              <w:spacing w:before="40" w:after="40"/>
              <w:jc w:val="center"/>
              <w:rPr>
                <w:rFonts w:ascii="Arial" w:hAnsi="Arial" w:cs="Arial"/>
                <w:sz w:val="24"/>
                <w:szCs w:val="24"/>
              </w:rPr>
            </w:pPr>
            <w:r w:rsidRPr="00597D31">
              <w:rPr>
                <w:rFonts w:ascii="Arial" w:hAnsi="Arial" w:cs="Arial"/>
              </w:rPr>
              <w:t>6</w:t>
            </w:r>
          </w:p>
        </w:tc>
        <w:tc>
          <w:tcPr>
            <w:tcW w:w="1260" w:type="dxa"/>
          </w:tcPr>
          <w:p w14:paraId="2FEFF049" w14:textId="4BB53F8C" w:rsidR="002631A2" w:rsidRPr="005162DE" w:rsidRDefault="002631A2" w:rsidP="002631A2">
            <w:pPr>
              <w:spacing w:before="40" w:after="40"/>
              <w:jc w:val="center"/>
              <w:rPr>
                <w:rFonts w:ascii="Arial" w:hAnsi="Arial" w:cs="Arial"/>
                <w:sz w:val="24"/>
                <w:szCs w:val="24"/>
              </w:rPr>
            </w:pPr>
            <w:r w:rsidRPr="00597D31">
              <w:rPr>
                <w:rFonts w:ascii="Arial" w:hAnsi="Arial" w:cs="Arial"/>
              </w:rPr>
              <w:t>10</w:t>
            </w:r>
          </w:p>
        </w:tc>
        <w:tc>
          <w:tcPr>
            <w:tcW w:w="1931" w:type="dxa"/>
          </w:tcPr>
          <w:p w14:paraId="22E1F856" w14:textId="0353AEA3"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chemical factories</w:t>
            </w:r>
          </w:p>
        </w:tc>
      </w:tr>
      <w:tr w:rsidR="002631A2" w:rsidRPr="005162DE" w14:paraId="47BF38DA" w14:textId="77777777" w:rsidTr="002D3FB5">
        <w:trPr>
          <w:trHeight w:val="432"/>
        </w:trPr>
        <w:tc>
          <w:tcPr>
            <w:tcW w:w="2245" w:type="dxa"/>
            <w:tcMar>
              <w:left w:w="58" w:type="dxa"/>
              <w:right w:w="58" w:type="dxa"/>
            </w:tcMar>
          </w:tcPr>
          <w:p w14:paraId="49FA6E4F" w14:textId="3C5F4F59" w:rsidR="002631A2" w:rsidRPr="005162DE" w:rsidRDefault="002631A2" w:rsidP="002631A2">
            <w:pPr>
              <w:spacing w:before="40" w:after="40"/>
              <w:ind w:left="30"/>
              <w:rPr>
                <w:rFonts w:ascii="Arial" w:hAnsi="Arial" w:cs="Arial"/>
                <w:sz w:val="24"/>
                <w:szCs w:val="24"/>
              </w:rPr>
            </w:pPr>
            <w:r w:rsidRPr="00597D31">
              <w:rPr>
                <w:rFonts w:ascii="Arial" w:hAnsi="Arial" w:cs="Arial"/>
              </w:rPr>
              <w:t>cis-1,2-Dichloroethylene (</w:t>
            </w:r>
            <w:proofErr w:type="gramStart"/>
            <w:r w:rsidRPr="00597D31">
              <w:rPr>
                <w:rFonts w:ascii="Arial" w:hAnsi="Arial" w:cs="Arial"/>
              </w:rPr>
              <w:t>µg</w:t>
            </w:r>
            <w:proofErr w:type="gramEnd"/>
            <w:r w:rsidRPr="00597D31">
              <w:rPr>
                <w:rFonts w:ascii="Arial" w:hAnsi="Arial" w:cs="Arial"/>
              </w:rPr>
              <w:t>/L)</w:t>
            </w:r>
          </w:p>
        </w:tc>
        <w:tc>
          <w:tcPr>
            <w:tcW w:w="1440" w:type="dxa"/>
          </w:tcPr>
          <w:p w14:paraId="2766ACE9" w14:textId="08F846E6"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290422D0" w14:textId="0BEA9CAF"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1EB859EF" w14:textId="3702F3E4"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215EED88" w14:textId="4189D679" w:rsidR="002631A2" w:rsidRPr="005162DE" w:rsidRDefault="002631A2" w:rsidP="002631A2">
            <w:pPr>
              <w:spacing w:before="40" w:after="40"/>
              <w:jc w:val="center"/>
              <w:rPr>
                <w:rFonts w:ascii="Arial" w:hAnsi="Arial" w:cs="Arial"/>
                <w:sz w:val="24"/>
                <w:szCs w:val="24"/>
              </w:rPr>
            </w:pPr>
            <w:r w:rsidRPr="00597D31">
              <w:rPr>
                <w:rFonts w:ascii="Arial" w:hAnsi="Arial" w:cs="Arial"/>
              </w:rPr>
              <w:t>6</w:t>
            </w:r>
          </w:p>
        </w:tc>
        <w:tc>
          <w:tcPr>
            <w:tcW w:w="1260" w:type="dxa"/>
          </w:tcPr>
          <w:p w14:paraId="51CB4DBA" w14:textId="5FF5C449" w:rsidR="002631A2" w:rsidRPr="005162DE" w:rsidRDefault="002631A2" w:rsidP="002631A2">
            <w:pPr>
              <w:spacing w:before="40" w:after="40"/>
              <w:jc w:val="center"/>
              <w:rPr>
                <w:rFonts w:ascii="Arial" w:hAnsi="Arial" w:cs="Arial"/>
                <w:sz w:val="24"/>
                <w:szCs w:val="24"/>
              </w:rPr>
            </w:pPr>
            <w:r w:rsidRPr="00597D31">
              <w:rPr>
                <w:rFonts w:ascii="Arial" w:hAnsi="Arial" w:cs="Arial"/>
              </w:rPr>
              <w:t>13</w:t>
            </w:r>
          </w:p>
        </w:tc>
        <w:tc>
          <w:tcPr>
            <w:tcW w:w="1931" w:type="dxa"/>
          </w:tcPr>
          <w:p w14:paraId="7F71B1CE" w14:textId="727806AC"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chemical factories; major biodegradation byproduct of TCE and PCE groundwater contamination</w:t>
            </w:r>
          </w:p>
        </w:tc>
      </w:tr>
      <w:tr w:rsidR="002631A2" w:rsidRPr="005162DE" w14:paraId="3E02D933" w14:textId="77777777" w:rsidTr="002D3FB5">
        <w:trPr>
          <w:trHeight w:val="432"/>
        </w:trPr>
        <w:tc>
          <w:tcPr>
            <w:tcW w:w="2245" w:type="dxa"/>
            <w:tcMar>
              <w:left w:w="58" w:type="dxa"/>
              <w:right w:w="58" w:type="dxa"/>
            </w:tcMar>
          </w:tcPr>
          <w:p w14:paraId="6C666E5D" w14:textId="01A4F2BE" w:rsidR="002631A2" w:rsidRPr="005162DE" w:rsidRDefault="002631A2" w:rsidP="002631A2">
            <w:pPr>
              <w:spacing w:before="40" w:after="40"/>
              <w:ind w:left="30"/>
              <w:rPr>
                <w:rFonts w:ascii="Arial" w:hAnsi="Arial" w:cs="Arial"/>
                <w:sz w:val="24"/>
                <w:szCs w:val="24"/>
              </w:rPr>
            </w:pPr>
            <w:r w:rsidRPr="00597D31">
              <w:rPr>
                <w:rFonts w:ascii="Arial" w:hAnsi="Arial" w:cs="Arial"/>
              </w:rPr>
              <w:t>trans-1,2-Dichloroethylene (µg/L)</w:t>
            </w:r>
          </w:p>
        </w:tc>
        <w:tc>
          <w:tcPr>
            <w:tcW w:w="1440" w:type="dxa"/>
          </w:tcPr>
          <w:p w14:paraId="30A4EA09" w14:textId="20993BA9"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41B325AC" w14:textId="5AD1FCE8"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10B91F7D" w14:textId="68B6A22C"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28F9B662" w14:textId="1D228F25" w:rsidR="002631A2" w:rsidRPr="005162DE" w:rsidRDefault="002631A2" w:rsidP="002631A2">
            <w:pPr>
              <w:spacing w:before="40" w:after="40"/>
              <w:jc w:val="center"/>
              <w:rPr>
                <w:rFonts w:ascii="Arial" w:hAnsi="Arial" w:cs="Arial"/>
                <w:sz w:val="24"/>
                <w:szCs w:val="24"/>
              </w:rPr>
            </w:pPr>
            <w:r w:rsidRPr="00597D31">
              <w:rPr>
                <w:rFonts w:ascii="Arial" w:hAnsi="Arial" w:cs="Arial"/>
              </w:rPr>
              <w:t>10</w:t>
            </w:r>
          </w:p>
        </w:tc>
        <w:tc>
          <w:tcPr>
            <w:tcW w:w="1260" w:type="dxa"/>
          </w:tcPr>
          <w:p w14:paraId="0ED69B61" w14:textId="51DA45EC" w:rsidR="002631A2" w:rsidRPr="005162DE" w:rsidRDefault="002631A2" w:rsidP="002631A2">
            <w:pPr>
              <w:spacing w:before="40" w:after="40"/>
              <w:jc w:val="center"/>
              <w:rPr>
                <w:rFonts w:ascii="Arial" w:hAnsi="Arial" w:cs="Arial"/>
                <w:sz w:val="24"/>
                <w:szCs w:val="24"/>
              </w:rPr>
            </w:pPr>
            <w:r w:rsidRPr="00597D31">
              <w:rPr>
                <w:rFonts w:ascii="Arial" w:hAnsi="Arial" w:cs="Arial"/>
              </w:rPr>
              <w:t>50</w:t>
            </w:r>
          </w:p>
        </w:tc>
        <w:tc>
          <w:tcPr>
            <w:tcW w:w="1931" w:type="dxa"/>
          </w:tcPr>
          <w:p w14:paraId="5A13A08B" w14:textId="3DB95383" w:rsidR="002631A2" w:rsidRPr="005162DE" w:rsidRDefault="002631A2" w:rsidP="002631A2">
            <w:pPr>
              <w:spacing w:before="40" w:after="40"/>
              <w:jc w:val="center"/>
              <w:rPr>
                <w:rFonts w:ascii="Arial" w:hAnsi="Arial" w:cs="Arial"/>
                <w:sz w:val="24"/>
                <w:szCs w:val="24"/>
              </w:rPr>
            </w:pPr>
            <w:r w:rsidRPr="00597D31">
              <w:rPr>
                <w:rFonts w:ascii="Arial" w:hAnsi="Arial" w:cs="Arial"/>
              </w:rPr>
              <w:t xml:space="preserve">Discharge from industrial chemical factories; minor biodegradation byproduct of TCE and PCE groundwater contamination </w:t>
            </w:r>
          </w:p>
        </w:tc>
      </w:tr>
      <w:tr w:rsidR="002631A2" w:rsidRPr="005162DE" w14:paraId="7C26F86E" w14:textId="77777777" w:rsidTr="002D3FB5">
        <w:trPr>
          <w:trHeight w:val="432"/>
        </w:trPr>
        <w:tc>
          <w:tcPr>
            <w:tcW w:w="2245" w:type="dxa"/>
            <w:tcMar>
              <w:left w:w="58" w:type="dxa"/>
              <w:right w:w="58" w:type="dxa"/>
            </w:tcMar>
          </w:tcPr>
          <w:p w14:paraId="50C0CC47" w14:textId="09C5AE32" w:rsidR="002631A2" w:rsidRPr="005162DE" w:rsidRDefault="002631A2" w:rsidP="002631A2">
            <w:pPr>
              <w:spacing w:before="40" w:after="40"/>
              <w:ind w:left="30"/>
              <w:rPr>
                <w:rFonts w:ascii="Arial" w:hAnsi="Arial" w:cs="Arial"/>
                <w:sz w:val="24"/>
                <w:szCs w:val="24"/>
              </w:rPr>
            </w:pPr>
            <w:r w:rsidRPr="00597D31">
              <w:rPr>
                <w:rFonts w:ascii="Arial" w:hAnsi="Arial" w:cs="Arial"/>
              </w:rPr>
              <w:t>Dichloromethane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0F69A10E" w14:textId="3F7A69E5"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625440B8" w14:textId="0631B73E"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5543BA3E" w14:textId="4E9A156A"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224CCFD7" w14:textId="0472012E"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77CE337C" w14:textId="24A3F916" w:rsidR="002631A2" w:rsidRPr="005162DE" w:rsidRDefault="002631A2" w:rsidP="002631A2">
            <w:pPr>
              <w:spacing w:before="40" w:after="40"/>
              <w:jc w:val="center"/>
              <w:rPr>
                <w:rFonts w:ascii="Arial" w:hAnsi="Arial" w:cs="Arial"/>
                <w:sz w:val="24"/>
                <w:szCs w:val="24"/>
              </w:rPr>
            </w:pPr>
            <w:r w:rsidRPr="00597D31">
              <w:rPr>
                <w:rFonts w:ascii="Arial" w:hAnsi="Arial" w:cs="Arial"/>
              </w:rPr>
              <w:t>4</w:t>
            </w:r>
          </w:p>
        </w:tc>
        <w:tc>
          <w:tcPr>
            <w:tcW w:w="1931" w:type="dxa"/>
          </w:tcPr>
          <w:p w14:paraId="3C9A07B8" w14:textId="41977D62"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pharmaceutical and chemical factories; insecticide</w:t>
            </w:r>
          </w:p>
        </w:tc>
      </w:tr>
      <w:tr w:rsidR="002631A2" w:rsidRPr="005162DE" w14:paraId="45CEB4EA" w14:textId="77777777" w:rsidTr="002D3FB5">
        <w:trPr>
          <w:trHeight w:val="432"/>
        </w:trPr>
        <w:tc>
          <w:tcPr>
            <w:tcW w:w="2245" w:type="dxa"/>
            <w:tcMar>
              <w:left w:w="58" w:type="dxa"/>
              <w:right w:w="58" w:type="dxa"/>
            </w:tcMar>
          </w:tcPr>
          <w:p w14:paraId="55BEBC49" w14:textId="6BB201E0" w:rsidR="002631A2" w:rsidRPr="005162DE" w:rsidRDefault="002631A2" w:rsidP="002631A2">
            <w:pPr>
              <w:spacing w:before="40" w:after="40"/>
              <w:ind w:left="30"/>
              <w:rPr>
                <w:rFonts w:ascii="Arial" w:hAnsi="Arial" w:cs="Arial"/>
                <w:sz w:val="24"/>
                <w:szCs w:val="24"/>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114A153D" w14:textId="5D46E17C"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621D7B08" w14:textId="10412EAC"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2005D2C0" w14:textId="65D1302C"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1A72D85C" w14:textId="193401F8"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42E2F546" w14:textId="7B3C3A57" w:rsidR="002631A2" w:rsidRPr="005162DE" w:rsidRDefault="002631A2" w:rsidP="002631A2">
            <w:pPr>
              <w:spacing w:before="40" w:after="40"/>
              <w:jc w:val="center"/>
              <w:rPr>
                <w:rFonts w:ascii="Arial" w:hAnsi="Arial" w:cs="Arial"/>
                <w:sz w:val="24"/>
                <w:szCs w:val="24"/>
              </w:rPr>
            </w:pPr>
            <w:r w:rsidRPr="00597D31">
              <w:rPr>
                <w:rFonts w:ascii="Arial" w:hAnsi="Arial" w:cs="Arial"/>
              </w:rPr>
              <w:t>0.5</w:t>
            </w:r>
          </w:p>
        </w:tc>
        <w:tc>
          <w:tcPr>
            <w:tcW w:w="1931" w:type="dxa"/>
          </w:tcPr>
          <w:p w14:paraId="17E84C95" w14:textId="50972519"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chemical factories; primary component of some fumigants</w:t>
            </w:r>
          </w:p>
        </w:tc>
      </w:tr>
      <w:tr w:rsidR="002631A2" w:rsidRPr="005162DE" w14:paraId="1B78950F" w14:textId="77777777" w:rsidTr="002D3FB5">
        <w:trPr>
          <w:trHeight w:val="432"/>
        </w:trPr>
        <w:tc>
          <w:tcPr>
            <w:tcW w:w="2245" w:type="dxa"/>
            <w:tcMar>
              <w:left w:w="58" w:type="dxa"/>
              <w:right w:w="58" w:type="dxa"/>
            </w:tcMar>
          </w:tcPr>
          <w:p w14:paraId="4B3B2810" w14:textId="517715E9" w:rsidR="002631A2" w:rsidRPr="005162DE" w:rsidRDefault="002631A2" w:rsidP="002631A2">
            <w:pPr>
              <w:spacing w:before="40" w:after="40"/>
              <w:ind w:left="30"/>
              <w:rPr>
                <w:rFonts w:ascii="Arial" w:hAnsi="Arial" w:cs="Arial"/>
                <w:sz w:val="24"/>
                <w:szCs w:val="24"/>
              </w:rPr>
            </w:pPr>
            <w:r w:rsidRPr="00597D31">
              <w:rPr>
                <w:rFonts w:ascii="Arial" w:hAnsi="Arial" w:cs="Arial"/>
              </w:rPr>
              <w:t>1,2-Dichloropropane (</w:t>
            </w:r>
            <w:proofErr w:type="gramStart"/>
            <w:r w:rsidRPr="00597D31">
              <w:rPr>
                <w:rFonts w:ascii="Arial" w:hAnsi="Arial" w:cs="Arial"/>
              </w:rPr>
              <w:t>µg</w:t>
            </w:r>
            <w:proofErr w:type="gramEnd"/>
            <w:r w:rsidRPr="00597D31">
              <w:rPr>
                <w:rFonts w:ascii="Arial" w:hAnsi="Arial" w:cs="Arial"/>
              </w:rPr>
              <w:t>/L)</w:t>
            </w:r>
          </w:p>
        </w:tc>
        <w:tc>
          <w:tcPr>
            <w:tcW w:w="1440" w:type="dxa"/>
          </w:tcPr>
          <w:p w14:paraId="377CD5F7" w14:textId="0A5457EB"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4B292AA3" w14:textId="5F99E076"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05559B1E" w14:textId="4BC4E9B4"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402C7097" w14:textId="7F87F768"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03E82E85" w14:textId="1E2B4586" w:rsidR="002631A2" w:rsidRPr="005162DE" w:rsidRDefault="002631A2" w:rsidP="002631A2">
            <w:pPr>
              <w:spacing w:before="40" w:after="40"/>
              <w:jc w:val="center"/>
              <w:rPr>
                <w:rFonts w:ascii="Arial" w:hAnsi="Arial" w:cs="Arial"/>
                <w:sz w:val="24"/>
                <w:szCs w:val="24"/>
              </w:rPr>
            </w:pPr>
            <w:r w:rsidRPr="00597D31">
              <w:rPr>
                <w:rFonts w:ascii="Arial" w:hAnsi="Arial" w:cs="Arial"/>
              </w:rPr>
              <w:t>0.5</w:t>
            </w:r>
          </w:p>
        </w:tc>
        <w:tc>
          <w:tcPr>
            <w:tcW w:w="1931" w:type="dxa"/>
          </w:tcPr>
          <w:p w14:paraId="7D4D59BD" w14:textId="7D16D927"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chemical factories; primary component of some fumigants</w:t>
            </w:r>
          </w:p>
        </w:tc>
      </w:tr>
      <w:tr w:rsidR="002631A2" w:rsidRPr="005162DE" w14:paraId="57021662" w14:textId="77777777" w:rsidTr="002D3FB5">
        <w:trPr>
          <w:trHeight w:val="432"/>
        </w:trPr>
        <w:tc>
          <w:tcPr>
            <w:tcW w:w="2245" w:type="dxa"/>
            <w:tcMar>
              <w:left w:w="58" w:type="dxa"/>
              <w:right w:w="58" w:type="dxa"/>
            </w:tcMar>
          </w:tcPr>
          <w:p w14:paraId="40E7551A" w14:textId="7095A533" w:rsidR="002631A2" w:rsidRPr="005162DE" w:rsidRDefault="002631A2" w:rsidP="002631A2">
            <w:pPr>
              <w:spacing w:before="40" w:after="40"/>
              <w:ind w:left="30"/>
              <w:rPr>
                <w:rFonts w:ascii="Arial" w:hAnsi="Arial" w:cs="Arial"/>
                <w:sz w:val="24"/>
                <w:szCs w:val="24"/>
              </w:rPr>
            </w:pPr>
            <w:r w:rsidRPr="00597D31">
              <w:rPr>
                <w:rFonts w:ascii="Arial" w:hAnsi="Arial" w:cs="Arial"/>
              </w:rPr>
              <w:t>1,3-Dichloropropene (ng/L)</w:t>
            </w:r>
          </w:p>
        </w:tc>
        <w:tc>
          <w:tcPr>
            <w:tcW w:w="1440" w:type="dxa"/>
          </w:tcPr>
          <w:p w14:paraId="05B8AB61" w14:textId="1881C9F5"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18934F0E" w14:textId="5C78C10C"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664C8302" w14:textId="5D7F5FE1"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204AC30A" w14:textId="290B697C" w:rsidR="002631A2" w:rsidRPr="005162DE" w:rsidRDefault="002631A2" w:rsidP="002631A2">
            <w:pPr>
              <w:spacing w:before="40" w:after="40"/>
              <w:jc w:val="center"/>
              <w:rPr>
                <w:rFonts w:ascii="Arial" w:hAnsi="Arial" w:cs="Arial"/>
                <w:sz w:val="24"/>
                <w:szCs w:val="24"/>
              </w:rPr>
            </w:pPr>
            <w:r w:rsidRPr="00597D31">
              <w:rPr>
                <w:rFonts w:ascii="Arial" w:hAnsi="Arial" w:cs="Arial"/>
              </w:rPr>
              <w:t>500</w:t>
            </w:r>
          </w:p>
        </w:tc>
        <w:tc>
          <w:tcPr>
            <w:tcW w:w="1260" w:type="dxa"/>
          </w:tcPr>
          <w:p w14:paraId="6F290BE7" w14:textId="35DA7BD6" w:rsidR="002631A2" w:rsidRPr="005162DE" w:rsidRDefault="002631A2" w:rsidP="002631A2">
            <w:pPr>
              <w:spacing w:before="40" w:after="40"/>
              <w:jc w:val="center"/>
              <w:rPr>
                <w:rFonts w:ascii="Arial" w:hAnsi="Arial" w:cs="Arial"/>
                <w:sz w:val="24"/>
                <w:szCs w:val="24"/>
              </w:rPr>
            </w:pPr>
            <w:r w:rsidRPr="00597D31">
              <w:rPr>
                <w:rFonts w:ascii="Arial" w:hAnsi="Arial" w:cs="Arial"/>
              </w:rPr>
              <w:t>200</w:t>
            </w:r>
          </w:p>
        </w:tc>
        <w:tc>
          <w:tcPr>
            <w:tcW w:w="1931" w:type="dxa"/>
          </w:tcPr>
          <w:p w14:paraId="14BAA2BE" w14:textId="19CD86A7" w:rsidR="002631A2" w:rsidRPr="005162DE" w:rsidRDefault="002631A2" w:rsidP="002631A2">
            <w:pPr>
              <w:spacing w:before="40" w:after="40"/>
              <w:jc w:val="center"/>
              <w:rPr>
                <w:rFonts w:ascii="Arial" w:hAnsi="Arial" w:cs="Arial"/>
                <w:sz w:val="24"/>
                <w:szCs w:val="24"/>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2631A2" w:rsidRPr="005162DE" w14:paraId="60C8DC73" w14:textId="77777777" w:rsidTr="002D3FB5">
        <w:trPr>
          <w:trHeight w:val="432"/>
        </w:trPr>
        <w:tc>
          <w:tcPr>
            <w:tcW w:w="2245" w:type="dxa"/>
            <w:tcMar>
              <w:left w:w="58" w:type="dxa"/>
              <w:right w:w="58" w:type="dxa"/>
            </w:tcMar>
          </w:tcPr>
          <w:p w14:paraId="13BD3F67" w14:textId="7CB37A33" w:rsidR="002631A2" w:rsidRPr="005162DE" w:rsidRDefault="002631A2" w:rsidP="002631A2">
            <w:pPr>
              <w:spacing w:before="40" w:after="40"/>
              <w:ind w:left="30"/>
              <w:rPr>
                <w:rFonts w:ascii="Arial" w:hAnsi="Arial" w:cs="Arial"/>
                <w:sz w:val="24"/>
                <w:szCs w:val="24"/>
              </w:rPr>
            </w:pPr>
            <w:r w:rsidRPr="00597D31">
              <w:rPr>
                <w:rFonts w:ascii="Arial" w:hAnsi="Arial" w:cs="Arial"/>
              </w:rPr>
              <w:lastRenderedPageBreak/>
              <w:t>Ethylbenzene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5E360944" w14:textId="3748287B"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5A0E4E0B" w14:textId="2065EA75"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71D4DBC0" w14:textId="3651D0DF"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0DFF5A33" w14:textId="588461DF" w:rsidR="002631A2" w:rsidRPr="005162DE" w:rsidRDefault="002631A2" w:rsidP="002631A2">
            <w:pPr>
              <w:spacing w:before="40" w:after="40"/>
              <w:jc w:val="center"/>
              <w:rPr>
                <w:rFonts w:ascii="Arial" w:hAnsi="Arial" w:cs="Arial"/>
                <w:sz w:val="24"/>
                <w:szCs w:val="24"/>
              </w:rPr>
            </w:pPr>
            <w:r w:rsidRPr="00597D31">
              <w:rPr>
                <w:rFonts w:ascii="Arial" w:hAnsi="Arial" w:cs="Arial"/>
              </w:rPr>
              <w:t>300</w:t>
            </w:r>
          </w:p>
        </w:tc>
        <w:tc>
          <w:tcPr>
            <w:tcW w:w="1260" w:type="dxa"/>
          </w:tcPr>
          <w:p w14:paraId="18341D56" w14:textId="69AB97A7" w:rsidR="002631A2" w:rsidRPr="005162DE" w:rsidRDefault="002631A2" w:rsidP="002631A2">
            <w:pPr>
              <w:spacing w:before="40" w:after="40"/>
              <w:jc w:val="center"/>
              <w:rPr>
                <w:rFonts w:ascii="Arial" w:hAnsi="Arial" w:cs="Arial"/>
                <w:sz w:val="24"/>
                <w:szCs w:val="24"/>
              </w:rPr>
            </w:pPr>
            <w:r w:rsidRPr="00597D31">
              <w:rPr>
                <w:rFonts w:ascii="Arial" w:hAnsi="Arial" w:cs="Arial"/>
              </w:rPr>
              <w:t>300</w:t>
            </w:r>
          </w:p>
        </w:tc>
        <w:tc>
          <w:tcPr>
            <w:tcW w:w="1931" w:type="dxa"/>
          </w:tcPr>
          <w:p w14:paraId="225638AC" w14:textId="76E5D43B"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petroleum refineries; industrial chemical factories</w:t>
            </w:r>
          </w:p>
        </w:tc>
      </w:tr>
      <w:tr w:rsidR="002631A2" w:rsidRPr="005162DE" w14:paraId="0470D800" w14:textId="77777777" w:rsidTr="002D3FB5">
        <w:trPr>
          <w:trHeight w:val="432"/>
        </w:trPr>
        <w:tc>
          <w:tcPr>
            <w:tcW w:w="2245" w:type="dxa"/>
            <w:tcMar>
              <w:left w:w="58" w:type="dxa"/>
              <w:right w:w="58" w:type="dxa"/>
            </w:tcMar>
          </w:tcPr>
          <w:p w14:paraId="5FB2B845" w14:textId="6A0BD138" w:rsidR="002631A2" w:rsidRPr="005162DE" w:rsidRDefault="002631A2" w:rsidP="002631A2">
            <w:pPr>
              <w:spacing w:before="40" w:after="40"/>
              <w:ind w:left="30"/>
              <w:rPr>
                <w:rFonts w:ascii="Arial" w:hAnsi="Arial" w:cs="Arial"/>
                <w:sz w:val="24"/>
                <w:szCs w:val="24"/>
              </w:rPr>
            </w:pPr>
            <w:r w:rsidRPr="00597D31">
              <w:rPr>
                <w:rFonts w:ascii="Arial" w:hAnsi="Arial" w:cs="Arial"/>
              </w:rPr>
              <w:t>Methyl-tert-butyl ether (</w:t>
            </w:r>
            <w:proofErr w:type="gramStart"/>
            <w:r w:rsidRPr="00597D31">
              <w:rPr>
                <w:rFonts w:ascii="Arial" w:hAnsi="Arial" w:cs="Arial"/>
              </w:rPr>
              <w:t>µg</w:t>
            </w:r>
            <w:proofErr w:type="gramEnd"/>
            <w:r w:rsidRPr="00597D31">
              <w:rPr>
                <w:rFonts w:ascii="Arial" w:hAnsi="Arial" w:cs="Arial"/>
              </w:rPr>
              <w:t>/L)</w:t>
            </w:r>
          </w:p>
        </w:tc>
        <w:tc>
          <w:tcPr>
            <w:tcW w:w="1440" w:type="dxa"/>
          </w:tcPr>
          <w:p w14:paraId="66542B72" w14:textId="16F47FEB"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4613A255" w14:textId="63BDF077"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7A47829F" w14:textId="1EB13981"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246B159C" w14:textId="6DEC437B" w:rsidR="002631A2" w:rsidRPr="005162DE" w:rsidRDefault="002631A2" w:rsidP="002631A2">
            <w:pPr>
              <w:spacing w:before="40" w:after="40"/>
              <w:jc w:val="center"/>
              <w:rPr>
                <w:rFonts w:ascii="Arial" w:hAnsi="Arial" w:cs="Arial"/>
                <w:sz w:val="24"/>
                <w:szCs w:val="24"/>
              </w:rPr>
            </w:pPr>
            <w:r w:rsidRPr="00597D31">
              <w:rPr>
                <w:rFonts w:ascii="Arial" w:hAnsi="Arial" w:cs="Arial"/>
              </w:rPr>
              <w:t>13</w:t>
            </w:r>
          </w:p>
        </w:tc>
        <w:tc>
          <w:tcPr>
            <w:tcW w:w="1260" w:type="dxa"/>
          </w:tcPr>
          <w:p w14:paraId="3B28C149" w14:textId="1BE5AAEA" w:rsidR="002631A2" w:rsidRPr="005162DE" w:rsidRDefault="002631A2" w:rsidP="002631A2">
            <w:pPr>
              <w:spacing w:before="40" w:after="40"/>
              <w:jc w:val="center"/>
              <w:rPr>
                <w:rFonts w:ascii="Arial" w:hAnsi="Arial" w:cs="Arial"/>
                <w:sz w:val="24"/>
                <w:szCs w:val="24"/>
              </w:rPr>
            </w:pPr>
            <w:r w:rsidRPr="00597D31">
              <w:rPr>
                <w:rFonts w:ascii="Arial" w:hAnsi="Arial" w:cs="Arial"/>
              </w:rPr>
              <w:t>13</w:t>
            </w:r>
          </w:p>
        </w:tc>
        <w:tc>
          <w:tcPr>
            <w:tcW w:w="1931" w:type="dxa"/>
          </w:tcPr>
          <w:p w14:paraId="258BEF87" w14:textId="54DA95C5" w:rsidR="002631A2" w:rsidRPr="005162DE" w:rsidRDefault="002631A2" w:rsidP="002631A2">
            <w:pPr>
              <w:spacing w:before="40" w:after="40"/>
              <w:jc w:val="center"/>
              <w:rPr>
                <w:rFonts w:ascii="Arial" w:hAnsi="Arial" w:cs="Arial"/>
                <w:sz w:val="24"/>
                <w:szCs w:val="24"/>
              </w:rPr>
            </w:pPr>
            <w:r w:rsidRPr="00597D31">
              <w:rPr>
                <w:rFonts w:ascii="Arial" w:hAnsi="Arial" w:cs="Arial"/>
              </w:rPr>
              <w:t>Leaking underground storage tanks; discharge from petroleum and chemical factories</w:t>
            </w:r>
          </w:p>
        </w:tc>
      </w:tr>
      <w:tr w:rsidR="002631A2" w:rsidRPr="005162DE" w14:paraId="38751AAE" w14:textId="77777777" w:rsidTr="002D3FB5">
        <w:trPr>
          <w:trHeight w:val="432"/>
        </w:trPr>
        <w:tc>
          <w:tcPr>
            <w:tcW w:w="2245" w:type="dxa"/>
            <w:tcMar>
              <w:left w:w="58" w:type="dxa"/>
              <w:right w:w="58" w:type="dxa"/>
            </w:tcMar>
          </w:tcPr>
          <w:p w14:paraId="06603832" w14:textId="60B07A56" w:rsidR="002631A2" w:rsidRPr="005162DE" w:rsidRDefault="002631A2" w:rsidP="002631A2">
            <w:pPr>
              <w:spacing w:before="40" w:after="40"/>
              <w:ind w:left="30"/>
              <w:rPr>
                <w:rFonts w:ascii="Arial" w:hAnsi="Arial" w:cs="Arial"/>
                <w:sz w:val="24"/>
                <w:szCs w:val="24"/>
              </w:rPr>
            </w:pPr>
            <w:proofErr w:type="spellStart"/>
            <w:r w:rsidRPr="00597D31">
              <w:rPr>
                <w:rFonts w:ascii="Arial" w:hAnsi="Arial" w:cs="Arial"/>
              </w:rPr>
              <w:t>Monochlorobenzene</w:t>
            </w:r>
            <w:proofErr w:type="spellEnd"/>
            <w:r w:rsidRPr="00597D31">
              <w:rPr>
                <w:rFonts w:ascii="Arial" w:hAnsi="Arial" w:cs="Arial"/>
              </w:rPr>
              <w:t xml:space="preserve"> (</w:t>
            </w:r>
            <w:proofErr w:type="gramStart"/>
            <w:r w:rsidRPr="00597D31">
              <w:rPr>
                <w:rFonts w:ascii="Arial" w:hAnsi="Arial" w:cs="Arial"/>
              </w:rPr>
              <w:t>µg</w:t>
            </w:r>
            <w:proofErr w:type="gramEnd"/>
            <w:r w:rsidRPr="00597D31">
              <w:rPr>
                <w:rFonts w:ascii="Arial" w:hAnsi="Arial" w:cs="Arial"/>
              </w:rPr>
              <w:t>/L)</w:t>
            </w:r>
          </w:p>
        </w:tc>
        <w:tc>
          <w:tcPr>
            <w:tcW w:w="1440" w:type="dxa"/>
          </w:tcPr>
          <w:p w14:paraId="34587ACE" w14:textId="319CDC72"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416C03DB" w14:textId="4C7564C0"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67DCCC49" w14:textId="77ECA1BA"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1C9603A8" w14:textId="7C32D6B7" w:rsidR="002631A2" w:rsidRPr="005162DE" w:rsidRDefault="002631A2" w:rsidP="002631A2">
            <w:pPr>
              <w:spacing w:before="40" w:after="40"/>
              <w:jc w:val="center"/>
              <w:rPr>
                <w:rFonts w:ascii="Arial" w:hAnsi="Arial" w:cs="Arial"/>
                <w:sz w:val="24"/>
                <w:szCs w:val="24"/>
              </w:rPr>
            </w:pPr>
            <w:r w:rsidRPr="00597D31">
              <w:rPr>
                <w:rFonts w:ascii="Arial" w:hAnsi="Arial" w:cs="Arial"/>
              </w:rPr>
              <w:t>70</w:t>
            </w:r>
          </w:p>
        </w:tc>
        <w:tc>
          <w:tcPr>
            <w:tcW w:w="1260" w:type="dxa"/>
          </w:tcPr>
          <w:p w14:paraId="42171687" w14:textId="45641554" w:rsidR="002631A2" w:rsidRPr="005162DE" w:rsidRDefault="002631A2" w:rsidP="002631A2">
            <w:pPr>
              <w:spacing w:before="40" w:after="40"/>
              <w:jc w:val="center"/>
              <w:rPr>
                <w:rFonts w:ascii="Arial" w:hAnsi="Arial" w:cs="Arial"/>
                <w:sz w:val="24"/>
                <w:szCs w:val="24"/>
              </w:rPr>
            </w:pPr>
            <w:r w:rsidRPr="00597D31">
              <w:rPr>
                <w:rFonts w:ascii="Arial" w:hAnsi="Arial" w:cs="Arial"/>
              </w:rPr>
              <w:t>70</w:t>
            </w:r>
          </w:p>
        </w:tc>
        <w:tc>
          <w:tcPr>
            <w:tcW w:w="1931" w:type="dxa"/>
          </w:tcPr>
          <w:p w14:paraId="0AC8125C" w14:textId="2B931241" w:rsidR="002631A2" w:rsidRPr="005162DE" w:rsidRDefault="002631A2" w:rsidP="002631A2">
            <w:pPr>
              <w:spacing w:before="40" w:after="40"/>
              <w:jc w:val="center"/>
              <w:rPr>
                <w:rFonts w:ascii="Arial" w:hAnsi="Arial" w:cs="Arial"/>
                <w:sz w:val="24"/>
                <w:szCs w:val="24"/>
              </w:rPr>
            </w:pPr>
            <w:r w:rsidRPr="00597D31">
              <w:rPr>
                <w:rFonts w:ascii="Arial" w:hAnsi="Arial" w:cs="Arial"/>
              </w:rPr>
              <w:t xml:space="preserve">Discharge from industrial and agricultural chemical factories and </w:t>
            </w:r>
            <w:proofErr w:type="gramStart"/>
            <w:r w:rsidRPr="00597D31">
              <w:rPr>
                <w:rFonts w:ascii="Arial" w:hAnsi="Arial" w:cs="Arial"/>
              </w:rPr>
              <w:t>dry cleaning</w:t>
            </w:r>
            <w:proofErr w:type="gramEnd"/>
            <w:r w:rsidRPr="00597D31">
              <w:rPr>
                <w:rFonts w:ascii="Arial" w:hAnsi="Arial" w:cs="Arial"/>
              </w:rPr>
              <w:t xml:space="preserve"> facilities</w:t>
            </w:r>
          </w:p>
        </w:tc>
      </w:tr>
      <w:tr w:rsidR="002631A2" w:rsidRPr="005162DE" w14:paraId="19C21E5B" w14:textId="77777777" w:rsidTr="002D3FB5">
        <w:trPr>
          <w:trHeight w:val="432"/>
        </w:trPr>
        <w:tc>
          <w:tcPr>
            <w:tcW w:w="2245" w:type="dxa"/>
            <w:tcMar>
              <w:left w:w="58" w:type="dxa"/>
              <w:right w:w="58" w:type="dxa"/>
            </w:tcMar>
          </w:tcPr>
          <w:p w14:paraId="0840D08E" w14:textId="4430202E" w:rsidR="002631A2" w:rsidRPr="005162DE" w:rsidRDefault="002631A2" w:rsidP="002631A2">
            <w:pPr>
              <w:spacing w:before="40" w:after="40"/>
              <w:ind w:left="30"/>
              <w:rPr>
                <w:rFonts w:ascii="Arial" w:hAnsi="Arial" w:cs="Arial"/>
                <w:sz w:val="24"/>
                <w:szCs w:val="24"/>
              </w:rPr>
            </w:pPr>
            <w:r w:rsidRPr="00597D31">
              <w:rPr>
                <w:rFonts w:ascii="Arial" w:hAnsi="Arial" w:cs="Arial"/>
              </w:rPr>
              <w:t>Styrene (</w:t>
            </w:r>
            <w:proofErr w:type="gramStart"/>
            <w:r w:rsidRPr="00597D31">
              <w:rPr>
                <w:rFonts w:ascii="Arial" w:hAnsi="Arial" w:cs="Arial"/>
              </w:rPr>
              <w:t>µg</w:t>
            </w:r>
            <w:proofErr w:type="gramEnd"/>
            <w:r w:rsidRPr="00597D31">
              <w:rPr>
                <w:rFonts w:ascii="Arial" w:hAnsi="Arial" w:cs="Arial"/>
              </w:rPr>
              <w:t>/L)</w:t>
            </w:r>
          </w:p>
        </w:tc>
        <w:tc>
          <w:tcPr>
            <w:tcW w:w="1440" w:type="dxa"/>
          </w:tcPr>
          <w:p w14:paraId="398D8BD0" w14:textId="060C9AF0"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06397532" w14:textId="2836DC7A"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6551AF57" w14:textId="4732E303"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09C094F2" w14:textId="00E6FD22" w:rsidR="002631A2" w:rsidRPr="005162DE" w:rsidRDefault="002631A2" w:rsidP="002631A2">
            <w:pPr>
              <w:spacing w:before="40" w:after="40"/>
              <w:jc w:val="center"/>
              <w:rPr>
                <w:rFonts w:ascii="Arial" w:hAnsi="Arial" w:cs="Arial"/>
                <w:sz w:val="24"/>
                <w:szCs w:val="24"/>
              </w:rPr>
            </w:pPr>
            <w:r w:rsidRPr="00597D31">
              <w:rPr>
                <w:rFonts w:ascii="Arial" w:hAnsi="Arial" w:cs="Arial"/>
              </w:rPr>
              <w:t>100</w:t>
            </w:r>
          </w:p>
        </w:tc>
        <w:tc>
          <w:tcPr>
            <w:tcW w:w="1260" w:type="dxa"/>
          </w:tcPr>
          <w:p w14:paraId="3C1EB073" w14:textId="3889ABFD" w:rsidR="002631A2" w:rsidRPr="005162DE" w:rsidRDefault="002631A2" w:rsidP="002631A2">
            <w:pPr>
              <w:spacing w:before="40" w:after="40"/>
              <w:jc w:val="center"/>
              <w:rPr>
                <w:rFonts w:ascii="Arial" w:hAnsi="Arial" w:cs="Arial"/>
                <w:sz w:val="24"/>
                <w:szCs w:val="24"/>
              </w:rPr>
            </w:pPr>
            <w:r w:rsidRPr="00597D31">
              <w:rPr>
                <w:rFonts w:ascii="Arial" w:hAnsi="Arial" w:cs="Arial"/>
              </w:rPr>
              <w:t>0.5</w:t>
            </w:r>
          </w:p>
        </w:tc>
        <w:tc>
          <w:tcPr>
            <w:tcW w:w="1931" w:type="dxa"/>
          </w:tcPr>
          <w:p w14:paraId="00640FE3" w14:textId="1497C9F4"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rubber and plastic factories; leaching from landfills</w:t>
            </w:r>
          </w:p>
        </w:tc>
      </w:tr>
      <w:tr w:rsidR="002631A2" w:rsidRPr="005162DE" w14:paraId="4C00E570" w14:textId="77777777" w:rsidTr="002D3FB5">
        <w:trPr>
          <w:trHeight w:val="432"/>
        </w:trPr>
        <w:tc>
          <w:tcPr>
            <w:tcW w:w="2245" w:type="dxa"/>
            <w:tcMar>
              <w:left w:w="58" w:type="dxa"/>
              <w:right w:w="58" w:type="dxa"/>
            </w:tcMar>
          </w:tcPr>
          <w:p w14:paraId="3C0D1B4C" w14:textId="1E2B47B2" w:rsidR="002631A2" w:rsidRPr="005162DE" w:rsidRDefault="002631A2" w:rsidP="002631A2">
            <w:pPr>
              <w:spacing w:before="40" w:after="40"/>
              <w:ind w:left="30"/>
              <w:rPr>
                <w:rFonts w:ascii="Arial" w:hAnsi="Arial" w:cs="Arial"/>
                <w:sz w:val="24"/>
                <w:szCs w:val="24"/>
              </w:rPr>
            </w:pPr>
            <w:r w:rsidRPr="00597D31">
              <w:rPr>
                <w:rFonts w:ascii="Arial" w:hAnsi="Arial" w:cs="Arial"/>
              </w:rPr>
              <w:t>1,1,2,2-Tetrachloroethane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5DDD0794" w14:textId="3F11A509"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037891DC" w14:textId="3312255A"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43805746" w14:textId="73E19D24"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2DA0F4AB" w14:textId="30EBD5FF" w:rsidR="002631A2" w:rsidRPr="005162DE" w:rsidRDefault="002631A2" w:rsidP="002631A2">
            <w:pPr>
              <w:spacing w:before="40" w:after="40"/>
              <w:jc w:val="center"/>
              <w:rPr>
                <w:rFonts w:ascii="Arial" w:hAnsi="Arial" w:cs="Arial"/>
                <w:sz w:val="24"/>
                <w:szCs w:val="24"/>
              </w:rPr>
            </w:pPr>
            <w:r w:rsidRPr="00597D31">
              <w:rPr>
                <w:rFonts w:ascii="Arial" w:hAnsi="Arial" w:cs="Arial"/>
              </w:rPr>
              <w:t>1</w:t>
            </w:r>
          </w:p>
        </w:tc>
        <w:tc>
          <w:tcPr>
            <w:tcW w:w="1260" w:type="dxa"/>
          </w:tcPr>
          <w:p w14:paraId="12D70E9A" w14:textId="627D6A35" w:rsidR="002631A2" w:rsidRPr="005162DE" w:rsidRDefault="002631A2" w:rsidP="002631A2">
            <w:pPr>
              <w:spacing w:before="40" w:after="40"/>
              <w:jc w:val="center"/>
              <w:rPr>
                <w:rFonts w:ascii="Arial" w:hAnsi="Arial" w:cs="Arial"/>
                <w:sz w:val="24"/>
                <w:szCs w:val="24"/>
              </w:rPr>
            </w:pPr>
            <w:r w:rsidRPr="00597D31">
              <w:rPr>
                <w:rFonts w:ascii="Arial" w:hAnsi="Arial" w:cs="Arial"/>
              </w:rPr>
              <w:t>0.1</w:t>
            </w:r>
          </w:p>
        </w:tc>
        <w:tc>
          <w:tcPr>
            <w:tcW w:w="1931" w:type="dxa"/>
          </w:tcPr>
          <w:p w14:paraId="5F57F28D" w14:textId="0060538A"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and agricultural chemical factories; solvent used in production of TCE, pesticides, varnish and lacquers</w:t>
            </w:r>
          </w:p>
        </w:tc>
      </w:tr>
      <w:tr w:rsidR="002631A2" w:rsidRPr="005162DE" w14:paraId="176B69BE" w14:textId="77777777" w:rsidTr="002D3FB5">
        <w:trPr>
          <w:trHeight w:val="432"/>
        </w:trPr>
        <w:tc>
          <w:tcPr>
            <w:tcW w:w="2245" w:type="dxa"/>
            <w:tcMar>
              <w:left w:w="58" w:type="dxa"/>
              <w:right w:w="58" w:type="dxa"/>
            </w:tcMar>
          </w:tcPr>
          <w:p w14:paraId="4B1CBBB1" w14:textId="0A719846" w:rsidR="002631A2" w:rsidRPr="005162DE" w:rsidRDefault="002631A2" w:rsidP="002631A2">
            <w:pPr>
              <w:spacing w:before="40" w:after="40"/>
              <w:ind w:left="30"/>
              <w:rPr>
                <w:rFonts w:ascii="Arial" w:hAnsi="Arial" w:cs="Arial"/>
                <w:sz w:val="24"/>
                <w:szCs w:val="24"/>
              </w:rPr>
            </w:pPr>
            <w:r w:rsidRPr="00597D31">
              <w:rPr>
                <w:rFonts w:ascii="Arial" w:hAnsi="Arial" w:cs="Arial"/>
              </w:rPr>
              <w:t>Tetrachloroethylene (PCE) (</w:t>
            </w:r>
            <w:proofErr w:type="gramStart"/>
            <w:r w:rsidRPr="00597D31">
              <w:rPr>
                <w:rFonts w:ascii="Arial" w:hAnsi="Arial" w:cs="Arial"/>
              </w:rPr>
              <w:t>µg</w:t>
            </w:r>
            <w:proofErr w:type="gramEnd"/>
            <w:r w:rsidRPr="00597D31">
              <w:rPr>
                <w:rFonts w:ascii="Arial" w:hAnsi="Arial" w:cs="Arial"/>
              </w:rPr>
              <w:t>/L)</w:t>
            </w:r>
          </w:p>
        </w:tc>
        <w:tc>
          <w:tcPr>
            <w:tcW w:w="1440" w:type="dxa"/>
          </w:tcPr>
          <w:p w14:paraId="28594301" w14:textId="58FA52B2"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036C3EB4" w14:textId="327F337D"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6AAE41DA" w14:textId="407E7D12"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3A212675" w14:textId="66D0F7FF"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24CD1D50" w14:textId="79C6D211" w:rsidR="002631A2" w:rsidRPr="005162DE" w:rsidRDefault="002631A2" w:rsidP="002631A2">
            <w:pPr>
              <w:spacing w:before="40" w:after="40"/>
              <w:jc w:val="center"/>
              <w:rPr>
                <w:rFonts w:ascii="Arial" w:hAnsi="Arial" w:cs="Arial"/>
                <w:sz w:val="24"/>
                <w:szCs w:val="24"/>
              </w:rPr>
            </w:pPr>
            <w:r w:rsidRPr="00597D31">
              <w:rPr>
                <w:rFonts w:ascii="Arial" w:hAnsi="Arial" w:cs="Arial"/>
              </w:rPr>
              <w:t>0.06</w:t>
            </w:r>
          </w:p>
        </w:tc>
        <w:tc>
          <w:tcPr>
            <w:tcW w:w="1931" w:type="dxa"/>
          </w:tcPr>
          <w:p w14:paraId="6BEA527D" w14:textId="5B75CD9C"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factories, dry cleaners, and auto shops (metal degreaser)</w:t>
            </w:r>
          </w:p>
        </w:tc>
      </w:tr>
      <w:tr w:rsidR="002631A2" w:rsidRPr="005162DE" w14:paraId="1D023B9F" w14:textId="77777777" w:rsidTr="002D3FB5">
        <w:trPr>
          <w:trHeight w:val="432"/>
        </w:trPr>
        <w:tc>
          <w:tcPr>
            <w:tcW w:w="2245" w:type="dxa"/>
            <w:tcMar>
              <w:left w:w="58" w:type="dxa"/>
              <w:right w:w="58" w:type="dxa"/>
            </w:tcMar>
          </w:tcPr>
          <w:p w14:paraId="2F74FA70" w14:textId="515DC831" w:rsidR="002631A2" w:rsidRPr="005162DE" w:rsidRDefault="002631A2" w:rsidP="002631A2">
            <w:pPr>
              <w:spacing w:before="40" w:after="40"/>
              <w:ind w:left="30"/>
              <w:rPr>
                <w:rFonts w:ascii="Arial" w:hAnsi="Arial" w:cs="Arial"/>
                <w:sz w:val="24"/>
                <w:szCs w:val="24"/>
              </w:rPr>
            </w:pPr>
            <w:r w:rsidRPr="00597D31">
              <w:rPr>
                <w:rFonts w:ascii="Arial" w:hAnsi="Arial" w:cs="Arial"/>
              </w:rPr>
              <w:t>1,2,4-Trichlorobenzene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35B86611" w14:textId="05BB0C14"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7E3069AC" w14:textId="5265A526"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2252E0F9" w14:textId="09C49060"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608D831A" w14:textId="6055C37D"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2FEB63B3" w14:textId="55397B75"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931" w:type="dxa"/>
          </w:tcPr>
          <w:p w14:paraId="745C890A" w14:textId="19422AAC"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textile-finishing factories</w:t>
            </w:r>
          </w:p>
        </w:tc>
      </w:tr>
      <w:tr w:rsidR="002631A2" w:rsidRPr="005162DE" w14:paraId="67ECCA38" w14:textId="77777777" w:rsidTr="002D3FB5">
        <w:trPr>
          <w:trHeight w:val="432"/>
        </w:trPr>
        <w:tc>
          <w:tcPr>
            <w:tcW w:w="2245" w:type="dxa"/>
            <w:tcMar>
              <w:left w:w="58" w:type="dxa"/>
              <w:right w:w="58" w:type="dxa"/>
            </w:tcMar>
          </w:tcPr>
          <w:p w14:paraId="050BFA7F" w14:textId="1A6BC2EE" w:rsidR="002631A2" w:rsidRPr="005162DE" w:rsidRDefault="002631A2" w:rsidP="002631A2">
            <w:pPr>
              <w:spacing w:before="40" w:after="40"/>
              <w:ind w:left="30"/>
              <w:rPr>
                <w:rFonts w:ascii="Arial" w:hAnsi="Arial" w:cs="Arial"/>
                <w:sz w:val="24"/>
                <w:szCs w:val="24"/>
              </w:rPr>
            </w:pPr>
            <w:r w:rsidRPr="00597D31">
              <w:rPr>
                <w:rFonts w:ascii="Arial" w:hAnsi="Arial" w:cs="Arial"/>
              </w:rPr>
              <w:t>1,1,1-Trichloroethane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37959DB9" w14:textId="32B21E2E"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01D095E8" w14:textId="0C962886"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3A1394A3" w14:textId="68A5E560"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1C3A0344" w14:textId="7D16F9D9" w:rsidR="002631A2" w:rsidRPr="005162DE" w:rsidRDefault="002631A2" w:rsidP="002631A2">
            <w:pPr>
              <w:spacing w:before="40" w:after="40"/>
              <w:jc w:val="center"/>
              <w:rPr>
                <w:rFonts w:ascii="Arial" w:hAnsi="Arial" w:cs="Arial"/>
                <w:sz w:val="24"/>
                <w:szCs w:val="24"/>
              </w:rPr>
            </w:pPr>
            <w:r w:rsidRPr="00597D31">
              <w:rPr>
                <w:rFonts w:ascii="Arial" w:hAnsi="Arial" w:cs="Arial"/>
              </w:rPr>
              <w:t>200</w:t>
            </w:r>
          </w:p>
        </w:tc>
        <w:tc>
          <w:tcPr>
            <w:tcW w:w="1260" w:type="dxa"/>
          </w:tcPr>
          <w:p w14:paraId="789C0E35" w14:textId="757BEE0B" w:rsidR="002631A2" w:rsidRPr="005162DE" w:rsidRDefault="002631A2" w:rsidP="002631A2">
            <w:pPr>
              <w:spacing w:before="40" w:after="40"/>
              <w:jc w:val="center"/>
              <w:rPr>
                <w:rFonts w:ascii="Arial" w:hAnsi="Arial" w:cs="Arial"/>
                <w:sz w:val="24"/>
                <w:szCs w:val="24"/>
              </w:rPr>
            </w:pPr>
            <w:r w:rsidRPr="00597D31">
              <w:rPr>
                <w:rFonts w:ascii="Arial" w:hAnsi="Arial" w:cs="Arial"/>
              </w:rPr>
              <w:t>1000</w:t>
            </w:r>
          </w:p>
        </w:tc>
        <w:tc>
          <w:tcPr>
            <w:tcW w:w="1931" w:type="dxa"/>
          </w:tcPr>
          <w:p w14:paraId="15DA0489" w14:textId="2E6811B6"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metal degreasing sites and other factories; manufacture of food wrappings</w:t>
            </w:r>
          </w:p>
        </w:tc>
      </w:tr>
      <w:tr w:rsidR="002631A2" w:rsidRPr="005162DE" w14:paraId="5BA35498" w14:textId="77777777" w:rsidTr="002D3FB5">
        <w:trPr>
          <w:trHeight w:val="432"/>
        </w:trPr>
        <w:tc>
          <w:tcPr>
            <w:tcW w:w="2245" w:type="dxa"/>
            <w:tcMar>
              <w:left w:w="58" w:type="dxa"/>
              <w:right w:w="58" w:type="dxa"/>
            </w:tcMar>
          </w:tcPr>
          <w:p w14:paraId="7F2620A0" w14:textId="697C3461" w:rsidR="002631A2" w:rsidRPr="005162DE" w:rsidRDefault="002631A2" w:rsidP="002631A2">
            <w:pPr>
              <w:spacing w:before="40" w:after="40"/>
              <w:ind w:left="30"/>
              <w:rPr>
                <w:rFonts w:ascii="Arial" w:hAnsi="Arial" w:cs="Arial"/>
                <w:sz w:val="24"/>
                <w:szCs w:val="24"/>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74BE8ABD" w14:textId="7FF04402"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4CDD7529" w14:textId="7AAAB641"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66E49383" w14:textId="76340377"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69FBFED3" w14:textId="54D1C4B0"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036BD69F" w14:textId="0E736683" w:rsidR="002631A2" w:rsidRPr="005162DE" w:rsidRDefault="002631A2" w:rsidP="002631A2">
            <w:pPr>
              <w:spacing w:before="40" w:after="40"/>
              <w:jc w:val="center"/>
              <w:rPr>
                <w:rFonts w:ascii="Arial" w:hAnsi="Arial" w:cs="Arial"/>
                <w:sz w:val="24"/>
                <w:szCs w:val="24"/>
              </w:rPr>
            </w:pPr>
            <w:r w:rsidRPr="00597D31">
              <w:rPr>
                <w:rFonts w:ascii="Arial" w:hAnsi="Arial" w:cs="Arial"/>
              </w:rPr>
              <w:t>0.3</w:t>
            </w:r>
          </w:p>
        </w:tc>
        <w:tc>
          <w:tcPr>
            <w:tcW w:w="1931" w:type="dxa"/>
          </w:tcPr>
          <w:p w14:paraId="5B154FCD" w14:textId="7C306982"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chemical factories</w:t>
            </w:r>
          </w:p>
        </w:tc>
      </w:tr>
      <w:tr w:rsidR="002631A2" w:rsidRPr="005162DE" w14:paraId="4A6C3A75" w14:textId="77777777" w:rsidTr="002D3FB5">
        <w:trPr>
          <w:trHeight w:val="432"/>
        </w:trPr>
        <w:tc>
          <w:tcPr>
            <w:tcW w:w="2245" w:type="dxa"/>
            <w:tcMar>
              <w:left w:w="58" w:type="dxa"/>
              <w:right w:w="58" w:type="dxa"/>
            </w:tcMar>
          </w:tcPr>
          <w:p w14:paraId="7BB2DDBC" w14:textId="684C89B9" w:rsidR="002631A2" w:rsidRPr="005162DE" w:rsidRDefault="002631A2" w:rsidP="002631A2">
            <w:pPr>
              <w:spacing w:before="40" w:after="40"/>
              <w:ind w:left="30"/>
              <w:rPr>
                <w:rFonts w:ascii="Arial" w:hAnsi="Arial" w:cs="Arial"/>
                <w:sz w:val="24"/>
                <w:szCs w:val="24"/>
              </w:rPr>
            </w:pPr>
            <w:r w:rsidRPr="00597D31">
              <w:rPr>
                <w:rFonts w:ascii="Arial" w:hAnsi="Arial" w:cs="Arial"/>
              </w:rPr>
              <w:t>Trichloroethylene [TCE] (</w:t>
            </w:r>
            <w:proofErr w:type="gramStart"/>
            <w:r w:rsidRPr="00597D31">
              <w:rPr>
                <w:rFonts w:ascii="Arial" w:hAnsi="Arial" w:cs="Arial"/>
              </w:rPr>
              <w:t>µg</w:t>
            </w:r>
            <w:proofErr w:type="gramEnd"/>
            <w:r w:rsidRPr="00597D31">
              <w:rPr>
                <w:rFonts w:ascii="Arial" w:hAnsi="Arial" w:cs="Arial"/>
              </w:rPr>
              <w:t>/L)</w:t>
            </w:r>
          </w:p>
        </w:tc>
        <w:tc>
          <w:tcPr>
            <w:tcW w:w="1440" w:type="dxa"/>
          </w:tcPr>
          <w:p w14:paraId="17F1708F" w14:textId="77A68D7B"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2477C9C9" w14:textId="39DCEBDF"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2284E176" w14:textId="357ADA35"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5ECA439B" w14:textId="57D0A1B2"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1090860D" w14:textId="79D81230" w:rsidR="002631A2" w:rsidRPr="005162DE" w:rsidRDefault="002631A2" w:rsidP="002631A2">
            <w:pPr>
              <w:spacing w:before="40" w:after="40"/>
              <w:jc w:val="center"/>
              <w:rPr>
                <w:rFonts w:ascii="Arial" w:hAnsi="Arial" w:cs="Arial"/>
                <w:sz w:val="24"/>
                <w:szCs w:val="24"/>
              </w:rPr>
            </w:pPr>
            <w:r w:rsidRPr="00597D31">
              <w:rPr>
                <w:rFonts w:ascii="Arial" w:hAnsi="Arial" w:cs="Arial"/>
              </w:rPr>
              <w:t>1.7</w:t>
            </w:r>
          </w:p>
        </w:tc>
        <w:tc>
          <w:tcPr>
            <w:tcW w:w="1931" w:type="dxa"/>
          </w:tcPr>
          <w:p w14:paraId="1373540D" w14:textId="713EA42F"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metal degreasing sites and other factories</w:t>
            </w:r>
          </w:p>
        </w:tc>
      </w:tr>
      <w:tr w:rsidR="002631A2" w:rsidRPr="005162DE" w14:paraId="2B3FC381" w14:textId="77777777" w:rsidTr="002D3FB5">
        <w:trPr>
          <w:trHeight w:val="432"/>
        </w:trPr>
        <w:tc>
          <w:tcPr>
            <w:tcW w:w="2245" w:type="dxa"/>
            <w:tcMar>
              <w:left w:w="58" w:type="dxa"/>
              <w:right w:w="58" w:type="dxa"/>
            </w:tcMar>
          </w:tcPr>
          <w:p w14:paraId="1A2776C0" w14:textId="0B2D9CE2" w:rsidR="002631A2" w:rsidRPr="005162DE" w:rsidRDefault="002631A2" w:rsidP="002631A2">
            <w:pPr>
              <w:spacing w:before="40" w:after="40"/>
              <w:ind w:left="30"/>
              <w:rPr>
                <w:rFonts w:ascii="Arial" w:hAnsi="Arial" w:cs="Arial"/>
                <w:sz w:val="24"/>
                <w:szCs w:val="24"/>
              </w:rPr>
            </w:pPr>
            <w:r w:rsidRPr="00597D31">
              <w:rPr>
                <w:rFonts w:ascii="Arial" w:hAnsi="Arial" w:cs="Arial"/>
              </w:rPr>
              <w:t>Toluene (</w:t>
            </w:r>
            <w:proofErr w:type="gramStart"/>
            <w:r w:rsidRPr="00597D31">
              <w:rPr>
                <w:rFonts w:ascii="Arial" w:hAnsi="Arial" w:cs="Arial"/>
              </w:rPr>
              <w:t>µg</w:t>
            </w:r>
            <w:proofErr w:type="gramEnd"/>
            <w:r w:rsidRPr="00597D31">
              <w:rPr>
                <w:rFonts w:ascii="Arial" w:hAnsi="Arial" w:cs="Arial"/>
              </w:rPr>
              <w:t>/L)</w:t>
            </w:r>
          </w:p>
        </w:tc>
        <w:tc>
          <w:tcPr>
            <w:tcW w:w="1440" w:type="dxa"/>
          </w:tcPr>
          <w:p w14:paraId="7703666F" w14:textId="59DD44CB"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587DA37D" w14:textId="0C2A3F9E"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66F5D34A" w14:textId="1A990DF7"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7FB7B8C3" w14:textId="7F400CCC" w:rsidR="002631A2" w:rsidRPr="005162DE" w:rsidRDefault="002631A2" w:rsidP="002631A2">
            <w:pPr>
              <w:spacing w:before="40" w:after="40"/>
              <w:jc w:val="center"/>
              <w:rPr>
                <w:rFonts w:ascii="Arial" w:hAnsi="Arial" w:cs="Arial"/>
                <w:sz w:val="24"/>
                <w:szCs w:val="24"/>
              </w:rPr>
            </w:pPr>
            <w:r w:rsidRPr="00597D31">
              <w:rPr>
                <w:rFonts w:ascii="Arial" w:hAnsi="Arial" w:cs="Arial"/>
              </w:rPr>
              <w:t>150</w:t>
            </w:r>
          </w:p>
        </w:tc>
        <w:tc>
          <w:tcPr>
            <w:tcW w:w="1260" w:type="dxa"/>
          </w:tcPr>
          <w:p w14:paraId="46380CD9" w14:textId="5737DBE1" w:rsidR="002631A2" w:rsidRPr="005162DE" w:rsidRDefault="002631A2" w:rsidP="002631A2">
            <w:pPr>
              <w:spacing w:before="40" w:after="40"/>
              <w:jc w:val="center"/>
              <w:rPr>
                <w:rFonts w:ascii="Arial" w:hAnsi="Arial" w:cs="Arial"/>
                <w:sz w:val="24"/>
                <w:szCs w:val="24"/>
              </w:rPr>
            </w:pPr>
            <w:r w:rsidRPr="00597D31">
              <w:rPr>
                <w:rFonts w:ascii="Arial" w:hAnsi="Arial" w:cs="Arial"/>
              </w:rPr>
              <w:t>150</w:t>
            </w:r>
          </w:p>
        </w:tc>
        <w:tc>
          <w:tcPr>
            <w:tcW w:w="1931" w:type="dxa"/>
          </w:tcPr>
          <w:p w14:paraId="6F51ABFC" w14:textId="14FB24A0"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petroleum and chemical factories; underground gas tank leaks</w:t>
            </w:r>
          </w:p>
        </w:tc>
      </w:tr>
      <w:tr w:rsidR="002631A2" w:rsidRPr="005162DE" w14:paraId="159C8E32" w14:textId="77777777" w:rsidTr="002D3FB5">
        <w:trPr>
          <w:trHeight w:val="432"/>
        </w:trPr>
        <w:tc>
          <w:tcPr>
            <w:tcW w:w="2245" w:type="dxa"/>
            <w:tcMar>
              <w:left w:w="58" w:type="dxa"/>
              <w:right w:w="58" w:type="dxa"/>
            </w:tcMar>
          </w:tcPr>
          <w:p w14:paraId="61CC3A0C" w14:textId="01B8D875" w:rsidR="002631A2" w:rsidRPr="005162DE" w:rsidRDefault="002631A2" w:rsidP="002631A2">
            <w:pPr>
              <w:spacing w:before="40" w:after="40"/>
              <w:ind w:left="30"/>
              <w:rPr>
                <w:rFonts w:ascii="Arial" w:hAnsi="Arial" w:cs="Arial"/>
                <w:sz w:val="24"/>
                <w:szCs w:val="24"/>
              </w:rPr>
            </w:pPr>
            <w:r w:rsidRPr="00597D31">
              <w:rPr>
                <w:rFonts w:ascii="Arial" w:hAnsi="Arial" w:cs="Arial"/>
              </w:rPr>
              <w:lastRenderedPageBreak/>
              <w:t>Trichlorofluoromethane (</w:t>
            </w:r>
            <w:proofErr w:type="gramStart"/>
            <w:r w:rsidRPr="00597D31">
              <w:rPr>
                <w:rFonts w:ascii="Arial" w:hAnsi="Arial" w:cs="Arial"/>
              </w:rPr>
              <w:t>µg</w:t>
            </w:r>
            <w:proofErr w:type="gramEnd"/>
            <w:r w:rsidRPr="00597D31">
              <w:rPr>
                <w:rFonts w:ascii="Arial" w:hAnsi="Arial" w:cs="Arial"/>
              </w:rPr>
              <w:t>/L)</w:t>
            </w:r>
          </w:p>
        </w:tc>
        <w:tc>
          <w:tcPr>
            <w:tcW w:w="1440" w:type="dxa"/>
          </w:tcPr>
          <w:p w14:paraId="72DBC4C9" w14:textId="74204FBF"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74193878" w14:textId="1E3FCB9B"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069851B4" w14:textId="1DFBE2EC"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1C830E7B" w14:textId="37626344" w:rsidR="002631A2" w:rsidRPr="005162DE" w:rsidRDefault="002631A2" w:rsidP="002631A2">
            <w:pPr>
              <w:spacing w:before="40" w:after="40"/>
              <w:jc w:val="center"/>
              <w:rPr>
                <w:rFonts w:ascii="Arial" w:hAnsi="Arial" w:cs="Arial"/>
                <w:sz w:val="24"/>
                <w:szCs w:val="24"/>
              </w:rPr>
            </w:pPr>
            <w:r w:rsidRPr="00597D31">
              <w:rPr>
                <w:rFonts w:ascii="Arial" w:hAnsi="Arial" w:cs="Arial"/>
              </w:rPr>
              <w:t>150</w:t>
            </w:r>
          </w:p>
        </w:tc>
        <w:tc>
          <w:tcPr>
            <w:tcW w:w="1260" w:type="dxa"/>
          </w:tcPr>
          <w:p w14:paraId="6ACF3EFA" w14:textId="5486FB8C" w:rsidR="002631A2" w:rsidRPr="005162DE" w:rsidRDefault="002631A2" w:rsidP="002631A2">
            <w:pPr>
              <w:spacing w:before="40" w:after="40"/>
              <w:jc w:val="center"/>
              <w:rPr>
                <w:rFonts w:ascii="Arial" w:hAnsi="Arial" w:cs="Arial"/>
                <w:sz w:val="24"/>
                <w:szCs w:val="24"/>
              </w:rPr>
            </w:pPr>
            <w:r w:rsidRPr="00597D31">
              <w:rPr>
                <w:rFonts w:ascii="Arial" w:hAnsi="Arial" w:cs="Arial"/>
              </w:rPr>
              <w:t>1300</w:t>
            </w:r>
          </w:p>
        </w:tc>
        <w:tc>
          <w:tcPr>
            <w:tcW w:w="1931" w:type="dxa"/>
          </w:tcPr>
          <w:p w14:paraId="2BAFE2CD" w14:textId="596D0D83"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factories; degreasing solvent; propellant and refrigerant</w:t>
            </w:r>
          </w:p>
        </w:tc>
      </w:tr>
      <w:tr w:rsidR="002631A2" w:rsidRPr="005162DE" w14:paraId="43F41AC4" w14:textId="77777777" w:rsidTr="002D3FB5">
        <w:trPr>
          <w:trHeight w:val="432"/>
        </w:trPr>
        <w:tc>
          <w:tcPr>
            <w:tcW w:w="2245" w:type="dxa"/>
            <w:tcMar>
              <w:left w:w="58" w:type="dxa"/>
              <w:right w:w="58" w:type="dxa"/>
            </w:tcMar>
          </w:tcPr>
          <w:p w14:paraId="48E6F3FC" w14:textId="47AC4AC2" w:rsidR="002631A2" w:rsidRPr="005162DE" w:rsidRDefault="002631A2" w:rsidP="002631A2">
            <w:pPr>
              <w:spacing w:before="40" w:after="40"/>
              <w:ind w:left="30"/>
              <w:rPr>
                <w:rFonts w:ascii="Arial" w:hAnsi="Arial" w:cs="Arial"/>
                <w:sz w:val="24"/>
                <w:szCs w:val="24"/>
              </w:rPr>
            </w:pPr>
            <w:r w:rsidRPr="00597D31">
              <w:rPr>
                <w:rFonts w:ascii="Arial" w:hAnsi="Arial" w:cs="Arial"/>
              </w:rPr>
              <w:t>1,1,2-Trichloro-1,2,2-trifluoroethane (mg/L)</w:t>
            </w:r>
          </w:p>
        </w:tc>
        <w:tc>
          <w:tcPr>
            <w:tcW w:w="1440" w:type="dxa"/>
          </w:tcPr>
          <w:p w14:paraId="5F2AEE80" w14:textId="3E5BD505"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0D0C8A2E" w14:textId="210DF1DF"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351DCCD8" w14:textId="60F18F0E"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534854E8" w14:textId="38FE1277" w:rsidR="002631A2" w:rsidRPr="005162DE" w:rsidRDefault="002631A2" w:rsidP="002631A2">
            <w:pPr>
              <w:spacing w:before="40" w:after="40"/>
              <w:jc w:val="center"/>
              <w:rPr>
                <w:rFonts w:ascii="Arial" w:hAnsi="Arial" w:cs="Arial"/>
                <w:sz w:val="24"/>
                <w:szCs w:val="24"/>
              </w:rPr>
            </w:pPr>
            <w:r w:rsidRPr="00597D31">
              <w:rPr>
                <w:rFonts w:ascii="Arial" w:hAnsi="Arial" w:cs="Arial"/>
              </w:rPr>
              <w:t>1.2</w:t>
            </w:r>
          </w:p>
        </w:tc>
        <w:tc>
          <w:tcPr>
            <w:tcW w:w="1260" w:type="dxa"/>
          </w:tcPr>
          <w:p w14:paraId="18EE2B57" w14:textId="0617290A" w:rsidR="002631A2" w:rsidRPr="005162DE" w:rsidRDefault="002631A2" w:rsidP="002631A2">
            <w:pPr>
              <w:spacing w:before="40" w:after="40"/>
              <w:jc w:val="center"/>
              <w:rPr>
                <w:rFonts w:ascii="Arial" w:hAnsi="Arial" w:cs="Arial"/>
                <w:sz w:val="24"/>
                <w:szCs w:val="24"/>
              </w:rPr>
            </w:pPr>
            <w:r w:rsidRPr="00597D31">
              <w:rPr>
                <w:rFonts w:ascii="Arial" w:hAnsi="Arial" w:cs="Arial"/>
              </w:rPr>
              <w:t>4</w:t>
            </w:r>
          </w:p>
        </w:tc>
        <w:tc>
          <w:tcPr>
            <w:tcW w:w="1931" w:type="dxa"/>
          </w:tcPr>
          <w:p w14:paraId="04016108" w14:textId="418E14E3"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metal degreasing sites and other factories; dry-cleaning solvent; refrigerant</w:t>
            </w:r>
          </w:p>
        </w:tc>
      </w:tr>
      <w:tr w:rsidR="002631A2" w:rsidRPr="005162DE" w14:paraId="7AAD3129" w14:textId="77777777" w:rsidTr="002D3FB5">
        <w:trPr>
          <w:trHeight w:val="432"/>
        </w:trPr>
        <w:tc>
          <w:tcPr>
            <w:tcW w:w="2245" w:type="dxa"/>
            <w:tcMar>
              <w:left w:w="58" w:type="dxa"/>
              <w:right w:w="58" w:type="dxa"/>
            </w:tcMar>
          </w:tcPr>
          <w:p w14:paraId="7569EEBB" w14:textId="02C42169" w:rsidR="002631A2" w:rsidRPr="005162DE" w:rsidRDefault="002631A2" w:rsidP="002631A2">
            <w:pPr>
              <w:spacing w:before="40" w:after="40"/>
              <w:ind w:left="30"/>
              <w:rPr>
                <w:rFonts w:ascii="Arial" w:hAnsi="Arial" w:cs="Arial"/>
                <w:sz w:val="24"/>
                <w:szCs w:val="24"/>
              </w:rPr>
            </w:pPr>
            <w:r w:rsidRPr="00597D31">
              <w:rPr>
                <w:rFonts w:ascii="Arial" w:hAnsi="Arial" w:cs="Arial"/>
              </w:rPr>
              <w:t>Vinyl Chloride (ng/L)</w:t>
            </w:r>
          </w:p>
        </w:tc>
        <w:tc>
          <w:tcPr>
            <w:tcW w:w="1440" w:type="dxa"/>
          </w:tcPr>
          <w:p w14:paraId="7BF87BAF" w14:textId="4F6A0861"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06ADDD3E" w14:textId="1D6480E2"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570D3FF4" w14:textId="2B55486E"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325B68D4" w14:textId="40EA123F" w:rsidR="002631A2" w:rsidRPr="005162DE" w:rsidRDefault="002631A2" w:rsidP="002631A2">
            <w:pPr>
              <w:spacing w:before="40" w:after="40"/>
              <w:jc w:val="center"/>
              <w:rPr>
                <w:rFonts w:ascii="Arial" w:hAnsi="Arial" w:cs="Arial"/>
                <w:sz w:val="24"/>
                <w:szCs w:val="24"/>
              </w:rPr>
            </w:pPr>
            <w:r w:rsidRPr="00597D31">
              <w:rPr>
                <w:rFonts w:ascii="Arial" w:hAnsi="Arial" w:cs="Arial"/>
              </w:rPr>
              <w:t>500</w:t>
            </w:r>
          </w:p>
        </w:tc>
        <w:tc>
          <w:tcPr>
            <w:tcW w:w="1260" w:type="dxa"/>
          </w:tcPr>
          <w:p w14:paraId="77D16A26" w14:textId="6ECAD8C5" w:rsidR="002631A2" w:rsidRPr="005162DE" w:rsidRDefault="002631A2" w:rsidP="002631A2">
            <w:pPr>
              <w:spacing w:before="40" w:after="40"/>
              <w:jc w:val="center"/>
              <w:rPr>
                <w:rFonts w:ascii="Arial" w:hAnsi="Arial" w:cs="Arial"/>
                <w:sz w:val="24"/>
                <w:szCs w:val="24"/>
              </w:rPr>
            </w:pPr>
            <w:r w:rsidRPr="00597D31">
              <w:rPr>
                <w:rFonts w:ascii="Arial" w:hAnsi="Arial" w:cs="Arial"/>
              </w:rPr>
              <w:t>50</w:t>
            </w:r>
          </w:p>
        </w:tc>
        <w:tc>
          <w:tcPr>
            <w:tcW w:w="1931" w:type="dxa"/>
          </w:tcPr>
          <w:p w14:paraId="37E22B8A" w14:textId="76EAEE41" w:rsidR="002631A2" w:rsidRPr="005162DE" w:rsidRDefault="002631A2" w:rsidP="002631A2">
            <w:pPr>
              <w:spacing w:before="40" w:after="40"/>
              <w:jc w:val="center"/>
              <w:rPr>
                <w:rFonts w:ascii="Arial" w:hAnsi="Arial" w:cs="Arial"/>
                <w:sz w:val="24"/>
                <w:szCs w:val="24"/>
              </w:rPr>
            </w:pPr>
            <w:r w:rsidRPr="00597D31">
              <w:rPr>
                <w:rFonts w:ascii="Arial" w:hAnsi="Arial" w:cs="Arial"/>
              </w:rPr>
              <w:t>Leaching from PVC piping; discharge from plastics factories; biodegradation byproduct of TCE and PCE groundwater contamination</w:t>
            </w:r>
          </w:p>
        </w:tc>
      </w:tr>
      <w:tr w:rsidR="002631A2" w:rsidRPr="005162DE" w14:paraId="288DCB28" w14:textId="77777777" w:rsidTr="002D3FB5">
        <w:trPr>
          <w:trHeight w:val="432"/>
        </w:trPr>
        <w:tc>
          <w:tcPr>
            <w:tcW w:w="2245" w:type="dxa"/>
            <w:tcMar>
              <w:left w:w="58" w:type="dxa"/>
              <w:right w:w="58" w:type="dxa"/>
            </w:tcMar>
          </w:tcPr>
          <w:p w14:paraId="2F4AF11E" w14:textId="2DC33B03" w:rsidR="002631A2" w:rsidRPr="005162DE" w:rsidRDefault="002631A2" w:rsidP="002631A2">
            <w:pPr>
              <w:spacing w:before="40" w:after="40"/>
              <w:ind w:left="30"/>
              <w:rPr>
                <w:rFonts w:ascii="Arial" w:hAnsi="Arial" w:cs="Arial"/>
                <w:sz w:val="24"/>
                <w:szCs w:val="24"/>
              </w:rPr>
            </w:pPr>
            <w:r w:rsidRPr="00597D31">
              <w:rPr>
                <w:rFonts w:ascii="Arial" w:hAnsi="Arial" w:cs="Arial"/>
              </w:rPr>
              <w:t>Xylenes (mg/L)</w:t>
            </w:r>
          </w:p>
        </w:tc>
        <w:tc>
          <w:tcPr>
            <w:tcW w:w="1440" w:type="dxa"/>
          </w:tcPr>
          <w:p w14:paraId="6910C85D" w14:textId="0197E9C8"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43E38807" w14:textId="0C2C1C1F"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0AE65222" w14:textId="069D7ACB"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40E990CF" w14:textId="00C7C708" w:rsidR="002631A2" w:rsidRPr="005162DE" w:rsidRDefault="002631A2" w:rsidP="002631A2">
            <w:pPr>
              <w:spacing w:before="40" w:after="40"/>
              <w:jc w:val="center"/>
              <w:rPr>
                <w:rFonts w:ascii="Arial" w:hAnsi="Arial" w:cs="Arial"/>
                <w:sz w:val="24"/>
                <w:szCs w:val="24"/>
              </w:rPr>
            </w:pPr>
            <w:r w:rsidRPr="00597D31">
              <w:rPr>
                <w:rFonts w:ascii="Arial" w:hAnsi="Arial" w:cs="Arial"/>
              </w:rPr>
              <w:t>1.750</w:t>
            </w:r>
          </w:p>
        </w:tc>
        <w:tc>
          <w:tcPr>
            <w:tcW w:w="1260" w:type="dxa"/>
          </w:tcPr>
          <w:p w14:paraId="5B65205A" w14:textId="0B2B37C1" w:rsidR="002631A2" w:rsidRPr="005162DE" w:rsidRDefault="002631A2" w:rsidP="002631A2">
            <w:pPr>
              <w:spacing w:before="40" w:after="40"/>
              <w:jc w:val="center"/>
              <w:rPr>
                <w:rFonts w:ascii="Arial" w:hAnsi="Arial" w:cs="Arial"/>
                <w:sz w:val="24"/>
                <w:szCs w:val="24"/>
              </w:rPr>
            </w:pPr>
            <w:r w:rsidRPr="00597D31">
              <w:rPr>
                <w:rFonts w:ascii="Arial" w:hAnsi="Arial" w:cs="Arial"/>
              </w:rPr>
              <w:t>1.8</w:t>
            </w:r>
          </w:p>
        </w:tc>
        <w:tc>
          <w:tcPr>
            <w:tcW w:w="1931" w:type="dxa"/>
          </w:tcPr>
          <w:p w14:paraId="5196FDA7" w14:textId="1406A349"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petroleum and chemical factories; fuel solvent</w:t>
            </w:r>
          </w:p>
        </w:tc>
      </w:tr>
      <w:tr w:rsidR="002631A2" w:rsidRPr="005162DE" w14:paraId="7D3C88C6" w14:textId="77777777" w:rsidTr="002D3FB5">
        <w:trPr>
          <w:trHeight w:val="432"/>
        </w:trPr>
        <w:tc>
          <w:tcPr>
            <w:tcW w:w="2245" w:type="dxa"/>
            <w:tcMar>
              <w:left w:w="58" w:type="dxa"/>
              <w:right w:w="58" w:type="dxa"/>
            </w:tcMar>
          </w:tcPr>
          <w:p w14:paraId="3028D17C" w14:textId="5DB2E107" w:rsidR="002631A2" w:rsidRPr="005162DE" w:rsidRDefault="002631A2" w:rsidP="002631A2">
            <w:pPr>
              <w:spacing w:before="40" w:after="40"/>
              <w:ind w:left="30"/>
              <w:rPr>
                <w:rFonts w:ascii="Arial" w:hAnsi="Arial" w:cs="Arial"/>
                <w:sz w:val="24"/>
                <w:szCs w:val="24"/>
              </w:rPr>
            </w:pPr>
            <w:r w:rsidRPr="00597D31">
              <w:rPr>
                <w:rFonts w:ascii="Arial" w:hAnsi="Arial" w:cs="Arial"/>
              </w:rPr>
              <w:t>1,2-Dichlorobenzene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28F94050" w14:textId="5B3B8770"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7D2514BA" w14:textId="2A83ACC2"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12991158" w14:textId="19728E60"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153B147E" w14:textId="298CA01C" w:rsidR="002631A2" w:rsidRPr="005162DE" w:rsidRDefault="002631A2" w:rsidP="002631A2">
            <w:pPr>
              <w:spacing w:before="40" w:after="40"/>
              <w:jc w:val="center"/>
              <w:rPr>
                <w:rFonts w:ascii="Arial" w:hAnsi="Arial" w:cs="Arial"/>
                <w:sz w:val="24"/>
                <w:szCs w:val="24"/>
              </w:rPr>
            </w:pPr>
            <w:r w:rsidRPr="00597D31">
              <w:rPr>
                <w:rFonts w:ascii="Arial" w:hAnsi="Arial" w:cs="Arial"/>
              </w:rPr>
              <w:t>600</w:t>
            </w:r>
          </w:p>
        </w:tc>
        <w:tc>
          <w:tcPr>
            <w:tcW w:w="1260" w:type="dxa"/>
          </w:tcPr>
          <w:p w14:paraId="168DF01B" w14:textId="12E70906" w:rsidR="002631A2" w:rsidRPr="005162DE" w:rsidRDefault="002631A2" w:rsidP="002631A2">
            <w:pPr>
              <w:spacing w:before="40" w:after="40"/>
              <w:jc w:val="center"/>
              <w:rPr>
                <w:rFonts w:ascii="Arial" w:hAnsi="Arial" w:cs="Arial"/>
                <w:sz w:val="24"/>
                <w:szCs w:val="24"/>
              </w:rPr>
            </w:pPr>
            <w:r w:rsidRPr="00597D31">
              <w:rPr>
                <w:rFonts w:ascii="Arial" w:hAnsi="Arial" w:cs="Arial"/>
              </w:rPr>
              <w:t>600</w:t>
            </w:r>
          </w:p>
        </w:tc>
        <w:tc>
          <w:tcPr>
            <w:tcW w:w="1931" w:type="dxa"/>
          </w:tcPr>
          <w:p w14:paraId="5E40F67A" w14:textId="4451DD28"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chemical factories</w:t>
            </w:r>
          </w:p>
        </w:tc>
      </w:tr>
      <w:tr w:rsidR="002631A2" w:rsidRPr="005162DE" w14:paraId="65E4C2E1" w14:textId="77777777" w:rsidTr="002D3FB5">
        <w:trPr>
          <w:trHeight w:val="432"/>
        </w:trPr>
        <w:tc>
          <w:tcPr>
            <w:tcW w:w="2245" w:type="dxa"/>
            <w:tcMar>
              <w:left w:w="58" w:type="dxa"/>
              <w:right w:w="58" w:type="dxa"/>
            </w:tcMar>
          </w:tcPr>
          <w:p w14:paraId="22D8E2B0" w14:textId="139E274B" w:rsidR="002631A2" w:rsidRPr="005162DE" w:rsidRDefault="002631A2" w:rsidP="002631A2">
            <w:pPr>
              <w:spacing w:before="40" w:after="40"/>
              <w:ind w:left="30"/>
              <w:rPr>
                <w:rFonts w:ascii="Arial" w:hAnsi="Arial" w:cs="Arial"/>
                <w:sz w:val="24"/>
                <w:szCs w:val="24"/>
              </w:rPr>
            </w:pPr>
            <w:r w:rsidRPr="00597D31">
              <w:rPr>
                <w:rFonts w:ascii="Arial" w:hAnsi="Arial" w:cs="Arial"/>
              </w:rPr>
              <w:t>1,4-Dichlorobenzene (</w:t>
            </w:r>
            <w:proofErr w:type="gramStart"/>
            <w:r w:rsidRPr="00597D31">
              <w:rPr>
                <w:rFonts w:ascii="Arial" w:hAnsi="Arial" w:cs="Arial"/>
              </w:rPr>
              <w:t>µg</w:t>
            </w:r>
            <w:proofErr w:type="gramEnd"/>
            <w:r w:rsidRPr="00597D31">
              <w:rPr>
                <w:rFonts w:ascii="Arial" w:hAnsi="Arial" w:cs="Arial"/>
              </w:rPr>
              <w:t>/L)</w:t>
            </w:r>
          </w:p>
        </w:tc>
        <w:tc>
          <w:tcPr>
            <w:tcW w:w="1440" w:type="dxa"/>
          </w:tcPr>
          <w:p w14:paraId="757D47F0" w14:textId="78812FED"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623DAAE6" w14:textId="3B2F70CA"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72D22094" w14:textId="6DF53320"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0238C49B" w14:textId="12DD3C69"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56DB2515" w14:textId="4C634390" w:rsidR="002631A2" w:rsidRPr="005162DE" w:rsidRDefault="002631A2" w:rsidP="002631A2">
            <w:pPr>
              <w:spacing w:before="40" w:after="40"/>
              <w:jc w:val="center"/>
              <w:rPr>
                <w:rFonts w:ascii="Arial" w:hAnsi="Arial" w:cs="Arial"/>
                <w:sz w:val="24"/>
                <w:szCs w:val="24"/>
              </w:rPr>
            </w:pPr>
            <w:r w:rsidRPr="00597D31">
              <w:rPr>
                <w:rFonts w:ascii="Arial" w:hAnsi="Arial" w:cs="Arial"/>
              </w:rPr>
              <w:t>6</w:t>
            </w:r>
          </w:p>
        </w:tc>
        <w:tc>
          <w:tcPr>
            <w:tcW w:w="1931" w:type="dxa"/>
          </w:tcPr>
          <w:p w14:paraId="302A6801" w14:textId="1723C6BA"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chemical factories</w:t>
            </w:r>
          </w:p>
        </w:tc>
      </w:tr>
      <w:tr w:rsidR="002631A2" w:rsidRPr="005162DE" w14:paraId="5B205C98" w14:textId="77777777" w:rsidTr="002D3FB5">
        <w:trPr>
          <w:trHeight w:val="432"/>
        </w:trPr>
        <w:tc>
          <w:tcPr>
            <w:tcW w:w="2245" w:type="dxa"/>
            <w:tcMar>
              <w:left w:w="58" w:type="dxa"/>
              <w:right w:w="58" w:type="dxa"/>
            </w:tcMar>
          </w:tcPr>
          <w:p w14:paraId="2A12D940" w14:textId="528B9820" w:rsidR="002631A2" w:rsidRPr="005162DE" w:rsidRDefault="002631A2" w:rsidP="002631A2">
            <w:pPr>
              <w:spacing w:before="40" w:after="40"/>
              <w:ind w:left="30"/>
              <w:rPr>
                <w:rFonts w:ascii="Arial" w:hAnsi="Arial" w:cs="Arial"/>
                <w:sz w:val="24"/>
                <w:szCs w:val="24"/>
              </w:rPr>
            </w:pPr>
            <w:r w:rsidRPr="00597D31">
              <w:rPr>
                <w:rFonts w:ascii="Arial" w:hAnsi="Arial" w:cs="Arial"/>
              </w:rPr>
              <w:t>1,1,2-Trichloroethane (</w:t>
            </w:r>
            <w:proofErr w:type="gramStart"/>
            <w:r w:rsidRPr="00597D31">
              <w:rPr>
                <w:rFonts w:ascii="Arial" w:hAnsi="Arial" w:cs="Arial"/>
              </w:rPr>
              <w:t>µg</w:t>
            </w:r>
            <w:proofErr w:type="gramEnd"/>
            <w:r w:rsidRPr="00597D31">
              <w:rPr>
                <w:rFonts w:ascii="Arial" w:hAnsi="Arial" w:cs="Arial"/>
              </w:rPr>
              <w:t>/L)</w:t>
            </w:r>
          </w:p>
        </w:tc>
        <w:tc>
          <w:tcPr>
            <w:tcW w:w="1440" w:type="dxa"/>
          </w:tcPr>
          <w:p w14:paraId="30252CEA" w14:textId="7E89B9D4"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1D38DD7C" w14:textId="3002F46F"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299594AC" w14:textId="40BDE768"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6A754DEB" w14:textId="66279B25" w:rsidR="002631A2" w:rsidRPr="005162DE" w:rsidRDefault="002631A2" w:rsidP="002631A2">
            <w:pPr>
              <w:spacing w:before="40" w:after="40"/>
              <w:jc w:val="center"/>
              <w:rPr>
                <w:rFonts w:ascii="Arial" w:hAnsi="Arial" w:cs="Arial"/>
                <w:sz w:val="24"/>
                <w:szCs w:val="24"/>
              </w:rPr>
            </w:pPr>
            <w:r w:rsidRPr="00597D31">
              <w:rPr>
                <w:rFonts w:ascii="Arial" w:hAnsi="Arial" w:cs="Arial"/>
              </w:rPr>
              <w:t>5</w:t>
            </w:r>
          </w:p>
        </w:tc>
        <w:tc>
          <w:tcPr>
            <w:tcW w:w="1260" w:type="dxa"/>
          </w:tcPr>
          <w:p w14:paraId="313B1C7E" w14:textId="1877BC4D" w:rsidR="002631A2" w:rsidRPr="005162DE" w:rsidRDefault="002631A2" w:rsidP="002631A2">
            <w:pPr>
              <w:spacing w:before="40" w:after="40"/>
              <w:jc w:val="center"/>
              <w:rPr>
                <w:rFonts w:ascii="Arial" w:hAnsi="Arial" w:cs="Arial"/>
                <w:sz w:val="24"/>
                <w:szCs w:val="24"/>
              </w:rPr>
            </w:pPr>
            <w:r w:rsidRPr="00597D31">
              <w:rPr>
                <w:rFonts w:ascii="Arial" w:hAnsi="Arial" w:cs="Arial"/>
              </w:rPr>
              <w:t>0.3</w:t>
            </w:r>
          </w:p>
        </w:tc>
        <w:tc>
          <w:tcPr>
            <w:tcW w:w="1931" w:type="dxa"/>
          </w:tcPr>
          <w:p w14:paraId="43C0EBBC" w14:textId="447F91FE" w:rsidR="002631A2" w:rsidRPr="005162DE" w:rsidRDefault="002631A2" w:rsidP="002631A2">
            <w:pPr>
              <w:spacing w:before="40" w:after="40"/>
              <w:jc w:val="center"/>
              <w:rPr>
                <w:rFonts w:ascii="Arial" w:hAnsi="Arial" w:cs="Arial"/>
                <w:sz w:val="24"/>
                <w:szCs w:val="24"/>
              </w:rPr>
            </w:pPr>
            <w:r w:rsidRPr="00597D31">
              <w:rPr>
                <w:rFonts w:ascii="Arial" w:hAnsi="Arial" w:cs="Arial"/>
              </w:rPr>
              <w:t>Discharge from industrial chemical factories</w:t>
            </w:r>
          </w:p>
        </w:tc>
      </w:tr>
      <w:tr w:rsidR="002631A2" w:rsidRPr="005162DE" w14:paraId="1E2D80DD" w14:textId="77777777" w:rsidTr="002D3FB5">
        <w:trPr>
          <w:trHeight w:val="432"/>
        </w:trPr>
        <w:tc>
          <w:tcPr>
            <w:tcW w:w="2245" w:type="dxa"/>
            <w:tcMar>
              <w:left w:w="58" w:type="dxa"/>
              <w:right w:w="58" w:type="dxa"/>
            </w:tcMar>
          </w:tcPr>
          <w:p w14:paraId="5A78A533" w14:textId="6D1083B4" w:rsidR="002631A2" w:rsidRPr="005162DE" w:rsidRDefault="002631A2" w:rsidP="002631A2">
            <w:pPr>
              <w:spacing w:before="40" w:after="40"/>
              <w:ind w:left="30"/>
              <w:rPr>
                <w:rFonts w:ascii="Arial" w:hAnsi="Arial" w:cs="Arial"/>
                <w:sz w:val="24"/>
                <w:szCs w:val="24"/>
              </w:rPr>
            </w:pPr>
            <w:r w:rsidRPr="00597D31">
              <w:rPr>
                <w:rFonts w:ascii="Arial" w:hAnsi="Arial" w:cs="Arial"/>
              </w:rPr>
              <w:t>1,3-Dichloropropene (ng/L)</w:t>
            </w:r>
          </w:p>
        </w:tc>
        <w:tc>
          <w:tcPr>
            <w:tcW w:w="1440" w:type="dxa"/>
          </w:tcPr>
          <w:p w14:paraId="61666BB1" w14:textId="0CD22BDF"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313E6129" w14:textId="22DDB8AC"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41221F09" w14:textId="07DE12BB"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550D7E80" w14:textId="3B58DDD8" w:rsidR="002631A2" w:rsidRPr="005162DE" w:rsidRDefault="002631A2" w:rsidP="002631A2">
            <w:pPr>
              <w:spacing w:before="40" w:after="40"/>
              <w:jc w:val="center"/>
              <w:rPr>
                <w:rFonts w:ascii="Arial" w:hAnsi="Arial" w:cs="Arial"/>
                <w:sz w:val="24"/>
                <w:szCs w:val="24"/>
              </w:rPr>
            </w:pPr>
            <w:r w:rsidRPr="00597D31">
              <w:rPr>
                <w:rFonts w:ascii="Arial" w:hAnsi="Arial" w:cs="Arial"/>
              </w:rPr>
              <w:t>500</w:t>
            </w:r>
          </w:p>
        </w:tc>
        <w:tc>
          <w:tcPr>
            <w:tcW w:w="1260" w:type="dxa"/>
          </w:tcPr>
          <w:p w14:paraId="01BAD35D" w14:textId="5B438607" w:rsidR="002631A2" w:rsidRPr="005162DE" w:rsidRDefault="002631A2" w:rsidP="002631A2">
            <w:pPr>
              <w:spacing w:before="40" w:after="40"/>
              <w:jc w:val="center"/>
              <w:rPr>
                <w:rFonts w:ascii="Arial" w:hAnsi="Arial" w:cs="Arial"/>
                <w:sz w:val="24"/>
                <w:szCs w:val="24"/>
              </w:rPr>
            </w:pPr>
            <w:r w:rsidRPr="00597D31">
              <w:rPr>
                <w:rFonts w:ascii="Arial" w:hAnsi="Arial" w:cs="Arial"/>
              </w:rPr>
              <w:t>200</w:t>
            </w:r>
          </w:p>
        </w:tc>
        <w:tc>
          <w:tcPr>
            <w:tcW w:w="1931" w:type="dxa"/>
          </w:tcPr>
          <w:p w14:paraId="774B489C" w14:textId="4879AB9C" w:rsidR="002631A2" w:rsidRPr="005162DE" w:rsidRDefault="002631A2" w:rsidP="002631A2">
            <w:pPr>
              <w:spacing w:before="40" w:after="40"/>
              <w:jc w:val="center"/>
              <w:rPr>
                <w:rFonts w:ascii="Arial" w:hAnsi="Arial" w:cs="Arial"/>
                <w:sz w:val="24"/>
                <w:szCs w:val="24"/>
              </w:rPr>
            </w:pPr>
            <w:r w:rsidRPr="00597D31">
              <w:rPr>
                <w:rFonts w:ascii="Arial" w:hAnsi="Arial" w:cs="Arial"/>
              </w:rPr>
              <w:t xml:space="preserve">Runoff/leaching from </w:t>
            </w:r>
            <w:proofErr w:type="spellStart"/>
            <w:r w:rsidRPr="00597D31">
              <w:rPr>
                <w:rFonts w:ascii="Arial" w:hAnsi="Arial" w:cs="Arial"/>
              </w:rPr>
              <w:t>nematocide</w:t>
            </w:r>
            <w:proofErr w:type="spellEnd"/>
            <w:r w:rsidRPr="00597D31">
              <w:rPr>
                <w:rFonts w:ascii="Arial" w:hAnsi="Arial" w:cs="Arial"/>
              </w:rPr>
              <w:t xml:space="preserve"> used on croplands</w:t>
            </w:r>
          </w:p>
        </w:tc>
      </w:tr>
      <w:tr w:rsidR="002631A2" w:rsidRPr="005162DE" w14:paraId="475B232E" w14:textId="77777777" w:rsidTr="002D3FB5">
        <w:trPr>
          <w:trHeight w:val="432"/>
        </w:trPr>
        <w:tc>
          <w:tcPr>
            <w:tcW w:w="2245" w:type="dxa"/>
            <w:tcMar>
              <w:left w:w="58" w:type="dxa"/>
              <w:right w:w="58" w:type="dxa"/>
            </w:tcMar>
          </w:tcPr>
          <w:p w14:paraId="7CE3BC92" w14:textId="7EB95D2E" w:rsidR="002631A2" w:rsidRPr="005162DE" w:rsidRDefault="002631A2" w:rsidP="002631A2">
            <w:pPr>
              <w:spacing w:before="40" w:after="40"/>
              <w:ind w:left="30"/>
              <w:rPr>
                <w:rFonts w:ascii="Arial" w:hAnsi="Arial" w:cs="Arial"/>
                <w:sz w:val="24"/>
                <w:szCs w:val="24"/>
              </w:rPr>
            </w:pPr>
            <w:r w:rsidRPr="00597D31">
              <w:rPr>
                <w:rFonts w:ascii="Arial" w:hAnsi="Arial" w:cs="Arial"/>
              </w:rPr>
              <w:t>trans-1,2-Dichloroethylene (µg/L)</w:t>
            </w:r>
          </w:p>
        </w:tc>
        <w:tc>
          <w:tcPr>
            <w:tcW w:w="1440" w:type="dxa"/>
          </w:tcPr>
          <w:p w14:paraId="47C63389" w14:textId="14799402" w:rsidR="002631A2" w:rsidRPr="005162DE" w:rsidRDefault="002631A2" w:rsidP="002631A2">
            <w:pPr>
              <w:spacing w:before="40" w:after="40"/>
              <w:jc w:val="center"/>
              <w:rPr>
                <w:rFonts w:ascii="Arial" w:hAnsi="Arial" w:cs="Arial"/>
                <w:sz w:val="24"/>
                <w:szCs w:val="24"/>
              </w:rPr>
            </w:pPr>
            <w:r>
              <w:rPr>
                <w:rFonts w:ascii="Arial" w:hAnsi="Arial" w:cs="Arial"/>
              </w:rPr>
              <w:t>10/7/24</w:t>
            </w:r>
          </w:p>
        </w:tc>
        <w:tc>
          <w:tcPr>
            <w:tcW w:w="1260" w:type="dxa"/>
          </w:tcPr>
          <w:p w14:paraId="19B3EA69" w14:textId="1EA94F03" w:rsidR="002631A2" w:rsidRPr="005162DE" w:rsidRDefault="002631A2" w:rsidP="002631A2">
            <w:pPr>
              <w:spacing w:before="40" w:after="40"/>
              <w:jc w:val="center"/>
              <w:rPr>
                <w:rFonts w:ascii="Arial" w:hAnsi="Arial" w:cs="Arial"/>
                <w:sz w:val="24"/>
                <w:szCs w:val="24"/>
              </w:rPr>
            </w:pPr>
            <w:r w:rsidRPr="00E1074F">
              <w:rPr>
                <w:rFonts w:ascii="Arial" w:hAnsi="Arial" w:cs="Arial"/>
              </w:rPr>
              <w:t>ND</w:t>
            </w:r>
          </w:p>
        </w:tc>
        <w:tc>
          <w:tcPr>
            <w:tcW w:w="1530" w:type="dxa"/>
          </w:tcPr>
          <w:p w14:paraId="2634773E" w14:textId="69D4730C" w:rsidR="002631A2" w:rsidRPr="005162DE" w:rsidRDefault="002631A2" w:rsidP="002631A2">
            <w:pPr>
              <w:spacing w:before="40" w:after="40"/>
              <w:jc w:val="center"/>
              <w:rPr>
                <w:rFonts w:ascii="Arial" w:hAnsi="Arial" w:cs="Arial"/>
                <w:sz w:val="24"/>
                <w:szCs w:val="24"/>
              </w:rPr>
            </w:pPr>
            <w:r w:rsidRPr="00E1074F">
              <w:rPr>
                <w:rFonts w:ascii="Arial" w:hAnsi="Arial" w:cs="Arial"/>
              </w:rPr>
              <w:t>N/A</w:t>
            </w:r>
          </w:p>
        </w:tc>
        <w:tc>
          <w:tcPr>
            <w:tcW w:w="1170" w:type="dxa"/>
          </w:tcPr>
          <w:p w14:paraId="45CF48BC" w14:textId="1599BA9F" w:rsidR="002631A2" w:rsidRPr="005162DE" w:rsidRDefault="002631A2" w:rsidP="002631A2">
            <w:pPr>
              <w:spacing w:before="40" w:after="40"/>
              <w:jc w:val="center"/>
              <w:rPr>
                <w:rFonts w:ascii="Arial" w:hAnsi="Arial" w:cs="Arial"/>
                <w:sz w:val="24"/>
                <w:szCs w:val="24"/>
              </w:rPr>
            </w:pPr>
            <w:r w:rsidRPr="00597D31">
              <w:rPr>
                <w:rFonts w:ascii="Arial" w:hAnsi="Arial" w:cs="Arial"/>
              </w:rPr>
              <w:t>10</w:t>
            </w:r>
          </w:p>
        </w:tc>
        <w:tc>
          <w:tcPr>
            <w:tcW w:w="1260" w:type="dxa"/>
          </w:tcPr>
          <w:p w14:paraId="3C262B84" w14:textId="459925E6" w:rsidR="002631A2" w:rsidRPr="005162DE" w:rsidRDefault="002631A2" w:rsidP="002631A2">
            <w:pPr>
              <w:spacing w:before="40" w:after="40"/>
              <w:jc w:val="center"/>
              <w:rPr>
                <w:rFonts w:ascii="Arial" w:hAnsi="Arial" w:cs="Arial"/>
                <w:sz w:val="24"/>
                <w:szCs w:val="24"/>
              </w:rPr>
            </w:pPr>
            <w:r w:rsidRPr="00597D31">
              <w:rPr>
                <w:rFonts w:ascii="Arial" w:hAnsi="Arial" w:cs="Arial"/>
              </w:rPr>
              <w:t>50</w:t>
            </w:r>
          </w:p>
        </w:tc>
        <w:tc>
          <w:tcPr>
            <w:tcW w:w="1931" w:type="dxa"/>
          </w:tcPr>
          <w:p w14:paraId="1F602AEA" w14:textId="1F4FD4FA" w:rsidR="002631A2" w:rsidRPr="005162DE" w:rsidRDefault="002631A2" w:rsidP="002631A2">
            <w:pPr>
              <w:spacing w:before="40" w:after="40"/>
              <w:jc w:val="center"/>
              <w:rPr>
                <w:rFonts w:ascii="Arial" w:hAnsi="Arial" w:cs="Arial"/>
                <w:sz w:val="24"/>
                <w:szCs w:val="24"/>
              </w:rPr>
            </w:pPr>
            <w:r w:rsidRPr="00597D31">
              <w:rPr>
                <w:rFonts w:ascii="Arial" w:hAnsi="Arial" w:cs="Arial"/>
              </w:rPr>
              <w:t xml:space="preserve">Discharge from industrial chemical factories; minor biodegradation byproduct of TCE and PCE groundwater contamination </w:t>
            </w:r>
          </w:p>
        </w:tc>
      </w:tr>
      <w:tr w:rsidR="00BF6857" w:rsidRPr="005162DE" w14:paraId="53491D5F" w14:textId="77777777" w:rsidTr="002D3FB5">
        <w:trPr>
          <w:trHeight w:val="432"/>
        </w:trPr>
        <w:tc>
          <w:tcPr>
            <w:tcW w:w="2245" w:type="dxa"/>
            <w:tcMar>
              <w:left w:w="58" w:type="dxa"/>
              <w:right w:w="58" w:type="dxa"/>
            </w:tcMar>
          </w:tcPr>
          <w:p w14:paraId="279DC29A" w14:textId="5CCDEC05" w:rsidR="00BF6857" w:rsidRPr="005162DE" w:rsidRDefault="00BF6857" w:rsidP="00BF6857">
            <w:pPr>
              <w:spacing w:before="40" w:after="40"/>
              <w:ind w:left="30"/>
              <w:jc w:val="both"/>
              <w:rPr>
                <w:rFonts w:ascii="Arial" w:hAnsi="Arial" w:cs="Arial"/>
                <w:sz w:val="24"/>
                <w:szCs w:val="24"/>
              </w:rPr>
            </w:pPr>
            <w:r w:rsidRPr="00A91529">
              <w:rPr>
                <w:rFonts w:ascii="Arial" w:hAnsi="Arial" w:cs="Arial"/>
                <w:szCs w:val="24"/>
              </w:rPr>
              <w:t>Endrin (µg/L)</w:t>
            </w:r>
          </w:p>
        </w:tc>
        <w:tc>
          <w:tcPr>
            <w:tcW w:w="1440" w:type="dxa"/>
          </w:tcPr>
          <w:p w14:paraId="6A3F5979" w14:textId="166068A3" w:rsidR="00BF6857" w:rsidRPr="005162DE" w:rsidRDefault="00BF6857" w:rsidP="00BF6857">
            <w:pPr>
              <w:spacing w:before="40" w:after="40"/>
              <w:jc w:val="center"/>
              <w:rPr>
                <w:rFonts w:ascii="Arial" w:hAnsi="Arial" w:cs="Arial"/>
                <w:sz w:val="24"/>
                <w:szCs w:val="24"/>
              </w:rPr>
            </w:pPr>
            <w:r>
              <w:rPr>
                <w:rFonts w:ascii="Arial" w:hAnsi="Arial" w:cs="Arial"/>
              </w:rPr>
              <w:t>10/7/24</w:t>
            </w:r>
          </w:p>
        </w:tc>
        <w:tc>
          <w:tcPr>
            <w:tcW w:w="1260" w:type="dxa"/>
          </w:tcPr>
          <w:p w14:paraId="1B585465" w14:textId="0B9AF25C" w:rsidR="00BF6857" w:rsidRPr="005162DE" w:rsidRDefault="00BF6857" w:rsidP="00BF6857">
            <w:pPr>
              <w:spacing w:before="40" w:after="40"/>
              <w:jc w:val="center"/>
              <w:rPr>
                <w:rFonts w:ascii="Arial" w:hAnsi="Arial" w:cs="Arial"/>
                <w:sz w:val="24"/>
                <w:szCs w:val="24"/>
              </w:rPr>
            </w:pPr>
            <w:r w:rsidRPr="00E1074F">
              <w:rPr>
                <w:rFonts w:ascii="Arial" w:hAnsi="Arial" w:cs="Arial"/>
              </w:rPr>
              <w:t>ND</w:t>
            </w:r>
          </w:p>
        </w:tc>
        <w:tc>
          <w:tcPr>
            <w:tcW w:w="1530" w:type="dxa"/>
          </w:tcPr>
          <w:p w14:paraId="26AA6D93" w14:textId="52506F4A" w:rsidR="00BF6857" w:rsidRPr="005162DE" w:rsidRDefault="00BF6857" w:rsidP="00BF6857">
            <w:pPr>
              <w:spacing w:before="40" w:after="40"/>
              <w:jc w:val="center"/>
              <w:rPr>
                <w:rFonts w:ascii="Arial" w:hAnsi="Arial" w:cs="Arial"/>
                <w:sz w:val="24"/>
                <w:szCs w:val="24"/>
              </w:rPr>
            </w:pPr>
            <w:r w:rsidRPr="00E1074F">
              <w:rPr>
                <w:rFonts w:ascii="Arial" w:hAnsi="Arial" w:cs="Arial"/>
              </w:rPr>
              <w:t>N/A</w:t>
            </w:r>
          </w:p>
        </w:tc>
        <w:tc>
          <w:tcPr>
            <w:tcW w:w="1170" w:type="dxa"/>
          </w:tcPr>
          <w:p w14:paraId="733A73CB" w14:textId="397D233D"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2</w:t>
            </w:r>
          </w:p>
        </w:tc>
        <w:tc>
          <w:tcPr>
            <w:tcW w:w="1260" w:type="dxa"/>
          </w:tcPr>
          <w:p w14:paraId="24793952" w14:textId="10BDB84D"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0.3</w:t>
            </w:r>
          </w:p>
        </w:tc>
        <w:tc>
          <w:tcPr>
            <w:tcW w:w="1931" w:type="dxa"/>
          </w:tcPr>
          <w:p w14:paraId="5998BAF5" w14:textId="59540CFB"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Residue of banned insecticide and rodenticide</w:t>
            </w:r>
          </w:p>
        </w:tc>
      </w:tr>
      <w:tr w:rsidR="00BF6857" w:rsidRPr="005162DE" w14:paraId="7634F02E" w14:textId="77777777" w:rsidTr="002D3FB5">
        <w:trPr>
          <w:trHeight w:val="432"/>
        </w:trPr>
        <w:tc>
          <w:tcPr>
            <w:tcW w:w="2245" w:type="dxa"/>
            <w:tcMar>
              <w:left w:w="58" w:type="dxa"/>
              <w:right w:w="58" w:type="dxa"/>
            </w:tcMar>
          </w:tcPr>
          <w:p w14:paraId="2A4CD3A0" w14:textId="1F678D86" w:rsidR="00BF6857" w:rsidRPr="005162DE" w:rsidRDefault="00BF6857" w:rsidP="00BF6857">
            <w:pPr>
              <w:spacing w:before="40" w:after="40"/>
              <w:ind w:left="30"/>
              <w:jc w:val="both"/>
              <w:rPr>
                <w:rFonts w:ascii="Arial" w:hAnsi="Arial" w:cs="Arial"/>
                <w:sz w:val="24"/>
                <w:szCs w:val="24"/>
              </w:rPr>
            </w:pPr>
            <w:r w:rsidRPr="00A91529">
              <w:rPr>
                <w:rFonts w:ascii="Arial" w:hAnsi="Arial" w:cs="Arial"/>
                <w:szCs w:val="24"/>
              </w:rPr>
              <w:t>Methoxychlor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605F6C6D" w14:textId="72CA48BD" w:rsidR="00BF6857" w:rsidRPr="005162DE" w:rsidRDefault="00BF6857" w:rsidP="00BF6857">
            <w:pPr>
              <w:spacing w:before="40" w:after="40"/>
              <w:jc w:val="center"/>
              <w:rPr>
                <w:rFonts w:ascii="Arial" w:hAnsi="Arial" w:cs="Arial"/>
                <w:sz w:val="24"/>
                <w:szCs w:val="24"/>
              </w:rPr>
            </w:pPr>
            <w:r>
              <w:rPr>
                <w:rFonts w:ascii="Arial" w:hAnsi="Arial" w:cs="Arial"/>
              </w:rPr>
              <w:t>10/7/24</w:t>
            </w:r>
          </w:p>
        </w:tc>
        <w:tc>
          <w:tcPr>
            <w:tcW w:w="1260" w:type="dxa"/>
          </w:tcPr>
          <w:p w14:paraId="47CF807E" w14:textId="55557937" w:rsidR="00BF6857" w:rsidRPr="005162DE" w:rsidRDefault="00BF6857" w:rsidP="00BF6857">
            <w:pPr>
              <w:spacing w:before="40" w:after="40"/>
              <w:jc w:val="center"/>
              <w:rPr>
                <w:rFonts w:ascii="Arial" w:hAnsi="Arial" w:cs="Arial"/>
                <w:sz w:val="24"/>
                <w:szCs w:val="24"/>
              </w:rPr>
            </w:pPr>
            <w:r w:rsidRPr="00E1074F">
              <w:rPr>
                <w:rFonts w:ascii="Arial" w:hAnsi="Arial" w:cs="Arial"/>
              </w:rPr>
              <w:t>ND</w:t>
            </w:r>
          </w:p>
        </w:tc>
        <w:tc>
          <w:tcPr>
            <w:tcW w:w="1530" w:type="dxa"/>
          </w:tcPr>
          <w:p w14:paraId="7E813504" w14:textId="4B1804E0" w:rsidR="00BF6857" w:rsidRPr="005162DE" w:rsidRDefault="00BF6857" w:rsidP="00BF6857">
            <w:pPr>
              <w:spacing w:before="40" w:after="40"/>
              <w:jc w:val="center"/>
              <w:rPr>
                <w:rFonts w:ascii="Arial" w:hAnsi="Arial" w:cs="Arial"/>
                <w:sz w:val="24"/>
                <w:szCs w:val="24"/>
              </w:rPr>
            </w:pPr>
            <w:r w:rsidRPr="00E1074F">
              <w:rPr>
                <w:rFonts w:ascii="Arial" w:hAnsi="Arial" w:cs="Arial"/>
              </w:rPr>
              <w:t>N/A</w:t>
            </w:r>
          </w:p>
        </w:tc>
        <w:tc>
          <w:tcPr>
            <w:tcW w:w="1170" w:type="dxa"/>
          </w:tcPr>
          <w:p w14:paraId="3DDBD317" w14:textId="75220265"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30</w:t>
            </w:r>
          </w:p>
        </w:tc>
        <w:tc>
          <w:tcPr>
            <w:tcW w:w="1260" w:type="dxa"/>
          </w:tcPr>
          <w:p w14:paraId="353DDDEA" w14:textId="34C2DF24"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0.09</w:t>
            </w:r>
          </w:p>
        </w:tc>
        <w:tc>
          <w:tcPr>
            <w:tcW w:w="1931" w:type="dxa"/>
          </w:tcPr>
          <w:p w14:paraId="21773B91" w14:textId="32F74B0F"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Runoff/leaching from insecticide used on fruits, vegetables, alfalfa, and livestock</w:t>
            </w:r>
          </w:p>
        </w:tc>
      </w:tr>
      <w:tr w:rsidR="00BF6857" w:rsidRPr="005162DE" w14:paraId="0C14CABC" w14:textId="77777777" w:rsidTr="002D3FB5">
        <w:trPr>
          <w:trHeight w:val="432"/>
        </w:trPr>
        <w:tc>
          <w:tcPr>
            <w:tcW w:w="2245" w:type="dxa"/>
            <w:tcMar>
              <w:left w:w="58" w:type="dxa"/>
              <w:right w:w="58" w:type="dxa"/>
            </w:tcMar>
          </w:tcPr>
          <w:p w14:paraId="4EAFC3BB" w14:textId="3885440C" w:rsidR="00BF6857" w:rsidRPr="005162DE" w:rsidRDefault="00BF6857" w:rsidP="00BF6857">
            <w:pPr>
              <w:spacing w:before="40" w:after="40"/>
              <w:ind w:left="30"/>
              <w:jc w:val="both"/>
              <w:rPr>
                <w:rFonts w:ascii="Arial" w:hAnsi="Arial" w:cs="Arial"/>
                <w:sz w:val="24"/>
                <w:szCs w:val="24"/>
              </w:rPr>
            </w:pPr>
            <w:r w:rsidRPr="00A91529">
              <w:rPr>
                <w:rFonts w:ascii="Arial" w:hAnsi="Arial" w:cs="Arial"/>
                <w:szCs w:val="24"/>
              </w:rPr>
              <w:t>Toxaphene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47F4C742" w14:textId="737FF3AB" w:rsidR="00BF6857" w:rsidRPr="005162DE" w:rsidRDefault="00BF6857" w:rsidP="00BF6857">
            <w:pPr>
              <w:spacing w:before="40" w:after="40"/>
              <w:jc w:val="center"/>
              <w:rPr>
                <w:rFonts w:ascii="Arial" w:hAnsi="Arial" w:cs="Arial"/>
                <w:sz w:val="24"/>
                <w:szCs w:val="24"/>
              </w:rPr>
            </w:pPr>
            <w:r>
              <w:rPr>
                <w:rFonts w:ascii="Arial" w:hAnsi="Arial" w:cs="Arial"/>
              </w:rPr>
              <w:t>10/7/24</w:t>
            </w:r>
          </w:p>
        </w:tc>
        <w:tc>
          <w:tcPr>
            <w:tcW w:w="1260" w:type="dxa"/>
          </w:tcPr>
          <w:p w14:paraId="148CFF27" w14:textId="0EB3CF5A" w:rsidR="00BF6857" w:rsidRPr="005162DE" w:rsidRDefault="00BF6857" w:rsidP="00BF6857">
            <w:pPr>
              <w:spacing w:before="40" w:after="40"/>
              <w:jc w:val="center"/>
              <w:rPr>
                <w:rFonts w:ascii="Arial" w:hAnsi="Arial" w:cs="Arial"/>
                <w:sz w:val="24"/>
                <w:szCs w:val="24"/>
              </w:rPr>
            </w:pPr>
            <w:r w:rsidRPr="00E1074F">
              <w:rPr>
                <w:rFonts w:ascii="Arial" w:hAnsi="Arial" w:cs="Arial"/>
              </w:rPr>
              <w:t>ND</w:t>
            </w:r>
          </w:p>
        </w:tc>
        <w:tc>
          <w:tcPr>
            <w:tcW w:w="1530" w:type="dxa"/>
          </w:tcPr>
          <w:p w14:paraId="00253C49" w14:textId="23265649" w:rsidR="00BF6857" w:rsidRPr="005162DE" w:rsidRDefault="00BF6857" w:rsidP="00BF6857">
            <w:pPr>
              <w:spacing w:before="40" w:after="40"/>
              <w:jc w:val="center"/>
              <w:rPr>
                <w:rFonts w:ascii="Arial" w:hAnsi="Arial" w:cs="Arial"/>
                <w:sz w:val="24"/>
                <w:szCs w:val="24"/>
              </w:rPr>
            </w:pPr>
            <w:r w:rsidRPr="00E1074F">
              <w:rPr>
                <w:rFonts w:ascii="Arial" w:hAnsi="Arial" w:cs="Arial"/>
              </w:rPr>
              <w:t>N/A</w:t>
            </w:r>
          </w:p>
        </w:tc>
        <w:tc>
          <w:tcPr>
            <w:tcW w:w="1170" w:type="dxa"/>
          </w:tcPr>
          <w:p w14:paraId="2F866A14" w14:textId="2AA86CEF"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3</w:t>
            </w:r>
          </w:p>
        </w:tc>
        <w:tc>
          <w:tcPr>
            <w:tcW w:w="1260" w:type="dxa"/>
          </w:tcPr>
          <w:p w14:paraId="52A04587" w14:textId="1A67C433"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0.03</w:t>
            </w:r>
          </w:p>
        </w:tc>
        <w:tc>
          <w:tcPr>
            <w:tcW w:w="1931" w:type="dxa"/>
          </w:tcPr>
          <w:p w14:paraId="6998201C" w14:textId="19DE94EC"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 xml:space="preserve">Runoff/leaching from insecticide </w:t>
            </w:r>
            <w:r w:rsidRPr="00A91529">
              <w:rPr>
                <w:rFonts w:ascii="Arial" w:hAnsi="Arial" w:cs="Arial"/>
                <w:szCs w:val="24"/>
              </w:rPr>
              <w:lastRenderedPageBreak/>
              <w:t>used on cotton and cattle</w:t>
            </w:r>
          </w:p>
        </w:tc>
      </w:tr>
      <w:tr w:rsidR="00BF6857" w:rsidRPr="005162DE" w14:paraId="651CF129" w14:textId="77777777" w:rsidTr="002D3FB5">
        <w:trPr>
          <w:trHeight w:val="432"/>
        </w:trPr>
        <w:tc>
          <w:tcPr>
            <w:tcW w:w="2245" w:type="dxa"/>
            <w:tcMar>
              <w:left w:w="58" w:type="dxa"/>
              <w:right w:w="58" w:type="dxa"/>
            </w:tcMar>
          </w:tcPr>
          <w:p w14:paraId="57611559" w14:textId="2F676FA6" w:rsidR="00BF6857" w:rsidRPr="005162DE" w:rsidRDefault="00BF6857" w:rsidP="00BF6857">
            <w:pPr>
              <w:spacing w:before="40" w:after="40"/>
              <w:ind w:left="30"/>
              <w:jc w:val="both"/>
              <w:rPr>
                <w:rFonts w:ascii="Arial" w:hAnsi="Arial" w:cs="Arial"/>
                <w:sz w:val="24"/>
                <w:szCs w:val="24"/>
              </w:rPr>
            </w:pPr>
            <w:proofErr w:type="spellStart"/>
            <w:r w:rsidRPr="00A91529">
              <w:rPr>
                <w:rFonts w:ascii="Arial" w:hAnsi="Arial" w:cs="Arial"/>
                <w:szCs w:val="24"/>
              </w:rPr>
              <w:lastRenderedPageBreak/>
              <w:t>Hexachlorocyclo</w:t>
            </w:r>
            <w:proofErr w:type="spellEnd"/>
            <w:r w:rsidRPr="00A91529">
              <w:rPr>
                <w:rFonts w:ascii="Arial" w:hAnsi="Arial" w:cs="Arial"/>
                <w:szCs w:val="24"/>
              </w:rPr>
              <w:t>-pentadiene (</w:t>
            </w:r>
            <w:proofErr w:type="gramStart"/>
            <w:r w:rsidRPr="00A91529">
              <w:rPr>
                <w:rFonts w:ascii="Arial" w:hAnsi="Arial" w:cs="Arial"/>
                <w:szCs w:val="24"/>
              </w:rPr>
              <w:t>µg</w:t>
            </w:r>
            <w:proofErr w:type="gramEnd"/>
            <w:r w:rsidRPr="00A91529">
              <w:rPr>
                <w:rFonts w:ascii="Arial" w:hAnsi="Arial" w:cs="Arial"/>
                <w:szCs w:val="24"/>
              </w:rPr>
              <w:t>/L)</w:t>
            </w:r>
          </w:p>
        </w:tc>
        <w:tc>
          <w:tcPr>
            <w:tcW w:w="1440" w:type="dxa"/>
          </w:tcPr>
          <w:p w14:paraId="427CEE18" w14:textId="10C8F6E7" w:rsidR="00BF6857" w:rsidRPr="005162DE" w:rsidRDefault="00BF6857" w:rsidP="00BF6857">
            <w:pPr>
              <w:spacing w:before="40" w:after="40"/>
              <w:jc w:val="center"/>
              <w:rPr>
                <w:rFonts w:ascii="Arial" w:hAnsi="Arial" w:cs="Arial"/>
                <w:sz w:val="24"/>
                <w:szCs w:val="24"/>
              </w:rPr>
            </w:pPr>
            <w:r>
              <w:rPr>
                <w:rFonts w:ascii="Arial" w:hAnsi="Arial" w:cs="Arial"/>
              </w:rPr>
              <w:t>10/7/24</w:t>
            </w:r>
          </w:p>
        </w:tc>
        <w:tc>
          <w:tcPr>
            <w:tcW w:w="1260" w:type="dxa"/>
          </w:tcPr>
          <w:p w14:paraId="4DC6E4BC" w14:textId="08B4C13B" w:rsidR="00BF6857" w:rsidRPr="005162DE" w:rsidRDefault="00BF6857" w:rsidP="00BF6857">
            <w:pPr>
              <w:spacing w:before="40" w:after="40"/>
              <w:jc w:val="center"/>
              <w:rPr>
                <w:rFonts w:ascii="Arial" w:hAnsi="Arial" w:cs="Arial"/>
                <w:sz w:val="24"/>
                <w:szCs w:val="24"/>
              </w:rPr>
            </w:pPr>
            <w:r w:rsidRPr="00E1074F">
              <w:rPr>
                <w:rFonts w:ascii="Arial" w:hAnsi="Arial" w:cs="Arial"/>
              </w:rPr>
              <w:t>ND</w:t>
            </w:r>
          </w:p>
        </w:tc>
        <w:tc>
          <w:tcPr>
            <w:tcW w:w="1530" w:type="dxa"/>
          </w:tcPr>
          <w:p w14:paraId="6241EE37" w14:textId="1965A896" w:rsidR="00BF6857" w:rsidRPr="005162DE" w:rsidRDefault="00BF6857" w:rsidP="00BF6857">
            <w:pPr>
              <w:spacing w:before="40" w:after="40"/>
              <w:jc w:val="center"/>
              <w:rPr>
                <w:rFonts w:ascii="Arial" w:hAnsi="Arial" w:cs="Arial"/>
                <w:sz w:val="24"/>
                <w:szCs w:val="24"/>
              </w:rPr>
            </w:pPr>
            <w:r w:rsidRPr="00E1074F">
              <w:rPr>
                <w:rFonts w:ascii="Arial" w:hAnsi="Arial" w:cs="Arial"/>
              </w:rPr>
              <w:t>N/A</w:t>
            </w:r>
          </w:p>
        </w:tc>
        <w:tc>
          <w:tcPr>
            <w:tcW w:w="1170" w:type="dxa"/>
          </w:tcPr>
          <w:p w14:paraId="165C9FBB" w14:textId="3E79E455"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50</w:t>
            </w:r>
          </w:p>
        </w:tc>
        <w:tc>
          <w:tcPr>
            <w:tcW w:w="1260" w:type="dxa"/>
          </w:tcPr>
          <w:p w14:paraId="7A68840C" w14:textId="65396998"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2</w:t>
            </w:r>
          </w:p>
        </w:tc>
        <w:tc>
          <w:tcPr>
            <w:tcW w:w="1931" w:type="dxa"/>
          </w:tcPr>
          <w:p w14:paraId="169ECCA1" w14:textId="6694C874"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Discharge from chemical factories</w:t>
            </w:r>
          </w:p>
        </w:tc>
      </w:tr>
      <w:tr w:rsidR="00BF6857" w:rsidRPr="005162DE" w14:paraId="2AA2C758" w14:textId="77777777" w:rsidTr="002D3FB5">
        <w:trPr>
          <w:trHeight w:val="432"/>
        </w:trPr>
        <w:tc>
          <w:tcPr>
            <w:tcW w:w="2245" w:type="dxa"/>
            <w:tcMar>
              <w:left w:w="58" w:type="dxa"/>
              <w:right w:w="58" w:type="dxa"/>
            </w:tcMar>
          </w:tcPr>
          <w:p w14:paraId="0ACBE220" w14:textId="584A0BC8" w:rsidR="00BF6857" w:rsidRPr="005162DE" w:rsidRDefault="00BF6857" w:rsidP="00BF6857">
            <w:pPr>
              <w:spacing w:before="40" w:after="40"/>
              <w:ind w:left="30"/>
              <w:rPr>
                <w:rFonts w:ascii="Arial" w:hAnsi="Arial" w:cs="Arial"/>
                <w:sz w:val="24"/>
                <w:szCs w:val="24"/>
              </w:rPr>
            </w:pPr>
            <w:r w:rsidRPr="00A91529">
              <w:rPr>
                <w:rFonts w:ascii="Arial" w:hAnsi="Arial" w:cs="Arial"/>
                <w:szCs w:val="24"/>
              </w:rPr>
              <w:t>Heptachlor (ng/L)</w:t>
            </w:r>
          </w:p>
        </w:tc>
        <w:tc>
          <w:tcPr>
            <w:tcW w:w="1440" w:type="dxa"/>
          </w:tcPr>
          <w:p w14:paraId="4AAEAE3B" w14:textId="6C014626" w:rsidR="00BF6857" w:rsidRPr="005162DE" w:rsidRDefault="00BF6857" w:rsidP="00BF6857">
            <w:pPr>
              <w:spacing w:before="40" w:after="40"/>
              <w:jc w:val="center"/>
              <w:rPr>
                <w:rFonts w:ascii="Arial" w:hAnsi="Arial" w:cs="Arial"/>
                <w:sz w:val="24"/>
                <w:szCs w:val="24"/>
              </w:rPr>
            </w:pPr>
            <w:r>
              <w:rPr>
                <w:rFonts w:ascii="Arial" w:hAnsi="Arial" w:cs="Arial"/>
              </w:rPr>
              <w:t>10/7/24</w:t>
            </w:r>
          </w:p>
        </w:tc>
        <w:tc>
          <w:tcPr>
            <w:tcW w:w="1260" w:type="dxa"/>
          </w:tcPr>
          <w:p w14:paraId="2A5EE7A6" w14:textId="07ED20D6" w:rsidR="00BF6857" w:rsidRPr="005162DE" w:rsidRDefault="00BF6857" w:rsidP="00BF6857">
            <w:pPr>
              <w:spacing w:before="40" w:after="40"/>
              <w:jc w:val="center"/>
              <w:rPr>
                <w:rFonts w:ascii="Arial" w:hAnsi="Arial" w:cs="Arial"/>
                <w:sz w:val="24"/>
                <w:szCs w:val="24"/>
              </w:rPr>
            </w:pPr>
            <w:r w:rsidRPr="00E1074F">
              <w:rPr>
                <w:rFonts w:ascii="Arial" w:hAnsi="Arial" w:cs="Arial"/>
              </w:rPr>
              <w:t>ND</w:t>
            </w:r>
          </w:p>
        </w:tc>
        <w:tc>
          <w:tcPr>
            <w:tcW w:w="1530" w:type="dxa"/>
          </w:tcPr>
          <w:p w14:paraId="15E99975" w14:textId="2F115D21" w:rsidR="00BF6857" w:rsidRPr="005162DE" w:rsidRDefault="00BF6857" w:rsidP="00BF6857">
            <w:pPr>
              <w:spacing w:before="40" w:after="40"/>
              <w:jc w:val="center"/>
              <w:rPr>
                <w:rFonts w:ascii="Arial" w:hAnsi="Arial" w:cs="Arial"/>
                <w:sz w:val="24"/>
                <w:szCs w:val="24"/>
              </w:rPr>
            </w:pPr>
            <w:r w:rsidRPr="00E1074F">
              <w:rPr>
                <w:rFonts w:ascii="Arial" w:hAnsi="Arial" w:cs="Arial"/>
              </w:rPr>
              <w:t>N/A</w:t>
            </w:r>
          </w:p>
        </w:tc>
        <w:tc>
          <w:tcPr>
            <w:tcW w:w="1170" w:type="dxa"/>
          </w:tcPr>
          <w:p w14:paraId="3DB0E24A" w14:textId="73C741AC"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10</w:t>
            </w:r>
          </w:p>
        </w:tc>
        <w:tc>
          <w:tcPr>
            <w:tcW w:w="1260" w:type="dxa"/>
          </w:tcPr>
          <w:p w14:paraId="45E600FB" w14:textId="3E2F4E55"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8</w:t>
            </w:r>
          </w:p>
        </w:tc>
        <w:tc>
          <w:tcPr>
            <w:tcW w:w="1931" w:type="dxa"/>
          </w:tcPr>
          <w:p w14:paraId="23C07DB1" w14:textId="37DCED9E"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Residue of banned insecticide</w:t>
            </w:r>
          </w:p>
        </w:tc>
      </w:tr>
      <w:tr w:rsidR="00BF6857" w:rsidRPr="005162DE" w14:paraId="780190A0" w14:textId="77777777" w:rsidTr="002D3FB5">
        <w:trPr>
          <w:trHeight w:val="432"/>
        </w:trPr>
        <w:tc>
          <w:tcPr>
            <w:tcW w:w="2245" w:type="dxa"/>
            <w:tcMar>
              <w:left w:w="58" w:type="dxa"/>
              <w:right w:w="58" w:type="dxa"/>
            </w:tcMar>
          </w:tcPr>
          <w:p w14:paraId="57485113" w14:textId="2BB2CA9A" w:rsidR="00BF6857" w:rsidRPr="005162DE" w:rsidRDefault="00BF6857" w:rsidP="00BF6857">
            <w:pPr>
              <w:spacing w:before="40" w:after="40"/>
              <w:ind w:left="30"/>
              <w:rPr>
                <w:rFonts w:ascii="Arial" w:hAnsi="Arial" w:cs="Arial"/>
                <w:sz w:val="24"/>
                <w:szCs w:val="24"/>
              </w:rPr>
            </w:pPr>
            <w:r w:rsidRPr="00A91529">
              <w:rPr>
                <w:rFonts w:ascii="Arial" w:hAnsi="Arial" w:cs="Arial"/>
                <w:szCs w:val="24"/>
              </w:rPr>
              <w:t>Heptachlor Epoxide (ng/L)</w:t>
            </w:r>
          </w:p>
        </w:tc>
        <w:tc>
          <w:tcPr>
            <w:tcW w:w="1440" w:type="dxa"/>
          </w:tcPr>
          <w:p w14:paraId="0C5B26F0" w14:textId="482E74FC" w:rsidR="00BF6857" w:rsidRPr="005162DE" w:rsidRDefault="00BF6857" w:rsidP="00BF6857">
            <w:pPr>
              <w:spacing w:before="40" w:after="40"/>
              <w:jc w:val="center"/>
              <w:rPr>
                <w:rFonts w:ascii="Arial" w:hAnsi="Arial" w:cs="Arial"/>
                <w:sz w:val="24"/>
                <w:szCs w:val="24"/>
              </w:rPr>
            </w:pPr>
            <w:r>
              <w:rPr>
                <w:rFonts w:ascii="Arial" w:hAnsi="Arial" w:cs="Arial"/>
              </w:rPr>
              <w:t>10/7/24</w:t>
            </w:r>
          </w:p>
        </w:tc>
        <w:tc>
          <w:tcPr>
            <w:tcW w:w="1260" w:type="dxa"/>
          </w:tcPr>
          <w:p w14:paraId="1FF18148" w14:textId="394AB1A7" w:rsidR="00BF6857" w:rsidRPr="005162DE" w:rsidRDefault="00BF6857" w:rsidP="00BF6857">
            <w:pPr>
              <w:spacing w:before="40" w:after="40"/>
              <w:jc w:val="center"/>
              <w:rPr>
                <w:rFonts w:ascii="Arial" w:hAnsi="Arial" w:cs="Arial"/>
                <w:sz w:val="24"/>
                <w:szCs w:val="24"/>
              </w:rPr>
            </w:pPr>
            <w:r w:rsidRPr="00E1074F">
              <w:rPr>
                <w:rFonts w:ascii="Arial" w:hAnsi="Arial" w:cs="Arial"/>
              </w:rPr>
              <w:t>ND</w:t>
            </w:r>
          </w:p>
        </w:tc>
        <w:tc>
          <w:tcPr>
            <w:tcW w:w="1530" w:type="dxa"/>
          </w:tcPr>
          <w:p w14:paraId="0EF9748F" w14:textId="018E1FCD" w:rsidR="00BF6857" w:rsidRPr="005162DE" w:rsidRDefault="00BF6857" w:rsidP="00BF6857">
            <w:pPr>
              <w:spacing w:before="40" w:after="40"/>
              <w:jc w:val="center"/>
              <w:rPr>
                <w:rFonts w:ascii="Arial" w:hAnsi="Arial" w:cs="Arial"/>
                <w:sz w:val="24"/>
                <w:szCs w:val="24"/>
              </w:rPr>
            </w:pPr>
            <w:r w:rsidRPr="00E1074F">
              <w:rPr>
                <w:rFonts w:ascii="Arial" w:hAnsi="Arial" w:cs="Arial"/>
              </w:rPr>
              <w:t>N/A</w:t>
            </w:r>
          </w:p>
        </w:tc>
        <w:tc>
          <w:tcPr>
            <w:tcW w:w="1170" w:type="dxa"/>
          </w:tcPr>
          <w:p w14:paraId="12F95DC8" w14:textId="31949EF7"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10</w:t>
            </w:r>
          </w:p>
        </w:tc>
        <w:tc>
          <w:tcPr>
            <w:tcW w:w="1260" w:type="dxa"/>
          </w:tcPr>
          <w:p w14:paraId="038F6E3E" w14:textId="2DA33808"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6</w:t>
            </w:r>
          </w:p>
        </w:tc>
        <w:tc>
          <w:tcPr>
            <w:tcW w:w="1931" w:type="dxa"/>
          </w:tcPr>
          <w:p w14:paraId="3084F6EC" w14:textId="69A95DA0"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Breakdown of heptachlor</w:t>
            </w:r>
          </w:p>
        </w:tc>
      </w:tr>
      <w:tr w:rsidR="00BF6857" w:rsidRPr="005162DE" w14:paraId="695633C2" w14:textId="77777777" w:rsidTr="002D3FB5">
        <w:trPr>
          <w:trHeight w:val="432"/>
        </w:trPr>
        <w:tc>
          <w:tcPr>
            <w:tcW w:w="2245" w:type="dxa"/>
            <w:tcMar>
              <w:left w:w="58" w:type="dxa"/>
              <w:right w:w="58" w:type="dxa"/>
            </w:tcMar>
          </w:tcPr>
          <w:p w14:paraId="35A20596" w14:textId="7C97F3D2" w:rsidR="00BF6857" w:rsidRPr="005162DE" w:rsidRDefault="00BF6857" w:rsidP="00BF6857">
            <w:pPr>
              <w:spacing w:before="40" w:after="40"/>
              <w:ind w:left="30"/>
              <w:jc w:val="both"/>
              <w:rPr>
                <w:rFonts w:ascii="Arial" w:hAnsi="Arial" w:cs="Arial"/>
                <w:sz w:val="24"/>
                <w:szCs w:val="24"/>
              </w:rPr>
            </w:pPr>
            <w:r w:rsidRPr="00A91529">
              <w:rPr>
                <w:rFonts w:ascii="Arial" w:hAnsi="Arial" w:cs="Arial"/>
                <w:szCs w:val="24"/>
              </w:rPr>
              <w:t>PCBs [Polychlorinated Biphenyls] (ng/L)</w:t>
            </w:r>
          </w:p>
        </w:tc>
        <w:tc>
          <w:tcPr>
            <w:tcW w:w="1440" w:type="dxa"/>
          </w:tcPr>
          <w:p w14:paraId="23BD2AE1" w14:textId="44669D91" w:rsidR="00BF6857" w:rsidRPr="005162DE" w:rsidRDefault="00BF6857" w:rsidP="00BF6857">
            <w:pPr>
              <w:spacing w:before="40" w:after="40"/>
              <w:jc w:val="center"/>
              <w:rPr>
                <w:rFonts w:ascii="Arial" w:hAnsi="Arial" w:cs="Arial"/>
                <w:sz w:val="24"/>
                <w:szCs w:val="24"/>
              </w:rPr>
            </w:pPr>
            <w:r>
              <w:rPr>
                <w:rFonts w:ascii="Arial" w:hAnsi="Arial" w:cs="Arial"/>
              </w:rPr>
              <w:t>10/7/24</w:t>
            </w:r>
          </w:p>
        </w:tc>
        <w:tc>
          <w:tcPr>
            <w:tcW w:w="1260" w:type="dxa"/>
          </w:tcPr>
          <w:p w14:paraId="2B22B5FB" w14:textId="2FB78FF5" w:rsidR="00BF6857" w:rsidRPr="005162DE" w:rsidRDefault="00BF6857" w:rsidP="00BF6857">
            <w:pPr>
              <w:spacing w:before="40" w:after="40"/>
              <w:jc w:val="center"/>
              <w:rPr>
                <w:rFonts w:ascii="Arial" w:hAnsi="Arial" w:cs="Arial"/>
                <w:sz w:val="24"/>
                <w:szCs w:val="24"/>
              </w:rPr>
            </w:pPr>
            <w:r w:rsidRPr="00E1074F">
              <w:rPr>
                <w:rFonts w:ascii="Arial" w:hAnsi="Arial" w:cs="Arial"/>
              </w:rPr>
              <w:t>ND</w:t>
            </w:r>
          </w:p>
        </w:tc>
        <w:tc>
          <w:tcPr>
            <w:tcW w:w="1530" w:type="dxa"/>
          </w:tcPr>
          <w:p w14:paraId="6DAC3985" w14:textId="301A6580" w:rsidR="00BF6857" w:rsidRPr="005162DE" w:rsidRDefault="00BF6857" w:rsidP="00BF6857">
            <w:pPr>
              <w:spacing w:before="40" w:after="40"/>
              <w:jc w:val="center"/>
              <w:rPr>
                <w:rFonts w:ascii="Arial" w:hAnsi="Arial" w:cs="Arial"/>
                <w:sz w:val="24"/>
                <w:szCs w:val="24"/>
              </w:rPr>
            </w:pPr>
            <w:r w:rsidRPr="00E1074F">
              <w:rPr>
                <w:rFonts w:ascii="Arial" w:hAnsi="Arial" w:cs="Arial"/>
              </w:rPr>
              <w:t>N/A</w:t>
            </w:r>
          </w:p>
        </w:tc>
        <w:tc>
          <w:tcPr>
            <w:tcW w:w="1170" w:type="dxa"/>
          </w:tcPr>
          <w:p w14:paraId="03278D45" w14:textId="48B1A986"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500</w:t>
            </w:r>
          </w:p>
        </w:tc>
        <w:tc>
          <w:tcPr>
            <w:tcW w:w="1260" w:type="dxa"/>
          </w:tcPr>
          <w:p w14:paraId="1F633D8D" w14:textId="62C14D26"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90</w:t>
            </w:r>
          </w:p>
        </w:tc>
        <w:tc>
          <w:tcPr>
            <w:tcW w:w="1931" w:type="dxa"/>
          </w:tcPr>
          <w:p w14:paraId="3D3D0784" w14:textId="2CB991FC"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Runoff from landfills; discharge of waste chemicals</w:t>
            </w:r>
          </w:p>
        </w:tc>
      </w:tr>
      <w:tr w:rsidR="00BF6857" w:rsidRPr="005162DE" w14:paraId="0AAEC84E" w14:textId="77777777" w:rsidTr="002D3FB5">
        <w:trPr>
          <w:trHeight w:val="432"/>
        </w:trPr>
        <w:tc>
          <w:tcPr>
            <w:tcW w:w="2245" w:type="dxa"/>
            <w:tcMar>
              <w:left w:w="58" w:type="dxa"/>
              <w:right w:w="58" w:type="dxa"/>
            </w:tcMar>
          </w:tcPr>
          <w:p w14:paraId="7B9D7881" w14:textId="477C23F6" w:rsidR="00BF6857" w:rsidRPr="005162DE" w:rsidRDefault="00BF6857" w:rsidP="00BF6857">
            <w:pPr>
              <w:spacing w:before="40" w:after="40"/>
              <w:ind w:left="30"/>
              <w:jc w:val="both"/>
              <w:rPr>
                <w:rFonts w:ascii="Arial" w:hAnsi="Arial" w:cs="Arial"/>
                <w:sz w:val="24"/>
                <w:szCs w:val="24"/>
              </w:rPr>
            </w:pPr>
            <w:r w:rsidRPr="00A91529">
              <w:rPr>
                <w:rFonts w:ascii="Arial" w:hAnsi="Arial" w:cs="Arial"/>
                <w:szCs w:val="24"/>
              </w:rPr>
              <w:t>Chlordane (ng/L)</w:t>
            </w:r>
          </w:p>
        </w:tc>
        <w:tc>
          <w:tcPr>
            <w:tcW w:w="1440" w:type="dxa"/>
          </w:tcPr>
          <w:p w14:paraId="6324F036" w14:textId="7FB49B84" w:rsidR="00BF6857" w:rsidRPr="005162DE" w:rsidRDefault="00BF6857" w:rsidP="00BF6857">
            <w:pPr>
              <w:spacing w:before="40" w:after="40"/>
              <w:jc w:val="center"/>
              <w:rPr>
                <w:rFonts w:ascii="Arial" w:hAnsi="Arial" w:cs="Arial"/>
                <w:sz w:val="24"/>
                <w:szCs w:val="24"/>
              </w:rPr>
            </w:pPr>
            <w:r>
              <w:rPr>
                <w:rFonts w:ascii="Arial" w:hAnsi="Arial" w:cs="Arial"/>
              </w:rPr>
              <w:t>10/7/24</w:t>
            </w:r>
          </w:p>
        </w:tc>
        <w:tc>
          <w:tcPr>
            <w:tcW w:w="1260" w:type="dxa"/>
          </w:tcPr>
          <w:p w14:paraId="1B20317E" w14:textId="4EBF03C0" w:rsidR="00BF6857" w:rsidRPr="005162DE" w:rsidRDefault="00BF6857" w:rsidP="00BF6857">
            <w:pPr>
              <w:spacing w:before="40" w:after="40"/>
              <w:jc w:val="center"/>
              <w:rPr>
                <w:rFonts w:ascii="Arial" w:hAnsi="Arial" w:cs="Arial"/>
                <w:sz w:val="24"/>
                <w:szCs w:val="24"/>
              </w:rPr>
            </w:pPr>
            <w:r w:rsidRPr="00E1074F">
              <w:rPr>
                <w:rFonts w:ascii="Arial" w:hAnsi="Arial" w:cs="Arial"/>
              </w:rPr>
              <w:t>ND</w:t>
            </w:r>
          </w:p>
        </w:tc>
        <w:tc>
          <w:tcPr>
            <w:tcW w:w="1530" w:type="dxa"/>
          </w:tcPr>
          <w:p w14:paraId="3D177B80" w14:textId="10FFACB4" w:rsidR="00BF6857" w:rsidRPr="005162DE" w:rsidRDefault="00BF6857" w:rsidP="00BF6857">
            <w:pPr>
              <w:spacing w:before="40" w:after="40"/>
              <w:jc w:val="center"/>
              <w:rPr>
                <w:rFonts w:ascii="Arial" w:hAnsi="Arial" w:cs="Arial"/>
                <w:sz w:val="24"/>
                <w:szCs w:val="24"/>
              </w:rPr>
            </w:pPr>
            <w:r w:rsidRPr="00E1074F">
              <w:rPr>
                <w:rFonts w:ascii="Arial" w:hAnsi="Arial" w:cs="Arial"/>
              </w:rPr>
              <w:t>N/A</w:t>
            </w:r>
          </w:p>
        </w:tc>
        <w:tc>
          <w:tcPr>
            <w:tcW w:w="1170" w:type="dxa"/>
          </w:tcPr>
          <w:p w14:paraId="48E9B757" w14:textId="7D64BFDF"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100</w:t>
            </w:r>
          </w:p>
        </w:tc>
        <w:tc>
          <w:tcPr>
            <w:tcW w:w="1260" w:type="dxa"/>
          </w:tcPr>
          <w:p w14:paraId="492B5647" w14:textId="1D21D556"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30</w:t>
            </w:r>
          </w:p>
        </w:tc>
        <w:tc>
          <w:tcPr>
            <w:tcW w:w="1931" w:type="dxa"/>
          </w:tcPr>
          <w:p w14:paraId="1E99BB2F" w14:textId="3601F984" w:rsidR="00BF6857" w:rsidRPr="005162DE" w:rsidRDefault="00BF6857" w:rsidP="00BF6857">
            <w:pPr>
              <w:spacing w:before="40" w:after="40"/>
              <w:jc w:val="center"/>
              <w:rPr>
                <w:rFonts w:ascii="Arial" w:hAnsi="Arial" w:cs="Arial"/>
                <w:sz w:val="24"/>
                <w:szCs w:val="24"/>
              </w:rPr>
            </w:pPr>
            <w:r w:rsidRPr="00A91529">
              <w:rPr>
                <w:rFonts w:ascii="Arial" w:hAnsi="Arial" w:cs="Arial"/>
                <w:szCs w:val="24"/>
              </w:rPr>
              <w:t>Residue of banned insecticide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2631A2" w:rsidRPr="005162DE" w14:paraId="029A4A7D" w14:textId="77777777" w:rsidTr="002D3FB5">
        <w:trPr>
          <w:trHeight w:val="432"/>
        </w:trPr>
        <w:tc>
          <w:tcPr>
            <w:tcW w:w="2245" w:type="dxa"/>
          </w:tcPr>
          <w:p w14:paraId="04C2A80B" w14:textId="33563F69" w:rsidR="002631A2" w:rsidRPr="005162DE" w:rsidRDefault="002631A2" w:rsidP="002631A2">
            <w:pPr>
              <w:spacing w:before="40" w:after="40"/>
              <w:ind w:left="187"/>
              <w:rPr>
                <w:rFonts w:ascii="Arial" w:hAnsi="Arial" w:cs="Arial"/>
                <w:sz w:val="24"/>
                <w:szCs w:val="24"/>
              </w:rPr>
            </w:pPr>
            <w:r w:rsidRPr="00534DB9">
              <w:rPr>
                <w:rFonts w:ascii="Arial" w:hAnsi="Arial" w:cs="Arial"/>
              </w:rPr>
              <w:t>Silver</w:t>
            </w:r>
          </w:p>
        </w:tc>
        <w:tc>
          <w:tcPr>
            <w:tcW w:w="1440" w:type="dxa"/>
          </w:tcPr>
          <w:p w14:paraId="3AB56DE9" w14:textId="0ECB7637" w:rsidR="002631A2" w:rsidRPr="005162DE" w:rsidRDefault="002631A2" w:rsidP="002631A2">
            <w:pPr>
              <w:spacing w:before="40" w:after="40"/>
              <w:jc w:val="center"/>
              <w:rPr>
                <w:rFonts w:ascii="Arial" w:hAnsi="Arial" w:cs="Arial"/>
                <w:sz w:val="24"/>
                <w:szCs w:val="24"/>
              </w:rPr>
            </w:pPr>
            <w:r w:rsidRPr="00534DB9">
              <w:rPr>
                <w:rFonts w:ascii="Arial" w:hAnsi="Arial" w:cs="Arial"/>
              </w:rPr>
              <w:t>10/12/2022</w:t>
            </w:r>
          </w:p>
        </w:tc>
        <w:tc>
          <w:tcPr>
            <w:tcW w:w="1260" w:type="dxa"/>
          </w:tcPr>
          <w:p w14:paraId="5D465B29" w14:textId="2E82D201" w:rsidR="002631A2" w:rsidRPr="005162DE" w:rsidRDefault="002631A2" w:rsidP="002631A2">
            <w:pPr>
              <w:spacing w:before="40" w:after="40"/>
              <w:jc w:val="center"/>
              <w:rPr>
                <w:rFonts w:ascii="Arial" w:hAnsi="Arial" w:cs="Arial"/>
                <w:sz w:val="24"/>
                <w:szCs w:val="24"/>
              </w:rPr>
            </w:pPr>
            <w:r w:rsidRPr="00534DB9">
              <w:rPr>
                <w:rFonts w:ascii="Arial" w:hAnsi="Arial" w:cs="Arial"/>
              </w:rPr>
              <w:t>ND</w:t>
            </w:r>
          </w:p>
        </w:tc>
        <w:tc>
          <w:tcPr>
            <w:tcW w:w="1530" w:type="dxa"/>
          </w:tcPr>
          <w:p w14:paraId="6F2413BA" w14:textId="6BBF48C7" w:rsidR="002631A2" w:rsidRPr="005162DE" w:rsidRDefault="002631A2" w:rsidP="002631A2">
            <w:pPr>
              <w:spacing w:before="40" w:after="40"/>
              <w:jc w:val="center"/>
              <w:rPr>
                <w:rFonts w:ascii="Arial" w:hAnsi="Arial" w:cs="Arial"/>
                <w:sz w:val="24"/>
                <w:szCs w:val="24"/>
              </w:rPr>
            </w:pPr>
            <w:r w:rsidRPr="00534DB9">
              <w:rPr>
                <w:rFonts w:ascii="Arial" w:hAnsi="Arial" w:cs="Arial"/>
              </w:rPr>
              <w:t>NA</w:t>
            </w:r>
          </w:p>
        </w:tc>
        <w:tc>
          <w:tcPr>
            <w:tcW w:w="900" w:type="dxa"/>
          </w:tcPr>
          <w:p w14:paraId="5615AC9F" w14:textId="2457E106" w:rsidR="002631A2" w:rsidRPr="005162DE" w:rsidRDefault="002631A2" w:rsidP="002631A2">
            <w:pPr>
              <w:spacing w:before="40" w:after="40"/>
              <w:jc w:val="center"/>
              <w:rPr>
                <w:rFonts w:ascii="Arial" w:hAnsi="Arial" w:cs="Arial"/>
                <w:sz w:val="24"/>
                <w:szCs w:val="24"/>
              </w:rPr>
            </w:pPr>
            <w:r w:rsidRPr="00534DB9">
              <w:rPr>
                <w:rFonts w:ascii="Arial" w:hAnsi="Arial" w:cs="Arial"/>
              </w:rPr>
              <w:t xml:space="preserve">100 </w:t>
            </w:r>
            <w:proofErr w:type="gramStart"/>
            <w:r w:rsidRPr="00534DB9">
              <w:rPr>
                <w:rFonts w:ascii="Arial" w:hAnsi="Arial" w:cs="Arial"/>
              </w:rPr>
              <w:t>µg</w:t>
            </w:r>
            <w:proofErr w:type="gramEnd"/>
            <w:r w:rsidRPr="00534DB9">
              <w:rPr>
                <w:rFonts w:ascii="Arial" w:hAnsi="Arial" w:cs="Arial"/>
              </w:rPr>
              <w:t>/L</w:t>
            </w:r>
          </w:p>
        </w:tc>
        <w:tc>
          <w:tcPr>
            <w:tcW w:w="1170" w:type="dxa"/>
          </w:tcPr>
          <w:p w14:paraId="188C38E4" w14:textId="5A6057DA" w:rsidR="002631A2" w:rsidRPr="005162DE" w:rsidRDefault="002631A2" w:rsidP="002631A2">
            <w:pPr>
              <w:spacing w:before="40" w:after="40"/>
              <w:jc w:val="center"/>
              <w:rPr>
                <w:rFonts w:ascii="Arial" w:hAnsi="Arial" w:cs="Arial"/>
                <w:sz w:val="24"/>
                <w:szCs w:val="24"/>
              </w:rPr>
            </w:pPr>
            <w:r w:rsidRPr="00534DB9">
              <w:rPr>
                <w:rFonts w:ascii="Arial" w:hAnsi="Arial" w:cs="Arial"/>
              </w:rPr>
              <w:t xml:space="preserve">100 </w:t>
            </w:r>
            <w:proofErr w:type="gramStart"/>
            <w:r w:rsidRPr="00534DB9">
              <w:rPr>
                <w:rFonts w:ascii="Arial" w:hAnsi="Arial" w:cs="Arial"/>
              </w:rPr>
              <w:t>µg</w:t>
            </w:r>
            <w:proofErr w:type="gramEnd"/>
            <w:r w:rsidRPr="00534DB9">
              <w:rPr>
                <w:rFonts w:ascii="Arial" w:hAnsi="Arial" w:cs="Arial"/>
              </w:rPr>
              <w:t>/L</w:t>
            </w:r>
          </w:p>
        </w:tc>
        <w:tc>
          <w:tcPr>
            <w:tcW w:w="2291" w:type="dxa"/>
          </w:tcPr>
          <w:p w14:paraId="566F303C" w14:textId="3D173AA2" w:rsidR="002631A2" w:rsidRPr="005162DE" w:rsidRDefault="002631A2" w:rsidP="002631A2">
            <w:pPr>
              <w:spacing w:before="40" w:after="40"/>
              <w:rPr>
                <w:rFonts w:ascii="Arial" w:hAnsi="Arial" w:cs="Arial"/>
                <w:sz w:val="24"/>
                <w:szCs w:val="24"/>
              </w:rPr>
            </w:pPr>
            <w:r w:rsidRPr="00534DB9">
              <w:rPr>
                <w:rFonts w:ascii="Arial" w:hAnsi="Arial" w:cs="Arial"/>
              </w:rPr>
              <w:t>Industrial discharges</w:t>
            </w:r>
          </w:p>
        </w:tc>
      </w:tr>
      <w:tr w:rsidR="002631A2" w:rsidRPr="005162DE" w14:paraId="43BA6B8D" w14:textId="77777777" w:rsidTr="002D3FB5">
        <w:trPr>
          <w:trHeight w:val="432"/>
        </w:trPr>
        <w:tc>
          <w:tcPr>
            <w:tcW w:w="2245" w:type="dxa"/>
          </w:tcPr>
          <w:p w14:paraId="581AB298" w14:textId="3F313D08" w:rsidR="002631A2" w:rsidRPr="005162DE" w:rsidRDefault="002631A2" w:rsidP="002631A2">
            <w:pPr>
              <w:spacing w:before="40" w:after="40"/>
              <w:ind w:left="187"/>
              <w:rPr>
                <w:rFonts w:ascii="Arial" w:hAnsi="Arial" w:cs="Arial"/>
                <w:sz w:val="24"/>
                <w:szCs w:val="24"/>
              </w:rPr>
            </w:pPr>
            <w:r w:rsidRPr="00534DB9">
              <w:rPr>
                <w:rFonts w:ascii="Arial" w:hAnsi="Arial" w:cs="Arial"/>
              </w:rPr>
              <w:t>Specific Conductance</w:t>
            </w:r>
          </w:p>
        </w:tc>
        <w:tc>
          <w:tcPr>
            <w:tcW w:w="1440" w:type="dxa"/>
          </w:tcPr>
          <w:p w14:paraId="13425507" w14:textId="5EFF3020" w:rsidR="002631A2" w:rsidRPr="005162DE" w:rsidRDefault="002631A2" w:rsidP="002631A2">
            <w:pPr>
              <w:spacing w:before="40" w:after="40"/>
              <w:jc w:val="center"/>
              <w:rPr>
                <w:rFonts w:ascii="Arial" w:hAnsi="Arial" w:cs="Arial"/>
                <w:sz w:val="24"/>
                <w:szCs w:val="24"/>
              </w:rPr>
            </w:pPr>
            <w:r w:rsidRPr="00534DB9">
              <w:rPr>
                <w:rFonts w:ascii="Arial" w:hAnsi="Arial" w:cs="Arial"/>
              </w:rPr>
              <w:t>9/13/2022</w:t>
            </w:r>
          </w:p>
        </w:tc>
        <w:tc>
          <w:tcPr>
            <w:tcW w:w="1260" w:type="dxa"/>
          </w:tcPr>
          <w:p w14:paraId="72C49EEB" w14:textId="7EE61BC1" w:rsidR="002631A2" w:rsidRPr="005162DE" w:rsidRDefault="002631A2" w:rsidP="002631A2">
            <w:pPr>
              <w:spacing w:before="40" w:after="40"/>
              <w:jc w:val="center"/>
              <w:rPr>
                <w:rFonts w:ascii="Arial" w:hAnsi="Arial" w:cs="Arial"/>
                <w:sz w:val="24"/>
                <w:szCs w:val="24"/>
              </w:rPr>
            </w:pPr>
            <w:r w:rsidRPr="00534DB9">
              <w:rPr>
                <w:rFonts w:ascii="Arial" w:hAnsi="Arial" w:cs="Arial"/>
              </w:rPr>
              <w:t>100</w:t>
            </w:r>
          </w:p>
        </w:tc>
        <w:tc>
          <w:tcPr>
            <w:tcW w:w="1530" w:type="dxa"/>
          </w:tcPr>
          <w:p w14:paraId="7C11921B" w14:textId="5CC3BD0A" w:rsidR="002631A2" w:rsidRPr="005162DE" w:rsidRDefault="002631A2" w:rsidP="002631A2">
            <w:pPr>
              <w:spacing w:before="40" w:after="40"/>
              <w:jc w:val="center"/>
              <w:rPr>
                <w:rFonts w:ascii="Arial" w:hAnsi="Arial" w:cs="Arial"/>
                <w:sz w:val="24"/>
                <w:szCs w:val="24"/>
              </w:rPr>
            </w:pPr>
            <w:r w:rsidRPr="00534DB9">
              <w:rPr>
                <w:rFonts w:ascii="Arial" w:hAnsi="Arial" w:cs="Arial"/>
              </w:rPr>
              <w:t>NA</w:t>
            </w:r>
          </w:p>
        </w:tc>
        <w:tc>
          <w:tcPr>
            <w:tcW w:w="900" w:type="dxa"/>
          </w:tcPr>
          <w:p w14:paraId="491F1603" w14:textId="5C380146" w:rsidR="002631A2" w:rsidRPr="005162DE" w:rsidRDefault="002631A2" w:rsidP="002631A2">
            <w:pPr>
              <w:spacing w:before="40" w:after="40"/>
              <w:jc w:val="center"/>
              <w:rPr>
                <w:rFonts w:ascii="Arial" w:hAnsi="Arial" w:cs="Arial"/>
                <w:sz w:val="24"/>
                <w:szCs w:val="24"/>
              </w:rPr>
            </w:pPr>
            <w:r w:rsidRPr="00534DB9">
              <w:rPr>
                <w:rFonts w:ascii="Arial" w:hAnsi="Arial" w:cs="Arial"/>
              </w:rPr>
              <w:t>1,600 µS/cm</w:t>
            </w:r>
          </w:p>
        </w:tc>
        <w:tc>
          <w:tcPr>
            <w:tcW w:w="1170" w:type="dxa"/>
          </w:tcPr>
          <w:p w14:paraId="489C42D6" w14:textId="6B95AFB2" w:rsidR="002631A2" w:rsidRPr="005162DE" w:rsidRDefault="002631A2" w:rsidP="002631A2">
            <w:pPr>
              <w:spacing w:before="40" w:after="40"/>
              <w:jc w:val="center"/>
              <w:rPr>
                <w:rFonts w:ascii="Arial" w:hAnsi="Arial" w:cs="Arial"/>
                <w:sz w:val="24"/>
                <w:szCs w:val="24"/>
              </w:rPr>
            </w:pPr>
            <w:r w:rsidRPr="00534DB9">
              <w:rPr>
                <w:rFonts w:ascii="Arial" w:hAnsi="Arial" w:cs="Arial"/>
              </w:rPr>
              <w:t>1,600 µS/cm</w:t>
            </w:r>
          </w:p>
        </w:tc>
        <w:tc>
          <w:tcPr>
            <w:tcW w:w="2291" w:type="dxa"/>
          </w:tcPr>
          <w:p w14:paraId="2DBCEC1A" w14:textId="688234A0" w:rsidR="002631A2" w:rsidRPr="005162DE" w:rsidRDefault="002631A2" w:rsidP="002631A2">
            <w:pPr>
              <w:spacing w:before="40" w:after="40"/>
              <w:rPr>
                <w:rFonts w:ascii="Arial" w:hAnsi="Arial" w:cs="Arial"/>
                <w:sz w:val="24"/>
                <w:szCs w:val="24"/>
              </w:rPr>
            </w:pPr>
            <w:r w:rsidRPr="00534DB9">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E27566A"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2631A2">
        <w:rPr>
          <w:rFonts w:ascii="Arial" w:hAnsi="Arial" w:cs="Arial"/>
          <w:bCs/>
          <w:sz w:val="24"/>
          <w:szCs w:val="24"/>
        </w:rPr>
        <w:t>HILLTOP RANCH, INC.-LOONEY RD</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w:t>
      </w:r>
      <w:r w:rsidRPr="005162DE">
        <w:rPr>
          <w:rFonts w:ascii="Arial" w:hAnsi="Arial" w:cs="Arial"/>
          <w:sz w:val="24"/>
          <w:szCs w:val="24"/>
        </w:rPr>
        <w:lastRenderedPageBreak/>
        <w:t xml:space="preserve">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C586EA6" w14:textId="752F6B0F" w:rsidR="00827994" w:rsidRPr="005162DE" w:rsidRDefault="00070AD2" w:rsidP="002631A2">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r w:rsidR="002631A2">
        <w:rPr>
          <w:rFonts w:ascii="Arial" w:hAnsi="Arial" w:cs="Arial"/>
          <w:sz w:val="24"/>
          <w:szCs w:val="24"/>
        </w:rPr>
        <w:t xml:space="preserve"> </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3E8"/>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31A2"/>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0D36"/>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5B29"/>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0AEF"/>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85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33367"/>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2597</Words>
  <Characters>15037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2025-04-14T19:38:00Z</dcterms:created>
  <dcterms:modified xsi:type="dcterms:W3CDTF">2025-04-14T19:38:00Z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