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AD6F2D9"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164537">
        <w:rPr>
          <w:rFonts w:ascii="Arial" w:hAnsi="Arial" w:cs="Arial"/>
          <w:sz w:val="24"/>
          <w:szCs w:val="24"/>
        </w:rPr>
        <w:t xml:space="preserve">WESTSIDE GROCERY, INC. </w:t>
      </w:r>
      <w:r w:rsidR="00494C7A" w:rsidRPr="005162DE">
        <w:rPr>
          <w:rFonts w:ascii="Arial" w:hAnsi="Arial" w:cs="Arial"/>
          <w:sz w:val="24"/>
          <w:szCs w:val="24"/>
        </w:rPr>
        <w:t xml:space="preserve"> </w:t>
      </w:r>
    </w:p>
    <w:p w14:paraId="65A99AB1" w14:textId="34B3EE50"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proofErr w:type="gramStart"/>
      <w:r w:rsidR="00164537">
        <w:rPr>
          <w:rFonts w:ascii="Arial" w:hAnsi="Arial" w:cs="Arial"/>
          <w:sz w:val="24"/>
          <w:szCs w:val="24"/>
        </w:rPr>
        <w:t>3/22/24</w:t>
      </w:r>
      <w:proofErr w:type="gramEnd"/>
    </w:p>
    <w:p w14:paraId="21C05768" w14:textId="4A44A2A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164537">
        <w:rPr>
          <w:rFonts w:ascii="Arial" w:hAnsi="Arial" w:cs="Arial"/>
          <w:sz w:val="24"/>
          <w:szCs w:val="24"/>
        </w:rPr>
        <w:t>GROUND WATER</w:t>
      </w:r>
    </w:p>
    <w:p w14:paraId="6AE5ED8C" w14:textId="5957F04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164537">
        <w:rPr>
          <w:rFonts w:ascii="Arial" w:hAnsi="Arial" w:cs="Arial"/>
          <w:sz w:val="24"/>
          <w:szCs w:val="24"/>
        </w:rPr>
        <w:t>13912 WESTSIDE BLVD. LIVINGSTON, CA 95334</w:t>
      </w:r>
    </w:p>
    <w:p w14:paraId="11D6F99D" w14:textId="48BE3C63"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164537">
        <w:rPr>
          <w:rFonts w:ascii="Arial" w:hAnsi="Arial" w:cs="Arial"/>
          <w:sz w:val="24"/>
          <w:szCs w:val="24"/>
        </w:rPr>
        <w:t>N/A</w:t>
      </w:r>
    </w:p>
    <w:p w14:paraId="55CC3D7E" w14:textId="065D719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164537">
        <w:rPr>
          <w:rFonts w:ascii="Arial" w:hAnsi="Arial" w:cs="Arial"/>
          <w:sz w:val="24"/>
          <w:szCs w:val="24"/>
        </w:rPr>
        <w:t>NONE</w:t>
      </w:r>
    </w:p>
    <w:p w14:paraId="175FE9EF" w14:textId="4D764930"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164537">
        <w:rPr>
          <w:rFonts w:ascii="Arial" w:hAnsi="Arial" w:cs="Arial"/>
          <w:sz w:val="24"/>
          <w:szCs w:val="24"/>
        </w:rPr>
        <w:t>LINDA RAMIREZ (209)394-</w:t>
      </w:r>
      <w:proofErr w:type="gramStart"/>
      <w:r w:rsidR="00164537">
        <w:rPr>
          <w:rFonts w:ascii="Arial" w:hAnsi="Arial" w:cs="Arial"/>
          <w:sz w:val="24"/>
          <w:szCs w:val="24"/>
        </w:rPr>
        <w:t>3382</w:t>
      </w:r>
      <w:proofErr w:type="gramEnd"/>
    </w:p>
    <w:p w14:paraId="291D569C" w14:textId="2A26D907" w:rsidR="00ED7919" w:rsidRPr="005162DE" w:rsidRDefault="008404C1" w:rsidP="001F7181">
      <w:pPr>
        <w:pStyle w:val="Heading2"/>
      </w:pPr>
      <w:bookmarkStart w:id="2" w:name="_Toc58336714"/>
      <w:r w:rsidRPr="005162DE">
        <w:t>About This Report</w:t>
      </w:r>
      <w:bookmarkEnd w:id="2"/>
    </w:p>
    <w:p w14:paraId="14AA4D8D" w14:textId="7DE35E05"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164537">
        <w:rPr>
          <w:rFonts w:ascii="Arial" w:hAnsi="Arial" w:cs="Arial"/>
          <w:sz w:val="24"/>
          <w:szCs w:val="24"/>
        </w:rPr>
        <w:t>3</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DC98081"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164537">
        <w:rPr>
          <w:rFonts w:ascii="Arial" w:hAnsi="Arial" w:cs="Arial"/>
          <w:sz w:val="24"/>
          <w:szCs w:val="24"/>
        </w:rPr>
        <w:t>WESTSIDE GROCERY, INC</w:t>
      </w:r>
      <w:r w:rsidR="00164537">
        <w:rPr>
          <w:rFonts w:ascii="Arial" w:hAnsi="Arial" w:cs="Arial"/>
          <w:sz w:val="24"/>
          <w:szCs w:val="24"/>
        </w:rPr>
        <w:t>.</w:t>
      </w:r>
      <w:r w:rsidR="00442D66" w:rsidRPr="005162DE">
        <w:rPr>
          <w:rFonts w:ascii="Arial" w:hAnsi="Arial" w:cs="Arial"/>
          <w:sz w:val="24"/>
          <w:szCs w:val="24"/>
          <w:lang w:val="es-MX"/>
        </w:rPr>
        <w:t>] a [</w:t>
      </w:r>
      <w:r w:rsidR="00164537">
        <w:rPr>
          <w:rFonts w:ascii="Arial" w:eastAsia="PMingLiU" w:hAnsi="Arial" w:cs="Arial"/>
          <w:sz w:val="24"/>
          <w:szCs w:val="24"/>
        </w:rPr>
        <w:t>13912 WESTSIDE BLVD. LIVINGSTON, CA 95334</w:t>
      </w:r>
      <w:r w:rsidR="00442D66" w:rsidRPr="005162DE">
        <w:rPr>
          <w:rFonts w:ascii="Arial" w:hAnsi="Arial" w:cs="Arial"/>
          <w:sz w:val="24"/>
          <w:szCs w:val="24"/>
          <w:lang w:val="es-MX"/>
        </w:rPr>
        <w:t>] para asistirlo en español.</w:t>
      </w:r>
    </w:p>
    <w:p w14:paraId="72C2ECD4" w14:textId="0DB4B74B"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164537">
        <w:rPr>
          <w:rFonts w:ascii="Arial" w:hAnsi="Arial" w:cs="Arial"/>
          <w:sz w:val="24"/>
          <w:szCs w:val="24"/>
        </w:rPr>
        <w:t>WESTSIDE GROCERY, INC</w:t>
      </w:r>
      <w:r w:rsidR="00164537">
        <w:rPr>
          <w:rFonts w:ascii="Arial" w:hAnsi="Arial" w:cs="Arial"/>
          <w:sz w:val="24"/>
          <w:szCs w:val="24"/>
        </w:rPr>
        <w:t>.</w:t>
      </w:r>
      <w:r w:rsidR="00BA6254" w:rsidRPr="005162DE">
        <w:rPr>
          <w:rFonts w:ascii="Arial" w:eastAsia="PMingLiU" w:hAnsi="Arial" w:cs="Arial"/>
          <w:sz w:val="24"/>
          <w:szCs w:val="24"/>
        </w:rPr>
        <w:t>]</w:t>
      </w:r>
      <w:r w:rsidR="00164537">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164537">
        <w:rPr>
          <w:rFonts w:ascii="Arial" w:eastAsia="PMingLiU" w:hAnsi="Arial" w:cs="Arial"/>
          <w:sz w:val="24"/>
          <w:szCs w:val="24"/>
        </w:rPr>
        <w:t>13912 WESTSIDE BLVD. LIVINGSTON, CA 95334</w:t>
      </w:r>
      <w:r w:rsidR="00BA6254" w:rsidRPr="005162DE">
        <w:rPr>
          <w:rFonts w:ascii="Arial" w:eastAsia="PMingLiU" w:hAnsi="Arial" w:cs="Arial"/>
          <w:sz w:val="24"/>
          <w:szCs w:val="24"/>
        </w:rPr>
        <w:t>]</w:t>
      </w:r>
      <w:r w:rsidR="00164537">
        <w:rPr>
          <w:rFonts w:ascii="Arial" w:eastAsia="PMingLiU" w:hAnsi="Arial" w:cs="Arial"/>
          <w:sz w:val="24"/>
          <w:szCs w:val="24"/>
        </w:rPr>
        <w:t xml:space="preserve"> </w:t>
      </w:r>
      <w:r w:rsidR="00BA6254" w:rsidRPr="005162DE">
        <w:rPr>
          <w:rFonts w:ascii="Arial" w:eastAsia="PMingLiU" w:hAnsi="Arial" w:cs="Arial"/>
          <w:sz w:val="24"/>
          <w:szCs w:val="24"/>
        </w:rPr>
        <w:t>[</w:t>
      </w:r>
      <w:r w:rsidR="00164537">
        <w:rPr>
          <w:rFonts w:ascii="Arial" w:hAnsi="Arial" w:cs="Arial"/>
          <w:sz w:val="24"/>
          <w:szCs w:val="24"/>
        </w:rPr>
        <w:t>(209)394-3382</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0A924A63"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164537">
        <w:rPr>
          <w:rFonts w:ascii="Arial" w:hAnsi="Arial" w:cs="Arial"/>
          <w:sz w:val="24"/>
          <w:szCs w:val="24"/>
        </w:rPr>
        <w:t>WESTSIDE GROCERY, INC</w:t>
      </w:r>
      <w:r w:rsidR="00164537">
        <w:rPr>
          <w:rFonts w:ascii="Arial" w:hAnsi="Arial" w:cs="Arial"/>
          <w:sz w:val="24"/>
          <w:szCs w:val="24"/>
        </w:rPr>
        <w:t xml:space="preserve">. </w:t>
      </w:r>
      <w:r w:rsidR="00164537">
        <w:rPr>
          <w:rFonts w:ascii="Arial" w:eastAsia="PMingLiU" w:hAnsi="Arial" w:cs="Arial"/>
          <w:sz w:val="24"/>
          <w:szCs w:val="24"/>
        </w:rPr>
        <w:t>13912 WESTSIDE BLVD. LIVINGSTON, CA 95334</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164537">
        <w:rPr>
          <w:rFonts w:ascii="Arial" w:hAnsi="Arial" w:cs="Arial"/>
          <w:sz w:val="24"/>
          <w:szCs w:val="24"/>
        </w:rPr>
        <w:t>(209)394-3382</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781D724E"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164537">
        <w:rPr>
          <w:rFonts w:ascii="Arial" w:hAnsi="Arial" w:cs="Arial"/>
          <w:sz w:val="24"/>
          <w:szCs w:val="24"/>
        </w:rPr>
        <w:t>WESTSIDE GROCERY, INC</w:t>
      </w:r>
      <w:r w:rsidR="00164537">
        <w:rPr>
          <w:rFonts w:ascii="Arial" w:hAnsi="Arial" w:cs="Arial"/>
          <w:sz w:val="24"/>
          <w:szCs w:val="24"/>
        </w:rPr>
        <w:t>.</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164537">
        <w:rPr>
          <w:rFonts w:ascii="Arial" w:eastAsia="PMingLiU" w:hAnsi="Arial" w:cs="Arial"/>
          <w:sz w:val="24"/>
          <w:szCs w:val="24"/>
        </w:rPr>
        <w:t>13912 WESTSIDE BLVD. LIVINGSTON, CA 95334</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2D027599"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164537">
        <w:rPr>
          <w:rFonts w:ascii="Arial" w:hAnsi="Arial" w:cs="Arial"/>
          <w:sz w:val="24"/>
          <w:szCs w:val="24"/>
        </w:rPr>
        <w:t>WESTSIDE GROCERY, INC</w:t>
      </w:r>
      <w:r w:rsidR="00164537">
        <w:rPr>
          <w:rFonts w:ascii="Arial" w:hAnsi="Arial" w:cs="Arial"/>
          <w:sz w:val="24"/>
          <w:szCs w:val="24"/>
        </w:rPr>
        <w:t>.</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164537">
        <w:rPr>
          <w:rFonts w:ascii="Arial" w:eastAsia="PMingLiU" w:hAnsi="Arial" w:cs="Arial"/>
          <w:sz w:val="24"/>
          <w:szCs w:val="24"/>
        </w:rPr>
        <w:t>13912 WESTSIDE BLVD. LIVINGSTON, CA 95334</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164537" w:rsidRDefault="00095AAC" w:rsidP="0073000F">
            <w:pPr>
              <w:spacing w:before="40" w:after="40"/>
              <w:rPr>
                <w:rFonts w:ascii="Arial" w:hAnsi="Arial" w:cs="Arial"/>
              </w:rPr>
            </w:pPr>
            <w:r w:rsidRPr="00164537">
              <w:rPr>
                <w:rFonts w:ascii="Arial" w:hAnsi="Arial" w:cs="Arial"/>
                <w:i/>
              </w:rPr>
              <w:t>E. coli</w:t>
            </w:r>
            <w:r w:rsidR="0073000F" w:rsidRPr="00164537">
              <w:rPr>
                <w:rFonts w:ascii="Arial" w:hAnsi="Arial" w:cs="Arial"/>
                <w:i/>
              </w:rPr>
              <w:br/>
            </w:r>
          </w:p>
        </w:tc>
        <w:tc>
          <w:tcPr>
            <w:tcW w:w="1617" w:type="dxa"/>
          </w:tcPr>
          <w:p w14:paraId="54205FE5" w14:textId="77777777" w:rsidR="00095AAC" w:rsidRPr="00164537" w:rsidRDefault="00095AAC" w:rsidP="008572DA">
            <w:pPr>
              <w:spacing w:before="40" w:after="40"/>
              <w:jc w:val="center"/>
              <w:rPr>
                <w:rFonts w:ascii="Arial" w:hAnsi="Arial" w:cs="Arial"/>
              </w:rPr>
            </w:pPr>
            <w:r w:rsidRPr="00164537">
              <w:rPr>
                <w:rFonts w:ascii="Arial" w:hAnsi="Arial" w:cs="Arial"/>
              </w:rPr>
              <w:t>(In the year)</w:t>
            </w:r>
          </w:p>
          <w:p w14:paraId="4A18E97C" w14:textId="05A5BDCB" w:rsidR="008572DA" w:rsidRPr="00164537" w:rsidRDefault="00164537" w:rsidP="008572DA">
            <w:pPr>
              <w:spacing w:before="40" w:after="40"/>
              <w:jc w:val="center"/>
              <w:rPr>
                <w:rFonts w:ascii="Arial" w:hAnsi="Arial" w:cs="Arial"/>
              </w:rPr>
            </w:pPr>
            <w:r w:rsidRPr="00164537">
              <w:rPr>
                <w:rFonts w:ascii="Arial" w:hAnsi="Arial" w:cs="Arial"/>
              </w:rPr>
              <w:t>0</w:t>
            </w:r>
          </w:p>
        </w:tc>
        <w:tc>
          <w:tcPr>
            <w:tcW w:w="1443" w:type="dxa"/>
          </w:tcPr>
          <w:p w14:paraId="38C21B9B" w14:textId="30A4D1A1" w:rsidR="00095AAC" w:rsidRPr="00164537" w:rsidRDefault="00164537" w:rsidP="008572DA">
            <w:pPr>
              <w:spacing w:before="40" w:after="40"/>
              <w:jc w:val="center"/>
              <w:rPr>
                <w:rFonts w:ascii="Arial" w:hAnsi="Arial" w:cs="Arial"/>
              </w:rPr>
            </w:pPr>
            <w:r w:rsidRPr="00164537">
              <w:rPr>
                <w:rFonts w:ascii="Arial" w:hAnsi="Arial" w:cs="Arial"/>
              </w:rPr>
              <w:t>0</w:t>
            </w:r>
          </w:p>
        </w:tc>
        <w:tc>
          <w:tcPr>
            <w:tcW w:w="2610" w:type="dxa"/>
          </w:tcPr>
          <w:p w14:paraId="09A9CFD2" w14:textId="0460835B" w:rsidR="00095AAC" w:rsidRPr="00164537" w:rsidRDefault="00095AAC" w:rsidP="00827994">
            <w:pPr>
              <w:spacing w:before="40" w:after="40"/>
              <w:jc w:val="center"/>
              <w:rPr>
                <w:rFonts w:ascii="Arial" w:hAnsi="Arial" w:cs="Arial"/>
              </w:rPr>
            </w:pPr>
            <w:r w:rsidRPr="00164537">
              <w:rPr>
                <w:rFonts w:ascii="Arial" w:hAnsi="Arial" w:cs="Arial"/>
              </w:rPr>
              <w:t>(</w:t>
            </w:r>
            <w:r w:rsidR="00020032" w:rsidRPr="00164537">
              <w:rPr>
                <w:rFonts w:ascii="Arial" w:hAnsi="Arial" w:cs="Arial"/>
              </w:rPr>
              <w:t>a</w:t>
            </w:r>
            <w:r w:rsidRPr="00164537">
              <w:rPr>
                <w:rFonts w:ascii="Arial" w:hAnsi="Arial" w:cs="Arial"/>
              </w:rPr>
              <w:t>)</w:t>
            </w:r>
          </w:p>
        </w:tc>
        <w:tc>
          <w:tcPr>
            <w:tcW w:w="990" w:type="dxa"/>
          </w:tcPr>
          <w:p w14:paraId="52965BD7" w14:textId="77777777" w:rsidR="00095AAC" w:rsidRPr="00164537" w:rsidRDefault="00095AAC" w:rsidP="008572DA">
            <w:pPr>
              <w:spacing w:before="40" w:after="40"/>
              <w:jc w:val="center"/>
              <w:rPr>
                <w:rFonts w:ascii="Arial" w:hAnsi="Arial" w:cs="Arial"/>
              </w:rPr>
            </w:pPr>
            <w:r w:rsidRPr="00164537">
              <w:rPr>
                <w:rFonts w:ascii="Arial" w:hAnsi="Arial" w:cs="Arial"/>
              </w:rPr>
              <w:t>0</w:t>
            </w:r>
          </w:p>
        </w:tc>
        <w:tc>
          <w:tcPr>
            <w:tcW w:w="2071" w:type="dxa"/>
          </w:tcPr>
          <w:p w14:paraId="6D4E3BEB" w14:textId="77777777" w:rsidR="00095AAC" w:rsidRPr="00164537" w:rsidRDefault="00095AAC" w:rsidP="005D3BD9">
            <w:pPr>
              <w:spacing w:before="40" w:after="40"/>
              <w:rPr>
                <w:rFonts w:ascii="Arial" w:hAnsi="Arial" w:cs="Arial"/>
              </w:rPr>
            </w:pPr>
            <w:r w:rsidRPr="00164537">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26E86F03" w14:textId="4392AE5E"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164537" w:rsidRPr="005162DE" w14:paraId="7C96DD6F" w14:textId="77777777" w:rsidTr="002D3FB5">
        <w:trPr>
          <w:trHeight w:val="432"/>
        </w:trPr>
        <w:tc>
          <w:tcPr>
            <w:tcW w:w="2245" w:type="dxa"/>
            <w:tcMar>
              <w:left w:w="58" w:type="dxa"/>
              <w:right w:w="58" w:type="dxa"/>
            </w:tcMar>
          </w:tcPr>
          <w:p w14:paraId="29E71AAC" w14:textId="41121B85" w:rsidR="00164537" w:rsidRPr="00164537" w:rsidRDefault="00164537" w:rsidP="00164537">
            <w:pPr>
              <w:keepNext/>
              <w:keepLines/>
              <w:spacing w:before="40" w:after="40"/>
              <w:ind w:left="30"/>
              <w:jc w:val="both"/>
              <w:rPr>
                <w:rFonts w:ascii="Arial" w:hAnsi="Arial" w:cs="Arial"/>
              </w:rPr>
            </w:pPr>
            <w:r w:rsidRPr="00164537">
              <w:rPr>
                <w:rFonts w:ascii="Arial" w:hAnsi="Arial" w:cs="Arial"/>
              </w:rPr>
              <w:t>Nitrate (mg/L)</w:t>
            </w:r>
          </w:p>
        </w:tc>
        <w:tc>
          <w:tcPr>
            <w:tcW w:w="1440" w:type="dxa"/>
          </w:tcPr>
          <w:p w14:paraId="04EA041D" w14:textId="77777777" w:rsidR="00164537" w:rsidRPr="00164537" w:rsidRDefault="00164537" w:rsidP="00164537">
            <w:pPr>
              <w:keepNext/>
              <w:keepLines/>
              <w:spacing w:before="40" w:after="40"/>
              <w:jc w:val="center"/>
              <w:rPr>
                <w:rFonts w:ascii="Arial" w:hAnsi="Arial" w:cs="Arial"/>
              </w:rPr>
            </w:pPr>
            <w:r w:rsidRPr="00164537">
              <w:rPr>
                <w:rFonts w:ascii="Arial" w:hAnsi="Arial" w:cs="Arial"/>
              </w:rPr>
              <w:t>1/11/23</w:t>
            </w:r>
          </w:p>
          <w:p w14:paraId="33FB5EF1" w14:textId="77777777" w:rsidR="00164537" w:rsidRPr="00164537" w:rsidRDefault="00164537" w:rsidP="00164537">
            <w:pPr>
              <w:keepNext/>
              <w:keepLines/>
              <w:spacing w:before="40" w:after="40"/>
              <w:jc w:val="center"/>
              <w:rPr>
                <w:rFonts w:ascii="Arial" w:hAnsi="Arial" w:cs="Arial"/>
              </w:rPr>
            </w:pPr>
            <w:r w:rsidRPr="00164537">
              <w:rPr>
                <w:rFonts w:ascii="Arial" w:hAnsi="Arial" w:cs="Arial"/>
              </w:rPr>
              <w:t>4/13/23</w:t>
            </w:r>
          </w:p>
          <w:p w14:paraId="73739A10" w14:textId="77777777" w:rsidR="00164537" w:rsidRPr="00164537" w:rsidRDefault="00164537" w:rsidP="00164537">
            <w:pPr>
              <w:keepNext/>
              <w:keepLines/>
              <w:spacing w:before="40" w:after="40"/>
              <w:jc w:val="center"/>
              <w:rPr>
                <w:rFonts w:ascii="Arial" w:hAnsi="Arial" w:cs="Arial"/>
              </w:rPr>
            </w:pPr>
            <w:r w:rsidRPr="00164537">
              <w:rPr>
                <w:rFonts w:ascii="Arial" w:hAnsi="Arial" w:cs="Arial"/>
              </w:rPr>
              <w:t>7/12/23</w:t>
            </w:r>
          </w:p>
          <w:p w14:paraId="21F7006B" w14:textId="3B6F0350" w:rsidR="00164537" w:rsidRPr="00164537" w:rsidRDefault="00164537" w:rsidP="00164537">
            <w:pPr>
              <w:keepNext/>
              <w:keepLines/>
              <w:spacing w:before="40" w:after="40"/>
              <w:jc w:val="center"/>
              <w:rPr>
                <w:rFonts w:ascii="Arial" w:hAnsi="Arial" w:cs="Arial"/>
              </w:rPr>
            </w:pPr>
            <w:r w:rsidRPr="00164537">
              <w:rPr>
                <w:rFonts w:ascii="Arial" w:hAnsi="Arial" w:cs="Arial"/>
              </w:rPr>
              <w:t>10/11/23</w:t>
            </w:r>
          </w:p>
        </w:tc>
        <w:tc>
          <w:tcPr>
            <w:tcW w:w="1260" w:type="dxa"/>
          </w:tcPr>
          <w:p w14:paraId="1BD7CABC" w14:textId="3277D8C9" w:rsidR="00164537" w:rsidRPr="00164537" w:rsidRDefault="00164537" w:rsidP="00164537">
            <w:pPr>
              <w:keepNext/>
              <w:keepLines/>
              <w:spacing w:before="40" w:after="40"/>
              <w:jc w:val="center"/>
              <w:rPr>
                <w:rFonts w:ascii="Arial" w:hAnsi="Arial" w:cs="Arial"/>
              </w:rPr>
            </w:pPr>
            <w:r w:rsidRPr="00164537">
              <w:rPr>
                <w:rFonts w:ascii="Arial" w:hAnsi="Arial" w:cs="Arial"/>
              </w:rPr>
              <w:t>11.49</w:t>
            </w:r>
          </w:p>
        </w:tc>
        <w:tc>
          <w:tcPr>
            <w:tcW w:w="1530" w:type="dxa"/>
          </w:tcPr>
          <w:p w14:paraId="40895B2C" w14:textId="4A4D7F0E" w:rsidR="00164537" w:rsidRPr="00164537" w:rsidRDefault="00164537" w:rsidP="00164537">
            <w:pPr>
              <w:keepNext/>
              <w:keepLines/>
              <w:spacing w:before="40" w:after="40"/>
              <w:jc w:val="center"/>
              <w:rPr>
                <w:rFonts w:ascii="Arial" w:hAnsi="Arial" w:cs="Arial"/>
              </w:rPr>
            </w:pPr>
            <w:r w:rsidRPr="00164537">
              <w:rPr>
                <w:rFonts w:ascii="Arial" w:hAnsi="Arial" w:cs="Arial"/>
              </w:rPr>
              <w:t>0.95-16</w:t>
            </w:r>
          </w:p>
        </w:tc>
        <w:tc>
          <w:tcPr>
            <w:tcW w:w="1170" w:type="dxa"/>
          </w:tcPr>
          <w:p w14:paraId="707B8EC2" w14:textId="73436927" w:rsidR="00164537" w:rsidRPr="00164537" w:rsidRDefault="00164537" w:rsidP="00164537">
            <w:pPr>
              <w:keepNext/>
              <w:keepLines/>
              <w:spacing w:before="40" w:after="40"/>
              <w:jc w:val="center"/>
              <w:rPr>
                <w:rFonts w:ascii="Arial" w:hAnsi="Arial" w:cs="Arial"/>
              </w:rPr>
            </w:pPr>
            <w:r w:rsidRPr="00164537">
              <w:rPr>
                <w:rFonts w:ascii="Arial" w:hAnsi="Arial" w:cs="Arial"/>
              </w:rPr>
              <w:t>10</w:t>
            </w:r>
            <w:r w:rsidRPr="00164537">
              <w:rPr>
                <w:rFonts w:ascii="Arial" w:hAnsi="Arial" w:cs="Arial"/>
              </w:rPr>
              <w:br/>
              <w:t>(as N)</w:t>
            </w:r>
          </w:p>
        </w:tc>
        <w:tc>
          <w:tcPr>
            <w:tcW w:w="1260" w:type="dxa"/>
          </w:tcPr>
          <w:p w14:paraId="4F209845" w14:textId="7C260323" w:rsidR="00164537" w:rsidRPr="00164537" w:rsidRDefault="00164537" w:rsidP="00164537">
            <w:pPr>
              <w:keepNext/>
              <w:keepLines/>
              <w:spacing w:before="40" w:after="40"/>
              <w:jc w:val="center"/>
              <w:rPr>
                <w:rFonts w:ascii="Arial" w:hAnsi="Arial" w:cs="Arial"/>
              </w:rPr>
            </w:pPr>
            <w:r w:rsidRPr="00164537">
              <w:rPr>
                <w:rFonts w:ascii="Arial" w:hAnsi="Arial" w:cs="Arial"/>
              </w:rPr>
              <w:t>10</w:t>
            </w:r>
            <w:r w:rsidRPr="00164537">
              <w:rPr>
                <w:rFonts w:ascii="Arial" w:hAnsi="Arial" w:cs="Arial"/>
              </w:rPr>
              <w:br/>
              <w:t>(as N)</w:t>
            </w:r>
          </w:p>
        </w:tc>
        <w:tc>
          <w:tcPr>
            <w:tcW w:w="1931" w:type="dxa"/>
          </w:tcPr>
          <w:p w14:paraId="307E6935" w14:textId="59534D39" w:rsidR="00164537" w:rsidRPr="00164537" w:rsidRDefault="00164537" w:rsidP="00164537">
            <w:pPr>
              <w:keepNext/>
              <w:keepLines/>
              <w:spacing w:before="40" w:after="40"/>
              <w:jc w:val="center"/>
              <w:rPr>
                <w:rFonts w:ascii="Arial" w:hAnsi="Arial" w:cs="Arial"/>
              </w:rPr>
            </w:pPr>
            <w:r w:rsidRPr="00164537">
              <w:rPr>
                <w:rFonts w:ascii="Arial" w:hAnsi="Arial" w:cs="Arial"/>
              </w:rPr>
              <w:t>Runoff and leaching from fertilizer use; leaching from septic tanks and sewage; erosion of natural deposits</w:t>
            </w:r>
          </w:p>
        </w:tc>
      </w:tr>
      <w:tr w:rsidR="00164537" w:rsidRPr="005162DE" w14:paraId="7E778FAF" w14:textId="77777777" w:rsidTr="002D3FB5">
        <w:trPr>
          <w:trHeight w:val="432"/>
        </w:trPr>
        <w:tc>
          <w:tcPr>
            <w:tcW w:w="2245" w:type="dxa"/>
            <w:tcMar>
              <w:left w:w="58" w:type="dxa"/>
              <w:right w:w="58" w:type="dxa"/>
            </w:tcMar>
          </w:tcPr>
          <w:p w14:paraId="32764B9D" w14:textId="77777777" w:rsidR="00164537" w:rsidRPr="00164537" w:rsidRDefault="00164537" w:rsidP="00164537">
            <w:pPr>
              <w:spacing w:before="40" w:after="40"/>
              <w:ind w:left="30"/>
              <w:jc w:val="both"/>
              <w:rPr>
                <w:rFonts w:ascii="Arial" w:hAnsi="Arial" w:cs="Arial"/>
              </w:rPr>
            </w:pPr>
            <w:r w:rsidRPr="00164537">
              <w:rPr>
                <w:rFonts w:ascii="Arial" w:hAnsi="Arial" w:cs="Arial"/>
              </w:rPr>
              <w:t>Nitrate (mg/L)</w:t>
            </w:r>
          </w:p>
          <w:p w14:paraId="2BC454A4" w14:textId="33332016" w:rsidR="00164537" w:rsidRPr="00164537" w:rsidRDefault="00164537" w:rsidP="00164537">
            <w:pPr>
              <w:spacing w:before="40" w:after="40"/>
              <w:ind w:left="30"/>
              <w:jc w:val="both"/>
              <w:rPr>
                <w:rFonts w:ascii="Arial" w:hAnsi="Arial" w:cs="Arial"/>
              </w:rPr>
            </w:pPr>
            <w:r w:rsidRPr="00164537">
              <w:rPr>
                <w:rFonts w:ascii="Arial" w:hAnsi="Arial" w:cs="Arial"/>
              </w:rPr>
              <w:t>NITRATE REMOVAL</w:t>
            </w:r>
          </w:p>
        </w:tc>
        <w:tc>
          <w:tcPr>
            <w:tcW w:w="1440" w:type="dxa"/>
          </w:tcPr>
          <w:p w14:paraId="1B7D71C5" w14:textId="77777777" w:rsidR="00164537" w:rsidRPr="00164537" w:rsidRDefault="00164537" w:rsidP="00164537">
            <w:pPr>
              <w:spacing w:before="40" w:after="40"/>
              <w:jc w:val="center"/>
              <w:rPr>
                <w:rFonts w:ascii="Arial" w:hAnsi="Arial" w:cs="Arial"/>
              </w:rPr>
            </w:pPr>
            <w:r w:rsidRPr="00164537">
              <w:rPr>
                <w:rFonts w:ascii="Arial" w:hAnsi="Arial" w:cs="Arial"/>
              </w:rPr>
              <w:t>MONTHLY</w:t>
            </w:r>
          </w:p>
          <w:p w14:paraId="2369AFF5" w14:textId="77777777" w:rsidR="00164537" w:rsidRPr="00164537" w:rsidRDefault="00164537" w:rsidP="00164537">
            <w:pPr>
              <w:spacing w:before="40" w:after="40"/>
              <w:jc w:val="center"/>
              <w:rPr>
                <w:rFonts w:ascii="Arial" w:hAnsi="Arial" w:cs="Arial"/>
              </w:rPr>
            </w:pPr>
            <w:r w:rsidRPr="00164537">
              <w:rPr>
                <w:rFonts w:ascii="Arial" w:hAnsi="Arial" w:cs="Arial"/>
              </w:rPr>
              <w:t>JAN-DEC</w:t>
            </w:r>
          </w:p>
          <w:p w14:paraId="25EFD446" w14:textId="2CF5D39D" w:rsidR="00164537" w:rsidRPr="00164537" w:rsidRDefault="00164537" w:rsidP="00164537">
            <w:pPr>
              <w:spacing w:before="40" w:after="40"/>
              <w:jc w:val="center"/>
              <w:rPr>
                <w:rFonts w:ascii="Arial" w:hAnsi="Arial" w:cs="Arial"/>
              </w:rPr>
            </w:pPr>
            <w:r w:rsidRPr="00164537">
              <w:rPr>
                <w:rFonts w:ascii="Arial" w:hAnsi="Arial" w:cs="Arial"/>
              </w:rPr>
              <w:t>2023</w:t>
            </w:r>
          </w:p>
        </w:tc>
        <w:tc>
          <w:tcPr>
            <w:tcW w:w="1260" w:type="dxa"/>
          </w:tcPr>
          <w:p w14:paraId="7CAF39D9" w14:textId="28E86190" w:rsidR="00164537" w:rsidRPr="00164537" w:rsidRDefault="00164537" w:rsidP="00164537">
            <w:pPr>
              <w:spacing w:before="40" w:after="40"/>
              <w:jc w:val="center"/>
              <w:rPr>
                <w:rFonts w:ascii="Arial" w:hAnsi="Arial" w:cs="Arial"/>
              </w:rPr>
            </w:pPr>
            <w:r w:rsidRPr="00164537">
              <w:rPr>
                <w:rFonts w:ascii="Arial" w:hAnsi="Arial" w:cs="Arial"/>
              </w:rPr>
              <w:t>0.95</w:t>
            </w:r>
          </w:p>
        </w:tc>
        <w:tc>
          <w:tcPr>
            <w:tcW w:w="1530" w:type="dxa"/>
          </w:tcPr>
          <w:p w14:paraId="694B316A" w14:textId="579A07E4" w:rsidR="00164537" w:rsidRPr="00164537" w:rsidRDefault="00164537" w:rsidP="00164537">
            <w:pPr>
              <w:spacing w:before="40" w:after="40"/>
              <w:jc w:val="center"/>
              <w:rPr>
                <w:rFonts w:ascii="Arial" w:hAnsi="Arial" w:cs="Arial"/>
              </w:rPr>
            </w:pPr>
            <w:r w:rsidRPr="00164537">
              <w:rPr>
                <w:rFonts w:ascii="Arial" w:hAnsi="Arial" w:cs="Arial"/>
              </w:rPr>
              <w:t>0.76-1.2</w:t>
            </w:r>
          </w:p>
        </w:tc>
        <w:tc>
          <w:tcPr>
            <w:tcW w:w="1170" w:type="dxa"/>
          </w:tcPr>
          <w:p w14:paraId="04B3ABD1" w14:textId="2ECD6C9E" w:rsidR="00164537" w:rsidRPr="00164537" w:rsidRDefault="00164537" w:rsidP="00164537">
            <w:pPr>
              <w:spacing w:before="40" w:after="40"/>
              <w:jc w:val="center"/>
              <w:rPr>
                <w:rFonts w:ascii="Arial" w:hAnsi="Arial" w:cs="Arial"/>
              </w:rPr>
            </w:pPr>
            <w:r w:rsidRPr="00164537">
              <w:rPr>
                <w:rFonts w:ascii="Arial" w:hAnsi="Arial" w:cs="Arial"/>
              </w:rPr>
              <w:t>10</w:t>
            </w:r>
            <w:r w:rsidRPr="00164537">
              <w:rPr>
                <w:rFonts w:ascii="Arial" w:hAnsi="Arial" w:cs="Arial"/>
              </w:rPr>
              <w:br/>
              <w:t>(as N)</w:t>
            </w:r>
          </w:p>
        </w:tc>
        <w:tc>
          <w:tcPr>
            <w:tcW w:w="1260" w:type="dxa"/>
          </w:tcPr>
          <w:p w14:paraId="7BD33183" w14:textId="19CCBD9F" w:rsidR="00164537" w:rsidRPr="00164537" w:rsidRDefault="00164537" w:rsidP="00164537">
            <w:pPr>
              <w:spacing w:before="40" w:after="40"/>
              <w:jc w:val="center"/>
              <w:rPr>
                <w:rFonts w:ascii="Arial" w:hAnsi="Arial" w:cs="Arial"/>
              </w:rPr>
            </w:pPr>
            <w:r w:rsidRPr="00164537">
              <w:rPr>
                <w:rFonts w:ascii="Arial" w:hAnsi="Arial" w:cs="Arial"/>
              </w:rPr>
              <w:t>10</w:t>
            </w:r>
            <w:r w:rsidRPr="00164537">
              <w:rPr>
                <w:rFonts w:ascii="Arial" w:hAnsi="Arial" w:cs="Arial"/>
              </w:rPr>
              <w:br/>
              <w:t>(as N)</w:t>
            </w:r>
          </w:p>
        </w:tc>
        <w:tc>
          <w:tcPr>
            <w:tcW w:w="1931" w:type="dxa"/>
          </w:tcPr>
          <w:p w14:paraId="701F5E75" w14:textId="5E933688" w:rsidR="00164537" w:rsidRPr="00164537" w:rsidRDefault="00164537" w:rsidP="00164537">
            <w:pPr>
              <w:spacing w:before="40" w:after="40"/>
              <w:jc w:val="center"/>
              <w:rPr>
                <w:rFonts w:ascii="Arial" w:hAnsi="Arial" w:cs="Arial"/>
              </w:rPr>
            </w:pPr>
            <w:r w:rsidRPr="00164537">
              <w:rPr>
                <w:rFonts w:ascii="Arial" w:hAnsi="Arial" w:cs="Arial"/>
              </w:rPr>
              <w:t>Runoff and leaching from fertilizer use; leaching from septic tanks and sewage; erosion of natural deposits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74196AA8" w:rsidR="0020216E" w:rsidRPr="005162DE" w:rsidRDefault="0020216E" w:rsidP="0025569C">
      <w:pPr>
        <w:spacing w:after="240"/>
        <w:rPr>
          <w:rFonts w:ascii="Arial" w:hAnsi="Arial" w:cs="Arial"/>
          <w:sz w:val="24"/>
          <w:szCs w:val="24"/>
        </w:rPr>
      </w:pPr>
      <w:r w:rsidRPr="005162D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164537">
        <w:rPr>
          <w:rFonts w:ascii="Arial" w:hAnsi="Arial" w:cs="Arial"/>
          <w:bCs/>
          <w:sz w:val="24"/>
          <w:szCs w:val="24"/>
        </w:rPr>
        <w:t>WESTSIDE GROCERY, INC.</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E1D977C"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C586EA6" w14:textId="20492B9E" w:rsidR="00827994" w:rsidRPr="005162DE" w:rsidRDefault="00070AD2" w:rsidP="00164537">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4537"/>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1672</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2024-03-22T21:59:00Z</dcterms:created>
  <dcterms:modified xsi:type="dcterms:W3CDTF">2024-03-22T21:59:00Z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