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9E36717" w:rsidR="005879C4" w:rsidRPr="000A759E" w:rsidRDefault="00DE4D39" w:rsidP="005D5750">
            <w:pPr>
              <w:spacing w:before="40" w:after="40"/>
              <w:jc w:val="both"/>
              <w:rPr>
                <w:rFonts w:ascii="Arial" w:hAnsi="Arial" w:cs="Arial"/>
                <w:sz w:val="24"/>
                <w:szCs w:val="24"/>
              </w:rPr>
            </w:pPr>
            <w:r>
              <w:rPr>
                <w:rFonts w:ascii="Arial" w:hAnsi="Arial" w:cs="Arial"/>
                <w:sz w:val="24"/>
                <w:szCs w:val="24"/>
              </w:rPr>
              <w:t>Planada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C820231" w:rsidR="005879C4" w:rsidRPr="000A759E" w:rsidRDefault="003F6320" w:rsidP="005D5750">
            <w:pPr>
              <w:spacing w:before="40" w:after="40"/>
              <w:jc w:val="both"/>
              <w:rPr>
                <w:rFonts w:ascii="Arial" w:hAnsi="Arial" w:cs="Arial"/>
                <w:sz w:val="24"/>
                <w:szCs w:val="24"/>
              </w:rPr>
            </w:pPr>
            <w:r>
              <w:rPr>
                <w:rFonts w:ascii="Arial" w:hAnsi="Arial" w:cs="Arial"/>
                <w:sz w:val="24"/>
                <w:szCs w:val="24"/>
              </w:rPr>
              <w:t>24000</w:t>
            </w:r>
            <w:r w:rsidR="00DE4D39">
              <w:rPr>
                <w:rFonts w:ascii="Arial" w:hAnsi="Arial" w:cs="Arial"/>
                <w:sz w:val="24"/>
                <w:szCs w:val="24"/>
              </w:rPr>
              <w:t>66</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DE4D39">
        <w:rPr>
          <w:rFonts w:ascii="Arial" w:hAnsi="Arial" w:cs="Arial"/>
          <w:sz w:val="24"/>
          <w:szCs w:val="24"/>
        </w:rPr>
      </w:r>
      <w:r w:rsidR="00DE4D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4D39"/>
    <w:rsid w:val="00DE5C03"/>
    <w:rsid w:val="00E0333A"/>
    <w:rsid w:val="00E04B0C"/>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2023-06-21T20:54:00Z</dcterms:created>
  <dcterms:modified xsi:type="dcterms:W3CDTF">2023-06-21T20:54:00Z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