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FD77" w14:textId="020A8563" w:rsidR="005879C4" w:rsidRDefault="00AB67ED">
      <w:pPr>
        <w:jc w:val="center"/>
        <w:rPr>
          <w:b/>
          <w:sz w:val="28"/>
        </w:rPr>
      </w:pPr>
      <w:r>
        <w:rPr>
          <w:b/>
          <w:sz w:val="28"/>
        </w:rPr>
        <w:t>20</w:t>
      </w:r>
      <w:r w:rsidR="00787C82">
        <w:rPr>
          <w:b/>
          <w:sz w:val="28"/>
        </w:rPr>
        <w:t>20</w:t>
      </w:r>
      <w:r w:rsidR="00585B53">
        <w:rPr>
          <w:b/>
          <w:sz w:val="28"/>
        </w:rPr>
        <w:t xml:space="preserve"> </w:t>
      </w:r>
      <w:r w:rsidR="005879C4">
        <w:rPr>
          <w:b/>
          <w:sz w:val="28"/>
        </w:rPr>
        <w:t>Consumer Confidence Report</w:t>
      </w:r>
    </w:p>
    <w:p w14:paraId="08A96B91" w14:textId="77777777" w:rsidR="005879C4" w:rsidRDefault="005879C4">
      <w:pPr>
        <w:jc w:val="center"/>
        <w:rPr>
          <w:b/>
          <w:sz w:val="28"/>
        </w:rPr>
      </w:pPr>
      <w:r>
        <w:rPr>
          <w:b/>
          <w:sz w:val="28"/>
        </w:rPr>
        <w:t>Certification Form</w:t>
      </w:r>
    </w:p>
    <w:p w14:paraId="66904907" w14:textId="77777777" w:rsidR="005879C4" w:rsidRDefault="005879C4">
      <w:pPr>
        <w:spacing w:after="360"/>
        <w:jc w:val="center"/>
        <w:rPr>
          <w:i/>
          <w:sz w:val="24"/>
        </w:rPr>
      </w:pPr>
      <w:r>
        <w:rPr>
          <w:i/>
          <w:sz w:val="24"/>
        </w:rPr>
        <w:t>(to be submitted with a copy of the CCR)</w:t>
      </w:r>
    </w:p>
    <w:tbl>
      <w:tblPr>
        <w:tblW w:w="0" w:type="auto"/>
        <w:tblLook w:val="0000" w:firstRow="0" w:lastRow="0" w:firstColumn="0" w:lastColumn="0" w:noHBand="0" w:noVBand="0"/>
      </w:tblPr>
      <w:tblGrid>
        <w:gridCol w:w="2358"/>
        <w:gridCol w:w="7218"/>
      </w:tblGrid>
      <w:tr w:rsidR="005879C4" w14:paraId="4904FA36" w14:textId="77777777">
        <w:tc>
          <w:tcPr>
            <w:tcW w:w="2358" w:type="dxa"/>
          </w:tcPr>
          <w:p w14:paraId="484E89F4" w14:textId="77777777" w:rsidR="005879C4" w:rsidRDefault="005879C4">
            <w:pPr>
              <w:jc w:val="both"/>
              <w:rPr>
                <w:sz w:val="22"/>
              </w:rPr>
            </w:pPr>
            <w:r>
              <w:rPr>
                <w:sz w:val="22"/>
              </w:rPr>
              <w:t>Water System Name:</w:t>
            </w:r>
          </w:p>
        </w:tc>
        <w:tc>
          <w:tcPr>
            <w:tcW w:w="7218" w:type="dxa"/>
            <w:tcBorders>
              <w:bottom w:val="single" w:sz="4" w:space="0" w:color="auto"/>
            </w:tcBorders>
          </w:tcPr>
          <w:p w14:paraId="080F2B83" w14:textId="77777777" w:rsidR="00877612" w:rsidRDefault="00877612">
            <w:pPr>
              <w:jc w:val="both"/>
              <w:rPr>
                <w:sz w:val="22"/>
              </w:rPr>
            </w:pPr>
            <w:r>
              <w:rPr>
                <w:sz w:val="22"/>
              </w:rPr>
              <w:t>Hopland Public Utility District</w:t>
            </w:r>
          </w:p>
        </w:tc>
      </w:tr>
      <w:tr w:rsidR="005879C4" w14:paraId="2667F890" w14:textId="77777777">
        <w:tc>
          <w:tcPr>
            <w:tcW w:w="2358" w:type="dxa"/>
          </w:tcPr>
          <w:p w14:paraId="5EFFB73E" w14:textId="77777777" w:rsidR="005879C4" w:rsidRDefault="005879C4">
            <w:pPr>
              <w:jc w:val="both"/>
              <w:rPr>
                <w:sz w:val="22"/>
              </w:rPr>
            </w:pPr>
          </w:p>
        </w:tc>
        <w:tc>
          <w:tcPr>
            <w:tcW w:w="7218" w:type="dxa"/>
            <w:tcBorders>
              <w:top w:val="single" w:sz="4" w:space="0" w:color="auto"/>
            </w:tcBorders>
          </w:tcPr>
          <w:p w14:paraId="1325A642" w14:textId="77777777" w:rsidR="005879C4" w:rsidRDefault="005879C4">
            <w:pPr>
              <w:jc w:val="both"/>
              <w:rPr>
                <w:sz w:val="22"/>
              </w:rPr>
            </w:pPr>
          </w:p>
        </w:tc>
      </w:tr>
      <w:tr w:rsidR="005879C4" w14:paraId="19173A93" w14:textId="77777777">
        <w:tc>
          <w:tcPr>
            <w:tcW w:w="2358" w:type="dxa"/>
          </w:tcPr>
          <w:p w14:paraId="7DB763D5" w14:textId="77777777" w:rsidR="005879C4" w:rsidRDefault="005879C4">
            <w:pPr>
              <w:jc w:val="both"/>
              <w:rPr>
                <w:sz w:val="22"/>
              </w:rPr>
            </w:pPr>
            <w:r>
              <w:rPr>
                <w:sz w:val="22"/>
              </w:rPr>
              <w:t>Water System Number:</w:t>
            </w:r>
          </w:p>
        </w:tc>
        <w:tc>
          <w:tcPr>
            <w:tcW w:w="7218" w:type="dxa"/>
            <w:tcBorders>
              <w:bottom w:val="single" w:sz="4" w:space="0" w:color="auto"/>
            </w:tcBorders>
          </w:tcPr>
          <w:p w14:paraId="7F7DD311" w14:textId="77777777" w:rsidR="005879C4" w:rsidRDefault="006E2618">
            <w:pPr>
              <w:jc w:val="both"/>
              <w:rPr>
                <w:sz w:val="22"/>
              </w:rPr>
            </w:pPr>
            <w:r>
              <w:rPr>
                <w:sz w:val="22"/>
              </w:rPr>
              <w:t>2310010</w:t>
            </w:r>
          </w:p>
        </w:tc>
      </w:tr>
    </w:tbl>
    <w:p w14:paraId="2B2ED592" w14:textId="78B1B23D" w:rsidR="005879C4" w:rsidRDefault="005879C4">
      <w:pPr>
        <w:pStyle w:val="BodyText"/>
        <w:spacing w:after="240"/>
      </w:pPr>
      <w:r>
        <w:t>The water system named above hereby certifies that it</w:t>
      </w:r>
      <w:r w:rsidR="006E2618">
        <w:t>s Consumer Confidence Report will</w:t>
      </w:r>
      <w:r>
        <w:t xml:space="preserve"> </w:t>
      </w:r>
      <w:r w:rsidR="00585B53">
        <w:t xml:space="preserve">be </w:t>
      </w:r>
      <w:r>
        <w:t xml:space="preserve">distributed to customers </w:t>
      </w:r>
      <w:r w:rsidR="00E855E7">
        <w:t>by July</w:t>
      </w:r>
      <w:r w:rsidR="00585B53">
        <w:t xml:space="preserve"> 1</w:t>
      </w:r>
      <w:r w:rsidR="00585B53" w:rsidRPr="00585B53">
        <w:rPr>
          <w:vertAlign w:val="superscript"/>
        </w:rPr>
        <w:t>st</w:t>
      </w:r>
      <w:r w:rsidR="00A01663">
        <w:t xml:space="preserve"> 20</w:t>
      </w:r>
      <w:r w:rsidR="00DE3D29">
        <w:t>2</w:t>
      </w:r>
      <w:r w:rsidR="00290EB7">
        <w:t>1</w:t>
      </w:r>
      <w:r w:rsidR="00857B00">
        <w:t xml:space="preserve"> </w:t>
      </w:r>
      <w:r>
        <w:t>(and appropri</w:t>
      </w:r>
      <w:r w:rsidR="006E2618">
        <w:t>ate notices of availability will be</w:t>
      </w:r>
      <w:r>
        <w:t xml:space="preserve"> given).  Further, the system certifies that the information contained in the report is correct and consistent with the compliance monitoring data previously submitted to the Department of </w:t>
      </w:r>
      <w:r w:rsidR="00BF29A9">
        <w:t>Public Health</w:t>
      </w:r>
      <w:r>
        <w:t>.</w:t>
      </w:r>
    </w:p>
    <w:tbl>
      <w:tblPr>
        <w:tblW w:w="0" w:type="auto"/>
        <w:tblLook w:val="0000" w:firstRow="0" w:lastRow="0" w:firstColumn="0" w:lastColumn="0" w:noHBand="0" w:noVBand="0"/>
      </w:tblPr>
      <w:tblGrid>
        <w:gridCol w:w="1638"/>
        <w:gridCol w:w="1710"/>
        <w:gridCol w:w="3240"/>
        <w:gridCol w:w="720"/>
        <w:gridCol w:w="2250"/>
      </w:tblGrid>
      <w:tr w:rsidR="005879C4" w14:paraId="6C27EC22" w14:textId="77777777">
        <w:trPr>
          <w:cantSplit/>
          <w:trHeight w:val="360"/>
        </w:trPr>
        <w:tc>
          <w:tcPr>
            <w:tcW w:w="1638" w:type="dxa"/>
            <w:vAlign w:val="bottom"/>
          </w:tcPr>
          <w:p w14:paraId="3EC41669" w14:textId="77777777" w:rsidR="005879C4" w:rsidRDefault="005879C4">
            <w:pPr>
              <w:pStyle w:val="BodyText"/>
              <w:spacing w:before="0"/>
            </w:pPr>
            <w:r>
              <w:t>Certified by:</w:t>
            </w:r>
          </w:p>
        </w:tc>
        <w:tc>
          <w:tcPr>
            <w:tcW w:w="1710" w:type="dxa"/>
            <w:vAlign w:val="bottom"/>
          </w:tcPr>
          <w:p w14:paraId="039C81DB" w14:textId="77777777" w:rsidR="005879C4" w:rsidRDefault="005879C4">
            <w:pPr>
              <w:pStyle w:val="BodyText"/>
              <w:spacing w:before="0"/>
            </w:pPr>
            <w:r>
              <w:t>Name:</w:t>
            </w:r>
          </w:p>
        </w:tc>
        <w:tc>
          <w:tcPr>
            <w:tcW w:w="3240" w:type="dxa"/>
            <w:tcBorders>
              <w:bottom w:val="single" w:sz="4" w:space="0" w:color="auto"/>
            </w:tcBorders>
            <w:vAlign w:val="bottom"/>
          </w:tcPr>
          <w:p w14:paraId="262E5B84" w14:textId="76E3DC22" w:rsidR="005879C4" w:rsidRDefault="00787C82">
            <w:pPr>
              <w:pStyle w:val="BodyText"/>
              <w:spacing w:before="0"/>
            </w:pPr>
            <w:r>
              <w:t>Jared Walker</w:t>
            </w:r>
          </w:p>
        </w:tc>
        <w:tc>
          <w:tcPr>
            <w:tcW w:w="720" w:type="dxa"/>
            <w:tcBorders>
              <w:bottom w:val="single" w:sz="4" w:space="0" w:color="auto"/>
            </w:tcBorders>
            <w:vAlign w:val="bottom"/>
          </w:tcPr>
          <w:p w14:paraId="5B79B031" w14:textId="77777777" w:rsidR="005879C4" w:rsidRDefault="005879C4">
            <w:pPr>
              <w:pStyle w:val="BodyText"/>
              <w:spacing w:before="0"/>
            </w:pPr>
          </w:p>
        </w:tc>
        <w:tc>
          <w:tcPr>
            <w:tcW w:w="2250" w:type="dxa"/>
            <w:tcBorders>
              <w:bottom w:val="single" w:sz="4" w:space="0" w:color="auto"/>
            </w:tcBorders>
            <w:vAlign w:val="bottom"/>
          </w:tcPr>
          <w:p w14:paraId="66692E73" w14:textId="77777777" w:rsidR="005879C4" w:rsidRDefault="005879C4">
            <w:pPr>
              <w:pStyle w:val="BodyText"/>
              <w:spacing w:before="0"/>
            </w:pPr>
          </w:p>
        </w:tc>
      </w:tr>
      <w:tr w:rsidR="005879C4" w14:paraId="6B6A0DB5" w14:textId="77777777">
        <w:trPr>
          <w:cantSplit/>
          <w:trHeight w:val="360"/>
        </w:trPr>
        <w:tc>
          <w:tcPr>
            <w:tcW w:w="1638" w:type="dxa"/>
            <w:vAlign w:val="bottom"/>
          </w:tcPr>
          <w:p w14:paraId="529AC5F1" w14:textId="77777777" w:rsidR="005879C4" w:rsidRDefault="005879C4">
            <w:pPr>
              <w:pStyle w:val="BodyText"/>
              <w:spacing w:before="0"/>
            </w:pPr>
          </w:p>
        </w:tc>
        <w:tc>
          <w:tcPr>
            <w:tcW w:w="1710" w:type="dxa"/>
            <w:vAlign w:val="bottom"/>
          </w:tcPr>
          <w:p w14:paraId="16A8967B"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5CA19DAF"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3F2B3AD6"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787CEBAC" w14:textId="77777777" w:rsidR="005879C4" w:rsidRDefault="005879C4">
            <w:pPr>
              <w:pStyle w:val="BodyText"/>
              <w:spacing w:before="0"/>
            </w:pPr>
          </w:p>
        </w:tc>
      </w:tr>
      <w:tr w:rsidR="005879C4" w14:paraId="31597F27" w14:textId="77777777">
        <w:trPr>
          <w:cantSplit/>
          <w:trHeight w:val="360"/>
        </w:trPr>
        <w:tc>
          <w:tcPr>
            <w:tcW w:w="1638" w:type="dxa"/>
            <w:vAlign w:val="bottom"/>
          </w:tcPr>
          <w:p w14:paraId="5E9CCC11" w14:textId="77777777" w:rsidR="005879C4" w:rsidRDefault="005879C4">
            <w:pPr>
              <w:pStyle w:val="BodyText"/>
              <w:spacing w:before="0"/>
            </w:pPr>
          </w:p>
        </w:tc>
        <w:tc>
          <w:tcPr>
            <w:tcW w:w="1710" w:type="dxa"/>
            <w:vAlign w:val="bottom"/>
          </w:tcPr>
          <w:p w14:paraId="404D96FF"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7BA680E9" w14:textId="77777777" w:rsidR="005879C4" w:rsidRDefault="004573F3">
            <w:pPr>
              <w:pStyle w:val="BodyText"/>
              <w:spacing w:before="0"/>
            </w:pPr>
            <w:r>
              <w:t>General Manager</w:t>
            </w:r>
          </w:p>
        </w:tc>
        <w:tc>
          <w:tcPr>
            <w:tcW w:w="720" w:type="dxa"/>
            <w:tcBorders>
              <w:top w:val="single" w:sz="4" w:space="0" w:color="auto"/>
              <w:bottom w:val="single" w:sz="4" w:space="0" w:color="auto"/>
            </w:tcBorders>
            <w:vAlign w:val="bottom"/>
          </w:tcPr>
          <w:p w14:paraId="3DAC6767"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1A079E88" w14:textId="77777777" w:rsidR="005879C4" w:rsidRDefault="005879C4">
            <w:pPr>
              <w:pStyle w:val="BodyText"/>
              <w:spacing w:before="0"/>
            </w:pPr>
          </w:p>
        </w:tc>
      </w:tr>
      <w:tr w:rsidR="005879C4" w14:paraId="08707120" w14:textId="77777777">
        <w:trPr>
          <w:cantSplit/>
          <w:trHeight w:val="360"/>
        </w:trPr>
        <w:tc>
          <w:tcPr>
            <w:tcW w:w="1638" w:type="dxa"/>
            <w:vAlign w:val="bottom"/>
          </w:tcPr>
          <w:p w14:paraId="516FDA67" w14:textId="77777777" w:rsidR="005879C4" w:rsidRDefault="005879C4">
            <w:pPr>
              <w:pStyle w:val="BodyText"/>
              <w:spacing w:before="0"/>
            </w:pPr>
          </w:p>
        </w:tc>
        <w:tc>
          <w:tcPr>
            <w:tcW w:w="1710" w:type="dxa"/>
            <w:vAlign w:val="bottom"/>
          </w:tcPr>
          <w:p w14:paraId="4B1A7616"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51310D92" w14:textId="77777777" w:rsidR="005879C4" w:rsidRDefault="004573F3">
            <w:pPr>
              <w:pStyle w:val="BodyText"/>
              <w:spacing w:before="0"/>
            </w:pPr>
            <w:r>
              <w:t xml:space="preserve">( 707 </w:t>
            </w:r>
            <w:r w:rsidR="005879C4">
              <w:t>)</w:t>
            </w:r>
            <w:r>
              <w:t xml:space="preserve"> 462-2666</w:t>
            </w:r>
          </w:p>
        </w:tc>
        <w:tc>
          <w:tcPr>
            <w:tcW w:w="720" w:type="dxa"/>
            <w:tcBorders>
              <w:top w:val="single" w:sz="4" w:space="0" w:color="auto"/>
            </w:tcBorders>
            <w:vAlign w:val="bottom"/>
          </w:tcPr>
          <w:p w14:paraId="61E2833D"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49D195E6" w14:textId="2724E6F6" w:rsidR="005879C4" w:rsidRDefault="009B63D0">
            <w:pPr>
              <w:pStyle w:val="BodyText"/>
              <w:spacing w:before="0"/>
            </w:pPr>
            <w:r>
              <w:t>6/10/2021</w:t>
            </w:r>
          </w:p>
        </w:tc>
      </w:tr>
    </w:tbl>
    <w:p w14:paraId="5CB0808F" w14:textId="77777777" w:rsidR="005879C4" w:rsidRDefault="005879C4">
      <w:pPr>
        <w:pBdr>
          <w:bottom w:val="single" w:sz="24" w:space="0" w:color="auto"/>
        </w:pBdr>
        <w:tabs>
          <w:tab w:val="left" w:pos="1800"/>
          <w:tab w:val="left" w:pos="6030"/>
          <w:tab w:val="left" w:pos="8550"/>
        </w:tabs>
        <w:jc w:val="both"/>
        <w:rPr>
          <w:sz w:val="26"/>
          <w:u w:val="single"/>
        </w:rPr>
      </w:pPr>
    </w:p>
    <w:p w14:paraId="7A40E708" w14:textId="77777777" w:rsidR="005879C4" w:rsidRDefault="0099450E">
      <w:pPr>
        <w:pStyle w:val="BodyText2"/>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bookmarkStart w:id="0" w:name="Check4"/>
    <w:p w14:paraId="26EC0C21" w14:textId="77777777" w:rsidR="005879C4" w:rsidRDefault="00DF64E3">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r w:rsidR="006E2618">
        <w:rPr>
          <w:sz w:val="22"/>
        </w:rPr>
        <w:instrText xml:space="preserve"> FORMCHECKBOX </w:instrText>
      </w:r>
      <w:r w:rsidR="000216F8">
        <w:rPr>
          <w:sz w:val="22"/>
        </w:rPr>
      </w:r>
      <w:r w:rsidR="000216F8">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sidR="005879C4">
        <w:rPr>
          <w:sz w:val="22"/>
          <w:u w:val="single"/>
        </w:rPr>
        <w:tab/>
      </w:r>
    </w:p>
    <w:p w14:paraId="489A08F5" w14:textId="77777777" w:rsidR="005879C4" w:rsidRDefault="005879C4">
      <w:pPr>
        <w:tabs>
          <w:tab w:val="left" w:pos="9360"/>
        </w:tabs>
        <w:spacing w:after="180"/>
        <w:ind w:left="540"/>
        <w:jc w:val="both"/>
        <w:rPr>
          <w:u w:val="single"/>
        </w:rPr>
      </w:pPr>
      <w:r>
        <w:rPr>
          <w:u w:val="single"/>
        </w:rPr>
        <w:tab/>
      </w:r>
    </w:p>
    <w:p w14:paraId="585676F8" w14:textId="77777777" w:rsidR="005879C4" w:rsidRDefault="00DF64E3">
      <w:pPr>
        <w:tabs>
          <w:tab w:val="left" w:pos="540"/>
          <w:tab w:val="left" w:pos="9360"/>
        </w:tabs>
        <w:spacing w:after="180"/>
        <w:ind w:left="630" w:hanging="630"/>
        <w:jc w:val="both"/>
        <w:rPr>
          <w:sz w:val="22"/>
        </w:rPr>
      </w:pPr>
      <w:r>
        <w:rPr>
          <w:sz w:val="24"/>
        </w:rPr>
        <w:fldChar w:fldCharType="begin">
          <w:ffData>
            <w:name w:val=""/>
            <w:enabled/>
            <w:calcOnExit w:val="0"/>
            <w:checkBox>
              <w:sizeAuto/>
              <w:default w:val="0"/>
            </w:checkBox>
          </w:ffData>
        </w:fldChar>
      </w:r>
      <w:r w:rsidR="006E2618">
        <w:rPr>
          <w:sz w:val="24"/>
        </w:rPr>
        <w:instrText xml:space="preserve"> FORMCHECKBOX </w:instrText>
      </w:r>
      <w:r w:rsidR="000216F8">
        <w:rPr>
          <w:sz w:val="24"/>
        </w:rPr>
      </w:r>
      <w:r w:rsidR="000216F8">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p>
    <w:p w14:paraId="081EEB61" w14:textId="77777777" w:rsidR="005879C4" w:rsidRDefault="00DF64E3">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sidR="005879C4">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r>
      <w:r w:rsidR="005879C4" w:rsidRPr="004573F3">
        <w:rPr>
          <w:sz w:val="22"/>
        </w:rPr>
        <w:t>Posting the CCR on the Internet at www.</w:t>
      </w:r>
      <w:r w:rsidR="005879C4" w:rsidRPr="004573F3">
        <w:rPr>
          <w:sz w:val="22"/>
        </w:rPr>
        <w:tab/>
      </w:r>
    </w:p>
    <w:p w14:paraId="25388F34" w14:textId="77777777" w:rsidR="005879C4" w:rsidRDefault="00DF64E3">
      <w:pPr>
        <w:tabs>
          <w:tab w:val="left" w:pos="9360"/>
        </w:tabs>
        <w:spacing w:after="180"/>
        <w:ind w:left="1170" w:hanging="540"/>
        <w:jc w:val="both"/>
        <w:rPr>
          <w:sz w:val="22"/>
        </w:rPr>
      </w:pPr>
      <w:r>
        <w:rPr>
          <w:sz w:val="22"/>
        </w:rPr>
        <w:fldChar w:fldCharType="begin">
          <w:ffData>
            <w:name w:val=""/>
            <w:enabled/>
            <w:calcOnExit w:val="0"/>
            <w:checkBox>
              <w:sizeAuto/>
              <w:default w:val="0"/>
            </w:checkBox>
          </w:ffData>
        </w:fldChar>
      </w:r>
      <w:r w:rsidR="006E2618">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t>Mailing the CCR to postal patrons within the service area (attach zip codes used)</w:t>
      </w:r>
    </w:p>
    <w:p w14:paraId="05DA82C1" w14:textId="77777777" w:rsidR="005879C4" w:rsidRDefault="00DF64E3">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t>Advertising the availability of the CCR in news media (attach copy of press release)</w:t>
      </w:r>
    </w:p>
    <w:p w14:paraId="2AD6D6D1" w14:textId="77777777" w:rsidR="005879C4" w:rsidRDefault="00DF64E3">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t>Publication of the CCR in a local newspaper of general circulation (attach a copy of the published notice, including name of newspaper and date published)</w:t>
      </w:r>
    </w:p>
    <w:p w14:paraId="0EFBEC51" w14:textId="77777777" w:rsidR="005879C4" w:rsidRDefault="00DF64E3">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t>Posted the CCR in public places (attach a list of locations)</w:t>
      </w:r>
    </w:p>
    <w:p w14:paraId="71A5917A" w14:textId="77777777" w:rsidR="005879C4" w:rsidRDefault="00DF64E3">
      <w:pPr>
        <w:tabs>
          <w:tab w:val="left" w:pos="9360"/>
        </w:tabs>
        <w:spacing w:after="180"/>
        <w:ind w:left="1170" w:hanging="540"/>
        <w:jc w:val="both"/>
        <w:rPr>
          <w:sz w:val="22"/>
        </w:rPr>
      </w:pPr>
      <w:r>
        <w:rPr>
          <w:sz w:val="22"/>
        </w:rPr>
        <w:fldChar w:fldCharType="begin">
          <w:ffData>
            <w:name w:val=""/>
            <w:enabled/>
            <w:calcOnExit w:val="0"/>
            <w:checkBox>
              <w:sizeAuto/>
              <w:default w:val="0"/>
            </w:checkBox>
          </w:ffData>
        </w:fldChar>
      </w:r>
      <w:r w:rsidR="006E2618">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t>Delivery of multiple copies of CCR to single</w:t>
      </w:r>
      <w:r w:rsidR="002214BA">
        <w:rPr>
          <w:sz w:val="22"/>
        </w:rPr>
        <w:t>-</w:t>
      </w:r>
      <w:r w:rsidR="005879C4">
        <w:rPr>
          <w:sz w:val="22"/>
        </w:rPr>
        <w:t>bill</w:t>
      </w:r>
      <w:r w:rsidR="002214BA">
        <w:rPr>
          <w:sz w:val="22"/>
        </w:rPr>
        <w:t>ed</w:t>
      </w:r>
      <w:r w:rsidR="005879C4">
        <w:rPr>
          <w:sz w:val="22"/>
        </w:rPr>
        <w:t xml:space="preserve"> addresses serving several persons, such as apartments, businesses, and schools</w:t>
      </w:r>
    </w:p>
    <w:p w14:paraId="77CADC0B" w14:textId="77777777" w:rsidR="005879C4" w:rsidRDefault="00DF64E3">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t>Delivery to community organizations (attach a list of organizations)</w:t>
      </w:r>
    </w:p>
    <w:p w14:paraId="3C689366" w14:textId="77777777" w:rsidR="005879C4" w:rsidRDefault="00DF64E3">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sidR="005879C4">
        <w:rPr>
          <w:sz w:val="24"/>
        </w:rPr>
        <w:instrText xml:space="preserve"> FORMCHECKBOX </w:instrText>
      </w:r>
      <w:r w:rsidR="000216F8">
        <w:rPr>
          <w:sz w:val="24"/>
        </w:rPr>
      </w:r>
      <w:r w:rsidR="000216F8">
        <w:rPr>
          <w:sz w:val="24"/>
        </w:rPr>
        <w:fldChar w:fldCharType="separate"/>
      </w:r>
      <w:r>
        <w:rPr>
          <w:sz w:val="24"/>
        </w:rPr>
        <w:fldChar w:fldCharType="end"/>
      </w:r>
      <w:r w:rsidR="005879C4">
        <w:rPr>
          <w:sz w:val="24"/>
        </w:rPr>
        <w:tab/>
      </w:r>
      <w:r w:rsidR="005879C4">
        <w:rPr>
          <w:i/>
          <w:sz w:val="22"/>
        </w:rPr>
        <w:t>For systems serving at least 100,000 persons</w:t>
      </w:r>
      <w:r w:rsidR="005879C4">
        <w:rPr>
          <w:iCs/>
          <w:sz w:val="22"/>
        </w:rPr>
        <w:t xml:space="preserve">: </w:t>
      </w:r>
      <w:r w:rsidR="005879C4">
        <w:rPr>
          <w:sz w:val="22"/>
        </w:rPr>
        <w:t xml:space="preserve"> Posted CCR on a publicly-accessible internet site at the following address:  www.</w:t>
      </w:r>
      <w:r w:rsidR="005879C4">
        <w:rPr>
          <w:sz w:val="22"/>
          <w:u w:val="single"/>
        </w:rPr>
        <w:tab/>
      </w:r>
    </w:p>
    <w:p w14:paraId="12EB7E35" w14:textId="77777777" w:rsidR="005879C4" w:rsidRDefault="00DF64E3">
      <w:pPr>
        <w:tabs>
          <w:tab w:val="left" w:pos="540"/>
          <w:tab w:val="left" w:pos="1080"/>
          <w:tab w:val="left" w:pos="9360"/>
        </w:tabs>
        <w:spacing w:after="180"/>
        <w:ind w:left="634" w:hanging="634"/>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sidR="000216F8">
        <w:rPr>
          <w:sz w:val="22"/>
        </w:rPr>
      </w:r>
      <w:r w:rsidR="000216F8">
        <w:rPr>
          <w:sz w:val="22"/>
        </w:rPr>
        <w:fldChar w:fldCharType="separate"/>
      </w:r>
      <w:r>
        <w:rPr>
          <w:sz w:val="22"/>
        </w:rPr>
        <w:fldChar w:fldCharType="end"/>
      </w:r>
      <w:r w:rsidR="005879C4">
        <w:rPr>
          <w:sz w:val="22"/>
        </w:rPr>
        <w:tab/>
      </w:r>
      <w:r w:rsidR="005879C4">
        <w:rPr>
          <w:i/>
          <w:sz w:val="22"/>
        </w:rPr>
        <w:t>For privately-owned utilities</w:t>
      </w:r>
      <w:r w:rsidR="005879C4">
        <w:rPr>
          <w:sz w:val="22"/>
        </w:rPr>
        <w:t>:  Delivered the CCR to the California Public Utilities Commission</w:t>
      </w:r>
    </w:p>
    <w:sectPr w:rsidR="005879C4" w:rsidSect="00EB437B">
      <w:footerReference w:type="first" r:id="rId10"/>
      <w:pgSz w:w="12240" w:h="15840" w:code="1"/>
      <w:pgMar w:top="720" w:right="1440" w:bottom="1080" w:left="1440" w:header="720" w:footer="720" w:gutter="0"/>
      <w:paperSrc w:first="14"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ECE3" w14:textId="77777777" w:rsidR="000216F8" w:rsidRDefault="000216F8">
      <w:r>
        <w:separator/>
      </w:r>
    </w:p>
  </w:endnote>
  <w:endnote w:type="continuationSeparator" w:id="0">
    <w:p w14:paraId="23E48490" w14:textId="77777777" w:rsidR="000216F8" w:rsidRDefault="0002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17C3" w14:textId="77777777" w:rsidR="005879C4" w:rsidRDefault="005879C4">
    <w:pPr>
      <w:pStyle w:val="Footer"/>
      <w:tabs>
        <w:tab w:val="clear" w:pos="4320"/>
        <w:tab w:val="clear" w:pos="8640"/>
        <w:tab w:val="right" w:pos="9360"/>
      </w:tabs>
      <w:rPr>
        <w:i/>
        <w:iCs/>
      </w:rPr>
    </w:pPr>
    <w:r>
      <w:rPr>
        <w:i/>
        <w:iCs/>
      </w:rPr>
      <w:t>20</w:t>
    </w:r>
    <w:r w:rsidR="002214BA">
      <w:rPr>
        <w:i/>
        <w:iCs/>
      </w:rPr>
      <w:t>1</w:t>
    </w:r>
    <w:r w:rsidR="00044DE4">
      <w:rPr>
        <w:i/>
        <w:iCs/>
      </w:rPr>
      <w:t>1</w:t>
    </w:r>
    <w:r>
      <w:rPr>
        <w:i/>
        <w:iCs/>
      </w:rPr>
      <w:t xml:space="preserve"> SWS CCR Forms &amp; Instructions</w:t>
    </w:r>
    <w:r>
      <w:rPr>
        <w:i/>
        <w:iCs/>
      </w:rPr>
      <w:tab/>
      <w:t xml:space="preserve">Revised </w:t>
    </w:r>
    <w:r w:rsidR="00A75D4F">
      <w:rPr>
        <w:i/>
        <w:iCs/>
      </w:rPr>
      <w:t>Feb</w:t>
    </w:r>
    <w:r w:rsidR="001A1FAF">
      <w:rPr>
        <w:i/>
        <w:iCs/>
      </w:rPr>
      <w:t xml:space="preserve"> 20</w:t>
    </w:r>
    <w:r w:rsidR="00711A0A">
      <w:rPr>
        <w:i/>
        <w:iCs/>
      </w:rPr>
      <w:t>1</w:t>
    </w:r>
    <w:r w:rsidR="00044DE4">
      <w:rPr>
        <w:i/>
        <w:iCs/>
      </w:rPr>
      <w:t>2</w:t>
    </w:r>
  </w:p>
  <w:p w14:paraId="34845FF8"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E322" w14:textId="77777777" w:rsidR="000216F8" w:rsidRDefault="000216F8">
      <w:r>
        <w:separator/>
      </w:r>
    </w:p>
  </w:footnote>
  <w:footnote w:type="continuationSeparator" w:id="0">
    <w:p w14:paraId="5372836D" w14:textId="77777777" w:rsidR="000216F8" w:rsidRDefault="00021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76EF"/>
    <w:rsid w:val="0001373F"/>
    <w:rsid w:val="000216F8"/>
    <w:rsid w:val="00044DE4"/>
    <w:rsid w:val="00050B92"/>
    <w:rsid w:val="00095FF1"/>
    <w:rsid w:val="000B1902"/>
    <w:rsid w:val="000B3820"/>
    <w:rsid w:val="001236CB"/>
    <w:rsid w:val="001A1FAF"/>
    <w:rsid w:val="001B6E16"/>
    <w:rsid w:val="001E0392"/>
    <w:rsid w:val="002214BA"/>
    <w:rsid w:val="00290EB7"/>
    <w:rsid w:val="002A079E"/>
    <w:rsid w:val="002A5CB6"/>
    <w:rsid w:val="002E19D0"/>
    <w:rsid w:val="00337080"/>
    <w:rsid w:val="00363A94"/>
    <w:rsid w:val="00383FAA"/>
    <w:rsid w:val="003C1F79"/>
    <w:rsid w:val="00435705"/>
    <w:rsid w:val="00453C34"/>
    <w:rsid w:val="004573F3"/>
    <w:rsid w:val="00473D12"/>
    <w:rsid w:val="00475B8E"/>
    <w:rsid w:val="004B328D"/>
    <w:rsid w:val="004C1B40"/>
    <w:rsid w:val="00585B53"/>
    <w:rsid w:val="005879C4"/>
    <w:rsid w:val="005A6458"/>
    <w:rsid w:val="00626A86"/>
    <w:rsid w:val="006576EF"/>
    <w:rsid w:val="006E2618"/>
    <w:rsid w:val="00711A0A"/>
    <w:rsid w:val="00724522"/>
    <w:rsid w:val="007809A6"/>
    <w:rsid w:val="00787C82"/>
    <w:rsid w:val="007A2194"/>
    <w:rsid w:val="007F0706"/>
    <w:rsid w:val="0081562A"/>
    <w:rsid w:val="00857B00"/>
    <w:rsid w:val="00870836"/>
    <w:rsid w:val="00877612"/>
    <w:rsid w:val="008D738E"/>
    <w:rsid w:val="008E1468"/>
    <w:rsid w:val="008E325B"/>
    <w:rsid w:val="0099450E"/>
    <w:rsid w:val="009B63D0"/>
    <w:rsid w:val="00A01663"/>
    <w:rsid w:val="00A16F17"/>
    <w:rsid w:val="00A376F3"/>
    <w:rsid w:val="00A43157"/>
    <w:rsid w:val="00A75D4F"/>
    <w:rsid w:val="00A95263"/>
    <w:rsid w:val="00AB67ED"/>
    <w:rsid w:val="00AE1882"/>
    <w:rsid w:val="00AF388E"/>
    <w:rsid w:val="00BE110B"/>
    <w:rsid w:val="00BF29A9"/>
    <w:rsid w:val="00C0687E"/>
    <w:rsid w:val="00C853A5"/>
    <w:rsid w:val="00CA1F70"/>
    <w:rsid w:val="00D04B8C"/>
    <w:rsid w:val="00DE3D29"/>
    <w:rsid w:val="00DE5C03"/>
    <w:rsid w:val="00DF64E3"/>
    <w:rsid w:val="00E0333A"/>
    <w:rsid w:val="00E04B0C"/>
    <w:rsid w:val="00E855E7"/>
    <w:rsid w:val="00E968EB"/>
    <w:rsid w:val="00EB437B"/>
    <w:rsid w:val="00ED5694"/>
    <w:rsid w:val="00F12EA2"/>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8E739"/>
  <w15:docId w15:val="{608C393C-847F-4D8D-9B51-BCB05D2B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5CB6"/>
    <w:pPr>
      <w:tabs>
        <w:tab w:val="center" w:pos="4320"/>
        <w:tab w:val="right" w:pos="8640"/>
      </w:tabs>
    </w:pPr>
  </w:style>
  <w:style w:type="paragraph" w:styleId="Footer">
    <w:name w:val="footer"/>
    <w:basedOn w:val="Normal"/>
    <w:rsid w:val="002A5CB6"/>
    <w:pPr>
      <w:tabs>
        <w:tab w:val="center" w:pos="4320"/>
        <w:tab w:val="right" w:pos="8640"/>
      </w:tabs>
    </w:pPr>
  </w:style>
  <w:style w:type="paragraph" w:styleId="Title">
    <w:name w:val="Title"/>
    <w:basedOn w:val="Normal"/>
    <w:qFormat/>
    <w:rsid w:val="002A5CB6"/>
    <w:pPr>
      <w:spacing w:after="480"/>
      <w:jc w:val="center"/>
    </w:pPr>
    <w:rPr>
      <w:b/>
      <w:sz w:val="28"/>
    </w:rPr>
  </w:style>
  <w:style w:type="paragraph" w:styleId="BodyText">
    <w:name w:val="Body Text"/>
    <w:basedOn w:val="Normal"/>
    <w:rsid w:val="002A5CB6"/>
    <w:pPr>
      <w:tabs>
        <w:tab w:val="left" w:pos="8550"/>
      </w:tabs>
      <w:spacing w:before="240"/>
      <w:jc w:val="both"/>
    </w:pPr>
    <w:rPr>
      <w:sz w:val="22"/>
    </w:rPr>
  </w:style>
  <w:style w:type="paragraph" w:styleId="BodyText2">
    <w:name w:val="Body Text 2"/>
    <w:basedOn w:val="Normal"/>
    <w:rsid w:val="002A5CB6"/>
    <w:pPr>
      <w:tabs>
        <w:tab w:val="left" w:pos="1800"/>
        <w:tab w:val="left" w:pos="6030"/>
        <w:tab w:val="left" w:pos="8550"/>
      </w:tabs>
      <w:spacing w:before="240" w:after="240"/>
      <w:jc w:val="both"/>
    </w:pPr>
    <w:rPr>
      <w:i/>
      <w:sz w:val="22"/>
    </w:rPr>
  </w:style>
  <w:style w:type="paragraph" w:styleId="BalloonText">
    <w:name w:val="Balloon Text"/>
    <w:basedOn w:val="Normal"/>
    <w:link w:val="BalloonTextChar"/>
    <w:semiHidden/>
    <w:unhideWhenUsed/>
    <w:rsid w:val="00ED5694"/>
    <w:rPr>
      <w:rFonts w:ascii="Segoe UI" w:hAnsi="Segoe UI" w:cs="Segoe UI"/>
      <w:sz w:val="18"/>
      <w:szCs w:val="18"/>
    </w:rPr>
  </w:style>
  <w:style w:type="character" w:customStyle="1" w:styleId="BalloonTextChar">
    <w:name w:val="Balloon Text Char"/>
    <w:basedOn w:val="DefaultParagraphFont"/>
    <w:link w:val="BalloonText"/>
    <w:semiHidden/>
    <w:rsid w:val="00ED5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78cf3716fd32f77aff54d306aee2ae6a">
  <xsd:schema xmlns:xsd="http://www.w3.org/2001/XMLSchema" xmlns:p="http://schemas.microsoft.com/office/2006/metadata/properties" xmlns:ns1="http://schemas.microsoft.com/sharepoint/v3" xmlns:ns2="08d20643-fcde-45ea-a937-2ec378b594f6" targetNamespace="http://schemas.microsoft.com/office/2006/metadata/properties" ma:root="true" ma:fieldsID="793d4346e28ee3b7904a0deece9e63e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a7ef174f-c2a6-4b60-a754-ccff389c1fec">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5ABCA-5E38-4216-AD48-11CEF26A21FF}">
  <ds:schemaRefs>
    <ds:schemaRef ds:uri="http://schemas.microsoft.com/office/2006/metadata/longProperties"/>
  </ds:schemaRefs>
</ds:datastoreItem>
</file>

<file path=customXml/itemProps2.xml><?xml version="1.0" encoding="utf-8"?>
<ds:datastoreItem xmlns:ds="http://schemas.openxmlformats.org/officeDocument/2006/customXml" ds:itemID="{F55494F1-5285-45BB-AA9B-ED99E6A0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59F797-008F-4C86-AD6F-29599FDB1ED1}">
  <ds:schemaRefs>
    <ds:schemaRef ds:uri="http://schemas.microsoft.com/office/2006/metadata/propertie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AE557C2-C455-4CE1-91BF-D805BD732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CCR Certification Form - Attachment7                                                                                                                                                             GRAY DAVIS, Governor</vt:lpstr>
    </vt:vector>
  </TitlesOfParts>
  <Company>CDPH</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Certification Form - Attachment7                                                                                                                                                             GRAY DAVIS, Governor</dc:title>
  <dc:subject/>
  <dc:creator>Sharon M. Wong</dc:creator>
  <cp:keywords/>
  <cp:lastModifiedBy>Owner</cp:lastModifiedBy>
  <cp:revision>20</cp:revision>
  <cp:lastPrinted>2019-05-06T22:27:00Z</cp:lastPrinted>
  <dcterms:created xsi:type="dcterms:W3CDTF">2012-04-09T15:19:00Z</dcterms:created>
  <dcterms:modified xsi:type="dcterms:W3CDTF">2021-06-11T14:41:00Z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ies>
</file>