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1106EB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61A54">
        <w:rPr>
          <w:sz w:val="32"/>
          <w:u w:val="none"/>
        </w:rPr>
        <w:t>20</w:t>
      </w:r>
      <w:r w:rsidR="00E30703">
        <w:rPr>
          <w:sz w:val="32"/>
          <w:u w:val="none"/>
        </w:rPr>
        <w:t>2</w:t>
      </w:r>
      <w:r w:rsidR="007726E4">
        <w:rPr>
          <w:sz w:val="32"/>
          <w:u w:val="none"/>
        </w:rPr>
        <w:t>2</w:t>
      </w:r>
      <w:r w:rsidR="00B606D3" w:rsidRPr="008F7660">
        <w:rPr>
          <w:sz w:val="32"/>
          <w:u w:val="none"/>
        </w:rPr>
        <w:t xml:space="preserve"> </w:t>
      </w:r>
      <w:r w:rsidRPr="008F7660">
        <w:rPr>
          <w:sz w:val="32"/>
          <w:u w:val="none"/>
        </w:rPr>
        <w:t>Consumer Confidence Repo</w:t>
      </w:r>
      <w:r w:rsidR="007557ED">
        <w:rPr>
          <w:sz w:val="32"/>
          <w:u w:val="none"/>
        </w:rPr>
        <w:t>rt</w:t>
      </w:r>
      <w:r w:rsidR="0066689C">
        <w:rPr>
          <w:sz w:val="32"/>
          <w:u w:val="none"/>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55083A" w:rsidR="00BC6327" w:rsidRPr="00412B2F" w:rsidRDefault="00C109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Westport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26D785D" w:rsidR="00B57911" w:rsidRPr="00412B2F" w:rsidRDefault="0066689C" w:rsidP="00B5791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2/2</w:t>
            </w:r>
            <w:r w:rsidR="00E14679">
              <w:rPr>
                <w:sz w:val="21"/>
                <w:szCs w:val="21"/>
              </w:rPr>
              <w:t>/202</w:t>
            </w:r>
            <w:r w:rsidR="007726E4">
              <w:rPr>
                <w:sz w:val="21"/>
                <w:szCs w:val="21"/>
              </w:rPr>
              <w:t>3</w:t>
            </w:r>
          </w:p>
        </w:tc>
      </w:tr>
    </w:tbl>
    <w:p w14:paraId="14AA4D8D" w14:textId="21C8BA3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61A54">
        <w:rPr>
          <w:i/>
          <w:sz w:val="21"/>
          <w:szCs w:val="21"/>
        </w:rPr>
        <w:t>20</w:t>
      </w:r>
      <w:r w:rsidR="00E14679">
        <w:rPr>
          <w:i/>
          <w:sz w:val="21"/>
          <w:szCs w:val="21"/>
        </w:rPr>
        <w:t>2</w:t>
      </w:r>
      <w:r w:rsidR="00307E93">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356BD9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3178723"/>
      <w:bookmarkStart w:id="1" w:name="_Hlk63178474"/>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bookmarkEnd w:id="0"/>
      <w:proofErr w:type="spellEnd"/>
      <w:r w:rsidRPr="00442D66">
        <w:rPr>
          <w:b/>
          <w:bCs/>
          <w:sz w:val="21"/>
          <w:szCs w:val="21"/>
          <w:lang w:val="es-MX"/>
        </w:rPr>
        <w:t xml:space="preserve"> a </w:t>
      </w:r>
      <w:bookmarkStart w:id="2" w:name="_Hlk63178577"/>
      <w:bookmarkEnd w:id="1"/>
      <w:r w:rsidR="0044689E">
        <w:rPr>
          <w:b/>
          <w:bCs/>
          <w:sz w:val="21"/>
          <w:szCs w:val="21"/>
          <w:lang w:val="es-MX"/>
        </w:rPr>
        <w:t>707-962-1612</w:t>
      </w:r>
      <w:bookmarkEnd w:id="2"/>
      <w:r w:rsidRPr="00442D66">
        <w:rPr>
          <w:b/>
          <w:bCs/>
          <w:sz w:val="21"/>
          <w:szCs w:val="21"/>
          <w:lang w:val="es-MX"/>
        </w:rPr>
        <w:t xml:space="preserve"> para asistirlo en español.</w:t>
      </w:r>
    </w:p>
    <w:p w14:paraId="72C2ECD4" w14:textId="6726AF31"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42D66">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0044689E">
        <w:rPr>
          <w:b/>
          <w:bCs/>
          <w:sz w:val="21"/>
          <w:szCs w:val="21"/>
          <w:lang w:val="es-MX"/>
        </w:rPr>
        <w:t>707-962-1612</w:t>
      </w:r>
    </w:p>
    <w:p w14:paraId="7D3636E6" w14:textId="02C0091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42D66">
        <w:rPr>
          <w:b/>
          <w:bCs/>
          <w:sz w:val="21"/>
          <w:szCs w:val="21"/>
          <w:lang w:val="es-MX"/>
        </w:rPr>
        <w:t xml:space="preserve"> 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4689E">
        <w:rPr>
          <w:b/>
          <w:bCs/>
          <w:sz w:val="21"/>
          <w:szCs w:val="21"/>
          <w:lang w:val="es-MX"/>
        </w:rPr>
        <w:t>707-962-1612</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2B925E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4689E">
        <w:rPr>
          <w:b/>
          <w:bCs/>
          <w:sz w:val="21"/>
          <w:szCs w:val="21"/>
          <w:lang w:val="es-MX"/>
        </w:rPr>
        <w:t>707-962-1612</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F53C3D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t>
      </w:r>
      <w:proofErr w:type="spellStart"/>
      <w:r w:rsidR="0044689E">
        <w:rPr>
          <w:b/>
          <w:bCs/>
          <w:i/>
          <w:sz w:val="21"/>
          <w:szCs w:val="21"/>
          <w:u w:val="single"/>
          <w:lang w:val="es-MX"/>
        </w:rPr>
        <w:t>Water</w:t>
      </w:r>
      <w:proofErr w:type="spellEnd"/>
      <w:r w:rsidR="0044689E">
        <w:rPr>
          <w:b/>
          <w:bCs/>
          <w:i/>
          <w:sz w:val="21"/>
          <w:szCs w:val="21"/>
          <w:u w:val="single"/>
          <w:lang w:val="es-MX"/>
        </w:rPr>
        <w:t xml:space="preserve">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4689E">
        <w:rPr>
          <w:b/>
          <w:bCs/>
          <w:sz w:val="21"/>
          <w:szCs w:val="21"/>
          <w:lang w:val="es-MX"/>
        </w:rPr>
        <w:t xml:space="preserve">707-962-1612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1070" w:type="dxa"/>
        <w:tblInd w:w="-270" w:type="dxa"/>
        <w:tblLayout w:type="fixed"/>
        <w:tblLook w:val="0000" w:firstRow="0" w:lastRow="0" w:firstColumn="0" w:lastColumn="0" w:noHBand="0" w:noVBand="0"/>
      </w:tblPr>
      <w:tblGrid>
        <w:gridCol w:w="3150"/>
        <w:gridCol w:w="90"/>
        <w:gridCol w:w="630"/>
        <w:gridCol w:w="900"/>
        <w:gridCol w:w="2610"/>
        <w:gridCol w:w="90"/>
        <w:gridCol w:w="810"/>
        <w:gridCol w:w="2790"/>
      </w:tblGrid>
      <w:tr w:rsidR="00BC6327" w:rsidRPr="00412B2F" w14:paraId="18C4A1CB" w14:textId="77777777" w:rsidTr="007C72D9">
        <w:trPr>
          <w:cantSplit/>
        </w:trPr>
        <w:tc>
          <w:tcPr>
            <w:tcW w:w="324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81EF467"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Water  </w:t>
            </w:r>
          </w:p>
        </w:tc>
      </w:tr>
      <w:tr w:rsidR="00BC6327" w:rsidRPr="00412B2F" w14:paraId="50C1FDBC" w14:textId="77777777" w:rsidTr="007C72D9">
        <w:trPr>
          <w:cantSplit/>
        </w:trPr>
        <w:tc>
          <w:tcPr>
            <w:tcW w:w="387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EC1042"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Wages Creek</w:t>
            </w:r>
          </w:p>
        </w:tc>
      </w:tr>
      <w:tr w:rsidR="00BC6327" w:rsidRPr="00412B2F" w14:paraId="07255395" w14:textId="77777777" w:rsidTr="007C72D9">
        <w:tc>
          <w:tcPr>
            <w:tcW w:w="1107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557ED" w:rsidRPr="00412B2F" w14:paraId="36C59834" w14:textId="77777777" w:rsidTr="007C72D9">
        <w:tc>
          <w:tcPr>
            <w:tcW w:w="4770" w:type="dxa"/>
            <w:gridSpan w:val="4"/>
          </w:tcPr>
          <w:p w14:paraId="3E043666"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4AA910B"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1AAD">
              <w:rPr>
                <w:sz w:val="22"/>
                <w:u w:val="single"/>
              </w:rPr>
              <w:t xml:space="preserve">Please contact the State Water Board </w:t>
            </w:r>
            <w:r w:rsidRPr="000F5D2D">
              <w:rPr>
                <w:sz w:val="22"/>
                <w:u w:val="single"/>
              </w:rPr>
              <w:t>at 707-576-2145</w:t>
            </w:r>
          </w:p>
        </w:tc>
      </w:tr>
      <w:tr w:rsidR="00BC6327" w:rsidRPr="00412B2F" w14:paraId="4AB6369E" w14:textId="77777777" w:rsidTr="007C72D9">
        <w:tc>
          <w:tcPr>
            <w:tcW w:w="1107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7C72D9">
        <w:trPr>
          <w:trHeight w:val="278"/>
        </w:trPr>
        <w:tc>
          <w:tcPr>
            <w:tcW w:w="738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C2F6A0"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557ED" w:rsidRPr="00412B2F" w14:paraId="7B092FCC" w14:textId="77777777" w:rsidTr="007C72D9">
        <w:tc>
          <w:tcPr>
            <w:tcW w:w="11070" w:type="dxa"/>
            <w:gridSpan w:val="8"/>
            <w:tcBorders>
              <w:bottom w:val="single" w:sz="4" w:space="0" w:color="auto"/>
            </w:tcBorders>
          </w:tcPr>
          <w:p w14:paraId="549F36E1" w14:textId="5DB64602" w:rsidR="007557ED" w:rsidRPr="00412B2F" w:rsidRDefault="007C72D9" w:rsidP="007557E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Check </w:t>
            </w:r>
            <w:r w:rsidR="00BA5454">
              <w:rPr>
                <w:sz w:val="21"/>
                <w:szCs w:val="21"/>
              </w:rPr>
              <w:t xml:space="preserve">our </w:t>
            </w:r>
            <w:r>
              <w:rPr>
                <w:sz w:val="21"/>
                <w:szCs w:val="21"/>
              </w:rPr>
              <w:t>website</w:t>
            </w:r>
            <w:r w:rsidR="007C033B">
              <w:rPr>
                <w:sz w:val="21"/>
                <w:szCs w:val="21"/>
              </w:rPr>
              <w:t>,</w:t>
            </w:r>
            <w:r>
              <w:rPr>
                <w:sz w:val="21"/>
                <w:szCs w:val="21"/>
              </w:rPr>
              <w:t xml:space="preserve"> </w:t>
            </w:r>
            <w:r w:rsidRPr="007C033B">
              <w:rPr>
                <w:color w:val="4472C4" w:themeColor="accent1"/>
                <w:sz w:val="21"/>
                <w:szCs w:val="21"/>
              </w:rPr>
              <w:t>westportcountywaterdistrict.com</w:t>
            </w:r>
            <w:r w:rsidR="007C033B">
              <w:rPr>
                <w:sz w:val="21"/>
                <w:szCs w:val="21"/>
              </w:rPr>
              <w:t xml:space="preserve"> </w:t>
            </w:r>
            <w:r>
              <w:rPr>
                <w:sz w:val="21"/>
                <w:szCs w:val="21"/>
              </w:rPr>
              <w:t xml:space="preserve">for </w:t>
            </w:r>
            <w:r w:rsidR="00BA5454">
              <w:rPr>
                <w:sz w:val="21"/>
                <w:szCs w:val="21"/>
              </w:rPr>
              <w:t xml:space="preserve">an </w:t>
            </w:r>
            <w:r>
              <w:rPr>
                <w:sz w:val="21"/>
                <w:szCs w:val="21"/>
              </w:rPr>
              <w:t>invite to Zoom Meetings the 2</w:t>
            </w:r>
            <w:r w:rsidRPr="007C72D9">
              <w:rPr>
                <w:sz w:val="21"/>
                <w:szCs w:val="21"/>
                <w:vertAlign w:val="superscript"/>
              </w:rPr>
              <w:t>nd</w:t>
            </w:r>
            <w:r>
              <w:rPr>
                <w:sz w:val="21"/>
                <w:szCs w:val="21"/>
              </w:rPr>
              <w:t xml:space="preserve"> Thursday of each month at 7:00 PM</w:t>
            </w:r>
            <w:r w:rsidR="007C033B">
              <w:rPr>
                <w:sz w:val="21"/>
                <w:szCs w:val="21"/>
              </w:rPr>
              <w:t xml:space="preserve"> or for possible in person meetings.</w:t>
            </w:r>
          </w:p>
        </w:tc>
      </w:tr>
      <w:tr w:rsidR="007557ED" w:rsidRPr="00412B2F" w14:paraId="4AE4C9F1" w14:textId="77777777" w:rsidTr="007C72D9">
        <w:trPr>
          <w:cantSplit/>
        </w:trPr>
        <w:tc>
          <w:tcPr>
            <w:tcW w:w="3150" w:type="dxa"/>
          </w:tcPr>
          <w:p w14:paraId="2A7BB20D"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18A7ACD" w:rsidR="007557ED" w:rsidRPr="00412B2F" w:rsidRDefault="00BA5454" w:rsidP="007557E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Morrill</w:t>
            </w:r>
          </w:p>
        </w:tc>
        <w:tc>
          <w:tcPr>
            <w:tcW w:w="810" w:type="dxa"/>
          </w:tcPr>
          <w:p w14:paraId="1B6A99F9" w14:textId="73EBB1AD"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D672E8F" w:rsidR="007557ED" w:rsidRPr="00412B2F" w:rsidRDefault="007250DD" w:rsidP="007557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(707</w:t>
            </w:r>
            <w:r w:rsidR="007557ED" w:rsidRPr="008E4080">
              <w:rPr>
                <w:sz w:val="21"/>
                <w:szCs w:val="21"/>
              </w:rPr>
              <w:t>)</w:t>
            </w:r>
            <w:r w:rsidR="007557ED">
              <w:rPr>
                <w:sz w:val="21"/>
                <w:szCs w:val="21"/>
              </w:rPr>
              <w:t xml:space="preserve"> </w:t>
            </w:r>
            <w:r w:rsidR="00BA5454">
              <w:rPr>
                <w:sz w:val="21"/>
                <w:szCs w:val="21"/>
              </w:rPr>
              <w:t>303-6677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15115693"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w:t>
      </w:r>
      <w:r w:rsidR="00307E93">
        <w:rPr>
          <w:sz w:val="22"/>
          <w:szCs w:val="22"/>
        </w:rPr>
        <w:t xml:space="preserve"> </w:t>
      </w:r>
      <w:r w:rsidRPr="0012764D">
        <w:rPr>
          <w:sz w:val="22"/>
          <w:szCs w:val="22"/>
        </w:rPr>
        <w:t xml:space="preserve">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03A7DB"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and </w:t>
      </w:r>
      <w:r w:rsidR="00DC770B">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F177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F177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6FC3">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BD6FC3">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0546DACB" w14:textId="77777777" w:rsidR="00BC6327" w:rsidRDefault="00BC6327" w:rsidP="00BD6FC3">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4460F6" w:rsidR="005709CD" w:rsidRPr="00F41F91" w:rsidRDefault="005709CD" w:rsidP="00BD6FC3">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2BF76258" w:rsidR="00BC6327" w:rsidRPr="00F41F91" w:rsidRDefault="007557ED" w:rsidP="00BD6FC3">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BD6FC3">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11E11">
              <w:rPr>
                <w:sz w:val="18"/>
                <w:szCs w:val="18"/>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BD6FC3">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BD6FC3">
            <w:pPr>
              <w:rPr>
                <w:sz w:val="18"/>
                <w:szCs w:val="18"/>
              </w:rPr>
            </w:pPr>
            <w:r w:rsidRPr="00F41F91">
              <w:rPr>
                <w:sz w:val="18"/>
                <w:szCs w:val="18"/>
              </w:rPr>
              <w:t>Naturally present in the environment</w:t>
            </w:r>
          </w:p>
        </w:tc>
      </w:tr>
      <w:tr w:rsidR="005540D9" w:rsidRPr="00A44246" w14:paraId="27925374" w14:textId="77777777" w:rsidTr="00BD6FC3">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BD6FC3">
            <w:pPr>
              <w:rPr>
                <w:i/>
                <w:sz w:val="18"/>
                <w:szCs w:val="18"/>
              </w:rPr>
            </w:pPr>
            <w:r w:rsidRPr="00F41F91">
              <w:rPr>
                <w:i/>
                <w:sz w:val="18"/>
                <w:szCs w:val="18"/>
              </w:rPr>
              <w:t>E. coli</w:t>
            </w:r>
          </w:p>
          <w:p w14:paraId="18A25A2F" w14:textId="77777777" w:rsidR="005540D9" w:rsidRPr="00F41F91" w:rsidRDefault="005540D9" w:rsidP="00BD6FC3">
            <w:pP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0A286606" w14:textId="77777777" w:rsidR="002F6EC9" w:rsidRDefault="005540D9" w:rsidP="00BD6FC3">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DEAFBF" w:rsidR="005709CD" w:rsidRPr="00F41F91" w:rsidRDefault="005709CD" w:rsidP="00BD6FC3">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161D1E6D" w:rsidR="005540D9" w:rsidRPr="00F41F91" w:rsidRDefault="007557ED" w:rsidP="00BD6FC3">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BD6FC3">
            <w:pPr>
              <w:jc w:val="center"/>
              <w:rPr>
                <w:sz w:val="18"/>
                <w:szCs w:val="18"/>
              </w:rPr>
            </w:pPr>
            <w:r w:rsidRPr="00511E11">
              <w:rPr>
                <w:sz w:val="18"/>
                <w:szCs w:val="18"/>
              </w:rPr>
              <w:t>(</w:t>
            </w:r>
            <w:r w:rsidR="00945B59" w:rsidRPr="00511E11">
              <w:rPr>
                <w:sz w:val="18"/>
                <w:szCs w:val="18"/>
              </w:rPr>
              <w:t>b</w:t>
            </w:r>
            <w:r w:rsidRPr="00511E11">
              <w:rPr>
                <w:sz w:val="18"/>
                <w:szCs w:val="18"/>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BD6FC3">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BD6FC3">
            <w:pPr>
              <w:rPr>
                <w:sz w:val="18"/>
                <w:szCs w:val="18"/>
              </w:rPr>
            </w:pPr>
            <w:r w:rsidRPr="00F41F91">
              <w:rPr>
                <w:sz w:val="18"/>
                <w:szCs w:val="18"/>
              </w:rPr>
              <w:t>Human and animal fecal waste</w:t>
            </w:r>
          </w:p>
        </w:tc>
      </w:tr>
      <w:tr w:rsidR="00172215" w:rsidRPr="001F3468" w14:paraId="76EC366E" w14:textId="77777777" w:rsidTr="00CF177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511E11">
              <w:rPr>
                <w:sz w:val="16"/>
                <w:szCs w:val="16"/>
              </w:rPr>
              <w:t xml:space="preserve">(a) Two or more positive monthly samples is a violation of </w:t>
            </w:r>
            <w:r w:rsidR="00EA3504" w:rsidRPr="00511E11">
              <w:rPr>
                <w:sz w:val="16"/>
                <w:szCs w:val="16"/>
              </w:rPr>
              <w:t xml:space="preserve">the </w:t>
            </w:r>
            <w:r w:rsidRPr="00511E11">
              <w:rPr>
                <w:sz w:val="16"/>
                <w:szCs w:val="16"/>
              </w:rPr>
              <w:t>MCL</w:t>
            </w:r>
          </w:p>
          <w:p w14:paraId="33985B1D" w14:textId="627D9181" w:rsidR="00172215" w:rsidRPr="00F41F91" w:rsidRDefault="00172215" w:rsidP="00D057C3">
            <w:pPr>
              <w:rPr>
                <w:sz w:val="16"/>
                <w:szCs w:val="16"/>
              </w:rPr>
            </w:pPr>
            <w:r w:rsidRPr="00511E11">
              <w:rPr>
                <w:sz w:val="16"/>
                <w:szCs w:val="16"/>
              </w:rPr>
              <w:t>(</w:t>
            </w:r>
            <w:r w:rsidR="00945B59" w:rsidRPr="00511E11">
              <w:rPr>
                <w:sz w:val="16"/>
                <w:szCs w:val="16"/>
              </w:rPr>
              <w:t>b</w:t>
            </w:r>
            <w:r w:rsidRPr="00511E1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D6FC3">
        <w:trPr>
          <w:jc w:val="center"/>
        </w:trPr>
        <w:tc>
          <w:tcPr>
            <w:tcW w:w="2241" w:type="dxa"/>
            <w:tcBorders>
              <w:top w:val="nil"/>
              <w:left w:val="single" w:sz="6" w:space="0" w:color="auto"/>
              <w:bottom w:val="nil"/>
            </w:tcBorders>
            <w:vAlign w:val="center"/>
          </w:tcPr>
          <w:p w14:paraId="5F0C451E" w14:textId="77777777" w:rsidR="00B44817" w:rsidRPr="00F41F91" w:rsidRDefault="00B44817" w:rsidP="00BD6FC3">
            <w:pPr>
              <w:rPr>
                <w:sz w:val="18"/>
              </w:rPr>
            </w:pPr>
            <w:r w:rsidRPr="00F41F91">
              <w:rPr>
                <w:sz w:val="18"/>
              </w:rPr>
              <w:t>Lead (ppb)</w:t>
            </w:r>
          </w:p>
        </w:tc>
        <w:tc>
          <w:tcPr>
            <w:tcW w:w="810" w:type="dxa"/>
            <w:gridSpan w:val="2"/>
            <w:tcBorders>
              <w:top w:val="nil"/>
            </w:tcBorders>
            <w:vAlign w:val="center"/>
          </w:tcPr>
          <w:p w14:paraId="74C46DDB" w14:textId="252C8DD4" w:rsidR="009F15D4" w:rsidRPr="00F41F91" w:rsidRDefault="009F15D4" w:rsidP="00BD6FC3">
            <w:pPr>
              <w:jc w:val="center"/>
              <w:rPr>
                <w:sz w:val="18"/>
              </w:rPr>
            </w:pPr>
            <w:r>
              <w:rPr>
                <w:sz w:val="18"/>
              </w:rPr>
              <w:t>9/</w:t>
            </w:r>
            <w:r w:rsidR="00E14679">
              <w:rPr>
                <w:sz w:val="18"/>
              </w:rPr>
              <w:t>16</w:t>
            </w:r>
            <w:r>
              <w:rPr>
                <w:sz w:val="18"/>
              </w:rPr>
              <w:t>/</w:t>
            </w:r>
            <w:r w:rsidR="00E14679">
              <w:rPr>
                <w:sz w:val="18"/>
              </w:rPr>
              <w:t>20</w:t>
            </w:r>
          </w:p>
        </w:tc>
        <w:tc>
          <w:tcPr>
            <w:tcW w:w="991" w:type="dxa"/>
            <w:gridSpan w:val="2"/>
            <w:tcBorders>
              <w:top w:val="nil"/>
            </w:tcBorders>
            <w:vAlign w:val="center"/>
          </w:tcPr>
          <w:p w14:paraId="2EB76238" w14:textId="176DEB6E" w:rsidR="00B44817" w:rsidRPr="00F41F91" w:rsidRDefault="009F15D4" w:rsidP="00BD6FC3">
            <w:pPr>
              <w:jc w:val="center"/>
              <w:rPr>
                <w:sz w:val="18"/>
              </w:rPr>
            </w:pPr>
            <w:r>
              <w:rPr>
                <w:sz w:val="18"/>
              </w:rPr>
              <w:t>5</w:t>
            </w:r>
          </w:p>
        </w:tc>
        <w:tc>
          <w:tcPr>
            <w:tcW w:w="990" w:type="dxa"/>
            <w:gridSpan w:val="2"/>
            <w:tcBorders>
              <w:top w:val="nil"/>
              <w:bottom w:val="nil"/>
            </w:tcBorders>
            <w:vAlign w:val="center"/>
          </w:tcPr>
          <w:p w14:paraId="4C3FDB54" w14:textId="70589682" w:rsidR="00B44817" w:rsidRPr="00F41F91" w:rsidRDefault="009F15D4" w:rsidP="00BD6FC3">
            <w:pPr>
              <w:jc w:val="center"/>
              <w:rPr>
                <w:sz w:val="18"/>
              </w:rPr>
            </w:pPr>
            <w:r>
              <w:rPr>
                <w:sz w:val="18"/>
              </w:rPr>
              <w:t>ND</w:t>
            </w:r>
          </w:p>
        </w:tc>
        <w:tc>
          <w:tcPr>
            <w:tcW w:w="1080" w:type="dxa"/>
            <w:tcBorders>
              <w:top w:val="nil"/>
              <w:bottom w:val="nil"/>
            </w:tcBorders>
            <w:vAlign w:val="center"/>
          </w:tcPr>
          <w:p w14:paraId="48CE0F50" w14:textId="2E461D1F" w:rsidR="00B44817" w:rsidRPr="00F41F91" w:rsidRDefault="009F15D4" w:rsidP="00BD6FC3">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BD6FC3">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BD6FC3">
            <w:pPr>
              <w:jc w:val="center"/>
              <w:rPr>
                <w:sz w:val="18"/>
              </w:rPr>
            </w:pPr>
            <w:r w:rsidRPr="00F41F91">
              <w:rPr>
                <w:sz w:val="18"/>
              </w:rPr>
              <w:t>0.2</w:t>
            </w:r>
          </w:p>
        </w:tc>
        <w:tc>
          <w:tcPr>
            <w:tcW w:w="1260" w:type="dxa"/>
            <w:gridSpan w:val="2"/>
            <w:tcBorders>
              <w:top w:val="nil"/>
              <w:bottom w:val="nil"/>
            </w:tcBorders>
            <w:vAlign w:val="center"/>
          </w:tcPr>
          <w:p w14:paraId="2C320B91" w14:textId="57F0C56E" w:rsidR="00B44817" w:rsidRPr="00F41F91" w:rsidRDefault="005709CD" w:rsidP="00BD6FC3">
            <w:pPr>
              <w:jc w:val="center"/>
              <w:rPr>
                <w:sz w:val="17"/>
                <w:szCs w:val="16"/>
              </w:rPr>
            </w:pPr>
            <w:r>
              <w:rPr>
                <w:sz w:val="17"/>
                <w:szCs w:val="16"/>
              </w:rPr>
              <w:t>0</w:t>
            </w:r>
          </w:p>
        </w:tc>
        <w:tc>
          <w:tcPr>
            <w:tcW w:w="2070" w:type="dxa"/>
            <w:tcBorders>
              <w:top w:val="nil"/>
              <w:bottom w:val="nil"/>
              <w:right w:val="single" w:sz="6" w:space="0" w:color="auto"/>
            </w:tcBorders>
            <w:vAlign w:val="center"/>
          </w:tcPr>
          <w:p w14:paraId="16F29697" w14:textId="77777777" w:rsidR="00B44817" w:rsidRPr="00F41F91" w:rsidRDefault="00B44817" w:rsidP="00BD6FC3">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D6FC3">
        <w:trPr>
          <w:jc w:val="center"/>
        </w:trPr>
        <w:tc>
          <w:tcPr>
            <w:tcW w:w="2241" w:type="dxa"/>
            <w:tcBorders>
              <w:left w:val="single" w:sz="6" w:space="0" w:color="auto"/>
              <w:bottom w:val="single" w:sz="18" w:space="0" w:color="auto"/>
            </w:tcBorders>
            <w:vAlign w:val="center"/>
          </w:tcPr>
          <w:p w14:paraId="3DF5C908" w14:textId="77777777" w:rsidR="00B44817" w:rsidRPr="00F41F91" w:rsidRDefault="00B44817" w:rsidP="00BD6FC3">
            <w:pPr>
              <w:rPr>
                <w:sz w:val="18"/>
              </w:rPr>
            </w:pPr>
            <w:r w:rsidRPr="00F41F91">
              <w:rPr>
                <w:sz w:val="18"/>
              </w:rPr>
              <w:t>Copper (ppm)</w:t>
            </w:r>
          </w:p>
        </w:tc>
        <w:tc>
          <w:tcPr>
            <w:tcW w:w="810" w:type="dxa"/>
            <w:gridSpan w:val="2"/>
            <w:tcBorders>
              <w:bottom w:val="single" w:sz="18" w:space="0" w:color="auto"/>
            </w:tcBorders>
            <w:vAlign w:val="center"/>
          </w:tcPr>
          <w:p w14:paraId="192E15A5" w14:textId="5FA350EB" w:rsidR="00B44817" w:rsidRPr="00F41F91" w:rsidRDefault="009F15D4" w:rsidP="00BD6FC3">
            <w:pPr>
              <w:jc w:val="center"/>
              <w:rPr>
                <w:sz w:val="18"/>
              </w:rPr>
            </w:pPr>
            <w:r>
              <w:rPr>
                <w:sz w:val="18"/>
              </w:rPr>
              <w:t>9/</w:t>
            </w:r>
            <w:r w:rsidR="00E14679">
              <w:rPr>
                <w:sz w:val="18"/>
              </w:rPr>
              <w:t>16/20</w:t>
            </w:r>
          </w:p>
        </w:tc>
        <w:tc>
          <w:tcPr>
            <w:tcW w:w="991" w:type="dxa"/>
            <w:gridSpan w:val="2"/>
            <w:tcBorders>
              <w:bottom w:val="single" w:sz="18" w:space="0" w:color="auto"/>
            </w:tcBorders>
            <w:vAlign w:val="center"/>
          </w:tcPr>
          <w:p w14:paraId="18011756" w14:textId="28035F0E" w:rsidR="00B44817" w:rsidRPr="00F41F91" w:rsidRDefault="009F15D4" w:rsidP="00BD6FC3">
            <w:pPr>
              <w:jc w:val="center"/>
              <w:rPr>
                <w:sz w:val="18"/>
              </w:rPr>
            </w:pPr>
            <w:r>
              <w:rPr>
                <w:sz w:val="18"/>
              </w:rPr>
              <w:t>5</w:t>
            </w:r>
          </w:p>
        </w:tc>
        <w:tc>
          <w:tcPr>
            <w:tcW w:w="990" w:type="dxa"/>
            <w:gridSpan w:val="2"/>
            <w:tcBorders>
              <w:bottom w:val="single" w:sz="18" w:space="0" w:color="auto"/>
            </w:tcBorders>
            <w:vAlign w:val="center"/>
          </w:tcPr>
          <w:p w14:paraId="7CE90126" w14:textId="36D993AE" w:rsidR="00B44817" w:rsidRPr="00F41F91" w:rsidRDefault="00EC42C7" w:rsidP="00BD6FC3">
            <w:pPr>
              <w:jc w:val="center"/>
              <w:rPr>
                <w:sz w:val="18"/>
              </w:rPr>
            </w:pPr>
            <w:r>
              <w:rPr>
                <w:sz w:val="18"/>
              </w:rPr>
              <w:t>1.05</w:t>
            </w:r>
          </w:p>
        </w:tc>
        <w:tc>
          <w:tcPr>
            <w:tcW w:w="1080" w:type="dxa"/>
            <w:tcBorders>
              <w:bottom w:val="single" w:sz="18" w:space="0" w:color="auto"/>
            </w:tcBorders>
            <w:vAlign w:val="center"/>
          </w:tcPr>
          <w:p w14:paraId="11DE16E1" w14:textId="52D7ECFA" w:rsidR="00B44817" w:rsidRPr="00F41F91" w:rsidRDefault="009F15D4" w:rsidP="00BD6FC3">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BD6FC3">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BD6FC3">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B44817" w:rsidRPr="00F41F91" w:rsidRDefault="00D26951" w:rsidP="00BD6FC3">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B44817" w:rsidRPr="00F41F91" w:rsidRDefault="00B44817" w:rsidP="00BD6F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9D11BA">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9D11BA">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BD6FC3">
            <w:pPr>
              <w:rPr>
                <w:sz w:val="18"/>
              </w:rPr>
            </w:pPr>
            <w:r w:rsidRPr="00F41F91">
              <w:rPr>
                <w:sz w:val="18"/>
              </w:rPr>
              <w:t>Sodium (ppm)</w:t>
            </w:r>
          </w:p>
        </w:tc>
        <w:tc>
          <w:tcPr>
            <w:tcW w:w="1008" w:type="dxa"/>
            <w:gridSpan w:val="2"/>
            <w:tcBorders>
              <w:top w:val="nil"/>
              <w:bottom w:val="single" w:sz="4" w:space="0" w:color="auto"/>
            </w:tcBorders>
            <w:vAlign w:val="center"/>
          </w:tcPr>
          <w:p w14:paraId="2DC49168" w14:textId="5CF15960" w:rsidR="00B3023D" w:rsidRPr="00F41F91" w:rsidRDefault="00B31A75" w:rsidP="00BD6FC3">
            <w:pPr>
              <w:jc w:val="center"/>
              <w:rPr>
                <w:sz w:val="18"/>
              </w:rPr>
            </w:pPr>
            <w:r>
              <w:rPr>
                <w:sz w:val="18"/>
              </w:rPr>
              <w:t>9/</w:t>
            </w:r>
            <w:r w:rsidR="007726E4">
              <w:rPr>
                <w:sz w:val="18"/>
              </w:rPr>
              <w:t>14/2022</w:t>
            </w:r>
          </w:p>
        </w:tc>
        <w:tc>
          <w:tcPr>
            <w:tcW w:w="1350" w:type="dxa"/>
            <w:tcBorders>
              <w:top w:val="nil"/>
              <w:bottom w:val="single" w:sz="4" w:space="0" w:color="auto"/>
            </w:tcBorders>
            <w:vAlign w:val="center"/>
          </w:tcPr>
          <w:p w14:paraId="690B0D1C" w14:textId="1142B308" w:rsidR="00B3023D" w:rsidRPr="00F41F91" w:rsidRDefault="007726E4" w:rsidP="00BD6FC3">
            <w:pPr>
              <w:jc w:val="center"/>
              <w:rPr>
                <w:sz w:val="18"/>
              </w:rPr>
            </w:pPr>
            <w:r>
              <w:rPr>
                <w:sz w:val="18"/>
              </w:rPr>
              <w:t>14</w:t>
            </w:r>
          </w:p>
        </w:tc>
        <w:tc>
          <w:tcPr>
            <w:tcW w:w="1440" w:type="dxa"/>
            <w:tcBorders>
              <w:top w:val="nil"/>
              <w:bottom w:val="single" w:sz="4" w:space="0" w:color="auto"/>
            </w:tcBorders>
            <w:vAlign w:val="center"/>
          </w:tcPr>
          <w:p w14:paraId="6802CC34" w14:textId="6D7B1467" w:rsidR="00B3023D" w:rsidRPr="00F41F91" w:rsidRDefault="007726E4" w:rsidP="00BD6FC3">
            <w:pPr>
              <w:jc w:val="center"/>
              <w:rPr>
                <w:sz w:val="18"/>
              </w:rPr>
            </w:pPr>
            <w:r>
              <w:rPr>
                <w:sz w:val="18"/>
              </w:rPr>
              <w:t>14</w:t>
            </w:r>
          </w:p>
        </w:tc>
        <w:tc>
          <w:tcPr>
            <w:tcW w:w="900" w:type="dxa"/>
            <w:tcBorders>
              <w:top w:val="nil"/>
              <w:bottom w:val="single" w:sz="4" w:space="0" w:color="auto"/>
            </w:tcBorders>
            <w:vAlign w:val="center"/>
          </w:tcPr>
          <w:p w14:paraId="4E60C959"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BD6FC3">
            <w:pPr>
              <w:rPr>
                <w:sz w:val="18"/>
              </w:rPr>
            </w:pPr>
            <w:r w:rsidRPr="00F41F91">
              <w:rPr>
                <w:sz w:val="18"/>
              </w:rPr>
              <w:t>Salt present in the water and is generally naturally occurring</w:t>
            </w:r>
          </w:p>
        </w:tc>
      </w:tr>
      <w:tr w:rsidR="00D057C3" w:rsidRPr="001F3468" w14:paraId="2ACD2463" w14:textId="77777777" w:rsidTr="009D11BA">
        <w:trPr>
          <w:jc w:val="center"/>
        </w:trPr>
        <w:tc>
          <w:tcPr>
            <w:tcW w:w="2250" w:type="dxa"/>
            <w:tcBorders>
              <w:left w:val="single" w:sz="6" w:space="0" w:color="auto"/>
              <w:bottom w:val="single" w:sz="18" w:space="0" w:color="auto"/>
            </w:tcBorders>
            <w:vAlign w:val="center"/>
          </w:tcPr>
          <w:p w14:paraId="01FDA3CE" w14:textId="6E7750C2" w:rsidR="00B3023D" w:rsidRPr="00F41F91" w:rsidRDefault="00B3023D" w:rsidP="00BD6FC3">
            <w:pPr>
              <w:rPr>
                <w:sz w:val="18"/>
              </w:rPr>
            </w:pPr>
            <w:r w:rsidRPr="00F41F91">
              <w:rPr>
                <w:sz w:val="18"/>
              </w:rPr>
              <w:t>Hardness</w:t>
            </w:r>
            <w:r w:rsidR="009D11BA">
              <w:rPr>
                <w:sz w:val="18"/>
              </w:rPr>
              <w:t xml:space="preserve"> as CaCO</w:t>
            </w:r>
            <w:r w:rsidR="009D11BA" w:rsidRPr="009D11BA">
              <w:rPr>
                <w:sz w:val="18"/>
                <w:vertAlign w:val="subscript"/>
              </w:rPr>
              <w:t>3</w:t>
            </w:r>
            <w:r w:rsidRPr="00F41F91">
              <w:rPr>
                <w:sz w:val="18"/>
              </w:rPr>
              <w:t xml:space="preserve"> (ppm)</w:t>
            </w:r>
          </w:p>
        </w:tc>
        <w:tc>
          <w:tcPr>
            <w:tcW w:w="1008" w:type="dxa"/>
            <w:gridSpan w:val="2"/>
            <w:tcBorders>
              <w:bottom w:val="single" w:sz="18" w:space="0" w:color="auto"/>
            </w:tcBorders>
            <w:vAlign w:val="center"/>
          </w:tcPr>
          <w:p w14:paraId="7A81C45D" w14:textId="10DD91D9" w:rsidR="00B3023D" w:rsidRPr="00F41F91" w:rsidRDefault="000E30F4" w:rsidP="00BD6FC3">
            <w:pPr>
              <w:jc w:val="center"/>
              <w:rPr>
                <w:sz w:val="18"/>
              </w:rPr>
            </w:pPr>
            <w:r>
              <w:rPr>
                <w:sz w:val="18"/>
              </w:rPr>
              <w:t>9/</w:t>
            </w:r>
            <w:r w:rsidR="007726E4">
              <w:rPr>
                <w:sz w:val="18"/>
              </w:rPr>
              <w:t>14/2022</w:t>
            </w:r>
          </w:p>
        </w:tc>
        <w:tc>
          <w:tcPr>
            <w:tcW w:w="1350" w:type="dxa"/>
            <w:tcBorders>
              <w:bottom w:val="single" w:sz="18" w:space="0" w:color="auto"/>
            </w:tcBorders>
            <w:vAlign w:val="center"/>
          </w:tcPr>
          <w:p w14:paraId="5F571C45" w14:textId="6DC9CD92" w:rsidR="00B3023D" w:rsidRPr="00F41F91" w:rsidRDefault="005C2081" w:rsidP="00BD6FC3">
            <w:pPr>
              <w:jc w:val="center"/>
              <w:rPr>
                <w:sz w:val="18"/>
              </w:rPr>
            </w:pPr>
            <w:r>
              <w:rPr>
                <w:sz w:val="18"/>
              </w:rPr>
              <w:t>74</w:t>
            </w:r>
          </w:p>
        </w:tc>
        <w:tc>
          <w:tcPr>
            <w:tcW w:w="1440" w:type="dxa"/>
            <w:tcBorders>
              <w:bottom w:val="single" w:sz="18" w:space="0" w:color="auto"/>
            </w:tcBorders>
            <w:vAlign w:val="center"/>
          </w:tcPr>
          <w:p w14:paraId="2BE476FB" w14:textId="6A3FC910" w:rsidR="00B3023D" w:rsidRPr="00F41F91" w:rsidRDefault="0035425F" w:rsidP="00BD6FC3">
            <w:pPr>
              <w:jc w:val="center"/>
              <w:rPr>
                <w:sz w:val="18"/>
              </w:rPr>
            </w:pPr>
            <w:r>
              <w:rPr>
                <w:sz w:val="18"/>
              </w:rPr>
              <w:t>74</w:t>
            </w:r>
          </w:p>
        </w:tc>
        <w:tc>
          <w:tcPr>
            <w:tcW w:w="900" w:type="dxa"/>
            <w:tcBorders>
              <w:bottom w:val="single" w:sz="18" w:space="0" w:color="auto"/>
            </w:tcBorders>
            <w:vAlign w:val="center"/>
          </w:tcPr>
          <w:p w14:paraId="76B554F2"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77777777" w:rsidR="00B3023D" w:rsidRPr="00F41F91" w:rsidRDefault="00B3023D" w:rsidP="00BD6FC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D11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41D7C" w:rsidRPr="001F3468" w14:paraId="6874F5DC" w14:textId="77777777" w:rsidTr="009D11BA">
        <w:trPr>
          <w:trHeight w:val="432"/>
          <w:jc w:val="center"/>
        </w:trPr>
        <w:tc>
          <w:tcPr>
            <w:tcW w:w="2268" w:type="dxa"/>
            <w:gridSpan w:val="2"/>
            <w:tcBorders>
              <w:top w:val="nil"/>
              <w:left w:val="single" w:sz="6" w:space="0" w:color="auto"/>
            </w:tcBorders>
            <w:vAlign w:val="center"/>
          </w:tcPr>
          <w:p w14:paraId="28AF0A91" w14:textId="2AAE3540" w:rsidR="00541D7C" w:rsidRPr="00F41F91" w:rsidRDefault="00541D7C" w:rsidP="00541D7C">
            <w:pPr>
              <w:ind w:left="180"/>
              <w:rPr>
                <w:sz w:val="18"/>
              </w:rPr>
            </w:pPr>
            <w:r>
              <w:rPr>
                <w:sz w:val="18"/>
              </w:rPr>
              <w:t>Chlorine (ppm)</w:t>
            </w:r>
          </w:p>
        </w:tc>
        <w:tc>
          <w:tcPr>
            <w:tcW w:w="990" w:type="dxa"/>
            <w:tcBorders>
              <w:top w:val="nil"/>
            </w:tcBorders>
            <w:vAlign w:val="center"/>
          </w:tcPr>
          <w:p w14:paraId="5E351FA9" w14:textId="1F4BD0D4" w:rsidR="00541D7C" w:rsidRPr="00F41F91" w:rsidRDefault="00541D7C" w:rsidP="00541D7C">
            <w:pPr>
              <w:jc w:val="center"/>
              <w:rPr>
                <w:sz w:val="18"/>
              </w:rPr>
            </w:pPr>
            <w:r>
              <w:rPr>
                <w:sz w:val="18"/>
              </w:rPr>
              <w:t>Daily</w:t>
            </w:r>
          </w:p>
        </w:tc>
        <w:tc>
          <w:tcPr>
            <w:tcW w:w="1350" w:type="dxa"/>
            <w:tcBorders>
              <w:top w:val="nil"/>
            </w:tcBorders>
            <w:vAlign w:val="center"/>
          </w:tcPr>
          <w:p w14:paraId="370C7F12" w14:textId="01C6D42F" w:rsidR="00541D7C" w:rsidRPr="00F41F91" w:rsidRDefault="00BD5AFA" w:rsidP="00541D7C">
            <w:pPr>
              <w:jc w:val="center"/>
              <w:rPr>
                <w:sz w:val="18"/>
              </w:rPr>
            </w:pPr>
            <w:r>
              <w:rPr>
                <w:sz w:val="18"/>
              </w:rPr>
              <w:t>1.92</w:t>
            </w:r>
          </w:p>
        </w:tc>
        <w:tc>
          <w:tcPr>
            <w:tcW w:w="1440" w:type="dxa"/>
            <w:tcBorders>
              <w:top w:val="nil"/>
            </w:tcBorders>
            <w:vAlign w:val="center"/>
          </w:tcPr>
          <w:p w14:paraId="7573A5DC" w14:textId="36EA0062" w:rsidR="00541D7C" w:rsidRPr="00F41F91" w:rsidRDefault="00541D7C" w:rsidP="00541D7C">
            <w:pPr>
              <w:jc w:val="center"/>
              <w:rPr>
                <w:sz w:val="18"/>
              </w:rPr>
            </w:pPr>
            <w:r w:rsidRPr="005D73D5">
              <w:rPr>
                <w:sz w:val="18"/>
              </w:rPr>
              <w:t>1.5</w:t>
            </w:r>
            <w:r w:rsidR="00BD5AFA">
              <w:rPr>
                <w:sz w:val="18"/>
              </w:rPr>
              <w:t>1</w:t>
            </w:r>
            <w:r w:rsidRPr="005D73D5">
              <w:rPr>
                <w:sz w:val="18"/>
              </w:rPr>
              <w:t xml:space="preserve"> to 2.</w:t>
            </w:r>
            <w:r w:rsidR="00BD5AFA">
              <w:rPr>
                <w:sz w:val="18"/>
              </w:rPr>
              <w:t>37</w:t>
            </w:r>
          </w:p>
        </w:tc>
        <w:tc>
          <w:tcPr>
            <w:tcW w:w="900" w:type="dxa"/>
            <w:tcBorders>
              <w:top w:val="nil"/>
            </w:tcBorders>
            <w:vAlign w:val="center"/>
          </w:tcPr>
          <w:p w14:paraId="70AEDE55" w14:textId="6F5CDF95" w:rsidR="00541D7C" w:rsidRPr="00F41F91" w:rsidRDefault="00541D7C" w:rsidP="00541D7C">
            <w:pPr>
              <w:jc w:val="center"/>
              <w:rPr>
                <w:sz w:val="18"/>
              </w:rPr>
            </w:pPr>
            <w:r>
              <w:rPr>
                <w:sz w:val="18"/>
              </w:rPr>
              <w:t>4</w:t>
            </w:r>
          </w:p>
        </w:tc>
        <w:tc>
          <w:tcPr>
            <w:tcW w:w="1080" w:type="dxa"/>
            <w:tcBorders>
              <w:top w:val="nil"/>
            </w:tcBorders>
            <w:vAlign w:val="center"/>
          </w:tcPr>
          <w:p w14:paraId="7F9454FE" w14:textId="58FA425A" w:rsidR="00541D7C" w:rsidRPr="00F41F91" w:rsidRDefault="00541D7C" w:rsidP="00541D7C">
            <w:pPr>
              <w:jc w:val="center"/>
              <w:rPr>
                <w:sz w:val="18"/>
              </w:rPr>
            </w:pPr>
            <w:r>
              <w:rPr>
                <w:sz w:val="18"/>
              </w:rPr>
              <w:t>4</w:t>
            </w:r>
          </w:p>
        </w:tc>
        <w:tc>
          <w:tcPr>
            <w:tcW w:w="2808" w:type="dxa"/>
            <w:tcBorders>
              <w:top w:val="nil"/>
              <w:right w:val="single" w:sz="6" w:space="0" w:color="auto"/>
            </w:tcBorders>
            <w:vAlign w:val="center"/>
          </w:tcPr>
          <w:p w14:paraId="788D86B0" w14:textId="77153CBA" w:rsidR="00541D7C" w:rsidRPr="00F41F91" w:rsidRDefault="00541D7C" w:rsidP="00541D7C">
            <w:pPr>
              <w:rPr>
                <w:sz w:val="18"/>
              </w:rPr>
            </w:pPr>
            <w:r w:rsidRPr="0058220C">
              <w:t>Drinking water disinfectant added for treatment</w:t>
            </w:r>
          </w:p>
        </w:tc>
      </w:tr>
      <w:tr w:rsidR="00541D7C" w:rsidRPr="001F3468" w14:paraId="3325AB52" w14:textId="77777777" w:rsidTr="00004994">
        <w:trPr>
          <w:trHeight w:val="432"/>
          <w:jc w:val="center"/>
        </w:trPr>
        <w:tc>
          <w:tcPr>
            <w:tcW w:w="2268" w:type="dxa"/>
            <w:gridSpan w:val="2"/>
            <w:tcBorders>
              <w:left w:val="single" w:sz="6" w:space="0" w:color="auto"/>
              <w:bottom w:val="single" w:sz="4" w:space="0" w:color="auto"/>
            </w:tcBorders>
            <w:vAlign w:val="center"/>
          </w:tcPr>
          <w:p w14:paraId="783D9311" w14:textId="77777777" w:rsidR="00541D7C" w:rsidRDefault="00541D7C" w:rsidP="00541D7C">
            <w:pPr>
              <w:ind w:left="180"/>
              <w:rPr>
                <w:sz w:val="18"/>
              </w:rPr>
            </w:pPr>
            <w:r>
              <w:rPr>
                <w:sz w:val="18"/>
              </w:rPr>
              <w:t>Fluoride (Natural Source)</w:t>
            </w:r>
          </w:p>
          <w:p w14:paraId="6D3FE391" w14:textId="77777777" w:rsidR="00541D7C" w:rsidRDefault="00541D7C" w:rsidP="00541D7C">
            <w:pPr>
              <w:ind w:left="180"/>
              <w:rPr>
                <w:sz w:val="18"/>
              </w:rPr>
            </w:pPr>
            <w:r>
              <w:rPr>
                <w:sz w:val="18"/>
              </w:rPr>
              <w:t>(ppm)</w:t>
            </w:r>
          </w:p>
          <w:p w14:paraId="61E8D8CC" w14:textId="77777777" w:rsidR="00541D7C" w:rsidRPr="00F41F91" w:rsidRDefault="00541D7C" w:rsidP="00541D7C">
            <w:pPr>
              <w:ind w:left="180"/>
              <w:rPr>
                <w:sz w:val="18"/>
              </w:rPr>
            </w:pPr>
          </w:p>
        </w:tc>
        <w:tc>
          <w:tcPr>
            <w:tcW w:w="990" w:type="dxa"/>
            <w:tcBorders>
              <w:bottom w:val="single" w:sz="4" w:space="0" w:color="auto"/>
            </w:tcBorders>
            <w:vAlign w:val="center"/>
          </w:tcPr>
          <w:p w14:paraId="3CD1FB67" w14:textId="728C32E9" w:rsidR="00541D7C" w:rsidRPr="00F41F91" w:rsidRDefault="00541D7C" w:rsidP="00541D7C">
            <w:pPr>
              <w:jc w:val="center"/>
              <w:rPr>
                <w:sz w:val="18"/>
              </w:rPr>
            </w:pPr>
            <w:r>
              <w:rPr>
                <w:sz w:val="18"/>
              </w:rPr>
              <w:t>9/</w:t>
            </w:r>
            <w:r w:rsidR="00612AEE">
              <w:rPr>
                <w:sz w:val="18"/>
              </w:rPr>
              <w:t>14/2022</w:t>
            </w:r>
          </w:p>
        </w:tc>
        <w:tc>
          <w:tcPr>
            <w:tcW w:w="1350" w:type="dxa"/>
            <w:tcBorders>
              <w:bottom w:val="single" w:sz="4" w:space="0" w:color="auto"/>
            </w:tcBorders>
            <w:vAlign w:val="center"/>
          </w:tcPr>
          <w:p w14:paraId="5EA66A78" w14:textId="682C4A2B" w:rsidR="00541D7C" w:rsidRPr="0041110F" w:rsidRDefault="00541D7C" w:rsidP="00541D7C">
            <w:pPr>
              <w:jc w:val="center"/>
              <w:rPr>
                <w:sz w:val="18"/>
                <w:highlight w:val="yellow"/>
              </w:rPr>
            </w:pPr>
            <w:r w:rsidRPr="00511E11">
              <w:rPr>
                <w:sz w:val="18"/>
              </w:rPr>
              <w:t>0.12</w:t>
            </w:r>
          </w:p>
        </w:tc>
        <w:tc>
          <w:tcPr>
            <w:tcW w:w="1440" w:type="dxa"/>
            <w:tcBorders>
              <w:bottom w:val="single" w:sz="4" w:space="0" w:color="auto"/>
            </w:tcBorders>
            <w:vAlign w:val="center"/>
          </w:tcPr>
          <w:p w14:paraId="314F6572" w14:textId="06264C69" w:rsidR="00541D7C" w:rsidRPr="0041110F" w:rsidRDefault="00541D7C" w:rsidP="00541D7C">
            <w:pPr>
              <w:jc w:val="center"/>
              <w:rPr>
                <w:sz w:val="18"/>
                <w:highlight w:val="yellow"/>
              </w:rPr>
            </w:pPr>
            <w:r w:rsidRPr="00511E11">
              <w:rPr>
                <w:sz w:val="18"/>
              </w:rPr>
              <w:t>0.12</w:t>
            </w:r>
          </w:p>
        </w:tc>
        <w:tc>
          <w:tcPr>
            <w:tcW w:w="900" w:type="dxa"/>
            <w:tcBorders>
              <w:bottom w:val="single" w:sz="4" w:space="0" w:color="auto"/>
            </w:tcBorders>
            <w:vAlign w:val="center"/>
          </w:tcPr>
          <w:p w14:paraId="4DF396D0" w14:textId="5FE4E756" w:rsidR="00541D7C" w:rsidRPr="00F41F91" w:rsidRDefault="00541D7C" w:rsidP="00541D7C">
            <w:pPr>
              <w:jc w:val="center"/>
              <w:rPr>
                <w:sz w:val="18"/>
              </w:rPr>
            </w:pPr>
            <w:r>
              <w:rPr>
                <w:sz w:val="18"/>
              </w:rPr>
              <w:t>2</w:t>
            </w:r>
          </w:p>
        </w:tc>
        <w:tc>
          <w:tcPr>
            <w:tcW w:w="1080" w:type="dxa"/>
            <w:tcBorders>
              <w:bottom w:val="single" w:sz="4" w:space="0" w:color="auto"/>
            </w:tcBorders>
            <w:vAlign w:val="center"/>
          </w:tcPr>
          <w:p w14:paraId="14ED7F95" w14:textId="32C68589" w:rsidR="00541D7C" w:rsidRPr="00F41F91" w:rsidRDefault="00541D7C" w:rsidP="00541D7C">
            <w:pPr>
              <w:jc w:val="center"/>
              <w:rPr>
                <w:sz w:val="18"/>
              </w:rPr>
            </w:pPr>
            <w:r>
              <w:rPr>
                <w:sz w:val="18"/>
              </w:rPr>
              <w:t>1</w:t>
            </w:r>
          </w:p>
        </w:tc>
        <w:tc>
          <w:tcPr>
            <w:tcW w:w="2808" w:type="dxa"/>
            <w:tcBorders>
              <w:bottom w:val="single" w:sz="4" w:space="0" w:color="auto"/>
              <w:right w:val="single" w:sz="6" w:space="0" w:color="auto"/>
            </w:tcBorders>
            <w:vAlign w:val="center"/>
          </w:tcPr>
          <w:p w14:paraId="76443EAF" w14:textId="2C6B88DA" w:rsidR="00541D7C" w:rsidRPr="00F41F91" w:rsidRDefault="00541D7C" w:rsidP="00541D7C">
            <w:pPr>
              <w:rPr>
                <w:sz w:val="18"/>
              </w:rPr>
            </w:pPr>
            <w:r w:rsidRPr="0058220C">
              <w:t>Erosion of natural deposits; water additive which promotes strong teeth; discharge from fertilizer and aluminum factories</w:t>
            </w:r>
          </w:p>
        </w:tc>
      </w:tr>
      <w:tr w:rsidR="00004994" w:rsidRPr="001F3468" w14:paraId="0894756A" w14:textId="77777777" w:rsidTr="00004994">
        <w:trPr>
          <w:trHeight w:val="432"/>
          <w:jc w:val="center"/>
        </w:trPr>
        <w:tc>
          <w:tcPr>
            <w:tcW w:w="2268" w:type="dxa"/>
            <w:gridSpan w:val="2"/>
            <w:tcBorders>
              <w:left w:val="single" w:sz="4" w:space="0" w:color="auto"/>
              <w:bottom w:val="single" w:sz="4" w:space="0" w:color="auto"/>
            </w:tcBorders>
            <w:vAlign w:val="center"/>
          </w:tcPr>
          <w:p w14:paraId="33C69B30" w14:textId="1AFEB678" w:rsidR="00004994" w:rsidRDefault="00004994" w:rsidP="00541D7C">
            <w:pPr>
              <w:ind w:left="180"/>
              <w:rPr>
                <w:sz w:val="18"/>
              </w:rPr>
            </w:pPr>
            <w:r>
              <w:rPr>
                <w:sz w:val="18"/>
              </w:rPr>
              <w:t>Trihalomethanes (total</w:t>
            </w:r>
            <w:r w:rsidR="003E1C37">
              <w:rPr>
                <w:sz w:val="18"/>
              </w:rPr>
              <w:t xml:space="preserve"> ppb</w:t>
            </w:r>
            <w:r>
              <w:rPr>
                <w:sz w:val="18"/>
              </w:rPr>
              <w:t>)</w:t>
            </w:r>
          </w:p>
        </w:tc>
        <w:tc>
          <w:tcPr>
            <w:tcW w:w="990" w:type="dxa"/>
            <w:tcBorders>
              <w:bottom w:val="single" w:sz="4" w:space="0" w:color="auto"/>
            </w:tcBorders>
            <w:vAlign w:val="center"/>
          </w:tcPr>
          <w:p w14:paraId="653C50AF" w14:textId="198151E3" w:rsidR="00004994" w:rsidRDefault="00004994" w:rsidP="00541D7C">
            <w:pPr>
              <w:jc w:val="center"/>
              <w:rPr>
                <w:sz w:val="18"/>
              </w:rPr>
            </w:pPr>
            <w:r>
              <w:rPr>
                <w:sz w:val="18"/>
              </w:rPr>
              <w:t>8/3/2022</w:t>
            </w:r>
          </w:p>
        </w:tc>
        <w:tc>
          <w:tcPr>
            <w:tcW w:w="1350" w:type="dxa"/>
            <w:tcBorders>
              <w:bottom w:val="single" w:sz="4" w:space="0" w:color="auto"/>
            </w:tcBorders>
            <w:vAlign w:val="center"/>
          </w:tcPr>
          <w:p w14:paraId="55F03804" w14:textId="45656C24" w:rsidR="00004994" w:rsidRPr="00511E11" w:rsidRDefault="00004994" w:rsidP="00541D7C">
            <w:pPr>
              <w:jc w:val="center"/>
              <w:rPr>
                <w:sz w:val="18"/>
              </w:rPr>
            </w:pPr>
            <w:r>
              <w:rPr>
                <w:sz w:val="18"/>
              </w:rPr>
              <w:t>1.46</w:t>
            </w:r>
          </w:p>
        </w:tc>
        <w:tc>
          <w:tcPr>
            <w:tcW w:w="1440" w:type="dxa"/>
            <w:tcBorders>
              <w:bottom w:val="single" w:sz="4" w:space="0" w:color="auto"/>
            </w:tcBorders>
            <w:vAlign w:val="center"/>
          </w:tcPr>
          <w:p w14:paraId="7BA1E79D" w14:textId="6951A11A" w:rsidR="00004994" w:rsidRPr="00511E11" w:rsidRDefault="00004994" w:rsidP="00541D7C">
            <w:pPr>
              <w:jc w:val="center"/>
              <w:rPr>
                <w:sz w:val="18"/>
              </w:rPr>
            </w:pPr>
            <w:r>
              <w:rPr>
                <w:sz w:val="18"/>
              </w:rPr>
              <w:t>1.46</w:t>
            </w:r>
          </w:p>
        </w:tc>
        <w:tc>
          <w:tcPr>
            <w:tcW w:w="900" w:type="dxa"/>
            <w:tcBorders>
              <w:bottom w:val="single" w:sz="4" w:space="0" w:color="auto"/>
            </w:tcBorders>
            <w:vAlign w:val="center"/>
          </w:tcPr>
          <w:p w14:paraId="0D3F5D09" w14:textId="726BAED1" w:rsidR="00004994" w:rsidRDefault="003E1C37" w:rsidP="00541D7C">
            <w:pPr>
              <w:jc w:val="center"/>
              <w:rPr>
                <w:sz w:val="18"/>
              </w:rPr>
            </w:pPr>
            <w:r>
              <w:rPr>
                <w:sz w:val="18"/>
              </w:rPr>
              <w:t>80</w:t>
            </w:r>
          </w:p>
        </w:tc>
        <w:tc>
          <w:tcPr>
            <w:tcW w:w="1080" w:type="dxa"/>
            <w:tcBorders>
              <w:bottom w:val="single" w:sz="4" w:space="0" w:color="auto"/>
            </w:tcBorders>
            <w:vAlign w:val="center"/>
          </w:tcPr>
          <w:p w14:paraId="52E0E46E" w14:textId="3B80B5E0" w:rsidR="00004994" w:rsidRDefault="003E1C37" w:rsidP="00541D7C">
            <w:pPr>
              <w:jc w:val="center"/>
              <w:rPr>
                <w:sz w:val="18"/>
              </w:rPr>
            </w:pPr>
            <w:r>
              <w:rPr>
                <w:sz w:val="18"/>
              </w:rPr>
              <w:t>N/A</w:t>
            </w:r>
          </w:p>
        </w:tc>
        <w:tc>
          <w:tcPr>
            <w:tcW w:w="2808" w:type="dxa"/>
            <w:tcBorders>
              <w:bottom w:val="single" w:sz="4" w:space="0" w:color="auto"/>
              <w:right w:val="single" w:sz="4" w:space="0" w:color="auto"/>
            </w:tcBorders>
            <w:vAlign w:val="center"/>
          </w:tcPr>
          <w:p w14:paraId="18A838B7" w14:textId="1C5BE043" w:rsidR="00004994" w:rsidRPr="0058220C" w:rsidRDefault="003E1C37" w:rsidP="00541D7C">
            <w:r w:rsidRPr="0044361E">
              <w:rPr>
                <w:szCs w:val="22"/>
              </w:rPr>
              <w:t>Byproduct of drinking water disinfection</w:t>
            </w:r>
          </w:p>
        </w:tc>
      </w:tr>
      <w:tr w:rsidR="00541D7C" w:rsidRPr="001F3468" w14:paraId="3C75DEB6" w14:textId="77777777" w:rsidTr="00004994">
        <w:trPr>
          <w:jc w:val="center"/>
        </w:trPr>
        <w:tc>
          <w:tcPr>
            <w:tcW w:w="10836" w:type="dxa"/>
            <w:gridSpan w:val="8"/>
            <w:tcBorders>
              <w:top w:val="single" w:sz="4" w:space="0" w:color="auto"/>
              <w:left w:val="single" w:sz="6" w:space="0" w:color="auto"/>
              <w:bottom w:val="single" w:sz="18" w:space="0" w:color="auto"/>
              <w:right w:val="single" w:sz="6" w:space="0" w:color="auto"/>
            </w:tcBorders>
            <w:vAlign w:val="center"/>
          </w:tcPr>
          <w:p w14:paraId="472A4A6C" w14:textId="77777777" w:rsidR="00541D7C" w:rsidRPr="00F41F91" w:rsidRDefault="00541D7C" w:rsidP="00541D7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41D7C" w:rsidRPr="001F3468" w14:paraId="454686BB"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541D7C" w:rsidRPr="00F41F91" w:rsidRDefault="00541D7C" w:rsidP="00541D7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541D7C" w:rsidRPr="00F41F91" w:rsidRDefault="00541D7C" w:rsidP="00541D7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541D7C" w:rsidRPr="00F41F91" w:rsidRDefault="00541D7C" w:rsidP="00541D7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541D7C" w:rsidRPr="00F41F91" w:rsidRDefault="00541D7C" w:rsidP="00541D7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541D7C" w:rsidRPr="00F41F91" w:rsidRDefault="00541D7C" w:rsidP="00541D7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541D7C" w:rsidRPr="00F41F91" w:rsidRDefault="00541D7C" w:rsidP="00541D7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541D7C" w:rsidRPr="00F41F91" w:rsidRDefault="00541D7C" w:rsidP="00541D7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41D7C" w:rsidRPr="001F3468" w14:paraId="09236F55" w14:textId="77777777" w:rsidTr="009D11BA">
        <w:trPr>
          <w:trHeight w:val="432"/>
          <w:jc w:val="center"/>
        </w:trPr>
        <w:tc>
          <w:tcPr>
            <w:tcW w:w="2268" w:type="dxa"/>
            <w:gridSpan w:val="2"/>
            <w:tcBorders>
              <w:left w:val="single" w:sz="6" w:space="0" w:color="auto"/>
            </w:tcBorders>
            <w:vAlign w:val="center"/>
          </w:tcPr>
          <w:p w14:paraId="608716A6" w14:textId="1B4EC09F" w:rsidR="00541D7C" w:rsidRDefault="00541D7C" w:rsidP="00541D7C">
            <w:pPr>
              <w:ind w:left="187"/>
              <w:rPr>
                <w:sz w:val="18"/>
              </w:rPr>
            </w:pPr>
            <w:r>
              <w:rPr>
                <w:sz w:val="18"/>
              </w:rPr>
              <w:t>Chloride (ppm)</w:t>
            </w:r>
          </w:p>
        </w:tc>
        <w:tc>
          <w:tcPr>
            <w:tcW w:w="990" w:type="dxa"/>
            <w:vAlign w:val="center"/>
          </w:tcPr>
          <w:p w14:paraId="397CD032" w14:textId="6E436047" w:rsidR="00541D7C" w:rsidRPr="006B1E9B" w:rsidRDefault="00541D7C" w:rsidP="00541D7C">
            <w:pPr>
              <w:jc w:val="center"/>
              <w:rPr>
                <w:sz w:val="18"/>
              </w:rPr>
            </w:pPr>
            <w:r w:rsidRPr="006B1E9B">
              <w:rPr>
                <w:sz w:val="18"/>
              </w:rPr>
              <w:t>9/</w:t>
            </w:r>
            <w:r w:rsidR="00612AEE">
              <w:rPr>
                <w:sz w:val="18"/>
              </w:rPr>
              <w:t>14/2022</w:t>
            </w:r>
          </w:p>
        </w:tc>
        <w:tc>
          <w:tcPr>
            <w:tcW w:w="1350" w:type="dxa"/>
            <w:vAlign w:val="center"/>
          </w:tcPr>
          <w:p w14:paraId="044BEB9B" w14:textId="56A7E214" w:rsidR="00541D7C" w:rsidRDefault="00541D7C" w:rsidP="00541D7C">
            <w:pPr>
              <w:jc w:val="center"/>
              <w:rPr>
                <w:sz w:val="18"/>
              </w:rPr>
            </w:pPr>
            <w:r>
              <w:rPr>
                <w:sz w:val="18"/>
              </w:rPr>
              <w:t>1</w:t>
            </w:r>
            <w:r w:rsidR="00612AEE">
              <w:rPr>
                <w:sz w:val="18"/>
              </w:rPr>
              <w:t>4</w:t>
            </w:r>
          </w:p>
        </w:tc>
        <w:tc>
          <w:tcPr>
            <w:tcW w:w="1440" w:type="dxa"/>
            <w:vAlign w:val="center"/>
          </w:tcPr>
          <w:p w14:paraId="6F9A39D3" w14:textId="660069F7" w:rsidR="00541D7C" w:rsidRDefault="00541D7C" w:rsidP="00541D7C">
            <w:pPr>
              <w:jc w:val="center"/>
              <w:rPr>
                <w:sz w:val="18"/>
              </w:rPr>
            </w:pPr>
            <w:r>
              <w:rPr>
                <w:sz w:val="18"/>
              </w:rPr>
              <w:t>1</w:t>
            </w:r>
            <w:r w:rsidR="00612AEE">
              <w:rPr>
                <w:sz w:val="18"/>
              </w:rPr>
              <w:t>4</w:t>
            </w:r>
          </w:p>
        </w:tc>
        <w:tc>
          <w:tcPr>
            <w:tcW w:w="900" w:type="dxa"/>
            <w:vAlign w:val="center"/>
          </w:tcPr>
          <w:p w14:paraId="0AA94D6A" w14:textId="485BB870" w:rsidR="00541D7C" w:rsidRDefault="00541D7C" w:rsidP="00541D7C">
            <w:pPr>
              <w:jc w:val="center"/>
              <w:rPr>
                <w:sz w:val="18"/>
              </w:rPr>
            </w:pPr>
            <w:r>
              <w:rPr>
                <w:sz w:val="18"/>
              </w:rPr>
              <w:t>500</w:t>
            </w:r>
          </w:p>
        </w:tc>
        <w:tc>
          <w:tcPr>
            <w:tcW w:w="1080" w:type="dxa"/>
            <w:vAlign w:val="center"/>
          </w:tcPr>
          <w:p w14:paraId="1C0B956E" w14:textId="01BF74E9" w:rsidR="00541D7C" w:rsidRDefault="00541D7C" w:rsidP="00541D7C">
            <w:pPr>
              <w:jc w:val="center"/>
              <w:rPr>
                <w:sz w:val="18"/>
              </w:rPr>
            </w:pPr>
            <w:r>
              <w:rPr>
                <w:sz w:val="18"/>
              </w:rPr>
              <w:t>None</w:t>
            </w:r>
          </w:p>
        </w:tc>
        <w:tc>
          <w:tcPr>
            <w:tcW w:w="2808" w:type="dxa"/>
            <w:tcBorders>
              <w:right w:val="single" w:sz="6" w:space="0" w:color="auto"/>
            </w:tcBorders>
            <w:vAlign w:val="center"/>
          </w:tcPr>
          <w:p w14:paraId="0370601A" w14:textId="28F4C86A" w:rsidR="00541D7C" w:rsidRPr="00395F2C" w:rsidRDefault="00541D7C" w:rsidP="00541D7C">
            <w:pPr>
              <w:rPr>
                <w:sz w:val="18"/>
                <w:szCs w:val="18"/>
              </w:rPr>
            </w:pPr>
            <w:r w:rsidRPr="00395F2C">
              <w:rPr>
                <w:sz w:val="18"/>
                <w:szCs w:val="18"/>
              </w:rPr>
              <w:t>Runoff/leaching from natural deposits; seawater influence</w:t>
            </w:r>
          </w:p>
        </w:tc>
      </w:tr>
      <w:tr w:rsidR="00541D7C" w:rsidRPr="001F3468" w14:paraId="26F80115" w14:textId="77777777" w:rsidTr="009D11BA">
        <w:trPr>
          <w:trHeight w:val="432"/>
          <w:jc w:val="center"/>
        </w:trPr>
        <w:tc>
          <w:tcPr>
            <w:tcW w:w="2268" w:type="dxa"/>
            <w:gridSpan w:val="2"/>
            <w:tcBorders>
              <w:left w:val="single" w:sz="6" w:space="0" w:color="auto"/>
            </w:tcBorders>
            <w:vAlign w:val="center"/>
          </w:tcPr>
          <w:p w14:paraId="5299E6C4" w14:textId="559DDEF6" w:rsidR="00541D7C" w:rsidRPr="00F41F91" w:rsidRDefault="00541D7C" w:rsidP="00541D7C">
            <w:pPr>
              <w:ind w:left="187"/>
              <w:rPr>
                <w:sz w:val="18"/>
              </w:rPr>
            </w:pPr>
            <w:r>
              <w:rPr>
                <w:sz w:val="18"/>
              </w:rPr>
              <w:t>Color</w:t>
            </w:r>
          </w:p>
        </w:tc>
        <w:tc>
          <w:tcPr>
            <w:tcW w:w="990" w:type="dxa"/>
            <w:vAlign w:val="center"/>
          </w:tcPr>
          <w:p w14:paraId="7536C7B7" w14:textId="50820751" w:rsidR="00541D7C" w:rsidRPr="00F41F91" w:rsidRDefault="00612AEE" w:rsidP="00541D7C">
            <w:pPr>
              <w:jc w:val="center"/>
              <w:rPr>
                <w:sz w:val="18"/>
              </w:rPr>
            </w:pPr>
            <w:r w:rsidRPr="006B1E9B">
              <w:rPr>
                <w:sz w:val="18"/>
              </w:rPr>
              <w:t>9/</w:t>
            </w:r>
            <w:r>
              <w:rPr>
                <w:sz w:val="18"/>
              </w:rPr>
              <w:t>14/2022</w:t>
            </w:r>
          </w:p>
        </w:tc>
        <w:tc>
          <w:tcPr>
            <w:tcW w:w="1350" w:type="dxa"/>
            <w:vAlign w:val="center"/>
          </w:tcPr>
          <w:p w14:paraId="5198A181" w14:textId="64B92B48" w:rsidR="00541D7C" w:rsidRPr="00F41F91" w:rsidRDefault="00612AEE" w:rsidP="00541D7C">
            <w:pPr>
              <w:jc w:val="center"/>
              <w:rPr>
                <w:sz w:val="18"/>
              </w:rPr>
            </w:pPr>
            <w:r>
              <w:rPr>
                <w:sz w:val="18"/>
              </w:rPr>
              <w:t>5</w:t>
            </w:r>
          </w:p>
        </w:tc>
        <w:tc>
          <w:tcPr>
            <w:tcW w:w="1440" w:type="dxa"/>
            <w:vAlign w:val="center"/>
          </w:tcPr>
          <w:p w14:paraId="6778AC99" w14:textId="546A9ED1" w:rsidR="00541D7C" w:rsidRPr="00F41F91" w:rsidRDefault="00612AEE" w:rsidP="00541D7C">
            <w:pPr>
              <w:jc w:val="center"/>
              <w:rPr>
                <w:sz w:val="18"/>
              </w:rPr>
            </w:pPr>
            <w:r>
              <w:rPr>
                <w:sz w:val="18"/>
              </w:rPr>
              <w:t>5</w:t>
            </w:r>
          </w:p>
        </w:tc>
        <w:tc>
          <w:tcPr>
            <w:tcW w:w="900" w:type="dxa"/>
            <w:vAlign w:val="center"/>
          </w:tcPr>
          <w:p w14:paraId="1B826883" w14:textId="3AA1212F" w:rsidR="00541D7C" w:rsidRPr="00F41F91" w:rsidRDefault="00541D7C" w:rsidP="00541D7C">
            <w:pPr>
              <w:jc w:val="center"/>
              <w:rPr>
                <w:sz w:val="18"/>
              </w:rPr>
            </w:pPr>
            <w:r>
              <w:rPr>
                <w:sz w:val="18"/>
              </w:rPr>
              <w:t>15</w:t>
            </w:r>
          </w:p>
        </w:tc>
        <w:tc>
          <w:tcPr>
            <w:tcW w:w="1080" w:type="dxa"/>
            <w:vAlign w:val="center"/>
          </w:tcPr>
          <w:p w14:paraId="74F037E3" w14:textId="246D0D39" w:rsidR="00541D7C" w:rsidRPr="00F41F91" w:rsidRDefault="00541D7C" w:rsidP="00541D7C">
            <w:pPr>
              <w:jc w:val="center"/>
              <w:rPr>
                <w:sz w:val="18"/>
              </w:rPr>
            </w:pPr>
            <w:r>
              <w:rPr>
                <w:sz w:val="18"/>
              </w:rPr>
              <w:t>None</w:t>
            </w:r>
          </w:p>
        </w:tc>
        <w:tc>
          <w:tcPr>
            <w:tcW w:w="2808" w:type="dxa"/>
            <w:tcBorders>
              <w:right w:val="single" w:sz="6" w:space="0" w:color="auto"/>
            </w:tcBorders>
            <w:vAlign w:val="center"/>
          </w:tcPr>
          <w:p w14:paraId="3E9CF88D" w14:textId="379718C9" w:rsidR="00541D7C" w:rsidRPr="00986CDA" w:rsidRDefault="00541D7C" w:rsidP="00541D7C">
            <w:pPr>
              <w:rPr>
                <w:sz w:val="18"/>
                <w:szCs w:val="18"/>
              </w:rPr>
            </w:pPr>
            <w:r w:rsidRPr="00395F2C">
              <w:rPr>
                <w:sz w:val="18"/>
                <w:szCs w:val="18"/>
              </w:rPr>
              <w:t>Naturally-occurring organic materials</w:t>
            </w:r>
          </w:p>
        </w:tc>
      </w:tr>
      <w:tr w:rsidR="00154EEF" w:rsidRPr="001F3468" w14:paraId="18DE0A00" w14:textId="77777777" w:rsidTr="009D11BA">
        <w:trPr>
          <w:trHeight w:val="432"/>
          <w:jc w:val="center"/>
        </w:trPr>
        <w:tc>
          <w:tcPr>
            <w:tcW w:w="2268" w:type="dxa"/>
            <w:gridSpan w:val="2"/>
            <w:tcBorders>
              <w:left w:val="single" w:sz="6" w:space="0" w:color="auto"/>
            </w:tcBorders>
            <w:vAlign w:val="center"/>
          </w:tcPr>
          <w:p w14:paraId="4DE19302" w14:textId="1C714DEF" w:rsidR="00154EEF" w:rsidRDefault="00154EEF" w:rsidP="00541D7C">
            <w:pPr>
              <w:ind w:left="187"/>
              <w:rPr>
                <w:sz w:val="18"/>
              </w:rPr>
            </w:pPr>
            <w:r>
              <w:rPr>
                <w:sz w:val="18"/>
              </w:rPr>
              <w:t>Copper</w:t>
            </w:r>
          </w:p>
        </w:tc>
        <w:tc>
          <w:tcPr>
            <w:tcW w:w="990" w:type="dxa"/>
            <w:vAlign w:val="center"/>
          </w:tcPr>
          <w:p w14:paraId="61D192CF" w14:textId="01A6BC1C" w:rsidR="00154EEF" w:rsidRPr="006B1E9B" w:rsidRDefault="00612AEE" w:rsidP="00541D7C">
            <w:pPr>
              <w:jc w:val="center"/>
              <w:rPr>
                <w:sz w:val="18"/>
              </w:rPr>
            </w:pPr>
            <w:r w:rsidRPr="006B1E9B">
              <w:rPr>
                <w:sz w:val="18"/>
              </w:rPr>
              <w:t>9/</w:t>
            </w:r>
            <w:r>
              <w:rPr>
                <w:sz w:val="18"/>
              </w:rPr>
              <w:t>14/2022</w:t>
            </w:r>
          </w:p>
        </w:tc>
        <w:tc>
          <w:tcPr>
            <w:tcW w:w="1350" w:type="dxa"/>
            <w:vAlign w:val="center"/>
          </w:tcPr>
          <w:p w14:paraId="3FF9FC4C" w14:textId="28300406" w:rsidR="00154EEF" w:rsidRDefault="00612AEE" w:rsidP="00541D7C">
            <w:pPr>
              <w:jc w:val="center"/>
              <w:rPr>
                <w:sz w:val="18"/>
              </w:rPr>
            </w:pPr>
            <w:r>
              <w:rPr>
                <w:sz w:val="18"/>
              </w:rPr>
              <w:t>62</w:t>
            </w:r>
          </w:p>
        </w:tc>
        <w:tc>
          <w:tcPr>
            <w:tcW w:w="1440" w:type="dxa"/>
            <w:vAlign w:val="center"/>
          </w:tcPr>
          <w:p w14:paraId="7450B511" w14:textId="766FD2C5" w:rsidR="00154EEF" w:rsidRDefault="00612AEE" w:rsidP="00541D7C">
            <w:pPr>
              <w:jc w:val="center"/>
              <w:rPr>
                <w:sz w:val="18"/>
              </w:rPr>
            </w:pPr>
            <w:r>
              <w:rPr>
                <w:sz w:val="18"/>
              </w:rPr>
              <w:t>6</w:t>
            </w:r>
            <w:r w:rsidR="00154EEF">
              <w:rPr>
                <w:sz w:val="18"/>
              </w:rPr>
              <w:t>2</w:t>
            </w:r>
          </w:p>
        </w:tc>
        <w:tc>
          <w:tcPr>
            <w:tcW w:w="900" w:type="dxa"/>
            <w:vAlign w:val="center"/>
          </w:tcPr>
          <w:p w14:paraId="573F35A0" w14:textId="4DD13B21" w:rsidR="00154EEF" w:rsidRDefault="00154EEF" w:rsidP="00541D7C">
            <w:pPr>
              <w:jc w:val="center"/>
              <w:rPr>
                <w:sz w:val="18"/>
              </w:rPr>
            </w:pPr>
            <w:r>
              <w:rPr>
                <w:sz w:val="18"/>
              </w:rPr>
              <w:t>1000</w:t>
            </w:r>
          </w:p>
        </w:tc>
        <w:tc>
          <w:tcPr>
            <w:tcW w:w="1080" w:type="dxa"/>
            <w:vAlign w:val="center"/>
          </w:tcPr>
          <w:p w14:paraId="2EF91D0F" w14:textId="0DA60A39" w:rsidR="00154EEF" w:rsidRDefault="00154EEF" w:rsidP="00541D7C">
            <w:pPr>
              <w:jc w:val="center"/>
              <w:rPr>
                <w:sz w:val="18"/>
              </w:rPr>
            </w:pPr>
            <w:r>
              <w:rPr>
                <w:sz w:val="18"/>
              </w:rPr>
              <w:t>300</w:t>
            </w:r>
          </w:p>
        </w:tc>
        <w:tc>
          <w:tcPr>
            <w:tcW w:w="2808" w:type="dxa"/>
            <w:tcBorders>
              <w:right w:val="single" w:sz="6" w:space="0" w:color="auto"/>
            </w:tcBorders>
            <w:vAlign w:val="center"/>
          </w:tcPr>
          <w:p w14:paraId="25DC8B70" w14:textId="18CCC457" w:rsidR="00154EEF" w:rsidRPr="00395F2C" w:rsidRDefault="00154EEF" w:rsidP="00541D7C">
            <w:pPr>
              <w:rPr>
                <w:sz w:val="18"/>
                <w:szCs w:val="18"/>
              </w:rPr>
            </w:pPr>
            <w:r>
              <w:rPr>
                <w:sz w:val="18"/>
                <w:szCs w:val="18"/>
              </w:rPr>
              <w:t>E</w:t>
            </w:r>
            <w:r w:rsidRPr="00154EEF">
              <w:rPr>
                <w:sz w:val="18"/>
                <w:szCs w:val="18"/>
              </w:rPr>
              <w:t>rosion of natural deposits; leaching from wood preservatives</w:t>
            </w:r>
          </w:p>
        </w:tc>
      </w:tr>
      <w:tr w:rsidR="00541D7C" w:rsidRPr="001F3468" w14:paraId="020AD1D5" w14:textId="77777777" w:rsidTr="009D11BA">
        <w:trPr>
          <w:trHeight w:val="432"/>
          <w:jc w:val="center"/>
        </w:trPr>
        <w:tc>
          <w:tcPr>
            <w:tcW w:w="2268" w:type="dxa"/>
            <w:gridSpan w:val="2"/>
            <w:tcBorders>
              <w:left w:val="single" w:sz="6" w:space="0" w:color="auto"/>
            </w:tcBorders>
            <w:vAlign w:val="center"/>
          </w:tcPr>
          <w:p w14:paraId="52882872" w14:textId="735957C6" w:rsidR="00541D7C" w:rsidRPr="00F41F91" w:rsidRDefault="00541D7C" w:rsidP="00541D7C">
            <w:pPr>
              <w:ind w:left="187"/>
              <w:rPr>
                <w:sz w:val="18"/>
              </w:rPr>
            </w:pPr>
            <w:r>
              <w:rPr>
                <w:sz w:val="18"/>
              </w:rPr>
              <w:t>Manganese (ppb)</w:t>
            </w:r>
          </w:p>
        </w:tc>
        <w:tc>
          <w:tcPr>
            <w:tcW w:w="990" w:type="dxa"/>
            <w:vAlign w:val="center"/>
          </w:tcPr>
          <w:p w14:paraId="4C848111" w14:textId="4E3FD0AC" w:rsidR="00541D7C" w:rsidRPr="00F41F91" w:rsidRDefault="00ED73CD" w:rsidP="00541D7C">
            <w:pPr>
              <w:jc w:val="center"/>
              <w:rPr>
                <w:sz w:val="18"/>
              </w:rPr>
            </w:pPr>
            <w:r>
              <w:rPr>
                <w:sz w:val="18"/>
              </w:rPr>
              <w:t>Quarterly</w:t>
            </w:r>
          </w:p>
        </w:tc>
        <w:tc>
          <w:tcPr>
            <w:tcW w:w="1350" w:type="dxa"/>
            <w:vAlign w:val="center"/>
          </w:tcPr>
          <w:p w14:paraId="12585959" w14:textId="1F64EA44" w:rsidR="00541D7C" w:rsidRPr="00F41F91" w:rsidRDefault="00483A14" w:rsidP="00154EEF">
            <w:pPr>
              <w:jc w:val="center"/>
              <w:rPr>
                <w:sz w:val="18"/>
              </w:rPr>
            </w:pPr>
            <w:r>
              <w:rPr>
                <w:sz w:val="18"/>
              </w:rPr>
              <w:t>125</w:t>
            </w:r>
          </w:p>
        </w:tc>
        <w:tc>
          <w:tcPr>
            <w:tcW w:w="1440" w:type="dxa"/>
            <w:vAlign w:val="center"/>
          </w:tcPr>
          <w:p w14:paraId="62685B96" w14:textId="452AAB12" w:rsidR="00541D7C" w:rsidRPr="00F41F91" w:rsidRDefault="00483A14" w:rsidP="00541D7C">
            <w:pPr>
              <w:jc w:val="center"/>
              <w:rPr>
                <w:sz w:val="18"/>
              </w:rPr>
            </w:pPr>
            <w:r>
              <w:rPr>
                <w:sz w:val="18"/>
              </w:rPr>
              <w:t>79-170</w:t>
            </w:r>
          </w:p>
        </w:tc>
        <w:tc>
          <w:tcPr>
            <w:tcW w:w="900" w:type="dxa"/>
            <w:vAlign w:val="center"/>
          </w:tcPr>
          <w:p w14:paraId="588E626E" w14:textId="7C58D84E" w:rsidR="00541D7C" w:rsidRPr="00F41F91" w:rsidRDefault="00541D7C" w:rsidP="00541D7C">
            <w:pPr>
              <w:jc w:val="center"/>
              <w:rPr>
                <w:sz w:val="18"/>
              </w:rPr>
            </w:pPr>
            <w:r>
              <w:rPr>
                <w:sz w:val="18"/>
              </w:rPr>
              <w:t>50</w:t>
            </w:r>
          </w:p>
        </w:tc>
        <w:tc>
          <w:tcPr>
            <w:tcW w:w="1080" w:type="dxa"/>
            <w:vAlign w:val="center"/>
          </w:tcPr>
          <w:p w14:paraId="6963071A" w14:textId="0F4B0F8E" w:rsidR="00541D7C" w:rsidRPr="00F41F91" w:rsidRDefault="00541D7C" w:rsidP="00541D7C">
            <w:pPr>
              <w:jc w:val="center"/>
              <w:rPr>
                <w:sz w:val="18"/>
              </w:rPr>
            </w:pPr>
            <w:r>
              <w:rPr>
                <w:sz w:val="18"/>
              </w:rPr>
              <w:t>None</w:t>
            </w:r>
          </w:p>
        </w:tc>
        <w:tc>
          <w:tcPr>
            <w:tcW w:w="2808" w:type="dxa"/>
            <w:tcBorders>
              <w:right w:val="single" w:sz="6" w:space="0" w:color="auto"/>
            </w:tcBorders>
            <w:vAlign w:val="center"/>
          </w:tcPr>
          <w:p w14:paraId="171454ED" w14:textId="35E7A09D" w:rsidR="00541D7C" w:rsidRPr="00F41F91" w:rsidRDefault="00541D7C" w:rsidP="00541D7C">
            <w:pPr>
              <w:rPr>
                <w:sz w:val="18"/>
              </w:rPr>
            </w:pPr>
            <w:r>
              <w:rPr>
                <w:sz w:val="18"/>
              </w:rPr>
              <w:t>Erosion of natural deposits</w:t>
            </w:r>
          </w:p>
        </w:tc>
      </w:tr>
      <w:tr w:rsidR="00541D7C" w:rsidRPr="001F3468" w14:paraId="152E004F" w14:textId="77777777" w:rsidTr="009D11BA">
        <w:trPr>
          <w:trHeight w:val="432"/>
          <w:jc w:val="center"/>
        </w:trPr>
        <w:tc>
          <w:tcPr>
            <w:tcW w:w="2268" w:type="dxa"/>
            <w:gridSpan w:val="2"/>
            <w:tcBorders>
              <w:left w:val="single" w:sz="6" w:space="0" w:color="auto"/>
            </w:tcBorders>
            <w:vAlign w:val="center"/>
          </w:tcPr>
          <w:p w14:paraId="6EEE7DA8" w14:textId="1FE41112" w:rsidR="00541D7C" w:rsidRPr="0041110F" w:rsidRDefault="00541D7C" w:rsidP="00541D7C">
            <w:pPr>
              <w:ind w:left="187"/>
              <w:rPr>
                <w:sz w:val="18"/>
                <w:highlight w:val="yellow"/>
              </w:rPr>
            </w:pPr>
            <w:r w:rsidRPr="00511E11">
              <w:rPr>
                <w:sz w:val="18"/>
              </w:rPr>
              <w:t>Odor Threshold @ 60 C</w:t>
            </w:r>
          </w:p>
        </w:tc>
        <w:tc>
          <w:tcPr>
            <w:tcW w:w="990" w:type="dxa"/>
            <w:vAlign w:val="center"/>
          </w:tcPr>
          <w:p w14:paraId="4E577A49" w14:textId="36BF1526" w:rsidR="00541D7C" w:rsidRPr="0041110F" w:rsidRDefault="00301040" w:rsidP="00541D7C">
            <w:pPr>
              <w:jc w:val="center"/>
              <w:rPr>
                <w:sz w:val="18"/>
                <w:highlight w:val="yellow"/>
              </w:rPr>
            </w:pPr>
            <w:r w:rsidRPr="006B1E9B">
              <w:rPr>
                <w:sz w:val="18"/>
              </w:rPr>
              <w:t>9/</w:t>
            </w:r>
            <w:r>
              <w:rPr>
                <w:sz w:val="18"/>
              </w:rPr>
              <w:t>14/2022</w:t>
            </w:r>
          </w:p>
        </w:tc>
        <w:tc>
          <w:tcPr>
            <w:tcW w:w="1350" w:type="dxa"/>
            <w:vAlign w:val="center"/>
          </w:tcPr>
          <w:p w14:paraId="0CFB1DDC" w14:textId="20347A73" w:rsidR="00541D7C" w:rsidRPr="0041110F" w:rsidRDefault="00483A14" w:rsidP="00541D7C">
            <w:pPr>
              <w:jc w:val="center"/>
              <w:rPr>
                <w:sz w:val="18"/>
                <w:highlight w:val="yellow"/>
              </w:rPr>
            </w:pPr>
            <w:r>
              <w:rPr>
                <w:sz w:val="18"/>
              </w:rPr>
              <w:t>7.9</w:t>
            </w:r>
          </w:p>
        </w:tc>
        <w:tc>
          <w:tcPr>
            <w:tcW w:w="1440" w:type="dxa"/>
            <w:vAlign w:val="center"/>
          </w:tcPr>
          <w:p w14:paraId="18B54483" w14:textId="78567700" w:rsidR="00541D7C" w:rsidRPr="0041110F" w:rsidRDefault="00483A14" w:rsidP="00541D7C">
            <w:pPr>
              <w:jc w:val="center"/>
              <w:rPr>
                <w:sz w:val="18"/>
                <w:highlight w:val="yellow"/>
              </w:rPr>
            </w:pPr>
            <w:r>
              <w:rPr>
                <w:sz w:val="18"/>
              </w:rPr>
              <w:t>7</w:t>
            </w:r>
            <w:r w:rsidR="00541D7C">
              <w:rPr>
                <w:sz w:val="18"/>
              </w:rPr>
              <w:t>.9</w:t>
            </w:r>
          </w:p>
        </w:tc>
        <w:tc>
          <w:tcPr>
            <w:tcW w:w="900" w:type="dxa"/>
            <w:vAlign w:val="center"/>
          </w:tcPr>
          <w:p w14:paraId="7D1202EB" w14:textId="670BE916" w:rsidR="00541D7C" w:rsidRPr="0041110F" w:rsidRDefault="00541D7C" w:rsidP="00541D7C">
            <w:pPr>
              <w:jc w:val="center"/>
              <w:rPr>
                <w:sz w:val="18"/>
                <w:highlight w:val="yellow"/>
              </w:rPr>
            </w:pPr>
            <w:r w:rsidRPr="00511E11">
              <w:rPr>
                <w:sz w:val="18"/>
              </w:rPr>
              <w:t>3.0</w:t>
            </w:r>
          </w:p>
        </w:tc>
        <w:tc>
          <w:tcPr>
            <w:tcW w:w="1080" w:type="dxa"/>
            <w:vAlign w:val="center"/>
          </w:tcPr>
          <w:p w14:paraId="3706ED74" w14:textId="7147C402" w:rsidR="00541D7C" w:rsidRPr="0041110F" w:rsidRDefault="00541D7C" w:rsidP="00541D7C">
            <w:pPr>
              <w:jc w:val="center"/>
              <w:rPr>
                <w:sz w:val="18"/>
                <w:highlight w:val="yellow"/>
              </w:rPr>
            </w:pPr>
            <w:r w:rsidRPr="00511E11">
              <w:rPr>
                <w:sz w:val="18"/>
              </w:rPr>
              <w:t>None</w:t>
            </w:r>
          </w:p>
        </w:tc>
        <w:tc>
          <w:tcPr>
            <w:tcW w:w="2808" w:type="dxa"/>
            <w:tcBorders>
              <w:right w:val="single" w:sz="6" w:space="0" w:color="auto"/>
            </w:tcBorders>
            <w:vAlign w:val="center"/>
          </w:tcPr>
          <w:p w14:paraId="1FD04D30" w14:textId="7E32BCC0" w:rsidR="00541D7C" w:rsidRPr="00511E11" w:rsidRDefault="00541D7C" w:rsidP="00541D7C">
            <w:pPr>
              <w:rPr>
                <w:sz w:val="18"/>
              </w:rPr>
            </w:pPr>
            <w:r w:rsidRPr="00511E11">
              <w:rPr>
                <w:sz w:val="18"/>
              </w:rPr>
              <w:t>Naturally-occurring organic materials</w:t>
            </w:r>
          </w:p>
        </w:tc>
      </w:tr>
      <w:tr w:rsidR="00541D7C" w:rsidRPr="001F3468" w14:paraId="0BB94F75" w14:textId="77777777" w:rsidTr="009D11BA">
        <w:trPr>
          <w:trHeight w:val="432"/>
          <w:jc w:val="center"/>
        </w:trPr>
        <w:tc>
          <w:tcPr>
            <w:tcW w:w="2268" w:type="dxa"/>
            <w:gridSpan w:val="2"/>
            <w:tcBorders>
              <w:left w:val="single" w:sz="6" w:space="0" w:color="auto"/>
            </w:tcBorders>
            <w:vAlign w:val="center"/>
          </w:tcPr>
          <w:p w14:paraId="5C67937F" w14:textId="1A328D7C" w:rsidR="00541D7C" w:rsidRPr="00FD77B0" w:rsidRDefault="00541D7C" w:rsidP="00541D7C">
            <w:pPr>
              <w:ind w:left="187"/>
              <w:rPr>
                <w:sz w:val="18"/>
                <w:highlight w:val="yellow"/>
              </w:rPr>
            </w:pPr>
            <w:r w:rsidRPr="00511E11">
              <w:rPr>
                <w:sz w:val="18"/>
              </w:rPr>
              <w:t>Specific Conductance (µS/cm)</w:t>
            </w:r>
          </w:p>
        </w:tc>
        <w:tc>
          <w:tcPr>
            <w:tcW w:w="990" w:type="dxa"/>
            <w:vAlign w:val="center"/>
          </w:tcPr>
          <w:p w14:paraId="0C925BDC" w14:textId="39472028" w:rsidR="00541D7C" w:rsidRPr="00FD77B0" w:rsidRDefault="00541D7C" w:rsidP="00541D7C">
            <w:pPr>
              <w:jc w:val="center"/>
              <w:rPr>
                <w:sz w:val="18"/>
                <w:highlight w:val="yellow"/>
              </w:rPr>
            </w:pPr>
            <w:r w:rsidRPr="006B1E9B">
              <w:rPr>
                <w:sz w:val="18"/>
              </w:rPr>
              <w:t>9</w:t>
            </w:r>
            <w:r w:rsidR="00301040">
              <w:rPr>
                <w:sz w:val="18"/>
              </w:rPr>
              <w:t>/14/2022</w:t>
            </w:r>
          </w:p>
        </w:tc>
        <w:tc>
          <w:tcPr>
            <w:tcW w:w="1350" w:type="dxa"/>
            <w:vAlign w:val="center"/>
          </w:tcPr>
          <w:p w14:paraId="65DACFE6" w14:textId="66776ED5" w:rsidR="00541D7C" w:rsidRPr="00FD77B0" w:rsidRDefault="00301040" w:rsidP="00541D7C">
            <w:pPr>
              <w:jc w:val="center"/>
              <w:rPr>
                <w:sz w:val="18"/>
                <w:highlight w:val="yellow"/>
              </w:rPr>
            </w:pPr>
            <w:r>
              <w:rPr>
                <w:sz w:val="18"/>
              </w:rPr>
              <w:t>200</w:t>
            </w:r>
          </w:p>
        </w:tc>
        <w:tc>
          <w:tcPr>
            <w:tcW w:w="1440" w:type="dxa"/>
            <w:vAlign w:val="center"/>
          </w:tcPr>
          <w:p w14:paraId="1666A79D" w14:textId="73E80288" w:rsidR="00541D7C" w:rsidRPr="00FD77B0" w:rsidRDefault="00301040" w:rsidP="00541D7C">
            <w:pPr>
              <w:jc w:val="center"/>
              <w:rPr>
                <w:sz w:val="18"/>
                <w:highlight w:val="yellow"/>
              </w:rPr>
            </w:pPr>
            <w:r>
              <w:rPr>
                <w:sz w:val="18"/>
              </w:rPr>
              <w:t>200</w:t>
            </w:r>
          </w:p>
        </w:tc>
        <w:tc>
          <w:tcPr>
            <w:tcW w:w="900" w:type="dxa"/>
            <w:vAlign w:val="center"/>
          </w:tcPr>
          <w:p w14:paraId="7B38EB94" w14:textId="4653A474" w:rsidR="00541D7C" w:rsidRPr="00FD77B0" w:rsidRDefault="00541D7C" w:rsidP="00541D7C">
            <w:pPr>
              <w:jc w:val="center"/>
              <w:rPr>
                <w:sz w:val="18"/>
                <w:highlight w:val="yellow"/>
              </w:rPr>
            </w:pPr>
            <w:r w:rsidRPr="00511E11">
              <w:rPr>
                <w:sz w:val="18"/>
              </w:rPr>
              <w:t>1600</w:t>
            </w:r>
          </w:p>
        </w:tc>
        <w:tc>
          <w:tcPr>
            <w:tcW w:w="1080" w:type="dxa"/>
            <w:vAlign w:val="center"/>
          </w:tcPr>
          <w:p w14:paraId="51B279C9" w14:textId="37E5FD51" w:rsidR="00541D7C" w:rsidRPr="00FD77B0" w:rsidRDefault="00541D7C" w:rsidP="00541D7C">
            <w:pPr>
              <w:jc w:val="center"/>
              <w:rPr>
                <w:sz w:val="18"/>
                <w:highlight w:val="yellow"/>
              </w:rPr>
            </w:pPr>
            <w:r w:rsidRPr="00511E11">
              <w:rPr>
                <w:sz w:val="18"/>
              </w:rPr>
              <w:t>None</w:t>
            </w:r>
          </w:p>
        </w:tc>
        <w:tc>
          <w:tcPr>
            <w:tcW w:w="2808" w:type="dxa"/>
            <w:tcBorders>
              <w:right w:val="single" w:sz="6" w:space="0" w:color="auto"/>
            </w:tcBorders>
            <w:vAlign w:val="center"/>
          </w:tcPr>
          <w:p w14:paraId="46F6F8F3" w14:textId="74304D0F" w:rsidR="00541D7C" w:rsidRPr="007757BD" w:rsidRDefault="00541D7C" w:rsidP="00541D7C">
            <w:pPr>
              <w:rPr>
                <w:sz w:val="18"/>
                <w:highlight w:val="yellow"/>
              </w:rPr>
            </w:pPr>
            <w:r w:rsidRPr="00511E11">
              <w:rPr>
                <w:sz w:val="18"/>
              </w:rPr>
              <w:t>Substances that form ions when in water; seawater influence</w:t>
            </w:r>
          </w:p>
        </w:tc>
      </w:tr>
      <w:tr w:rsidR="00541D7C" w:rsidRPr="001F3468" w14:paraId="649D32F3" w14:textId="77777777" w:rsidTr="009D11BA">
        <w:trPr>
          <w:trHeight w:val="432"/>
          <w:jc w:val="center"/>
        </w:trPr>
        <w:tc>
          <w:tcPr>
            <w:tcW w:w="2268" w:type="dxa"/>
            <w:gridSpan w:val="2"/>
            <w:tcBorders>
              <w:left w:val="single" w:sz="6" w:space="0" w:color="auto"/>
            </w:tcBorders>
            <w:vAlign w:val="center"/>
          </w:tcPr>
          <w:p w14:paraId="65A63DC7" w14:textId="45894376" w:rsidR="00541D7C" w:rsidRPr="00F41F91" w:rsidRDefault="00541D7C" w:rsidP="00541D7C">
            <w:pPr>
              <w:ind w:left="187"/>
              <w:rPr>
                <w:sz w:val="18"/>
              </w:rPr>
            </w:pPr>
            <w:r>
              <w:rPr>
                <w:sz w:val="18"/>
              </w:rPr>
              <w:t>Sulfate (ppm)</w:t>
            </w:r>
          </w:p>
        </w:tc>
        <w:tc>
          <w:tcPr>
            <w:tcW w:w="990" w:type="dxa"/>
            <w:vAlign w:val="center"/>
          </w:tcPr>
          <w:p w14:paraId="359CF175" w14:textId="62ABBCD1" w:rsidR="00541D7C" w:rsidRPr="00F41F91" w:rsidRDefault="00541D7C" w:rsidP="00541D7C">
            <w:pPr>
              <w:jc w:val="center"/>
              <w:rPr>
                <w:sz w:val="18"/>
              </w:rPr>
            </w:pPr>
            <w:r w:rsidRPr="006B1E9B">
              <w:rPr>
                <w:sz w:val="18"/>
              </w:rPr>
              <w:t>9/</w:t>
            </w:r>
            <w:r w:rsidR="00301040">
              <w:rPr>
                <w:sz w:val="18"/>
              </w:rPr>
              <w:t>14/2022</w:t>
            </w:r>
          </w:p>
        </w:tc>
        <w:tc>
          <w:tcPr>
            <w:tcW w:w="1350" w:type="dxa"/>
            <w:vAlign w:val="center"/>
          </w:tcPr>
          <w:p w14:paraId="60E7DA23" w14:textId="1767B29A" w:rsidR="00541D7C" w:rsidRPr="00F41F91" w:rsidRDefault="00541D7C" w:rsidP="00541D7C">
            <w:pPr>
              <w:jc w:val="center"/>
              <w:rPr>
                <w:sz w:val="18"/>
              </w:rPr>
            </w:pPr>
            <w:r>
              <w:rPr>
                <w:sz w:val="18"/>
              </w:rPr>
              <w:t>1.</w:t>
            </w:r>
            <w:r w:rsidR="00301040">
              <w:rPr>
                <w:sz w:val="18"/>
              </w:rPr>
              <w:t>9</w:t>
            </w:r>
          </w:p>
        </w:tc>
        <w:tc>
          <w:tcPr>
            <w:tcW w:w="1440" w:type="dxa"/>
            <w:vAlign w:val="center"/>
          </w:tcPr>
          <w:p w14:paraId="39A8593E" w14:textId="053B79BC" w:rsidR="00541D7C" w:rsidRPr="00F41F91" w:rsidRDefault="00541D7C" w:rsidP="00541D7C">
            <w:pPr>
              <w:jc w:val="center"/>
              <w:rPr>
                <w:sz w:val="18"/>
              </w:rPr>
            </w:pPr>
            <w:r>
              <w:rPr>
                <w:sz w:val="18"/>
              </w:rPr>
              <w:t>1.</w:t>
            </w:r>
            <w:r w:rsidR="00301040">
              <w:rPr>
                <w:sz w:val="18"/>
              </w:rPr>
              <w:t>9</w:t>
            </w:r>
          </w:p>
        </w:tc>
        <w:tc>
          <w:tcPr>
            <w:tcW w:w="900" w:type="dxa"/>
            <w:vAlign w:val="center"/>
          </w:tcPr>
          <w:p w14:paraId="0A7461EA" w14:textId="776F1668" w:rsidR="00541D7C" w:rsidRPr="00F41F91" w:rsidRDefault="00541D7C" w:rsidP="00541D7C">
            <w:pPr>
              <w:jc w:val="center"/>
              <w:rPr>
                <w:sz w:val="18"/>
              </w:rPr>
            </w:pPr>
            <w:r>
              <w:rPr>
                <w:sz w:val="18"/>
              </w:rPr>
              <w:t>500</w:t>
            </w:r>
          </w:p>
        </w:tc>
        <w:tc>
          <w:tcPr>
            <w:tcW w:w="1080" w:type="dxa"/>
            <w:vAlign w:val="center"/>
          </w:tcPr>
          <w:p w14:paraId="2DDCFEF0" w14:textId="1EA28DE0" w:rsidR="00541D7C" w:rsidRPr="00F41F91" w:rsidRDefault="00541D7C" w:rsidP="00541D7C">
            <w:pPr>
              <w:jc w:val="center"/>
              <w:rPr>
                <w:sz w:val="18"/>
              </w:rPr>
            </w:pPr>
            <w:r>
              <w:rPr>
                <w:sz w:val="18"/>
              </w:rPr>
              <w:t>None</w:t>
            </w:r>
          </w:p>
        </w:tc>
        <w:tc>
          <w:tcPr>
            <w:tcW w:w="2808" w:type="dxa"/>
            <w:tcBorders>
              <w:right w:val="single" w:sz="6" w:space="0" w:color="auto"/>
            </w:tcBorders>
            <w:vAlign w:val="center"/>
          </w:tcPr>
          <w:p w14:paraId="122D081E" w14:textId="1209812D" w:rsidR="00541D7C" w:rsidRPr="00F41F91" w:rsidRDefault="00541D7C" w:rsidP="00541D7C">
            <w:pPr>
              <w:rPr>
                <w:sz w:val="18"/>
              </w:rPr>
            </w:pPr>
            <w:r w:rsidRPr="00395F2C">
              <w:rPr>
                <w:sz w:val="18"/>
                <w:szCs w:val="18"/>
              </w:rPr>
              <w:t>Runoff/leaching from natural deposits; industrial wastes</w:t>
            </w:r>
          </w:p>
        </w:tc>
      </w:tr>
      <w:tr w:rsidR="00541D7C" w:rsidRPr="001F3468" w14:paraId="3D6AB6F4" w14:textId="77777777" w:rsidTr="00ED73CD">
        <w:trPr>
          <w:trHeight w:val="432"/>
          <w:jc w:val="center"/>
        </w:trPr>
        <w:tc>
          <w:tcPr>
            <w:tcW w:w="2268" w:type="dxa"/>
            <w:gridSpan w:val="2"/>
            <w:tcBorders>
              <w:left w:val="single" w:sz="6" w:space="0" w:color="auto"/>
              <w:bottom w:val="single" w:sz="4" w:space="0" w:color="auto"/>
            </w:tcBorders>
            <w:vAlign w:val="center"/>
          </w:tcPr>
          <w:p w14:paraId="33294494" w14:textId="690AFBAA" w:rsidR="00541D7C" w:rsidRPr="00F41F91" w:rsidRDefault="00541D7C" w:rsidP="00541D7C">
            <w:pPr>
              <w:ind w:left="187"/>
              <w:rPr>
                <w:sz w:val="18"/>
              </w:rPr>
            </w:pPr>
            <w:r>
              <w:rPr>
                <w:sz w:val="18"/>
              </w:rPr>
              <w:t>Total Dissolved Solids (ppm)</w:t>
            </w:r>
          </w:p>
        </w:tc>
        <w:tc>
          <w:tcPr>
            <w:tcW w:w="990" w:type="dxa"/>
            <w:tcBorders>
              <w:bottom w:val="single" w:sz="4" w:space="0" w:color="auto"/>
            </w:tcBorders>
            <w:vAlign w:val="center"/>
          </w:tcPr>
          <w:p w14:paraId="51389DDB" w14:textId="69E2EC5F" w:rsidR="00541D7C" w:rsidRPr="00F41F91" w:rsidRDefault="00541D7C" w:rsidP="00541D7C">
            <w:pPr>
              <w:jc w:val="center"/>
              <w:rPr>
                <w:sz w:val="18"/>
              </w:rPr>
            </w:pPr>
            <w:r w:rsidRPr="006B1E9B">
              <w:rPr>
                <w:sz w:val="18"/>
              </w:rPr>
              <w:t>9/</w:t>
            </w:r>
            <w:r w:rsidR="00301040">
              <w:rPr>
                <w:sz w:val="18"/>
              </w:rPr>
              <w:t>14/2022</w:t>
            </w:r>
          </w:p>
        </w:tc>
        <w:tc>
          <w:tcPr>
            <w:tcW w:w="1350" w:type="dxa"/>
            <w:tcBorders>
              <w:bottom w:val="single" w:sz="4" w:space="0" w:color="auto"/>
            </w:tcBorders>
            <w:vAlign w:val="center"/>
          </w:tcPr>
          <w:p w14:paraId="040CCE54" w14:textId="07AF2E1E" w:rsidR="00541D7C" w:rsidRPr="00F41F91" w:rsidRDefault="00541D7C" w:rsidP="00541D7C">
            <w:pPr>
              <w:jc w:val="center"/>
              <w:rPr>
                <w:sz w:val="18"/>
              </w:rPr>
            </w:pPr>
            <w:r>
              <w:rPr>
                <w:sz w:val="18"/>
              </w:rPr>
              <w:t>1</w:t>
            </w:r>
            <w:r w:rsidR="00301040">
              <w:rPr>
                <w:sz w:val="18"/>
              </w:rPr>
              <w:t>30</w:t>
            </w:r>
          </w:p>
        </w:tc>
        <w:tc>
          <w:tcPr>
            <w:tcW w:w="1440" w:type="dxa"/>
            <w:tcBorders>
              <w:bottom w:val="single" w:sz="4" w:space="0" w:color="auto"/>
            </w:tcBorders>
            <w:vAlign w:val="center"/>
          </w:tcPr>
          <w:p w14:paraId="7A5411FA" w14:textId="2EBD2BBC" w:rsidR="00541D7C" w:rsidRPr="00F41F91" w:rsidRDefault="00541D7C" w:rsidP="00541D7C">
            <w:pPr>
              <w:jc w:val="center"/>
              <w:rPr>
                <w:sz w:val="18"/>
              </w:rPr>
            </w:pPr>
            <w:r>
              <w:rPr>
                <w:sz w:val="18"/>
              </w:rPr>
              <w:t>1</w:t>
            </w:r>
            <w:r w:rsidR="00301040">
              <w:rPr>
                <w:sz w:val="18"/>
              </w:rPr>
              <w:t>3</w:t>
            </w:r>
            <w:r>
              <w:rPr>
                <w:sz w:val="18"/>
              </w:rPr>
              <w:t>0</w:t>
            </w:r>
          </w:p>
        </w:tc>
        <w:tc>
          <w:tcPr>
            <w:tcW w:w="900" w:type="dxa"/>
            <w:tcBorders>
              <w:bottom w:val="single" w:sz="4" w:space="0" w:color="auto"/>
            </w:tcBorders>
            <w:vAlign w:val="center"/>
          </w:tcPr>
          <w:p w14:paraId="06429D22" w14:textId="357D7BBA" w:rsidR="00541D7C" w:rsidRPr="00F41F91" w:rsidRDefault="00541D7C" w:rsidP="00541D7C">
            <w:pPr>
              <w:jc w:val="center"/>
              <w:rPr>
                <w:sz w:val="18"/>
              </w:rPr>
            </w:pPr>
            <w:r>
              <w:rPr>
                <w:sz w:val="18"/>
              </w:rPr>
              <w:t>1000</w:t>
            </w:r>
          </w:p>
        </w:tc>
        <w:tc>
          <w:tcPr>
            <w:tcW w:w="1080" w:type="dxa"/>
            <w:tcBorders>
              <w:bottom w:val="single" w:sz="4" w:space="0" w:color="auto"/>
            </w:tcBorders>
            <w:vAlign w:val="center"/>
          </w:tcPr>
          <w:p w14:paraId="4492D7D3" w14:textId="1162D11A" w:rsidR="00541D7C" w:rsidRPr="00F41F91" w:rsidRDefault="00541D7C" w:rsidP="00541D7C">
            <w:pPr>
              <w:jc w:val="center"/>
              <w:rPr>
                <w:sz w:val="18"/>
              </w:rPr>
            </w:pPr>
            <w:r>
              <w:rPr>
                <w:sz w:val="18"/>
              </w:rPr>
              <w:t>None</w:t>
            </w:r>
          </w:p>
        </w:tc>
        <w:tc>
          <w:tcPr>
            <w:tcW w:w="2808" w:type="dxa"/>
            <w:tcBorders>
              <w:bottom w:val="single" w:sz="4" w:space="0" w:color="auto"/>
              <w:right w:val="single" w:sz="6" w:space="0" w:color="auto"/>
            </w:tcBorders>
            <w:vAlign w:val="center"/>
          </w:tcPr>
          <w:p w14:paraId="506E9584" w14:textId="43A9C450" w:rsidR="00541D7C" w:rsidRPr="00F41F91" w:rsidRDefault="00541D7C" w:rsidP="00541D7C">
            <w:pPr>
              <w:rPr>
                <w:sz w:val="18"/>
              </w:rPr>
            </w:pPr>
            <w:r w:rsidRPr="00395F2C">
              <w:rPr>
                <w:sz w:val="18"/>
                <w:szCs w:val="18"/>
              </w:rPr>
              <w:t>Runoff/leaching from natural deposits</w:t>
            </w:r>
          </w:p>
        </w:tc>
      </w:tr>
      <w:tr w:rsidR="00541D7C" w:rsidRPr="001F3468" w14:paraId="183EBBB3" w14:textId="77777777" w:rsidTr="00ED73CD">
        <w:trPr>
          <w:trHeight w:val="432"/>
          <w:jc w:val="center"/>
        </w:trPr>
        <w:tc>
          <w:tcPr>
            <w:tcW w:w="2268" w:type="dxa"/>
            <w:gridSpan w:val="2"/>
            <w:tcBorders>
              <w:left w:val="single" w:sz="4" w:space="0" w:color="auto"/>
              <w:bottom w:val="single" w:sz="4" w:space="0" w:color="auto"/>
              <w:right w:val="single" w:sz="4" w:space="0" w:color="auto"/>
            </w:tcBorders>
            <w:vAlign w:val="center"/>
          </w:tcPr>
          <w:p w14:paraId="307ADA7C" w14:textId="6565A91C" w:rsidR="00541D7C" w:rsidRPr="00F41F91" w:rsidRDefault="00541D7C" w:rsidP="00541D7C">
            <w:pPr>
              <w:ind w:left="187"/>
              <w:rPr>
                <w:sz w:val="18"/>
              </w:rPr>
            </w:pPr>
            <w:r>
              <w:rPr>
                <w:sz w:val="18"/>
              </w:rPr>
              <w:t>Turbidity (NTU)</w:t>
            </w:r>
          </w:p>
        </w:tc>
        <w:tc>
          <w:tcPr>
            <w:tcW w:w="990" w:type="dxa"/>
            <w:tcBorders>
              <w:left w:val="single" w:sz="4" w:space="0" w:color="auto"/>
              <w:bottom w:val="single" w:sz="4" w:space="0" w:color="auto"/>
              <w:right w:val="single" w:sz="4" w:space="0" w:color="auto"/>
            </w:tcBorders>
            <w:vAlign w:val="center"/>
          </w:tcPr>
          <w:p w14:paraId="741CA754" w14:textId="7BCF36E0" w:rsidR="00541D7C" w:rsidRPr="00F41F91" w:rsidRDefault="00541D7C" w:rsidP="00541D7C">
            <w:pPr>
              <w:jc w:val="center"/>
              <w:rPr>
                <w:sz w:val="18"/>
              </w:rPr>
            </w:pPr>
            <w:r>
              <w:rPr>
                <w:sz w:val="18"/>
              </w:rPr>
              <w:t>Daily</w:t>
            </w:r>
          </w:p>
        </w:tc>
        <w:tc>
          <w:tcPr>
            <w:tcW w:w="1350" w:type="dxa"/>
            <w:tcBorders>
              <w:left w:val="single" w:sz="4" w:space="0" w:color="auto"/>
              <w:bottom w:val="single" w:sz="4" w:space="0" w:color="auto"/>
              <w:right w:val="single" w:sz="4" w:space="0" w:color="auto"/>
            </w:tcBorders>
            <w:vAlign w:val="center"/>
          </w:tcPr>
          <w:p w14:paraId="0A4C2B05" w14:textId="5F6A8193" w:rsidR="00541D7C" w:rsidRPr="00037123" w:rsidRDefault="00541D7C" w:rsidP="00541D7C">
            <w:pPr>
              <w:jc w:val="center"/>
              <w:rPr>
                <w:sz w:val="18"/>
                <w:highlight w:val="yellow"/>
              </w:rPr>
            </w:pPr>
            <w:r w:rsidRPr="00420596">
              <w:rPr>
                <w:sz w:val="18"/>
              </w:rPr>
              <w:t>.045</w:t>
            </w:r>
          </w:p>
        </w:tc>
        <w:tc>
          <w:tcPr>
            <w:tcW w:w="1440" w:type="dxa"/>
            <w:tcBorders>
              <w:left w:val="single" w:sz="4" w:space="0" w:color="auto"/>
              <w:bottom w:val="single" w:sz="4" w:space="0" w:color="auto"/>
              <w:right w:val="single" w:sz="4" w:space="0" w:color="auto"/>
            </w:tcBorders>
            <w:vAlign w:val="center"/>
          </w:tcPr>
          <w:p w14:paraId="271B08B4" w14:textId="37D46B79" w:rsidR="00541D7C" w:rsidRPr="00037123" w:rsidRDefault="00541D7C" w:rsidP="00541D7C">
            <w:pPr>
              <w:jc w:val="center"/>
              <w:rPr>
                <w:sz w:val="18"/>
                <w:highlight w:val="yellow"/>
              </w:rPr>
            </w:pPr>
            <w:r w:rsidRPr="00420596">
              <w:rPr>
                <w:sz w:val="18"/>
              </w:rPr>
              <w:t>0.02 to .220</w:t>
            </w:r>
          </w:p>
        </w:tc>
        <w:tc>
          <w:tcPr>
            <w:tcW w:w="900" w:type="dxa"/>
            <w:tcBorders>
              <w:left w:val="single" w:sz="4" w:space="0" w:color="auto"/>
              <w:bottom w:val="single" w:sz="4" w:space="0" w:color="auto"/>
              <w:right w:val="single" w:sz="4" w:space="0" w:color="auto"/>
            </w:tcBorders>
            <w:vAlign w:val="center"/>
          </w:tcPr>
          <w:p w14:paraId="5329A979" w14:textId="41F4372D" w:rsidR="00541D7C" w:rsidRPr="00F41F91" w:rsidRDefault="00541D7C" w:rsidP="00541D7C">
            <w:pPr>
              <w:jc w:val="center"/>
              <w:rPr>
                <w:sz w:val="18"/>
              </w:rPr>
            </w:pPr>
            <w:r>
              <w:rPr>
                <w:sz w:val="18"/>
              </w:rPr>
              <w:t>5</w:t>
            </w:r>
          </w:p>
        </w:tc>
        <w:tc>
          <w:tcPr>
            <w:tcW w:w="1080" w:type="dxa"/>
            <w:tcBorders>
              <w:left w:val="single" w:sz="4" w:space="0" w:color="auto"/>
              <w:bottom w:val="single" w:sz="4" w:space="0" w:color="auto"/>
              <w:right w:val="single" w:sz="4" w:space="0" w:color="auto"/>
            </w:tcBorders>
            <w:vAlign w:val="center"/>
          </w:tcPr>
          <w:p w14:paraId="005756C3" w14:textId="70E11DF2" w:rsidR="00541D7C" w:rsidRPr="00F41F91" w:rsidRDefault="00541D7C" w:rsidP="00541D7C">
            <w:pPr>
              <w:jc w:val="center"/>
              <w:rPr>
                <w:sz w:val="18"/>
              </w:rPr>
            </w:pPr>
            <w:r>
              <w:rPr>
                <w:sz w:val="18"/>
              </w:rPr>
              <w:t>None</w:t>
            </w:r>
          </w:p>
        </w:tc>
        <w:tc>
          <w:tcPr>
            <w:tcW w:w="2808" w:type="dxa"/>
            <w:tcBorders>
              <w:left w:val="single" w:sz="4" w:space="0" w:color="auto"/>
              <w:bottom w:val="single" w:sz="4" w:space="0" w:color="auto"/>
              <w:right w:val="single" w:sz="4" w:space="0" w:color="auto"/>
            </w:tcBorders>
            <w:vAlign w:val="center"/>
          </w:tcPr>
          <w:p w14:paraId="31A8151D" w14:textId="62DD00C9" w:rsidR="00541D7C" w:rsidRPr="00F41F91" w:rsidRDefault="00541D7C" w:rsidP="00541D7C">
            <w:pPr>
              <w:rPr>
                <w:sz w:val="18"/>
              </w:rPr>
            </w:pPr>
            <w:r>
              <w:rPr>
                <w:sz w:val="18"/>
              </w:rPr>
              <w:t>Soil runoff</w:t>
            </w:r>
          </w:p>
        </w:tc>
      </w:tr>
      <w:tr w:rsidR="00ED73CD" w:rsidRPr="001F3468" w14:paraId="784C9055"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59B39E" w14:textId="2FC031BC" w:rsidR="00ED73CD" w:rsidRPr="00F41F91" w:rsidRDefault="00ED73CD" w:rsidP="00ED73CD">
            <w:pPr>
              <w:spacing w:before="20" w:after="20"/>
              <w:jc w:val="center"/>
              <w:rPr>
                <w:b/>
                <w:caps/>
              </w:rPr>
            </w:pPr>
            <w:r w:rsidRPr="00F41F91">
              <w:rPr>
                <w:b/>
                <w:caps/>
              </w:rPr>
              <w:t xml:space="preserve">TAble </w:t>
            </w:r>
            <w:r>
              <w:rPr>
                <w:b/>
                <w:caps/>
              </w:rPr>
              <w:t>6</w:t>
            </w:r>
            <w:r w:rsidRPr="00F41F91">
              <w:rPr>
                <w:b/>
                <w:caps/>
              </w:rPr>
              <w:t xml:space="preserve"> – detection of </w:t>
            </w:r>
            <w:r>
              <w:rPr>
                <w:b/>
                <w:caps/>
              </w:rPr>
              <w:t xml:space="preserve">Unregulated </w:t>
            </w:r>
            <w:r w:rsidRPr="00F41F91">
              <w:rPr>
                <w:b/>
                <w:caps/>
              </w:rPr>
              <w:t>contaminants</w:t>
            </w:r>
          </w:p>
        </w:tc>
      </w:tr>
      <w:tr w:rsidR="00ED73CD" w:rsidRPr="001F3468" w14:paraId="2807A3A4"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2C4A0836" w14:textId="77777777" w:rsidR="00ED73CD" w:rsidRPr="00F41F91" w:rsidRDefault="00ED73CD" w:rsidP="00ED73C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F29D8DC" w14:textId="77777777" w:rsidR="00ED73CD" w:rsidRPr="00F41F91" w:rsidRDefault="00ED73CD" w:rsidP="00ED73C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3713035" w14:textId="77777777" w:rsidR="00ED73CD" w:rsidRPr="00F41F91" w:rsidRDefault="00ED73CD" w:rsidP="00ED73C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8535B9C" w14:textId="77777777" w:rsidR="00ED73CD" w:rsidRPr="00F41F91" w:rsidRDefault="00ED73CD" w:rsidP="00ED73C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980" w:type="dxa"/>
            <w:gridSpan w:val="2"/>
            <w:tcBorders>
              <w:top w:val="single" w:sz="18" w:space="0" w:color="auto"/>
              <w:bottom w:val="double" w:sz="6" w:space="0" w:color="auto"/>
            </w:tcBorders>
            <w:vAlign w:val="center"/>
          </w:tcPr>
          <w:p w14:paraId="24190F23" w14:textId="3E73EA75" w:rsidR="00ED73CD" w:rsidRPr="00BD6FC3" w:rsidRDefault="00ED73CD" w:rsidP="00ED73CD">
            <w:pPr>
              <w:spacing w:before="40" w:after="40"/>
              <w:jc w:val="center"/>
              <w:rPr>
                <w:b/>
                <w:bCs/>
              </w:rPr>
            </w:pPr>
            <w:r>
              <w:rPr>
                <w:b/>
                <w:bCs/>
              </w:rPr>
              <w:t>Notification Level</w:t>
            </w:r>
          </w:p>
        </w:tc>
        <w:tc>
          <w:tcPr>
            <w:tcW w:w="2808" w:type="dxa"/>
            <w:tcBorders>
              <w:top w:val="single" w:sz="18" w:space="0" w:color="auto"/>
              <w:bottom w:val="double" w:sz="6" w:space="0" w:color="auto"/>
              <w:right w:val="single" w:sz="6" w:space="0" w:color="auto"/>
            </w:tcBorders>
            <w:vAlign w:val="center"/>
          </w:tcPr>
          <w:p w14:paraId="706684F5" w14:textId="77777777" w:rsidR="00ED73CD" w:rsidRPr="00F41F91" w:rsidRDefault="00ED73CD" w:rsidP="00ED73C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D73CD" w:rsidRPr="001F3468" w14:paraId="7D37D918" w14:textId="77777777" w:rsidTr="00D41B09">
        <w:trPr>
          <w:trHeight w:val="432"/>
          <w:jc w:val="center"/>
        </w:trPr>
        <w:tc>
          <w:tcPr>
            <w:tcW w:w="2268" w:type="dxa"/>
            <w:gridSpan w:val="2"/>
            <w:tcBorders>
              <w:top w:val="double" w:sz="6" w:space="0" w:color="auto"/>
              <w:left w:val="single" w:sz="6" w:space="0" w:color="auto"/>
              <w:bottom w:val="single" w:sz="8" w:space="0" w:color="auto"/>
            </w:tcBorders>
            <w:vAlign w:val="center"/>
          </w:tcPr>
          <w:p w14:paraId="481D8F23" w14:textId="285F0442" w:rsidR="00ED73CD" w:rsidRPr="0041110F" w:rsidRDefault="00ED73CD" w:rsidP="00ED73CD">
            <w:pPr>
              <w:ind w:left="187"/>
              <w:rPr>
                <w:sz w:val="18"/>
                <w:highlight w:val="yellow"/>
              </w:rPr>
            </w:pPr>
            <w:r>
              <w:rPr>
                <w:sz w:val="18"/>
              </w:rPr>
              <w:t>Bicarbonate (ppm)</w:t>
            </w:r>
          </w:p>
        </w:tc>
        <w:tc>
          <w:tcPr>
            <w:tcW w:w="990" w:type="dxa"/>
            <w:tcBorders>
              <w:top w:val="double" w:sz="6" w:space="0" w:color="auto"/>
              <w:bottom w:val="single" w:sz="8" w:space="0" w:color="auto"/>
            </w:tcBorders>
            <w:vAlign w:val="center"/>
          </w:tcPr>
          <w:p w14:paraId="31091346" w14:textId="5C781044" w:rsidR="00ED73CD" w:rsidRPr="0041110F" w:rsidRDefault="00ED73CD" w:rsidP="00ED73CD">
            <w:pPr>
              <w:jc w:val="center"/>
              <w:rPr>
                <w:sz w:val="18"/>
                <w:highlight w:val="yellow"/>
              </w:rPr>
            </w:pPr>
            <w:r w:rsidRPr="006B1E9B">
              <w:rPr>
                <w:sz w:val="18"/>
              </w:rPr>
              <w:t>9/</w:t>
            </w:r>
            <w:r w:rsidR="00301040">
              <w:rPr>
                <w:sz w:val="18"/>
              </w:rPr>
              <w:t>14/2022</w:t>
            </w:r>
          </w:p>
        </w:tc>
        <w:tc>
          <w:tcPr>
            <w:tcW w:w="1350" w:type="dxa"/>
            <w:tcBorders>
              <w:top w:val="double" w:sz="6" w:space="0" w:color="auto"/>
              <w:bottom w:val="single" w:sz="8" w:space="0" w:color="auto"/>
            </w:tcBorders>
            <w:vAlign w:val="center"/>
          </w:tcPr>
          <w:p w14:paraId="44352AF0" w14:textId="04AB04B6" w:rsidR="00ED73CD" w:rsidRPr="0041110F" w:rsidRDefault="00ED73CD" w:rsidP="00ED73CD">
            <w:pPr>
              <w:jc w:val="center"/>
              <w:rPr>
                <w:sz w:val="18"/>
                <w:highlight w:val="yellow"/>
              </w:rPr>
            </w:pPr>
            <w:r w:rsidRPr="00154EEF">
              <w:rPr>
                <w:sz w:val="18"/>
              </w:rPr>
              <w:t>8</w:t>
            </w:r>
            <w:r w:rsidR="00301040">
              <w:rPr>
                <w:sz w:val="18"/>
              </w:rPr>
              <w:t>3</w:t>
            </w:r>
          </w:p>
        </w:tc>
        <w:tc>
          <w:tcPr>
            <w:tcW w:w="1440" w:type="dxa"/>
            <w:tcBorders>
              <w:top w:val="double" w:sz="6" w:space="0" w:color="auto"/>
              <w:bottom w:val="single" w:sz="8" w:space="0" w:color="auto"/>
            </w:tcBorders>
            <w:vAlign w:val="center"/>
          </w:tcPr>
          <w:p w14:paraId="46BD101B" w14:textId="190B07DE" w:rsidR="00ED73CD" w:rsidRPr="0041110F" w:rsidRDefault="00301040" w:rsidP="00ED73CD">
            <w:pPr>
              <w:jc w:val="center"/>
              <w:rPr>
                <w:sz w:val="18"/>
                <w:highlight w:val="yellow"/>
              </w:rPr>
            </w:pPr>
            <w:r>
              <w:rPr>
                <w:sz w:val="18"/>
              </w:rPr>
              <w:t>83</w:t>
            </w:r>
          </w:p>
        </w:tc>
        <w:tc>
          <w:tcPr>
            <w:tcW w:w="1980" w:type="dxa"/>
            <w:gridSpan w:val="2"/>
            <w:tcBorders>
              <w:top w:val="double" w:sz="6" w:space="0" w:color="auto"/>
              <w:bottom w:val="single" w:sz="8" w:space="0" w:color="auto"/>
            </w:tcBorders>
            <w:vAlign w:val="center"/>
          </w:tcPr>
          <w:p w14:paraId="7FD386A1" w14:textId="0FB43C8D" w:rsidR="00ED73CD" w:rsidRPr="0041110F" w:rsidRDefault="00ED73CD" w:rsidP="00ED73CD">
            <w:pPr>
              <w:jc w:val="center"/>
              <w:rPr>
                <w:sz w:val="18"/>
                <w:highlight w:val="yellow"/>
              </w:rPr>
            </w:pPr>
            <w:r>
              <w:rPr>
                <w:sz w:val="18"/>
              </w:rPr>
              <w:t>None</w:t>
            </w:r>
          </w:p>
        </w:tc>
        <w:tc>
          <w:tcPr>
            <w:tcW w:w="2808" w:type="dxa"/>
            <w:tcBorders>
              <w:top w:val="double" w:sz="6" w:space="0" w:color="auto"/>
              <w:bottom w:val="single" w:sz="8" w:space="0" w:color="auto"/>
              <w:right w:val="single" w:sz="6" w:space="0" w:color="auto"/>
            </w:tcBorders>
            <w:vAlign w:val="center"/>
          </w:tcPr>
          <w:p w14:paraId="70E0DAD4" w14:textId="1C62C4BB" w:rsidR="00ED73CD" w:rsidRPr="00511E11" w:rsidRDefault="00ED73CD" w:rsidP="00ED73CD">
            <w:pPr>
              <w:rPr>
                <w:sz w:val="18"/>
              </w:rPr>
            </w:pPr>
            <w:r w:rsidRPr="00511E11">
              <w:rPr>
                <w:sz w:val="18"/>
              </w:rPr>
              <w:t>Erosion of natural deposits</w:t>
            </w:r>
          </w:p>
        </w:tc>
      </w:tr>
      <w:tr w:rsidR="00ED73CD" w:rsidRPr="001F3468" w14:paraId="4370BA43"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4AC2F4D1" w14:textId="118B97B6" w:rsidR="00ED73CD" w:rsidRPr="005240CD" w:rsidRDefault="00ED73CD" w:rsidP="00ED73CD">
            <w:pPr>
              <w:ind w:left="187"/>
              <w:rPr>
                <w:sz w:val="18"/>
              </w:rPr>
            </w:pPr>
            <w:r>
              <w:rPr>
                <w:sz w:val="18"/>
              </w:rPr>
              <w:t>Calcium (ppm)</w:t>
            </w:r>
          </w:p>
        </w:tc>
        <w:tc>
          <w:tcPr>
            <w:tcW w:w="990" w:type="dxa"/>
            <w:tcBorders>
              <w:top w:val="single" w:sz="8" w:space="0" w:color="auto"/>
              <w:left w:val="single" w:sz="8" w:space="0" w:color="auto"/>
              <w:bottom w:val="single" w:sz="8" w:space="0" w:color="auto"/>
              <w:right w:val="single" w:sz="8" w:space="0" w:color="auto"/>
            </w:tcBorders>
            <w:vAlign w:val="center"/>
          </w:tcPr>
          <w:p w14:paraId="3436D7EF" w14:textId="1E389659" w:rsidR="00ED73CD" w:rsidRDefault="00ED73CD" w:rsidP="00ED73CD">
            <w:pPr>
              <w:jc w:val="center"/>
              <w:rPr>
                <w:sz w:val="18"/>
              </w:rPr>
            </w:pPr>
            <w:r>
              <w:rPr>
                <w:sz w:val="18"/>
              </w:rPr>
              <w:t>9/</w:t>
            </w:r>
            <w:r w:rsidR="00762F76">
              <w:rPr>
                <w:sz w:val="18"/>
              </w:rPr>
              <w:t>14/2022</w:t>
            </w:r>
          </w:p>
        </w:tc>
        <w:tc>
          <w:tcPr>
            <w:tcW w:w="1350" w:type="dxa"/>
            <w:tcBorders>
              <w:top w:val="single" w:sz="8" w:space="0" w:color="auto"/>
              <w:left w:val="single" w:sz="8" w:space="0" w:color="auto"/>
              <w:bottom w:val="single" w:sz="8" w:space="0" w:color="auto"/>
              <w:right w:val="single" w:sz="8" w:space="0" w:color="auto"/>
            </w:tcBorders>
            <w:vAlign w:val="center"/>
          </w:tcPr>
          <w:p w14:paraId="3706B5C8" w14:textId="68AA7ABF" w:rsidR="00ED73CD" w:rsidRDefault="00ED73CD" w:rsidP="00ED73CD">
            <w:pPr>
              <w:jc w:val="center"/>
              <w:rPr>
                <w:sz w:val="18"/>
              </w:rPr>
            </w:pPr>
            <w:r>
              <w:rPr>
                <w:sz w:val="18"/>
              </w:rPr>
              <w:t>19</w:t>
            </w:r>
          </w:p>
        </w:tc>
        <w:tc>
          <w:tcPr>
            <w:tcW w:w="1440" w:type="dxa"/>
            <w:tcBorders>
              <w:top w:val="single" w:sz="8" w:space="0" w:color="auto"/>
              <w:left w:val="single" w:sz="8" w:space="0" w:color="auto"/>
              <w:bottom w:val="single" w:sz="8" w:space="0" w:color="auto"/>
              <w:right w:val="single" w:sz="8" w:space="0" w:color="auto"/>
            </w:tcBorders>
            <w:vAlign w:val="center"/>
          </w:tcPr>
          <w:p w14:paraId="177877D9" w14:textId="34A5D81A" w:rsidR="00ED73CD" w:rsidRDefault="00ED73CD" w:rsidP="00ED73CD">
            <w:pPr>
              <w:jc w:val="center"/>
              <w:rPr>
                <w:sz w:val="18"/>
              </w:rPr>
            </w:pPr>
            <w:r>
              <w:rPr>
                <w:sz w:val="18"/>
              </w:rPr>
              <w:t>19</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039A9089" w14:textId="4599D993" w:rsidR="00ED73CD" w:rsidRDefault="00ED73CD" w:rsidP="00ED73CD">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5BA77CEF" w14:textId="2A9C0915" w:rsidR="00ED73CD" w:rsidRDefault="00ED73CD" w:rsidP="00ED73CD">
            <w:pPr>
              <w:rPr>
                <w:sz w:val="18"/>
              </w:rPr>
            </w:pPr>
            <w:r>
              <w:rPr>
                <w:sz w:val="18"/>
              </w:rPr>
              <w:t>Erosion of natural deposits</w:t>
            </w:r>
          </w:p>
        </w:tc>
      </w:tr>
      <w:tr w:rsidR="00ED73CD" w:rsidRPr="001F3468" w14:paraId="71BC3567"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050709C" w14:textId="5BF8BD67" w:rsidR="00ED73CD" w:rsidRDefault="00ED73CD" w:rsidP="00ED73CD">
            <w:pPr>
              <w:ind w:left="187"/>
              <w:rPr>
                <w:sz w:val="18"/>
              </w:rPr>
            </w:pPr>
            <w:r>
              <w:rPr>
                <w:sz w:val="18"/>
              </w:rPr>
              <w:t>Magnesium (ppm)</w:t>
            </w:r>
          </w:p>
        </w:tc>
        <w:tc>
          <w:tcPr>
            <w:tcW w:w="990" w:type="dxa"/>
            <w:tcBorders>
              <w:top w:val="single" w:sz="8" w:space="0" w:color="auto"/>
              <w:left w:val="single" w:sz="8" w:space="0" w:color="auto"/>
              <w:bottom w:val="single" w:sz="8" w:space="0" w:color="auto"/>
              <w:right w:val="single" w:sz="8" w:space="0" w:color="auto"/>
            </w:tcBorders>
            <w:vAlign w:val="center"/>
          </w:tcPr>
          <w:p w14:paraId="58FCF3F3" w14:textId="468FE197" w:rsidR="00ED73CD" w:rsidRDefault="00ED73CD" w:rsidP="00ED73CD">
            <w:pPr>
              <w:jc w:val="center"/>
              <w:rPr>
                <w:sz w:val="18"/>
              </w:rPr>
            </w:pPr>
            <w:r>
              <w:rPr>
                <w:sz w:val="18"/>
              </w:rPr>
              <w:t>9/</w:t>
            </w:r>
            <w:r w:rsidR="00762F76">
              <w:rPr>
                <w:sz w:val="18"/>
              </w:rPr>
              <w:t>14/2022</w:t>
            </w:r>
          </w:p>
        </w:tc>
        <w:tc>
          <w:tcPr>
            <w:tcW w:w="1350" w:type="dxa"/>
            <w:tcBorders>
              <w:top w:val="single" w:sz="8" w:space="0" w:color="auto"/>
              <w:left w:val="single" w:sz="8" w:space="0" w:color="auto"/>
              <w:bottom w:val="single" w:sz="8" w:space="0" w:color="auto"/>
              <w:right w:val="single" w:sz="8" w:space="0" w:color="auto"/>
            </w:tcBorders>
            <w:vAlign w:val="center"/>
          </w:tcPr>
          <w:p w14:paraId="7B27A50A" w14:textId="3EF1818A" w:rsidR="00ED73CD" w:rsidRDefault="00ED73CD" w:rsidP="00ED73CD">
            <w:pPr>
              <w:jc w:val="center"/>
              <w:rPr>
                <w:sz w:val="18"/>
              </w:rPr>
            </w:pPr>
            <w:r>
              <w:rPr>
                <w:sz w:val="18"/>
              </w:rPr>
              <w:t>6.</w:t>
            </w:r>
            <w:r w:rsidR="00762F76">
              <w:rPr>
                <w:sz w:val="18"/>
              </w:rPr>
              <w:t>4</w:t>
            </w:r>
          </w:p>
        </w:tc>
        <w:tc>
          <w:tcPr>
            <w:tcW w:w="1440" w:type="dxa"/>
            <w:tcBorders>
              <w:top w:val="single" w:sz="8" w:space="0" w:color="auto"/>
              <w:left w:val="single" w:sz="8" w:space="0" w:color="auto"/>
              <w:bottom w:val="single" w:sz="8" w:space="0" w:color="auto"/>
              <w:right w:val="single" w:sz="8" w:space="0" w:color="auto"/>
            </w:tcBorders>
            <w:vAlign w:val="center"/>
          </w:tcPr>
          <w:p w14:paraId="3AF362D3" w14:textId="6808ED55" w:rsidR="00ED73CD" w:rsidRDefault="00ED73CD" w:rsidP="00ED73CD">
            <w:pPr>
              <w:jc w:val="center"/>
              <w:rPr>
                <w:sz w:val="18"/>
              </w:rPr>
            </w:pPr>
            <w:r>
              <w:rPr>
                <w:sz w:val="18"/>
              </w:rPr>
              <w:t>6.</w:t>
            </w:r>
            <w:r w:rsidR="00762F76">
              <w:rPr>
                <w:sz w:val="18"/>
              </w:rPr>
              <w:t>4</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980C958" w14:textId="25FE2E43" w:rsidR="00ED73CD" w:rsidRDefault="00ED73CD" w:rsidP="00ED73CD">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4CB909DD" w14:textId="5AF09082" w:rsidR="00ED73CD" w:rsidRDefault="00ED73CD" w:rsidP="00ED73CD">
            <w:pPr>
              <w:rPr>
                <w:sz w:val="18"/>
              </w:rPr>
            </w:pPr>
            <w:r>
              <w:rPr>
                <w:sz w:val="18"/>
              </w:rPr>
              <w:t>Erosion of natural deposits</w:t>
            </w:r>
          </w:p>
        </w:tc>
      </w:tr>
      <w:tr w:rsidR="00ED73CD" w:rsidRPr="001F3468" w14:paraId="6A4ACF14"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07752A1B" w14:textId="734BB16E" w:rsidR="00ED73CD" w:rsidRDefault="00ED73CD" w:rsidP="00ED73CD">
            <w:pPr>
              <w:ind w:left="187"/>
              <w:rPr>
                <w:sz w:val="18"/>
              </w:rPr>
            </w:pPr>
            <w:r>
              <w:rPr>
                <w:sz w:val="18"/>
              </w:rPr>
              <w:t>Total Alkalinity (ppm)</w:t>
            </w:r>
          </w:p>
        </w:tc>
        <w:tc>
          <w:tcPr>
            <w:tcW w:w="990" w:type="dxa"/>
            <w:tcBorders>
              <w:top w:val="single" w:sz="8" w:space="0" w:color="auto"/>
              <w:left w:val="single" w:sz="8" w:space="0" w:color="auto"/>
              <w:bottom w:val="single" w:sz="8" w:space="0" w:color="auto"/>
              <w:right w:val="single" w:sz="8" w:space="0" w:color="auto"/>
            </w:tcBorders>
            <w:vAlign w:val="center"/>
          </w:tcPr>
          <w:p w14:paraId="34DD0C4D" w14:textId="37705B90" w:rsidR="00ED73CD" w:rsidRDefault="00ED73CD" w:rsidP="00ED73CD">
            <w:pPr>
              <w:jc w:val="center"/>
              <w:rPr>
                <w:sz w:val="18"/>
              </w:rPr>
            </w:pPr>
            <w:r>
              <w:rPr>
                <w:sz w:val="18"/>
              </w:rPr>
              <w:t>9/</w:t>
            </w:r>
            <w:r w:rsidR="00634ED6">
              <w:rPr>
                <w:sz w:val="18"/>
              </w:rPr>
              <w:t>14/2022</w:t>
            </w:r>
          </w:p>
        </w:tc>
        <w:tc>
          <w:tcPr>
            <w:tcW w:w="1350" w:type="dxa"/>
            <w:tcBorders>
              <w:top w:val="single" w:sz="8" w:space="0" w:color="auto"/>
              <w:left w:val="single" w:sz="8" w:space="0" w:color="auto"/>
              <w:bottom w:val="single" w:sz="8" w:space="0" w:color="auto"/>
              <w:right w:val="single" w:sz="8" w:space="0" w:color="auto"/>
            </w:tcBorders>
            <w:vAlign w:val="center"/>
          </w:tcPr>
          <w:p w14:paraId="1F2DAC2F" w14:textId="1C285975" w:rsidR="00ED73CD" w:rsidRDefault="00ED73CD" w:rsidP="00ED73CD">
            <w:pPr>
              <w:jc w:val="center"/>
              <w:rPr>
                <w:sz w:val="18"/>
              </w:rPr>
            </w:pPr>
            <w:r>
              <w:rPr>
                <w:sz w:val="18"/>
              </w:rPr>
              <w:t>8</w:t>
            </w:r>
            <w:r w:rsidR="00634ED6">
              <w:rPr>
                <w:sz w:val="18"/>
              </w:rPr>
              <w:t>3</w:t>
            </w:r>
          </w:p>
        </w:tc>
        <w:tc>
          <w:tcPr>
            <w:tcW w:w="1440" w:type="dxa"/>
            <w:tcBorders>
              <w:top w:val="single" w:sz="8" w:space="0" w:color="auto"/>
              <w:left w:val="single" w:sz="8" w:space="0" w:color="auto"/>
              <w:bottom w:val="single" w:sz="8" w:space="0" w:color="auto"/>
              <w:right w:val="single" w:sz="8" w:space="0" w:color="auto"/>
            </w:tcBorders>
            <w:vAlign w:val="center"/>
          </w:tcPr>
          <w:p w14:paraId="3633421E" w14:textId="41D39682" w:rsidR="00ED73CD" w:rsidRDefault="00ED73CD" w:rsidP="00ED73CD">
            <w:pPr>
              <w:jc w:val="center"/>
              <w:rPr>
                <w:sz w:val="18"/>
              </w:rPr>
            </w:pPr>
            <w:r>
              <w:rPr>
                <w:sz w:val="18"/>
              </w:rPr>
              <w:t>8</w:t>
            </w:r>
            <w:r w:rsidR="00634ED6">
              <w:rPr>
                <w:sz w:val="18"/>
              </w:rPr>
              <w:t>3</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842658A" w14:textId="6ADEFE7C" w:rsidR="00ED73CD" w:rsidRDefault="00ED73CD" w:rsidP="00ED73CD">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163E2CD6" w14:textId="3CE9FDD6" w:rsidR="00ED73CD" w:rsidRDefault="00ED73CD" w:rsidP="00ED73CD">
            <w:pPr>
              <w:rPr>
                <w:sz w:val="18"/>
              </w:rPr>
            </w:pPr>
            <w:r>
              <w:rPr>
                <w:sz w:val="18"/>
              </w:rPr>
              <w:t>Runoff/leaching from natural deposits</w:t>
            </w:r>
          </w:p>
        </w:tc>
      </w:tr>
    </w:tbl>
    <w:p w14:paraId="3514CBB9" w14:textId="7B40BCF4" w:rsidR="00923D3F" w:rsidRDefault="00923D3F">
      <w:pPr>
        <w:rPr>
          <w:b/>
          <w:sz w:val="26"/>
        </w:rPr>
      </w:pPr>
    </w:p>
    <w:p w14:paraId="5F916E4F" w14:textId="2E881184"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346D5712"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F60BC3">
              <w:rPr>
                <w:rFonts w:ascii="Times New Roman" w:hAnsi="Times New Roman"/>
                <w:b/>
                <w:caps/>
                <w:sz w:val="20"/>
              </w:rPr>
              <w:t>7</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B9B402A" w:rsidR="00BC6327" w:rsidRPr="00F41F91" w:rsidRDefault="009F15D4"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58C28CD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w:t>
            </w:r>
            <w:r w:rsidR="0041110F" w:rsidRPr="00F41F91">
              <w:rPr>
                <w:rFonts w:ascii="Times New Roman" w:hAnsi="Times New Roman"/>
                <w:sz w:val="18"/>
              </w:rPr>
              <w:t xml:space="preserve">to </w:t>
            </w:r>
            <w:r w:rsidR="0041110F" w:rsidRPr="0041110F">
              <w:rPr>
                <w:rFonts w:ascii="Times New Roman" w:hAnsi="Times New Roman"/>
                <w:sz w:val="18"/>
                <w:u w:val="single"/>
              </w:rPr>
              <w:t xml:space="preserve"> </w:t>
            </w:r>
            <w:r w:rsidR="0041110F">
              <w:rPr>
                <w:rFonts w:ascii="Times New Roman" w:hAnsi="Times New Roman"/>
                <w:sz w:val="18"/>
                <w:u w:val="single"/>
              </w:rPr>
              <w:t xml:space="preserve">0.3 </w:t>
            </w:r>
            <w:r w:rsidRPr="00F41F91">
              <w:rPr>
                <w:rFonts w:ascii="Times New Roman" w:hAnsi="Times New Roman"/>
                <w:sz w:val="18"/>
              </w:rPr>
              <w:t xml:space="preserve"> NTU in 95% of measurements in a month.</w:t>
            </w:r>
          </w:p>
          <w:p w14:paraId="69FD9228" w14:textId="4D454938"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1</w:t>
            </w:r>
            <w:r w:rsidR="0041110F" w:rsidRPr="0041110F">
              <w:rPr>
                <w:rFonts w:ascii="Times New Roman" w:hAnsi="Times New Roman"/>
                <w:sz w:val="18"/>
                <w:u w:val="single"/>
              </w:rPr>
              <w:t xml:space="preserve"> </w:t>
            </w:r>
            <w:r w:rsidRPr="00F41F91">
              <w:rPr>
                <w:rFonts w:ascii="Times New Roman" w:hAnsi="Times New Roman"/>
                <w:sz w:val="18"/>
              </w:rPr>
              <w:t xml:space="preserve"> NTU for more than eight consecutive hours.</w:t>
            </w:r>
          </w:p>
          <w:p w14:paraId="3FDD0942" w14:textId="1C207A8B"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5</w:t>
            </w:r>
            <w:r w:rsidR="0041110F" w:rsidRPr="0041110F">
              <w:rPr>
                <w:rFonts w:ascii="Times New Roman" w:hAnsi="Times New Roman"/>
                <w:sz w:val="18"/>
                <w:u w:val="single"/>
              </w:rPr>
              <w:t xml:space="preserve"> </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7E409F9" w:rsidR="00BC6327" w:rsidRPr="00F41F91" w:rsidRDefault="009F15D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65AC968" w:rsidR="00BC6327" w:rsidRPr="00F41F91" w:rsidRDefault="006E70D3">
            <w:pPr>
              <w:pStyle w:val="BodyText"/>
              <w:spacing w:before="40" w:after="40"/>
              <w:jc w:val="left"/>
              <w:rPr>
                <w:rFonts w:ascii="Times New Roman" w:hAnsi="Times New Roman"/>
                <w:sz w:val="18"/>
              </w:rPr>
            </w:pPr>
            <w:r w:rsidRPr="00420596">
              <w:rPr>
                <w:rFonts w:ascii="Times New Roman" w:hAnsi="Times New Roman"/>
                <w:sz w:val="18"/>
              </w:rPr>
              <w:t>0.</w:t>
            </w:r>
            <w:r w:rsidR="00BD5AFA">
              <w:rPr>
                <w:rFonts w:ascii="Times New Roman" w:hAnsi="Times New Roman"/>
                <w:sz w:val="18"/>
              </w:rPr>
              <w:t>180</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25F77EA" w:rsidR="00BC6327" w:rsidRPr="00F41F91" w:rsidRDefault="009F15D4">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3A13C85" w14:textId="77777777" w:rsidR="00DC770B" w:rsidRPr="001F3468" w:rsidRDefault="00DC770B" w:rsidP="00DC770B">
      <w:pPr>
        <w:spacing w:before="240" w:after="240"/>
        <w:jc w:val="center"/>
        <w:rPr>
          <w:b/>
          <w:sz w:val="26"/>
        </w:rPr>
      </w:pPr>
      <w:r w:rsidRPr="001F3468">
        <w:rPr>
          <w:b/>
          <w:sz w:val="26"/>
        </w:rPr>
        <w:t>Additional General Information on Drinking Water</w:t>
      </w:r>
    </w:p>
    <w:p w14:paraId="1B9B8D57" w14:textId="77777777" w:rsidR="00DC770B" w:rsidRPr="0012764D" w:rsidRDefault="00DC770B" w:rsidP="00DC770B">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3989FFF9" w14:textId="77777777" w:rsidR="00DC770B" w:rsidRPr="001F3468" w:rsidRDefault="00DC770B" w:rsidP="00DC770B">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ECA81FB" w14:textId="12934650" w:rsidR="0041110F" w:rsidRPr="00DD7D18" w:rsidRDefault="00DC770B" w:rsidP="00DC770B">
      <w:pPr>
        <w:spacing w:after="240"/>
        <w:jc w:val="both"/>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rPr>
        <w:t>Westport County Water District</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t> </w:t>
      </w:r>
      <w:r w:rsidRPr="001F3468">
        <w:t xml:space="preserve">minutes before using water for drinking or cooking. </w:t>
      </w:r>
      <w:r>
        <w:t xml:space="preserve"> </w:t>
      </w:r>
      <w:r w:rsidRPr="00473411">
        <w:t>[</w:t>
      </w:r>
      <w:r>
        <w:rPr>
          <w:b/>
          <w:i/>
          <w:u w:val="single"/>
        </w:rPr>
        <w:t>OPTIONAL</w:t>
      </w:r>
      <w:r w:rsidRPr="00CF2391">
        <w:rPr>
          <w:b/>
          <w:i/>
          <w:u w:val="single"/>
        </w:rPr>
        <w:t>:</w:t>
      </w:r>
      <w:r>
        <w:t xml:space="preserve"> </w:t>
      </w:r>
      <w:r w:rsidRPr="00473411">
        <w:t>If you do so, you may wish to collect the flushed water and reuse it for another beneficial purpose, such as watering plants.]</w:t>
      </w:r>
      <w:r w:rsidRPr="001F3468">
        <w:t xml:space="preserve"> </w:t>
      </w:r>
      <w:r>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t>(1-800-</w:t>
      </w:r>
      <w:r w:rsidRPr="00E05746">
        <w:t>426-4791) or</w:t>
      </w:r>
      <w:r w:rsidRPr="001F3468">
        <w:t xml:space="preserve"> at </w:t>
      </w:r>
      <w:hyperlink r:id="rId10" w:history="1">
        <w:r w:rsidRPr="00273001">
          <w:rPr>
            <w:rStyle w:val="Hyperlink"/>
          </w:rPr>
          <w:t>http://www.epa.gov/lead</w:t>
        </w:r>
      </w:hyperlink>
      <w:r w:rsidRPr="001F3468">
        <w:t>.</w:t>
      </w:r>
    </w:p>
    <w:sectPr w:rsidR="0041110F" w:rsidRPr="00DD7D18" w:rsidSect="00ED73CD">
      <w:headerReference w:type="default" r:id="rId11"/>
      <w:pgSz w:w="12240" w:h="15840" w:code="1"/>
      <w:pgMar w:top="864" w:right="720" w:bottom="864" w:left="720" w:header="432" w:footer="49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ACAE" w14:textId="77777777" w:rsidR="006539C6" w:rsidRDefault="006539C6">
      <w:r>
        <w:separator/>
      </w:r>
    </w:p>
  </w:endnote>
  <w:endnote w:type="continuationSeparator" w:id="0">
    <w:p w14:paraId="2AF1FC05" w14:textId="77777777" w:rsidR="006539C6" w:rsidRDefault="0065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371AF9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689F" w14:textId="77777777" w:rsidR="006539C6" w:rsidRDefault="006539C6">
      <w:r>
        <w:separator/>
      </w:r>
    </w:p>
  </w:footnote>
  <w:footnote w:type="continuationSeparator" w:id="0">
    <w:p w14:paraId="7C94951D" w14:textId="77777777" w:rsidR="006539C6" w:rsidRDefault="0065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135073">
    <w:abstractNumId w:val="2"/>
  </w:num>
  <w:num w:numId="2" w16cid:durableId="193543265">
    <w:abstractNumId w:val="0"/>
  </w:num>
  <w:num w:numId="3" w16cid:durableId="5200460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994"/>
    <w:rsid w:val="00005E6E"/>
    <w:rsid w:val="00013721"/>
    <w:rsid w:val="00016106"/>
    <w:rsid w:val="00020F0D"/>
    <w:rsid w:val="00022705"/>
    <w:rsid w:val="00024D43"/>
    <w:rsid w:val="0002684D"/>
    <w:rsid w:val="000360D3"/>
    <w:rsid w:val="000370BE"/>
    <w:rsid w:val="00037123"/>
    <w:rsid w:val="00044344"/>
    <w:rsid w:val="000450D8"/>
    <w:rsid w:val="0004748A"/>
    <w:rsid w:val="00053BC0"/>
    <w:rsid w:val="000551F9"/>
    <w:rsid w:val="00064805"/>
    <w:rsid w:val="0006515A"/>
    <w:rsid w:val="00065561"/>
    <w:rsid w:val="00067914"/>
    <w:rsid w:val="00073BE0"/>
    <w:rsid w:val="00074CBB"/>
    <w:rsid w:val="00085A69"/>
    <w:rsid w:val="000943DA"/>
    <w:rsid w:val="00094751"/>
    <w:rsid w:val="000A08B0"/>
    <w:rsid w:val="000A0BCF"/>
    <w:rsid w:val="000A71D6"/>
    <w:rsid w:val="000B01EA"/>
    <w:rsid w:val="000B13CB"/>
    <w:rsid w:val="000B60F2"/>
    <w:rsid w:val="000B74BB"/>
    <w:rsid w:val="000C116D"/>
    <w:rsid w:val="000C16DD"/>
    <w:rsid w:val="000C1A52"/>
    <w:rsid w:val="000D2943"/>
    <w:rsid w:val="000D4AC7"/>
    <w:rsid w:val="000E30F4"/>
    <w:rsid w:val="000F3C1E"/>
    <w:rsid w:val="000F5D2D"/>
    <w:rsid w:val="000F6367"/>
    <w:rsid w:val="00100750"/>
    <w:rsid w:val="00101107"/>
    <w:rsid w:val="001151D3"/>
    <w:rsid w:val="0012764D"/>
    <w:rsid w:val="00127B6D"/>
    <w:rsid w:val="001331D3"/>
    <w:rsid w:val="001476E6"/>
    <w:rsid w:val="00153D70"/>
    <w:rsid w:val="00154C45"/>
    <w:rsid w:val="00154EEF"/>
    <w:rsid w:val="00161D5A"/>
    <w:rsid w:val="00170328"/>
    <w:rsid w:val="00172215"/>
    <w:rsid w:val="00173A3B"/>
    <w:rsid w:val="00181292"/>
    <w:rsid w:val="001815AB"/>
    <w:rsid w:val="00181F3E"/>
    <w:rsid w:val="001A05BF"/>
    <w:rsid w:val="001A2BEE"/>
    <w:rsid w:val="001A47B7"/>
    <w:rsid w:val="001A65A0"/>
    <w:rsid w:val="001B095A"/>
    <w:rsid w:val="001B10EB"/>
    <w:rsid w:val="001B66D5"/>
    <w:rsid w:val="001B74B7"/>
    <w:rsid w:val="001C333B"/>
    <w:rsid w:val="001C7816"/>
    <w:rsid w:val="001D50D9"/>
    <w:rsid w:val="001D7D91"/>
    <w:rsid w:val="001E0454"/>
    <w:rsid w:val="001E0B86"/>
    <w:rsid w:val="001E13D1"/>
    <w:rsid w:val="001E521B"/>
    <w:rsid w:val="001E5F9F"/>
    <w:rsid w:val="001E7F17"/>
    <w:rsid w:val="001F155B"/>
    <w:rsid w:val="001F3468"/>
    <w:rsid w:val="001F54A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6C7F"/>
    <w:rsid w:val="00294205"/>
    <w:rsid w:val="002A20BB"/>
    <w:rsid w:val="002A3636"/>
    <w:rsid w:val="002A499C"/>
    <w:rsid w:val="002A5C9F"/>
    <w:rsid w:val="002A746D"/>
    <w:rsid w:val="002B0B02"/>
    <w:rsid w:val="002B3B52"/>
    <w:rsid w:val="002D15BC"/>
    <w:rsid w:val="002D429D"/>
    <w:rsid w:val="002D728F"/>
    <w:rsid w:val="002E43B8"/>
    <w:rsid w:val="002F07E8"/>
    <w:rsid w:val="002F0A31"/>
    <w:rsid w:val="002F1DD3"/>
    <w:rsid w:val="002F6EC9"/>
    <w:rsid w:val="00301040"/>
    <w:rsid w:val="00301D86"/>
    <w:rsid w:val="00304873"/>
    <w:rsid w:val="00307E93"/>
    <w:rsid w:val="003205C1"/>
    <w:rsid w:val="003218AB"/>
    <w:rsid w:val="00322340"/>
    <w:rsid w:val="0033024B"/>
    <w:rsid w:val="00332A75"/>
    <w:rsid w:val="00335461"/>
    <w:rsid w:val="00340568"/>
    <w:rsid w:val="00341671"/>
    <w:rsid w:val="00342536"/>
    <w:rsid w:val="0034785D"/>
    <w:rsid w:val="0035425F"/>
    <w:rsid w:val="00357F0C"/>
    <w:rsid w:val="00365C7B"/>
    <w:rsid w:val="00376F77"/>
    <w:rsid w:val="00377086"/>
    <w:rsid w:val="0037750C"/>
    <w:rsid w:val="003824F6"/>
    <w:rsid w:val="00383730"/>
    <w:rsid w:val="00391089"/>
    <w:rsid w:val="00391E62"/>
    <w:rsid w:val="003923C4"/>
    <w:rsid w:val="00397893"/>
    <w:rsid w:val="003A5EB5"/>
    <w:rsid w:val="003B1F6B"/>
    <w:rsid w:val="003B3381"/>
    <w:rsid w:val="003C2FCC"/>
    <w:rsid w:val="003C7E02"/>
    <w:rsid w:val="003E1C37"/>
    <w:rsid w:val="003E7032"/>
    <w:rsid w:val="003F23AC"/>
    <w:rsid w:val="003F3A38"/>
    <w:rsid w:val="003F5E00"/>
    <w:rsid w:val="004053E9"/>
    <w:rsid w:val="004100FF"/>
    <w:rsid w:val="0041110F"/>
    <w:rsid w:val="00412B2F"/>
    <w:rsid w:val="00415B66"/>
    <w:rsid w:val="00416A8E"/>
    <w:rsid w:val="0041709B"/>
    <w:rsid w:val="00420596"/>
    <w:rsid w:val="004230E3"/>
    <w:rsid w:val="0042631E"/>
    <w:rsid w:val="00427F0E"/>
    <w:rsid w:val="00435A3F"/>
    <w:rsid w:val="00441930"/>
    <w:rsid w:val="00442D66"/>
    <w:rsid w:val="004445E4"/>
    <w:rsid w:val="0044689E"/>
    <w:rsid w:val="00446969"/>
    <w:rsid w:val="0045424E"/>
    <w:rsid w:val="00462398"/>
    <w:rsid w:val="00470811"/>
    <w:rsid w:val="0047086C"/>
    <w:rsid w:val="00472D17"/>
    <w:rsid w:val="00473411"/>
    <w:rsid w:val="00483A14"/>
    <w:rsid w:val="004848BB"/>
    <w:rsid w:val="004912AD"/>
    <w:rsid w:val="00492061"/>
    <w:rsid w:val="004A05D8"/>
    <w:rsid w:val="004A07B2"/>
    <w:rsid w:val="004A1ABC"/>
    <w:rsid w:val="004A2077"/>
    <w:rsid w:val="004A5B15"/>
    <w:rsid w:val="004B7187"/>
    <w:rsid w:val="004C5E5E"/>
    <w:rsid w:val="004D509C"/>
    <w:rsid w:val="004E221A"/>
    <w:rsid w:val="004E2B77"/>
    <w:rsid w:val="004F3C5B"/>
    <w:rsid w:val="004F67E6"/>
    <w:rsid w:val="00501116"/>
    <w:rsid w:val="00501B52"/>
    <w:rsid w:val="005065B7"/>
    <w:rsid w:val="005078E3"/>
    <w:rsid w:val="00511E11"/>
    <w:rsid w:val="00514FDA"/>
    <w:rsid w:val="005240CD"/>
    <w:rsid w:val="00534BB7"/>
    <w:rsid w:val="00535F64"/>
    <w:rsid w:val="00535F8B"/>
    <w:rsid w:val="00537BEA"/>
    <w:rsid w:val="0054057D"/>
    <w:rsid w:val="00541D7C"/>
    <w:rsid w:val="00546A68"/>
    <w:rsid w:val="00546FDB"/>
    <w:rsid w:val="005514D1"/>
    <w:rsid w:val="00552D92"/>
    <w:rsid w:val="005540D9"/>
    <w:rsid w:val="0055419E"/>
    <w:rsid w:val="0056039D"/>
    <w:rsid w:val="005709CD"/>
    <w:rsid w:val="005728AB"/>
    <w:rsid w:val="0058281B"/>
    <w:rsid w:val="005830FA"/>
    <w:rsid w:val="0058536C"/>
    <w:rsid w:val="005937EB"/>
    <w:rsid w:val="0059721A"/>
    <w:rsid w:val="005A087D"/>
    <w:rsid w:val="005C04C1"/>
    <w:rsid w:val="005C2081"/>
    <w:rsid w:val="005D1987"/>
    <w:rsid w:val="005D4636"/>
    <w:rsid w:val="005D5746"/>
    <w:rsid w:val="005D698E"/>
    <w:rsid w:val="005D73D5"/>
    <w:rsid w:val="005D7E01"/>
    <w:rsid w:val="005E0C69"/>
    <w:rsid w:val="005E279B"/>
    <w:rsid w:val="005E4953"/>
    <w:rsid w:val="005E6068"/>
    <w:rsid w:val="005E6664"/>
    <w:rsid w:val="005F00FF"/>
    <w:rsid w:val="005F17BC"/>
    <w:rsid w:val="005F27D2"/>
    <w:rsid w:val="0060219E"/>
    <w:rsid w:val="00606A2B"/>
    <w:rsid w:val="0061114D"/>
    <w:rsid w:val="00612AEE"/>
    <w:rsid w:val="00615750"/>
    <w:rsid w:val="00623849"/>
    <w:rsid w:val="00630AE6"/>
    <w:rsid w:val="00633A17"/>
    <w:rsid w:val="00634ED6"/>
    <w:rsid w:val="00640676"/>
    <w:rsid w:val="0064205A"/>
    <w:rsid w:val="00643C66"/>
    <w:rsid w:val="00652F8C"/>
    <w:rsid w:val="006537F6"/>
    <w:rsid w:val="006539C6"/>
    <w:rsid w:val="0066456C"/>
    <w:rsid w:val="0066689C"/>
    <w:rsid w:val="006672EF"/>
    <w:rsid w:val="006700AA"/>
    <w:rsid w:val="0067168B"/>
    <w:rsid w:val="00680846"/>
    <w:rsid w:val="0068272C"/>
    <w:rsid w:val="00691186"/>
    <w:rsid w:val="00695A6F"/>
    <w:rsid w:val="006A04A9"/>
    <w:rsid w:val="006A482B"/>
    <w:rsid w:val="006C2732"/>
    <w:rsid w:val="006C7186"/>
    <w:rsid w:val="006D4D93"/>
    <w:rsid w:val="006D506D"/>
    <w:rsid w:val="006E03F6"/>
    <w:rsid w:val="006E11B6"/>
    <w:rsid w:val="006E70D3"/>
    <w:rsid w:val="007003D1"/>
    <w:rsid w:val="007017A9"/>
    <w:rsid w:val="0071047D"/>
    <w:rsid w:val="00710939"/>
    <w:rsid w:val="00710AC2"/>
    <w:rsid w:val="0071576E"/>
    <w:rsid w:val="00717191"/>
    <w:rsid w:val="00717E80"/>
    <w:rsid w:val="00722BA8"/>
    <w:rsid w:val="007250DD"/>
    <w:rsid w:val="00737455"/>
    <w:rsid w:val="00742E55"/>
    <w:rsid w:val="007452F3"/>
    <w:rsid w:val="007471DB"/>
    <w:rsid w:val="007557ED"/>
    <w:rsid w:val="00762F76"/>
    <w:rsid w:val="007726E4"/>
    <w:rsid w:val="007757BD"/>
    <w:rsid w:val="00775871"/>
    <w:rsid w:val="00783F5A"/>
    <w:rsid w:val="00784E3A"/>
    <w:rsid w:val="0078672F"/>
    <w:rsid w:val="00796405"/>
    <w:rsid w:val="00796E52"/>
    <w:rsid w:val="007B0B24"/>
    <w:rsid w:val="007B5543"/>
    <w:rsid w:val="007C033B"/>
    <w:rsid w:val="007C18C6"/>
    <w:rsid w:val="007C72D9"/>
    <w:rsid w:val="007D1761"/>
    <w:rsid w:val="007D21BB"/>
    <w:rsid w:val="007D3A18"/>
    <w:rsid w:val="007E5AB2"/>
    <w:rsid w:val="007F584E"/>
    <w:rsid w:val="00801E7B"/>
    <w:rsid w:val="008035BF"/>
    <w:rsid w:val="00803861"/>
    <w:rsid w:val="00803DFB"/>
    <w:rsid w:val="0080460B"/>
    <w:rsid w:val="0081448C"/>
    <w:rsid w:val="00814AAE"/>
    <w:rsid w:val="00816622"/>
    <w:rsid w:val="008222DE"/>
    <w:rsid w:val="0082242B"/>
    <w:rsid w:val="008225EA"/>
    <w:rsid w:val="00824962"/>
    <w:rsid w:val="00826219"/>
    <w:rsid w:val="008272D0"/>
    <w:rsid w:val="00831585"/>
    <w:rsid w:val="00832E7C"/>
    <w:rsid w:val="00836B2C"/>
    <w:rsid w:val="00851119"/>
    <w:rsid w:val="00857337"/>
    <w:rsid w:val="00860711"/>
    <w:rsid w:val="008642CC"/>
    <w:rsid w:val="00881DB7"/>
    <w:rsid w:val="00883433"/>
    <w:rsid w:val="00885381"/>
    <w:rsid w:val="00895240"/>
    <w:rsid w:val="00896E02"/>
    <w:rsid w:val="008A0965"/>
    <w:rsid w:val="008A2D78"/>
    <w:rsid w:val="008A5B6C"/>
    <w:rsid w:val="008A64D8"/>
    <w:rsid w:val="008B01C6"/>
    <w:rsid w:val="008B5BE5"/>
    <w:rsid w:val="008C0889"/>
    <w:rsid w:val="008C3CF4"/>
    <w:rsid w:val="008C42F2"/>
    <w:rsid w:val="008C791A"/>
    <w:rsid w:val="008D12A8"/>
    <w:rsid w:val="008D6F4A"/>
    <w:rsid w:val="008E4080"/>
    <w:rsid w:val="008E4834"/>
    <w:rsid w:val="008E4C3F"/>
    <w:rsid w:val="008F7660"/>
    <w:rsid w:val="00900CB8"/>
    <w:rsid w:val="00901274"/>
    <w:rsid w:val="00901C69"/>
    <w:rsid w:val="00904288"/>
    <w:rsid w:val="00911A33"/>
    <w:rsid w:val="0091327A"/>
    <w:rsid w:val="00915867"/>
    <w:rsid w:val="009160C7"/>
    <w:rsid w:val="00921C44"/>
    <w:rsid w:val="00923D3F"/>
    <w:rsid w:val="00934D1D"/>
    <w:rsid w:val="00936C4A"/>
    <w:rsid w:val="009419BC"/>
    <w:rsid w:val="00945B59"/>
    <w:rsid w:val="0094633A"/>
    <w:rsid w:val="00964EC2"/>
    <w:rsid w:val="00970BCF"/>
    <w:rsid w:val="00973F02"/>
    <w:rsid w:val="009746A3"/>
    <w:rsid w:val="00974728"/>
    <w:rsid w:val="00975448"/>
    <w:rsid w:val="00975A98"/>
    <w:rsid w:val="00983590"/>
    <w:rsid w:val="00986CDA"/>
    <w:rsid w:val="00990849"/>
    <w:rsid w:val="0099313E"/>
    <w:rsid w:val="00995293"/>
    <w:rsid w:val="009B1047"/>
    <w:rsid w:val="009B11BA"/>
    <w:rsid w:val="009B337D"/>
    <w:rsid w:val="009C0E21"/>
    <w:rsid w:val="009C1882"/>
    <w:rsid w:val="009C3F08"/>
    <w:rsid w:val="009C4A4B"/>
    <w:rsid w:val="009C6436"/>
    <w:rsid w:val="009C7623"/>
    <w:rsid w:val="009D11BA"/>
    <w:rsid w:val="009D4211"/>
    <w:rsid w:val="009D54A3"/>
    <w:rsid w:val="009E153B"/>
    <w:rsid w:val="009E2850"/>
    <w:rsid w:val="009F15D4"/>
    <w:rsid w:val="009F5401"/>
    <w:rsid w:val="00A0317C"/>
    <w:rsid w:val="00A0355F"/>
    <w:rsid w:val="00A0640D"/>
    <w:rsid w:val="00A107E3"/>
    <w:rsid w:val="00A15AC8"/>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2918"/>
    <w:rsid w:val="00AF0445"/>
    <w:rsid w:val="00AF2953"/>
    <w:rsid w:val="00AF2E38"/>
    <w:rsid w:val="00AF5724"/>
    <w:rsid w:val="00B0620C"/>
    <w:rsid w:val="00B1666D"/>
    <w:rsid w:val="00B206BC"/>
    <w:rsid w:val="00B2410E"/>
    <w:rsid w:val="00B3023D"/>
    <w:rsid w:val="00B30E79"/>
    <w:rsid w:val="00B31A75"/>
    <w:rsid w:val="00B340FA"/>
    <w:rsid w:val="00B44817"/>
    <w:rsid w:val="00B45743"/>
    <w:rsid w:val="00B46FE7"/>
    <w:rsid w:val="00B50C2E"/>
    <w:rsid w:val="00B51879"/>
    <w:rsid w:val="00B552D9"/>
    <w:rsid w:val="00B56F52"/>
    <w:rsid w:val="00B56F6C"/>
    <w:rsid w:val="00B57911"/>
    <w:rsid w:val="00B606D3"/>
    <w:rsid w:val="00B614E1"/>
    <w:rsid w:val="00B646BC"/>
    <w:rsid w:val="00B67C49"/>
    <w:rsid w:val="00B76677"/>
    <w:rsid w:val="00B772E6"/>
    <w:rsid w:val="00B85CDA"/>
    <w:rsid w:val="00B87C5D"/>
    <w:rsid w:val="00B917F2"/>
    <w:rsid w:val="00B96EC8"/>
    <w:rsid w:val="00BA5454"/>
    <w:rsid w:val="00BA6254"/>
    <w:rsid w:val="00BB3E43"/>
    <w:rsid w:val="00BB412C"/>
    <w:rsid w:val="00BC2F95"/>
    <w:rsid w:val="00BC4EA7"/>
    <w:rsid w:val="00BC6327"/>
    <w:rsid w:val="00BD55BB"/>
    <w:rsid w:val="00BD5AFA"/>
    <w:rsid w:val="00BD5F31"/>
    <w:rsid w:val="00BD6FC3"/>
    <w:rsid w:val="00BE4E5D"/>
    <w:rsid w:val="00BE554D"/>
    <w:rsid w:val="00BE555D"/>
    <w:rsid w:val="00BE6564"/>
    <w:rsid w:val="00BF1F49"/>
    <w:rsid w:val="00BF6946"/>
    <w:rsid w:val="00BF725D"/>
    <w:rsid w:val="00C1095B"/>
    <w:rsid w:val="00C123E3"/>
    <w:rsid w:val="00C20B5D"/>
    <w:rsid w:val="00C24336"/>
    <w:rsid w:val="00C24948"/>
    <w:rsid w:val="00C338CA"/>
    <w:rsid w:val="00C3526A"/>
    <w:rsid w:val="00C41E25"/>
    <w:rsid w:val="00C43468"/>
    <w:rsid w:val="00C45B4E"/>
    <w:rsid w:val="00C51D70"/>
    <w:rsid w:val="00C55FC5"/>
    <w:rsid w:val="00C6314A"/>
    <w:rsid w:val="00C649AA"/>
    <w:rsid w:val="00C74D76"/>
    <w:rsid w:val="00C77170"/>
    <w:rsid w:val="00C8032D"/>
    <w:rsid w:val="00C87ADD"/>
    <w:rsid w:val="00C945A7"/>
    <w:rsid w:val="00C952C9"/>
    <w:rsid w:val="00C96627"/>
    <w:rsid w:val="00CA483D"/>
    <w:rsid w:val="00CB5A7C"/>
    <w:rsid w:val="00CB6FF7"/>
    <w:rsid w:val="00CC2F86"/>
    <w:rsid w:val="00CD26F1"/>
    <w:rsid w:val="00CD598A"/>
    <w:rsid w:val="00CE2D72"/>
    <w:rsid w:val="00CF1774"/>
    <w:rsid w:val="00CF1A7D"/>
    <w:rsid w:val="00CF2391"/>
    <w:rsid w:val="00D057C3"/>
    <w:rsid w:val="00D06308"/>
    <w:rsid w:val="00D118D4"/>
    <w:rsid w:val="00D15AE0"/>
    <w:rsid w:val="00D26951"/>
    <w:rsid w:val="00D272CB"/>
    <w:rsid w:val="00D33C8C"/>
    <w:rsid w:val="00D37E1F"/>
    <w:rsid w:val="00D41B09"/>
    <w:rsid w:val="00D47015"/>
    <w:rsid w:val="00D5320E"/>
    <w:rsid w:val="00D60888"/>
    <w:rsid w:val="00D61A54"/>
    <w:rsid w:val="00D7538B"/>
    <w:rsid w:val="00D77322"/>
    <w:rsid w:val="00D869C3"/>
    <w:rsid w:val="00D924EC"/>
    <w:rsid w:val="00D96789"/>
    <w:rsid w:val="00DA2871"/>
    <w:rsid w:val="00DA379E"/>
    <w:rsid w:val="00DB305E"/>
    <w:rsid w:val="00DB4D7F"/>
    <w:rsid w:val="00DC0B11"/>
    <w:rsid w:val="00DC2ED8"/>
    <w:rsid w:val="00DC30BE"/>
    <w:rsid w:val="00DC3DA9"/>
    <w:rsid w:val="00DC61D2"/>
    <w:rsid w:val="00DC770B"/>
    <w:rsid w:val="00DD7D18"/>
    <w:rsid w:val="00DD7D84"/>
    <w:rsid w:val="00DE1141"/>
    <w:rsid w:val="00DE2077"/>
    <w:rsid w:val="00DE54DD"/>
    <w:rsid w:val="00DF309A"/>
    <w:rsid w:val="00E034EF"/>
    <w:rsid w:val="00E05746"/>
    <w:rsid w:val="00E14679"/>
    <w:rsid w:val="00E20938"/>
    <w:rsid w:val="00E23E88"/>
    <w:rsid w:val="00E24E8A"/>
    <w:rsid w:val="00E25265"/>
    <w:rsid w:val="00E30703"/>
    <w:rsid w:val="00E331F5"/>
    <w:rsid w:val="00E41EE8"/>
    <w:rsid w:val="00E45705"/>
    <w:rsid w:val="00E506D3"/>
    <w:rsid w:val="00E56B28"/>
    <w:rsid w:val="00E60304"/>
    <w:rsid w:val="00E6542D"/>
    <w:rsid w:val="00E656DD"/>
    <w:rsid w:val="00E67C01"/>
    <w:rsid w:val="00E80B80"/>
    <w:rsid w:val="00E8528D"/>
    <w:rsid w:val="00E91D0B"/>
    <w:rsid w:val="00E92E9C"/>
    <w:rsid w:val="00E93D03"/>
    <w:rsid w:val="00EA3504"/>
    <w:rsid w:val="00EA66F0"/>
    <w:rsid w:val="00EB0127"/>
    <w:rsid w:val="00EB2EBD"/>
    <w:rsid w:val="00EB3BEC"/>
    <w:rsid w:val="00EB6CF4"/>
    <w:rsid w:val="00EB73F5"/>
    <w:rsid w:val="00EC42C7"/>
    <w:rsid w:val="00ED2935"/>
    <w:rsid w:val="00ED2C42"/>
    <w:rsid w:val="00ED73CD"/>
    <w:rsid w:val="00EE7E33"/>
    <w:rsid w:val="00EF0F4D"/>
    <w:rsid w:val="00EF7091"/>
    <w:rsid w:val="00EF7F82"/>
    <w:rsid w:val="00F01B42"/>
    <w:rsid w:val="00F07AC1"/>
    <w:rsid w:val="00F1148C"/>
    <w:rsid w:val="00F27D20"/>
    <w:rsid w:val="00F41F91"/>
    <w:rsid w:val="00F51B61"/>
    <w:rsid w:val="00F60BC3"/>
    <w:rsid w:val="00F61DCB"/>
    <w:rsid w:val="00F67D55"/>
    <w:rsid w:val="00F75012"/>
    <w:rsid w:val="00F75418"/>
    <w:rsid w:val="00F82FE4"/>
    <w:rsid w:val="00F844F3"/>
    <w:rsid w:val="00F87E2C"/>
    <w:rsid w:val="00F91354"/>
    <w:rsid w:val="00F925AF"/>
    <w:rsid w:val="00F943FC"/>
    <w:rsid w:val="00FA20A4"/>
    <w:rsid w:val="00FB02D1"/>
    <w:rsid w:val="00FB67EC"/>
    <w:rsid w:val="00FC01B5"/>
    <w:rsid w:val="00FC1D33"/>
    <w:rsid w:val="00FC34F6"/>
    <w:rsid w:val="00FD4B98"/>
    <w:rsid w:val="00FD77B0"/>
    <w:rsid w:val="00FE103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John Morrill</cp:lastModifiedBy>
  <cp:revision>3</cp:revision>
  <cp:lastPrinted>2021-05-11T13:59:00Z</cp:lastPrinted>
  <dcterms:created xsi:type="dcterms:W3CDTF">2023-01-25T17:56:00Z</dcterms:created>
  <dcterms:modified xsi:type="dcterms:W3CDTF">2023-01-25T18:39:00Z</dcterms:modified>
</cp:coreProperties>
</file>