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C42C" w14:textId="506C9E81" w:rsidR="005879C4" w:rsidRPr="005C02F2" w:rsidRDefault="005879C4">
      <w:pPr>
        <w:jc w:val="center"/>
        <w:rPr>
          <w:b/>
          <w:sz w:val="28"/>
        </w:rPr>
      </w:pPr>
      <w:r w:rsidRPr="005C02F2">
        <w:rPr>
          <w:b/>
          <w:sz w:val="28"/>
        </w:rPr>
        <w:t>Consumer Confidence Report</w:t>
      </w:r>
    </w:p>
    <w:p w14:paraId="3A30A6E0" w14:textId="1AED168C" w:rsidR="005879C4" w:rsidRPr="005C02F2" w:rsidRDefault="005879C4">
      <w:pPr>
        <w:jc w:val="center"/>
        <w:rPr>
          <w:b/>
          <w:sz w:val="28"/>
        </w:rPr>
      </w:pPr>
      <w:r w:rsidRPr="005C02F2">
        <w:rPr>
          <w:b/>
          <w:sz w:val="28"/>
        </w:rPr>
        <w:t xml:space="preserve">Certification </w:t>
      </w:r>
      <w:r w:rsidR="000B753D">
        <w:rPr>
          <w:b/>
          <w:sz w:val="28"/>
        </w:rPr>
        <w:t>20</w:t>
      </w:r>
      <w:r w:rsidR="00627CCB">
        <w:rPr>
          <w:b/>
          <w:sz w:val="28"/>
        </w:rPr>
        <w:t>21</w:t>
      </w:r>
    </w:p>
    <w:p w14:paraId="777E9F83" w14:textId="2497DBDC" w:rsidR="005879C4" w:rsidRPr="005C02F2" w:rsidRDefault="005879C4" w:rsidP="004572E4">
      <w:pPr>
        <w:spacing w:after="120"/>
        <w:jc w:val="center"/>
        <w:rPr>
          <w:i/>
          <w:sz w:val="24"/>
        </w:rPr>
      </w:pP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72372AFF" w:rsidR="005879C4" w:rsidRPr="005C02F2" w:rsidRDefault="001D62D3" w:rsidP="005D5750">
            <w:pPr>
              <w:spacing w:before="40" w:after="40"/>
              <w:jc w:val="both"/>
              <w:rPr>
                <w:sz w:val="22"/>
              </w:rPr>
            </w:pPr>
            <w:r>
              <w:rPr>
                <w:sz w:val="22"/>
              </w:rPr>
              <w:t>Point Cabrillo Highlands</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3B7F28B2" w:rsidR="005879C4" w:rsidRPr="005C02F2" w:rsidRDefault="0070246A" w:rsidP="005D5750">
            <w:pPr>
              <w:spacing w:before="40" w:after="40"/>
              <w:jc w:val="both"/>
              <w:rPr>
                <w:sz w:val="22"/>
              </w:rPr>
            </w:pPr>
            <w:r>
              <w:rPr>
                <w:sz w:val="22"/>
              </w:rPr>
              <w:t>2300</w:t>
            </w:r>
            <w:r w:rsidR="001D62D3">
              <w:rPr>
                <w:sz w:val="22"/>
              </w:rPr>
              <w:t>668</w:t>
            </w:r>
          </w:p>
        </w:tc>
      </w:tr>
    </w:tbl>
    <w:p w14:paraId="3C51C8E2" w14:textId="632B265F"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BC49C4">
        <w:rPr>
          <w:u w:val="single"/>
        </w:rPr>
        <w:t>6/15/2</w:t>
      </w:r>
      <w:r w:rsidR="00F2537D">
        <w:rPr>
          <w:u w:val="single"/>
        </w:rPr>
        <w:t>2</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3747FFB3" w:rsidR="005879C4" w:rsidRPr="005C02F2" w:rsidRDefault="00E344BB">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7A5623C" w:rsidR="005879C4" w:rsidRPr="005C02F2" w:rsidRDefault="00E344BB">
            <w:pPr>
              <w:pStyle w:val="BodyText"/>
              <w:spacing w:before="0"/>
            </w:pPr>
            <w:r w:rsidRPr="007C71AC">
              <w:rPr>
                <w:noProof/>
              </w:rPr>
              <w:drawing>
                <wp:inline distT="0" distB="0" distL="0" distR="0" wp14:anchorId="6EB64FFE" wp14:editId="6327A5F4">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19C17DCC" w:rsidR="0070246A" w:rsidRPr="005C02F2" w:rsidRDefault="0070246A" w:rsidP="0070246A">
            <w:pPr>
              <w:pStyle w:val="BodyText"/>
              <w:spacing w:before="0"/>
            </w:pPr>
            <w:r w:rsidRPr="005C02F2">
              <w:t xml:space="preserve">( </w:t>
            </w:r>
            <w:r>
              <w:t>707</w:t>
            </w:r>
            <w:r w:rsidRPr="005C02F2">
              <w:t xml:space="preserve">  )</w:t>
            </w:r>
            <w:r>
              <w:t xml:space="preserve"> 937-</w:t>
            </w:r>
            <w:r w:rsidR="0042041F">
              <w:t>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101AA935" w:rsidR="0070246A" w:rsidRPr="005C02F2" w:rsidRDefault="00BC49C4" w:rsidP="0070246A">
            <w:pPr>
              <w:pStyle w:val="BodyText"/>
              <w:spacing w:before="0"/>
            </w:pPr>
            <w:r>
              <w:t>6/16/2</w:t>
            </w:r>
            <w:r w:rsidR="00F2537D">
              <w:t>2</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3D95EE1D" w:rsidR="005879C4" w:rsidRPr="005C02F2" w:rsidRDefault="001D62D3"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000000">
        <w:rPr>
          <w:sz w:val="22"/>
        </w:rPr>
      </w:r>
      <w:r w:rsidR="00000000">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440D6D6" w:rsidR="006C7ED4" w:rsidRPr="005C02F2" w:rsidRDefault="001D62D3"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AA0FAD0" w:rsidR="005879C4" w:rsidRPr="005C02F2" w:rsidRDefault="001D62D3" w:rsidP="00501728">
      <w:pPr>
        <w:tabs>
          <w:tab w:val="left" w:pos="9360"/>
        </w:tabs>
        <w:spacing w:line="300" w:lineRule="auto"/>
        <w:ind w:left="117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5879C4"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10C8CE08" w:rsidR="00CC766C" w:rsidRPr="005C02F2" w:rsidRDefault="00DC6158"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2EA2C5F7" w:rsidR="00CC766C" w:rsidRDefault="00C27401" w:rsidP="00CC766C">
      <w:pPr>
        <w:tabs>
          <w:tab w:val="left" w:pos="9360"/>
        </w:tabs>
        <w:spacing w:line="300" w:lineRule="auto"/>
        <w:ind w:left="540" w:hanging="540"/>
        <w:jc w:val="both"/>
        <w:rPr>
          <w:sz w:val="22"/>
        </w:rPr>
      </w:pPr>
      <w:r>
        <w:rPr>
          <w:sz w:val="22"/>
        </w:rPr>
        <w:t xml:space="preserve">CCR was </w:t>
      </w:r>
      <w:r w:rsidR="001D62D3">
        <w:rPr>
          <w:sz w:val="22"/>
        </w:rPr>
        <w:t>posted in the laundry room and each tenant was informed of the posting.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64C68" w14:textId="77777777" w:rsidR="00855038" w:rsidRDefault="00855038">
      <w:r>
        <w:separator/>
      </w:r>
    </w:p>
  </w:endnote>
  <w:endnote w:type="continuationSeparator" w:id="0">
    <w:p w14:paraId="26F01DA7" w14:textId="77777777" w:rsidR="00855038" w:rsidRDefault="0085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7C21F2">
      <w:rPr>
        <w:i/>
        <w:highlight w:val="yellow"/>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01D06D5D" w:rsidR="00B80B89" w:rsidRPr="0042041F" w:rsidRDefault="005D5750" w:rsidP="005D5750">
    <w:pPr>
      <w:pStyle w:val="Footer"/>
      <w:tabs>
        <w:tab w:val="clear" w:pos="4320"/>
        <w:tab w:val="clear" w:pos="8640"/>
        <w:tab w:val="right" w:pos="9360"/>
      </w:tabs>
      <w:rPr>
        <w:i/>
      </w:rPr>
    </w:pPr>
    <w:r w:rsidRPr="006059F4">
      <w:rPr>
        <w:i/>
      </w:rPr>
      <w:t xml:space="preserve">Revised </w:t>
    </w:r>
    <w:r>
      <w:rPr>
        <w:i/>
      </w:rPr>
      <w:t xml:space="preserve">January </w:t>
    </w:r>
    <w:r w:rsidR="0042041F">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1C40F" w14:textId="77777777" w:rsidR="00855038" w:rsidRDefault="00855038">
      <w:r>
        <w:separator/>
      </w:r>
    </w:p>
  </w:footnote>
  <w:footnote w:type="continuationSeparator" w:id="0">
    <w:p w14:paraId="5D76CCCE" w14:textId="77777777" w:rsidR="00855038" w:rsidRDefault="008550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B753D"/>
    <w:rsid w:val="000C462F"/>
    <w:rsid w:val="000D2640"/>
    <w:rsid w:val="00112E26"/>
    <w:rsid w:val="00120AE1"/>
    <w:rsid w:val="00156593"/>
    <w:rsid w:val="001A1FAF"/>
    <w:rsid w:val="001B18ED"/>
    <w:rsid w:val="001D62D3"/>
    <w:rsid w:val="001E0392"/>
    <w:rsid w:val="001F44D6"/>
    <w:rsid w:val="001F5C84"/>
    <w:rsid w:val="00205F44"/>
    <w:rsid w:val="00211F95"/>
    <w:rsid w:val="002214BA"/>
    <w:rsid w:val="0030525B"/>
    <w:rsid w:val="00330A26"/>
    <w:rsid w:val="00334369"/>
    <w:rsid w:val="00361BDB"/>
    <w:rsid w:val="00363A94"/>
    <w:rsid w:val="00365B25"/>
    <w:rsid w:val="00383FAA"/>
    <w:rsid w:val="003B46C4"/>
    <w:rsid w:val="003C1F79"/>
    <w:rsid w:val="0042041F"/>
    <w:rsid w:val="00443180"/>
    <w:rsid w:val="00453C34"/>
    <w:rsid w:val="004572E4"/>
    <w:rsid w:val="00457560"/>
    <w:rsid w:val="00487AC1"/>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27CCB"/>
    <w:rsid w:val="0065406D"/>
    <w:rsid w:val="00656EAE"/>
    <w:rsid w:val="006576EF"/>
    <w:rsid w:val="00674084"/>
    <w:rsid w:val="006C7ED4"/>
    <w:rsid w:val="006D4EB0"/>
    <w:rsid w:val="0070246A"/>
    <w:rsid w:val="00711A0A"/>
    <w:rsid w:val="00712C02"/>
    <w:rsid w:val="00751264"/>
    <w:rsid w:val="007809A6"/>
    <w:rsid w:val="00790002"/>
    <w:rsid w:val="007A2194"/>
    <w:rsid w:val="007C044D"/>
    <w:rsid w:val="007D0998"/>
    <w:rsid w:val="007E5D8B"/>
    <w:rsid w:val="007F0706"/>
    <w:rsid w:val="007F3522"/>
    <w:rsid w:val="0081562A"/>
    <w:rsid w:val="00855038"/>
    <w:rsid w:val="00870836"/>
    <w:rsid w:val="00871136"/>
    <w:rsid w:val="008820F1"/>
    <w:rsid w:val="00895595"/>
    <w:rsid w:val="008E1468"/>
    <w:rsid w:val="008E6AE5"/>
    <w:rsid w:val="00935B60"/>
    <w:rsid w:val="00957463"/>
    <w:rsid w:val="00977AE5"/>
    <w:rsid w:val="0099450E"/>
    <w:rsid w:val="009A218C"/>
    <w:rsid w:val="009D7F48"/>
    <w:rsid w:val="00A16B9D"/>
    <w:rsid w:val="00A16F17"/>
    <w:rsid w:val="00A20B80"/>
    <w:rsid w:val="00A62B7A"/>
    <w:rsid w:val="00A75D4F"/>
    <w:rsid w:val="00AF388E"/>
    <w:rsid w:val="00AF7053"/>
    <w:rsid w:val="00B21764"/>
    <w:rsid w:val="00B31091"/>
    <w:rsid w:val="00B436A8"/>
    <w:rsid w:val="00B80B89"/>
    <w:rsid w:val="00B8235F"/>
    <w:rsid w:val="00B82D2F"/>
    <w:rsid w:val="00BA7831"/>
    <w:rsid w:val="00BC4716"/>
    <w:rsid w:val="00BC49C4"/>
    <w:rsid w:val="00BF29A9"/>
    <w:rsid w:val="00BF5852"/>
    <w:rsid w:val="00C0687E"/>
    <w:rsid w:val="00C26076"/>
    <w:rsid w:val="00C27401"/>
    <w:rsid w:val="00C72C2F"/>
    <w:rsid w:val="00C84134"/>
    <w:rsid w:val="00C853A5"/>
    <w:rsid w:val="00CA15EF"/>
    <w:rsid w:val="00CC4C8F"/>
    <w:rsid w:val="00CC766C"/>
    <w:rsid w:val="00CD0683"/>
    <w:rsid w:val="00D12D93"/>
    <w:rsid w:val="00D15F63"/>
    <w:rsid w:val="00D712AD"/>
    <w:rsid w:val="00D85ABA"/>
    <w:rsid w:val="00DC6158"/>
    <w:rsid w:val="00DD2260"/>
    <w:rsid w:val="00DE5C03"/>
    <w:rsid w:val="00E0333A"/>
    <w:rsid w:val="00E04B0C"/>
    <w:rsid w:val="00E274BC"/>
    <w:rsid w:val="00E33340"/>
    <w:rsid w:val="00E344BB"/>
    <w:rsid w:val="00E439FA"/>
    <w:rsid w:val="00E968EB"/>
    <w:rsid w:val="00EB7195"/>
    <w:rsid w:val="00ED2672"/>
    <w:rsid w:val="00ED4809"/>
    <w:rsid w:val="00F10F6A"/>
    <w:rsid w:val="00F2537D"/>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2023-06-16T17:04:00Z</dcterms:created>
  <dcterms:modified xsi:type="dcterms:W3CDTF">2024-05-15T15:40:00Z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