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F4677D3" w:rsidR="00BC6327" w:rsidRPr="00412B2F" w:rsidRDefault="00D6031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Cedar Lodge Resort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401EE7F" w:rsidR="00BC6327" w:rsidRPr="00412B2F" w:rsidRDefault="00D6031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5.27.2019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32621DC6"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D60313">
        <w:rPr>
          <w:b/>
          <w:bCs/>
          <w:i/>
          <w:sz w:val="21"/>
          <w:szCs w:val="21"/>
          <w:u w:val="single"/>
          <w:lang w:val="es-MX"/>
        </w:rPr>
        <w:t xml:space="preserve">Cedar </w:t>
      </w:r>
      <w:proofErr w:type="spellStart"/>
      <w:r w:rsidR="00D60313">
        <w:rPr>
          <w:b/>
          <w:bCs/>
          <w:i/>
          <w:sz w:val="21"/>
          <w:szCs w:val="21"/>
          <w:u w:val="single"/>
          <w:lang w:val="es-MX"/>
        </w:rPr>
        <w:t>Lodge</w:t>
      </w:r>
      <w:proofErr w:type="spellEnd"/>
      <w:r w:rsidR="00D60313">
        <w:rPr>
          <w:b/>
          <w:bCs/>
          <w:i/>
          <w:sz w:val="21"/>
          <w:szCs w:val="21"/>
          <w:u w:val="single"/>
          <w:lang w:val="es-MX"/>
        </w:rPr>
        <w:t xml:space="preserve"> Resort</w:t>
      </w:r>
      <w:r w:rsidRPr="00442D66">
        <w:rPr>
          <w:b/>
          <w:bCs/>
          <w:sz w:val="21"/>
          <w:szCs w:val="21"/>
          <w:lang w:val="es-MX"/>
        </w:rPr>
        <w:t xml:space="preserve"> a </w:t>
      </w:r>
      <w:r w:rsidR="00D60313">
        <w:rPr>
          <w:b/>
          <w:bCs/>
          <w:i/>
          <w:sz w:val="21"/>
          <w:szCs w:val="21"/>
          <w:u w:val="single"/>
          <w:lang w:val="es-MX"/>
        </w:rPr>
        <w:t>209-379-2612</w:t>
      </w:r>
      <w:r w:rsidRPr="00442D66">
        <w:rPr>
          <w:b/>
          <w:bCs/>
          <w:sz w:val="21"/>
          <w:szCs w:val="21"/>
          <w:lang w:val="es-MX"/>
        </w:rPr>
        <w:t xml:space="preserve"> para asistirlo en español.</w:t>
      </w:r>
    </w:p>
    <w:p w14:paraId="72C2ECD4" w14:textId="71855A3D"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835C4E">
        <w:rPr>
          <w:b/>
          <w:bCs/>
          <w:i/>
          <w:sz w:val="21"/>
          <w:szCs w:val="21"/>
          <w:u w:val="single"/>
          <w:lang w:val="es-MX"/>
        </w:rPr>
        <w:t xml:space="preserve">Cedar </w:t>
      </w:r>
      <w:proofErr w:type="spellStart"/>
      <w:r w:rsidR="00835C4E">
        <w:rPr>
          <w:b/>
          <w:bCs/>
          <w:i/>
          <w:sz w:val="21"/>
          <w:szCs w:val="21"/>
          <w:u w:val="single"/>
          <w:lang w:val="es-MX"/>
        </w:rPr>
        <w:t>Lodge</w:t>
      </w:r>
      <w:proofErr w:type="spellEnd"/>
      <w:r w:rsidR="00835C4E">
        <w:rPr>
          <w:b/>
          <w:bCs/>
          <w:i/>
          <w:sz w:val="21"/>
          <w:szCs w:val="21"/>
          <w:u w:val="single"/>
          <w:lang w:val="es-MX"/>
        </w:rPr>
        <w:t xml:space="preserve"> Resort</w:t>
      </w:r>
      <w:r w:rsidR="008024B9">
        <w:rPr>
          <w:rFonts w:ascii="PMingLiU" w:eastAsia="PMingLiU" w:hAnsi="PMingLiU" w:cs="PMingLiU"/>
          <w:b/>
          <w:bCs/>
          <w:sz w:val="21"/>
          <w:szCs w:val="21"/>
          <w:lang w:val="es-ES"/>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008024B9">
        <w:rPr>
          <w:rFonts w:ascii="PMingLiU" w:eastAsia="PMingLiU" w:hAnsi="PMingLiU" w:cs="PMingLiU"/>
          <w:b/>
          <w:bCs/>
          <w:sz w:val="21"/>
          <w:szCs w:val="21"/>
          <w:lang w:val="es-ES"/>
        </w:rPr>
        <w:t xml:space="preserve"> 209-379-2612</w:t>
      </w:r>
    </w:p>
    <w:p w14:paraId="7D3636E6" w14:textId="7FAB0014"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8024B9">
        <w:rPr>
          <w:b/>
          <w:bCs/>
          <w:i/>
          <w:sz w:val="21"/>
          <w:szCs w:val="21"/>
          <w:u w:val="single"/>
          <w:lang w:val="es-MX"/>
        </w:rPr>
        <w:t xml:space="preserve">Cedar </w:t>
      </w:r>
      <w:proofErr w:type="spellStart"/>
      <w:r w:rsidR="008024B9">
        <w:rPr>
          <w:b/>
          <w:bCs/>
          <w:i/>
          <w:sz w:val="21"/>
          <w:szCs w:val="21"/>
          <w:u w:val="single"/>
          <w:lang w:val="es-MX"/>
        </w:rPr>
        <w:t>Lodge</w:t>
      </w:r>
      <w:proofErr w:type="spellEnd"/>
      <w:r w:rsidR="008024B9">
        <w:rPr>
          <w:b/>
          <w:bCs/>
          <w:i/>
          <w:sz w:val="21"/>
          <w:szCs w:val="21"/>
          <w:u w:val="single"/>
          <w:lang w:val="es-MX"/>
        </w:rPr>
        <w:t xml:space="preserve"> Resort</w:t>
      </w:r>
      <w:r w:rsidR="008024B9" w:rsidRPr="008A64D8">
        <w:rPr>
          <w:b/>
          <w:bCs/>
          <w:sz w:val="21"/>
          <w:szCs w:val="21"/>
          <w:lang w:val="es-ES"/>
        </w:rPr>
        <w:t xml:space="preserve"> </w:t>
      </w:r>
      <w:r w:rsidR="008024B9">
        <w:rPr>
          <w:b/>
          <w:bCs/>
          <w:sz w:val="21"/>
          <w:szCs w:val="21"/>
          <w:lang w:val="es-ES"/>
        </w:rPr>
        <w:t xml:space="preserve">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8024B9">
        <w:rPr>
          <w:b/>
          <w:bCs/>
          <w:sz w:val="21"/>
          <w:szCs w:val="21"/>
          <w:lang w:val="es-ES"/>
        </w:rPr>
        <w:t>209-379-2612</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7EB55D73"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8024B9">
        <w:rPr>
          <w:b/>
          <w:bCs/>
          <w:i/>
          <w:sz w:val="21"/>
          <w:szCs w:val="21"/>
          <w:u w:val="single"/>
          <w:lang w:val="es-MX"/>
        </w:rPr>
        <w:t xml:space="preserve">Cedar </w:t>
      </w:r>
      <w:proofErr w:type="spellStart"/>
      <w:r w:rsidR="008024B9">
        <w:rPr>
          <w:b/>
          <w:bCs/>
          <w:i/>
          <w:sz w:val="21"/>
          <w:szCs w:val="21"/>
          <w:u w:val="single"/>
          <w:lang w:val="es-MX"/>
        </w:rPr>
        <w:t>Lodge</w:t>
      </w:r>
      <w:proofErr w:type="spellEnd"/>
      <w:r w:rsidR="008024B9">
        <w:rPr>
          <w:b/>
          <w:bCs/>
          <w:i/>
          <w:sz w:val="21"/>
          <w:szCs w:val="21"/>
          <w:u w:val="single"/>
          <w:lang w:val="es-MX"/>
        </w:rPr>
        <w:t xml:space="preserve"> Resort</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8024B9">
        <w:rPr>
          <w:b/>
          <w:bCs/>
          <w:sz w:val="21"/>
          <w:szCs w:val="21"/>
          <w:lang w:val="es-ES"/>
        </w:rPr>
        <w:t>209-379-2612</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2F2E9043"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8024B9">
        <w:rPr>
          <w:b/>
          <w:bCs/>
          <w:i/>
          <w:sz w:val="21"/>
          <w:szCs w:val="21"/>
          <w:u w:val="single"/>
          <w:lang w:val="es-MX"/>
        </w:rPr>
        <w:t xml:space="preserve">Cedar </w:t>
      </w:r>
      <w:proofErr w:type="spellStart"/>
      <w:r w:rsidR="008024B9">
        <w:rPr>
          <w:b/>
          <w:bCs/>
          <w:i/>
          <w:sz w:val="21"/>
          <w:szCs w:val="21"/>
          <w:u w:val="single"/>
          <w:lang w:val="es-MX"/>
        </w:rPr>
        <w:t>Lodge</w:t>
      </w:r>
      <w:proofErr w:type="spellEnd"/>
      <w:r w:rsidR="008024B9">
        <w:rPr>
          <w:b/>
          <w:bCs/>
          <w:i/>
          <w:sz w:val="21"/>
          <w:szCs w:val="21"/>
          <w:u w:val="single"/>
          <w:lang w:val="es-MX"/>
        </w:rPr>
        <w:t xml:space="preserve"> Resort</w:t>
      </w:r>
      <w:r w:rsidR="008024B9" w:rsidRPr="00412B2F">
        <w:rPr>
          <w:b/>
          <w:bCs/>
          <w:sz w:val="21"/>
          <w:szCs w:val="21"/>
          <w:lang w:val="es-ES"/>
        </w:rPr>
        <w:t xml:space="preserve"> </w:t>
      </w:r>
      <w:r w:rsidR="008024B9">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8024B9">
        <w:rPr>
          <w:b/>
          <w:bCs/>
          <w:sz w:val="21"/>
          <w:szCs w:val="21"/>
          <w:lang w:val="es-ES"/>
        </w:rPr>
        <w:t>209-379-2612</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782B937" w:rsidR="00BC6327" w:rsidRPr="00412B2F" w:rsidRDefault="00D6031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B685D1B" w:rsidR="00BC6327" w:rsidRPr="00412B2F" w:rsidRDefault="00D6031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Numbers 1,3,4,5,6,7,8,9 and 10;</w:t>
            </w:r>
            <w:r w:rsidR="00AA5F84">
              <w:rPr>
                <w:sz w:val="21"/>
                <w:szCs w:val="21"/>
              </w:rPr>
              <w:t xml:space="preserve"> all located on Cedar Lodge Resort property.</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8865CAF" w:rsidR="00BC6327" w:rsidRPr="00412B2F" w:rsidRDefault="00AA5F8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 sources are considered most vulnerable to the following activities </w:t>
            </w:r>
          </w:p>
        </w:tc>
      </w:tr>
      <w:tr w:rsidR="00BC6327" w:rsidRPr="00412B2F" w14:paraId="4AB6369E" w14:textId="77777777" w:rsidTr="008A5B6C">
        <w:tc>
          <w:tcPr>
            <w:tcW w:w="10800" w:type="dxa"/>
            <w:gridSpan w:val="8"/>
            <w:tcBorders>
              <w:bottom w:val="single" w:sz="4" w:space="0" w:color="auto"/>
            </w:tcBorders>
          </w:tcPr>
          <w:p w14:paraId="556CD1B7" w14:textId="0BA10F69" w:rsidR="00BC6327" w:rsidRPr="00412B2F" w:rsidRDefault="00AA5F8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not associated with any detected contaminants: wastewater treatment plants, sewer collection systems and campground/recreational areas.</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E86AE46" w:rsidR="00BC6327" w:rsidRPr="00412B2F" w:rsidRDefault="00AA5F8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B2A0C83" w:rsidR="00BC6327" w:rsidRPr="00412B2F" w:rsidRDefault="00AA5F8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Jeremiah Trygsland</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CD6B145"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AA5F84">
              <w:rPr>
                <w:sz w:val="21"/>
                <w:szCs w:val="21"/>
              </w:rPr>
              <w:t>559</w:t>
            </w:r>
            <w:r w:rsidRPr="008E4080">
              <w:rPr>
                <w:sz w:val="21"/>
                <w:szCs w:val="21"/>
              </w:rPr>
              <w:t xml:space="preserve">  )</w:t>
            </w:r>
            <w:r w:rsidR="00AA5F84">
              <w:rPr>
                <w:sz w:val="21"/>
                <w:szCs w:val="21"/>
              </w:rPr>
              <w:t>676-9149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A37643" w:rsidRDefault="00BC6327" w:rsidP="00A1682E">
            <w:pPr>
              <w:tabs>
                <w:tab w:val="left" w:pos="1440"/>
              </w:tabs>
              <w:spacing w:before="20" w:after="20" w:line="0" w:lineRule="atLeast"/>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5CB7581" w14:textId="12246D4E" w:rsidR="00876730" w:rsidRDefault="00876730" w:rsidP="00383730">
            <w:pPr>
              <w:jc w:val="center"/>
              <w:rPr>
                <w:sz w:val="18"/>
                <w:szCs w:val="18"/>
              </w:rPr>
            </w:pPr>
            <w:r>
              <w:rPr>
                <w:sz w:val="18"/>
                <w:szCs w:val="18"/>
              </w:rPr>
              <w:t>0</w:t>
            </w:r>
          </w:p>
          <w:p w14:paraId="61CE45C2" w14:textId="38176D5E"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6618F781" w:rsidR="00BC6327" w:rsidRPr="00F41F91" w:rsidRDefault="00876730"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4779FE0" w14:textId="646AE450" w:rsidR="00876730" w:rsidRDefault="00876730" w:rsidP="00383730">
            <w:pPr>
              <w:jc w:val="center"/>
              <w:rPr>
                <w:sz w:val="18"/>
                <w:szCs w:val="18"/>
              </w:rPr>
            </w:pPr>
            <w:r>
              <w:rPr>
                <w:sz w:val="18"/>
                <w:szCs w:val="18"/>
              </w:rPr>
              <w:t>0</w:t>
            </w:r>
          </w:p>
          <w:p w14:paraId="0F22EBDD" w14:textId="54CF0174"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0BBF9E70" w:rsidR="008F7660" w:rsidRPr="00F41F91" w:rsidRDefault="0087673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0936C5EA" w:rsidR="008F7660" w:rsidRPr="00F41F91" w:rsidRDefault="00876730"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C6255A9" w14:textId="3BB6B151" w:rsidR="00876730" w:rsidRDefault="00876730" w:rsidP="00383730">
            <w:pPr>
              <w:jc w:val="center"/>
              <w:rPr>
                <w:sz w:val="18"/>
                <w:szCs w:val="18"/>
              </w:rPr>
            </w:pPr>
            <w:r>
              <w:rPr>
                <w:sz w:val="18"/>
                <w:szCs w:val="18"/>
              </w:rPr>
              <w:t>0</w:t>
            </w:r>
          </w:p>
          <w:p w14:paraId="276A7306" w14:textId="44506C94"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C65301F" w:rsidR="005540D9" w:rsidRPr="00F41F91" w:rsidRDefault="0087673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B45165C" w:rsidR="00B44817" w:rsidRPr="00F41F91" w:rsidRDefault="00876730" w:rsidP="00D057C3">
            <w:pPr>
              <w:jc w:val="center"/>
              <w:rPr>
                <w:sz w:val="18"/>
              </w:rPr>
            </w:pPr>
            <w:r>
              <w:rPr>
                <w:sz w:val="18"/>
              </w:rPr>
              <w:t>11/2/16</w:t>
            </w:r>
          </w:p>
        </w:tc>
        <w:tc>
          <w:tcPr>
            <w:tcW w:w="991" w:type="dxa"/>
            <w:gridSpan w:val="2"/>
            <w:tcBorders>
              <w:top w:val="nil"/>
            </w:tcBorders>
          </w:tcPr>
          <w:p w14:paraId="2EB76238" w14:textId="4BD2FA13" w:rsidR="00B44817" w:rsidRPr="00F41F91" w:rsidRDefault="00876730" w:rsidP="00D057C3">
            <w:pPr>
              <w:jc w:val="center"/>
              <w:rPr>
                <w:sz w:val="18"/>
              </w:rPr>
            </w:pPr>
            <w:r>
              <w:rPr>
                <w:sz w:val="18"/>
              </w:rPr>
              <w:t>5</w:t>
            </w:r>
          </w:p>
        </w:tc>
        <w:tc>
          <w:tcPr>
            <w:tcW w:w="990" w:type="dxa"/>
            <w:gridSpan w:val="2"/>
            <w:tcBorders>
              <w:top w:val="nil"/>
              <w:bottom w:val="nil"/>
            </w:tcBorders>
          </w:tcPr>
          <w:p w14:paraId="4C3FDB54" w14:textId="712CCCBF" w:rsidR="00B44817" w:rsidRPr="00F41F91" w:rsidRDefault="00876730" w:rsidP="00D057C3">
            <w:pPr>
              <w:jc w:val="center"/>
              <w:rPr>
                <w:sz w:val="18"/>
              </w:rPr>
            </w:pPr>
            <w:r>
              <w:rPr>
                <w:sz w:val="18"/>
              </w:rPr>
              <w:t>0.0</w:t>
            </w:r>
          </w:p>
        </w:tc>
        <w:tc>
          <w:tcPr>
            <w:tcW w:w="1080" w:type="dxa"/>
            <w:tcBorders>
              <w:top w:val="nil"/>
              <w:bottom w:val="nil"/>
            </w:tcBorders>
          </w:tcPr>
          <w:p w14:paraId="48CE0F50" w14:textId="1CD26458" w:rsidR="00B44817" w:rsidRPr="00F41F91" w:rsidRDefault="00876730"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A1EF6F2" w:rsidR="00B44817" w:rsidRPr="00F41F91" w:rsidRDefault="00876730" w:rsidP="00D057C3">
            <w:pPr>
              <w:jc w:val="center"/>
              <w:rPr>
                <w:sz w:val="18"/>
              </w:rPr>
            </w:pPr>
            <w:r>
              <w:rPr>
                <w:sz w:val="18"/>
              </w:rPr>
              <w:t>11/2/16</w:t>
            </w:r>
          </w:p>
        </w:tc>
        <w:tc>
          <w:tcPr>
            <w:tcW w:w="991" w:type="dxa"/>
            <w:gridSpan w:val="2"/>
            <w:tcBorders>
              <w:bottom w:val="single" w:sz="18" w:space="0" w:color="auto"/>
            </w:tcBorders>
          </w:tcPr>
          <w:p w14:paraId="18011756" w14:textId="5DC828C1" w:rsidR="00B44817" w:rsidRPr="00F41F91" w:rsidRDefault="00876730" w:rsidP="00D057C3">
            <w:pPr>
              <w:jc w:val="center"/>
              <w:rPr>
                <w:sz w:val="18"/>
              </w:rPr>
            </w:pPr>
            <w:r>
              <w:rPr>
                <w:sz w:val="18"/>
              </w:rPr>
              <w:t>5</w:t>
            </w:r>
          </w:p>
        </w:tc>
        <w:tc>
          <w:tcPr>
            <w:tcW w:w="990" w:type="dxa"/>
            <w:gridSpan w:val="2"/>
            <w:tcBorders>
              <w:bottom w:val="single" w:sz="18" w:space="0" w:color="auto"/>
            </w:tcBorders>
          </w:tcPr>
          <w:p w14:paraId="7CE90126" w14:textId="32B8F726" w:rsidR="00B44817" w:rsidRPr="00F41F91" w:rsidRDefault="00876730" w:rsidP="00D057C3">
            <w:pPr>
              <w:jc w:val="center"/>
              <w:rPr>
                <w:sz w:val="18"/>
              </w:rPr>
            </w:pPr>
            <w:r>
              <w:rPr>
                <w:sz w:val="18"/>
              </w:rPr>
              <w:t>0.0</w:t>
            </w:r>
          </w:p>
        </w:tc>
        <w:tc>
          <w:tcPr>
            <w:tcW w:w="1080" w:type="dxa"/>
            <w:tcBorders>
              <w:bottom w:val="single" w:sz="18" w:space="0" w:color="auto"/>
            </w:tcBorders>
          </w:tcPr>
          <w:p w14:paraId="11DE16E1" w14:textId="5902B0DB" w:rsidR="00B44817" w:rsidRPr="00F41F91" w:rsidRDefault="00876730"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F768709" w:rsidR="00B3023D" w:rsidRPr="00F41F91" w:rsidRDefault="00E800FD" w:rsidP="009C6436">
            <w:pPr>
              <w:jc w:val="center"/>
              <w:rPr>
                <w:sz w:val="18"/>
              </w:rPr>
            </w:pPr>
            <w:r>
              <w:rPr>
                <w:sz w:val="18"/>
              </w:rPr>
              <w:t>12/19/18</w:t>
            </w:r>
          </w:p>
        </w:tc>
        <w:tc>
          <w:tcPr>
            <w:tcW w:w="1350" w:type="dxa"/>
            <w:tcBorders>
              <w:top w:val="nil"/>
              <w:bottom w:val="single" w:sz="4" w:space="0" w:color="auto"/>
            </w:tcBorders>
          </w:tcPr>
          <w:p w14:paraId="690B0D1C" w14:textId="15452300" w:rsidR="00B3023D" w:rsidRPr="00F41F91" w:rsidRDefault="009B78B5" w:rsidP="009C6436">
            <w:pPr>
              <w:jc w:val="center"/>
              <w:rPr>
                <w:sz w:val="18"/>
              </w:rPr>
            </w:pPr>
            <w:r>
              <w:rPr>
                <w:sz w:val="18"/>
              </w:rPr>
              <w:t>31</w:t>
            </w:r>
          </w:p>
        </w:tc>
        <w:tc>
          <w:tcPr>
            <w:tcW w:w="1440" w:type="dxa"/>
            <w:tcBorders>
              <w:top w:val="nil"/>
              <w:bottom w:val="single" w:sz="4" w:space="0" w:color="auto"/>
            </w:tcBorders>
          </w:tcPr>
          <w:p w14:paraId="6802CC34" w14:textId="6D94485E" w:rsidR="00B3023D" w:rsidRPr="00F41F91" w:rsidRDefault="009B78B5" w:rsidP="009C6436">
            <w:pPr>
              <w:jc w:val="center"/>
              <w:rPr>
                <w:sz w:val="18"/>
              </w:rPr>
            </w:pPr>
            <w:r>
              <w:rPr>
                <w:sz w:val="18"/>
              </w:rPr>
              <w:t>7.6-31</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166AC9E" w:rsidR="00B3023D" w:rsidRPr="00F41F91" w:rsidRDefault="009B78B5" w:rsidP="009C6436">
            <w:pPr>
              <w:jc w:val="center"/>
              <w:rPr>
                <w:sz w:val="18"/>
              </w:rPr>
            </w:pPr>
            <w:r>
              <w:rPr>
                <w:sz w:val="18"/>
              </w:rPr>
              <w:t>1/11/2012</w:t>
            </w:r>
          </w:p>
        </w:tc>
        <w:tc>
          <w:tcPr>
            <w:tcW w:w="1350" w:type="dxa"/>
            <w:tcBorders>
              <w:bottom w:val="single" w:sz="18" w:space="0" w:color="auto"/>
            </w:tcBorders>
          </w:tcPr>
          <w:p w14:paraId="5F571C45" w14:textId="43F13E55" w:rsidR="00B3023D" w:rsidRPr="00F41F91" w:rsidRDefault="009B78B5" w:rsidP="009C6436">
            <w:pPr>
              <w:jc w:val="center"/>
              <w:rPr>
                <w:sz w:val="18"/>
              </w:rPr>
            </w:pPr>
            <w:r>
              <w:rPr>
                <w:sz w:val="18"/>
              </w:rPr>
              <w:t>160</w:t>
            </w:r>
          </w:p>
        </w:tc>
        <w:tc>
          <w:tcPr>
            <w:tcW w:w="1440" w:type="dxa"/>
            <w:tcBorders>
              <w:bottom w:val="single" w:sz="18" w:space="0" w:color="auto"/>
            </w:tcBorders>
          </w:tcPr>
          <w:p w14:paraId="2BE476FB" w14:textId="1B41113F" w:rsidR="00B3023D" w:rsidRPr="00F41F91" w:rsidRDefault="009B78B5" w:rsidP="009C6436">
            <w:pPr>
              <w:jc w:val="center"/>
              <w:rPr>
                <w:sz w:val="18"/>
              </w:rPr>
            </w:pPr>
            <w:r>
              <w:rPr>
                <w:sz w:val="18"/>
              </w:rPr>
              <w:t>14-160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0F97A28" w:rsidR="00BC6327" w:rsidRPr="00F41F91" w:rsidRDefault="009B78B5" w:rsidP="00D057C3">
            <w:pPr>
              <w:ind w:left="180"/>
              <w:rPr>
                <w:sz w:val="18"/>
              </w:rPr>
            </w:pPr>
            <w:r>
              <w:rPr>
                <w:sz w:val="18"/>
              </w:rPr>
              <w:t>Nitrate (ppm)</w:t>
            </w:r>
          </w:p>
        </w:tc>
        <w:tc>
          <w:tcPr>
            <w:tcW w:w="990" w:type="dxa"/>
            <w:tcBorders>
              <w:top w:val="nil"/>
            </w:tcBorders>
          </w:tcPr>
          <w:p w14:paraId="5D776A03" w14:textId="739EF496" w:rsidR="00BC6327" w:rsidRPr="00F41F91" w:rsidRDefault="00E800FD" w:rsidP="00D057C3">
            <w:pPr>
              <w:jc w:val="center"/>
              <w:rPr>
                <w:sz w:val="18"/>
              </w:rPr>
            </w:pPr>
            <w:r>
              <w:rPr>
                <w:sz w:val="18"/>
              </w:rPr>
              <w:t>12/19/18</w:t>
            </w:r>
          </w:p>
        </w:tc>
        <w:tc>
          <w:tcPr>
            <w:tcW w:w="1350" w:type="dxa"/>
            <w:tcBorders>
              <w:top w:val="nil"/>
            </w:tcBorders>
          </w:tcPr>
          <w:p w14:paraId="492AEBB3" w14:textId="2C64A7D6" w:rsidR="00BC6327" w:rsidRPr="00F41F91" w:rsidRDefault="001D10F7" w:rsidP="00D057C3">
            <w:pPr>
              <w:jc w:val="center"/>
              <w:rPr>
                <w:sz w:val="18"/>
              </w:rPr>
            </w:pPr>
            <w:r>
              <w:rPr>
                <w:sz w:val="18"/>
              </w:rPr>
              <w:t>.54</w:t>
            </w:r>
          </w:p>
        </w:tc>
        <w:tc>
          <w:tcPr>
            <w:tcW w:w="1440" w:type="dxa"/>
            <w:tcBorders>
              <w:top w:val="nil"/>
            </w:tcBorders>
          </w:tcPr>
          <w:p w14:paraId="0EA1207A" w14:textId="1D5443D9" w:rsidR="00BC6327" w:rsidRPr="00F41F91" w:rsidRDefault="001D10F7" w:rsidP="00D057C3">
            <w:pPr>
              <w:jc w:val="center"/>
              <w:rPr>
                <w:sz w:val="18"/>
              </w:rPr>
            </w:pPr>
            <w:r>
              <w:rPr>
                <w:sz w:val="18"/>
              </w:rPr>
              <w:t>0-.54</w:t>
            </w:r>
          </w:p>
        </w:tc>
        <w:tc>
          <w:tcPr>
            <w:tcW w:w="900" w:type="dxa"/>
            <w:tcBorders>
              <w:top w:val="nil"/>
            </w:tcBorders>
          </w:tcPr>
          <w:p w14:paraId="566791C1" w14:textId="721C47E4" w:rsidR="00BC6327" w:rsidRPr="00F41F91" w:rsidRDefault="009B78B5" w:rsidP="00D057C3">
            <w:pPr>
              <w:jc w:val="center"/>
              <w:rPr>
                <w:sz w:val="18"/>
              </w:rPr>
            </w:pPr>
            <w:r>
              <w:rPr>
                <w:sz w:val="18"/>
              </w:rPr>
              <w:t>10</w:t>
            </w:r>
          </w:p>
        </w:tc>
        <w:tc>
          <w:tcPr>
            <w:tcW w:w="1080" w:type="dxa"/>
            <w:tcBorders>
              <w:top w:val="nil"/>
            </w:tcBorders>
          </w:tcPr>
          <w:p w14:paraId="5E4F841C" w14:textId="101ABAF9" w:rsidR="00BC6327" w:rsidRPr="00F41F91" w:rsidRDefault="009B78B5" w:rsidP="00D057C3">
            <w:pPr>
              <w:jc w:val="center"/>
              <w:rPr>
                <w:sz w:val="18"/>
              </w:rPr>
            </w:pPr>
            <w:r>
              <w:rPr>
                <w:sz w:val="18"/>
              </w:rPr>
              <w:t>10</w:t>
            </w:r>
          </w:p>
        </w:tc>
        <w:tc>
          <w:tcPr>
            <w:tcW w:w="2808" w:type="dxa"/>
            <w:tcBorders>
              <w:top w:val="nil"/>
              <w:right w:val="single" w:sz="6" w:space="0" w:color="auto"/>
            </w:tcBorders>
          </w:tcPr>
          <w:p w14:paraId="2B8C0EB3" w14:textId="3478278B" w:rsidR="00BC6327" w:rsidRPr="00F41F91" w:rsidRDefault="001D10F7" w:rsidP="00D057C3">
            <w:pPr>
              <w:rPr>
                <w:sz w:val="18"/>
              </w:rPr>
            </w:pPr>
            <w:r w:rsidRPr="00323F4A">
              <w:rPr>
                <w:sz w:val="18"/>
              </w:rPr>
              <w:t>Runoff and leaching from fertilizer use; leaching from septic tanks and sewage;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4D637B16" w14:textId="6566551E" w:rsidR="00BC6327" w:rsidRDefault="001D10F7" w:rsidP="00D057C3">
            <w:pPr>
              <w:ind w:left="180"/>
              <w:rPr>
                <w:sz w:val="18"/>
              </w:rPr>
            </w:pPr>
            <w:r>
              <w:rPr>
                <w:sz w:val="18"/>
              </w:rPr>
              <w:t>Arsenic</w:t>
            </w:r>
            <w:r w:rsidR="00871249">
              <w:rPr>
                <w:sz w:val="18"/>
              </w:rPr>
              <w:t xml:space="preserve"> (</w:t>
            </w:r>
            <w:r w:rsidR="00871249" w:rsidRPr="003E3344">
              <w:t>µg/L</w:t>
            </w:r>
            <w:r w:rsidR="00871249">
              <w:t>)</w:t>
            </w:r>
          </w:p>
          <w:p w14:paraId="61E8D8CC" w14:textId="4381B620" w:rsidR="009B78B5" w:rsidRPr="00F41F91" w:rsidRDefault="009B78B5" w:rsidP="009B78B5">
            <w:pPr>
              <w:rPr>
                <w:sz w:val="18"/>
              </w:rPr>
            </w:pPr>
          </w:p>
        </w:tc>
        <w:tc>
          <w:tcPr>
            <w:tcW w:w="990" w:type="dxa"/>
            <w:tcBorders>
              <w:bottom w:val="single" w:sz="18" w:space="0" w:color="auto"/>
            </w:tcBorders>
          </w:tcPr>
          <w:p w14:paraId="3CD1FB67" w14:textId="49A80BD6" w:rsidR="00BC6327" w:rsidRPr="00F41F91" w:rsidRDefault="001D10F7" w:rsidP="00D057C3">
            <w:pPr>
              <w:jc w:val="center"/>
              <w:rPr>
                <w:sz w:val="18"/>
              </w:rPr>
            </w:pPr>
            <w:r>
              <w:rPr>
                <w:sz w:val="18"/>
              </w:rPr>
              <w:t>2018</w:t>
            </w:r>
          </w:p>
        </w:tc>
        <w:tc>
          <w:tcPr>
            <w:tcW w:w="1350" w:type="dxa"/>
            <w:tcBorders>
              <w:bottom w:val="single" w:sz="18" w:space="0" w:color="auto"/>
            </w:tcBorders>
          </w:tcPr>
          <w:p w14:paraId="5EA66A78" w14:textId="315F67A4" w:rsidR="00BC6327" w:rsidRPr="00F41F91" w:rsidRDefault="001D10F7" w:rsidP="00D057C3">
            <w:pPr>
              <w:jc w:val="center"/>
              <w:rPr>
                <w:sz w:val="18"/>
              </w:rPr>
            </w:pPr>
            <w:r>
              <w:rPr>
                <w:sz w:val="18"/>
              </w:rPr>
              <w:t>7.1</w:t>
            </w:r>
          </w:p>
        </w:tc>
        <w:tc>
          <w:tcPr>
            <w:tcW w:w="1440" w:type="dxa"/>
            <w:tcBorders>
              <w:bottom w:val="single" w:sz="18" w:space="0" w:color="auto"/>
            </w:tcBorders>
          </w:tcPr>
          <w:p w14:paraId="314F6572" w14:textId="40EF30E3" w:rsidR="00BC6327" w:rsidRPr="00F41F91" w:rsidRDefault="00871249" w:rsidP="00D057C3">
            <w:pPr>
              <w:jc w:val="center"/>
              <w:rPr>
                <w:sz w:val="18"/>
              </w:rPr>
            </w:pPr>
            <w:r>
              <w:rPr>
                <w:sz w:val="18"/>
              </w:rPr>
              <w:t>2.8-7.1</w:t>
            </w:r>
          </w:p>
        </w:tc>
        <w:tc>
          <w:tcPr>
            <w:tcW w:w="900" w:type="dxa"/>
            <w:tcBorders>
              <w:bottom w:val="single" w:sz="18" w:space="0" w:color="auto"/>
            </w:tcBorders>
          </w:tcPr>
          <w:p w14:paraId="4DF396D0" w14:textId="61F01E20" w:rsidR="00BC6327" w:rsidRPr="00F41F91" w:rsidRDefault="00871249" w:rsidP="00D057C3">
            <w:pPr>
              <w:jc w:val="center"/>
              <w:rPr>
                <w:sz w:val="18"/>
              </w:rPr>
            </w:pPr>
            <w:r>
              <w:rPr>
                <w:sz w:val="18"/>
              </w:rPr>
              <w:t>10</w:t>
            </w:r>
          </w:p>
        </w:tc>
        <w:tc>
          <w:tcPr>
            <w:tcW w:w="1080" w:type="dxa"/>
            <w:tcBorders>
              <w:bottom w:val="single" w:sz="18" w:space="0" w:color="auto"/>
            </w:tcBorders>
          </w:tcPr>
          <w:p w14:paraId="14ED7F95" w14:textId="6D0CAD90" w:rsidR="00BC6327" w:rsidRPr="00F41F91" w:rsidRDefault="00871249" w:rsidP="00D057C3">
            <w:pPr>
              <w:jc w:val="center"/>
              <w:rPr>
                <w:sz w:val="18"/>
              </w:rPr>
            </w:pPr>
            <w:r>
              <w:rPr>
                <w:sz w:val="18"/>
              </w:rPr>
              <w:t>10</w:t>
            </w:r>
          </w:p>
        </w:tc>
        <w:tc>
          <w:tcPr>
            <w:tcW w:w="2808" w:type="dxa"/>
            <w:tcBorders>
              <w:bottom w:val="single" w:sz="18" w:space="0" w:color="auto"/>
              <w:right w:val="single" w:sz="6" w:space="0" w:color="auto"/>
            </w:tcBorders>
          </w:tcPr>
          <w:p w14:paraId="76443EAF" w14:textId="3AB9F380" w:rsidR="00BC6327" w:rsidRPr="00F41F91" w:rsidRDefault="00871249" w:rsidP="00D057C3">
            <w:pPr>
              <w:rPr>
                <w:sz w:val="18"/>
              </w:rPr>
            </w:pPr>
            <w:r>
              <w:rPr>
                <w:sz w:val="18"/>
              </w:rPr>
              <w:t>Erosion of natural deposits; runoff from orchards; glass and electronics production wastes.</w:t>
            </w:r>
          </w:p>
        </w:tc>
      </w:tr>
      <w:tr w:rsidR="009B78B5" w:rsidRPr="001F3468" w14:paraId="4B883529" w14:textId="77777777" w:rsidTr="002F1DD3">
        <w:trPr>
          <w:trHeight w:val="432"/>
          <w:jc w:val="center"/>
        </w:trPr>
        <w:tc>
          <w:tcPr>
            <w:tcW w:w="2268" w:type="dxa"/>
            <w:gridSpan w:val="2"/>
            <w:tcBorders>
              <w:left w:val="single" w:sz="6" w:space="0" w:color="auto"/>
              <w:bottom w:val="single" w:sz="18" w:space="0" w:color="auto"/>
            </w:tcBorders>
          </w:tcPr>
          <w:p w14:paraId="6B521B6B" w14:textId="51DA6F8B" w:rsidR="009B78B5" w:rsidRDefault="00871249" w:rsidP="00D057C3">
            <w:pPr>
              <w:ind w:left="180"/>
              <w:rPr>
                <w:sz w:val="18"/>
              </w:rPr>
            </w:pPr>
            <w:r>
              <w:rPr>
                <w:sz w:val="18"/>
              </w:rPr>
              <w:t>Chromium (</w:t>
            </w:r>
            <w:r w:rsidRPr="003E3344">
              <w:t>µg/L</w:t>
            </w:r>
            <w:r>
              <w:t>)</w:t>
            </w:r>
          </w:p>
        </w:tc>
        <w:tc>
          <w:tcPr>
            <w:tcW w:w="990" w:type="dxa"/>
            <w:tcBorders>
              <w:bottom w:val="single" w:sz="18" w:space="0" w:color="auto"/>
            </w:tcBorders>
          </w:tcPr>
          <w:p w14:paraId="47F2C737" w14:textId="75C1FCB9" w:rsidR="009B78B5" w:rsidRPr="00F41F91" w:rsidRDefault="00871249" w:rsidP="00D057C3">
            <w:pPr>
              <w:jc w:val="center"/>
              <w:rPr>
                <w:sz w:val="18"/>
              </w:rPr>
            </w:pPr>
            <w:r>
              <w:rPr>
                <w:sz w:val="18"/>
              </w:rPr>
              <w:t>12/19/18</w:t>
            </w:r>
          </w:p>
        </w:tc>
        <w:tc>
          <w:tcPr>
            <w:tcW w:w="1350" w:type="dxa"/>
            <w:tcBorders>
              <w:bottom w:val="single" w:sz="18" w:space="0" w:color="auto"/>
            </w:tcBorders>
          </w:tcPr>
          <w:p w14:paraId="47D15FD2" w14:textId="5567031C" w:rsidR="009B78B5" w:rsidRPr="00F41F91" w:rsidRDefault="00871249" w:rsidP="00D057C3">
            <w:pPr>
              <w:jc w:val="center"/>
              <w:rPr>
                <w:sz w:val="18"/>
              </w:rPr>
            </w:pPr>
            <w:r>
              <w:rPr>
                <w:sz w:val="18"/>
              </w:rPr>
              <w:t>0</w:t>
            </w:r>
          </w:p>
        </w:tc>
        <w:tc>
          <w:tcPr>
            <w:tcW w:w="1440" w:type="dxa"/>
            <w:tcBorders>
              <w:bottom w:val="single" w:sz="18" w:space="0" w:color="auto"/>
            </w:tcBorders>
          </w:tcPr>
          <w:p w14:paraId="4655E922" w14:textId="6227F5D0" w:rsidR="009B78B5" w:rsidRPr="00F41F91" w:rsidRDefault="00871249" w:rsidP="00D057C3">
            <w:pPr>
              <w:jc w:val="center"/>
              <w:rPr>
                <w:sz w:val="18"/>
              </w:rPr>
            </w:pPr>
            <w:r>
              <w:rPr>
                <w:sz w:val="18"/>
              </w:rPr>
              <w:t>0</w:t>
            </w:r>
          </w:p>
        </w:tc>
        <w:tc>
          <w:tcPr>
            <w:tcW w:w="900" w:type="dxa"/>
            <w:tcBorders>
              <w:bottom w:val="single" w:sz="18" w:space="0" w:color="auto"/>
            </w:tcBorders>
          </w:tcPr>
          <w:p w14:paraId="68DDA221" w14:textId="344365F2" w:rsidR="009B78B5" w:rsidRPr="00F41F91" w:rsidRDefault="00871249" w:rsidP="00D057C3">
            <w:pPr>
              <w:jc w:val="center"/>
              <w:rPr>
                <w:sz w:val="18"/>
              </w:rPr>
            </w:pPr>
            <w:r>
              <w:rPr>
                <w:sz w:val="18"/>
              </w:rPr>
              <w:t>50</w:t>
            </w:r>
          </w:p>
        </w:tc>
        <w:tc>
          <w:tcPr>
            <w:tcW w:w="1080" w:type="dxa"/>
            <w:tcBorders>
              <w:bottom w:val="single" w:sz="18" w:space="0" w:color="auto"/>
            </w:tcBorders>
          </w:tcPr>
          <w:p w14:paraId="19A1B198" w14:textId="235F83FA" w:rsidR="009B78B5" w:rsidRPr="00F41F91" w:rsidRDefault="00871249" w:rsidP="00D057C3">
            <w:pPr>
              <w:jc w:val="center"/>
              <w:rPr>
                <w:sz w:val="18"/>
              </w:rPr>
            </w:pPr>
            <w:r>
              <w:rPr>
                <w:sz w:val="18"/>
              </w:rPr>
              <w:t>(100)</w:t>
            </w:r>
          </w:p>
        </w:tc>
        <w:tc>
          <w:tcPr>
            <w:tcW w:w="2808" w:type="dxa"/>
            <w:tcBorders>
              <w:bottom w:val="single" w:sz="18" w:space="0" w:color="auto"/>
              <w:right w:val="single" w:sz="6" w:space="0" w:color="auto"/>
            </w:tcBorders>
          </w:tcPr>
          <w:p w14:paraId="6B26D362" w14:textId="062D76FB" w:rsidR="009B78B5" w:rsidRPr="00F41F91" w:rsidRDefault="00871249" w:rsidP="00D057C3">
            <w:pPr>
              <w:rPr>
                <w:sz w:val="18"/>
              </w:rPr>
            </w:pPr>
            <w:r w:rsidRPr="0058220C">
              <w:t>Discharge from steel and pulp mills and chrome plating; erosion of natural deposits</w:t>
            </w:r>
          </w:p>
        </w:tc>
      </w:tr>
      <w:tr w:rsidR="00A6250D" w:rsidRPr="001F3468" w14:paraId="3E025E8D" w14:textId="77777777" w:rsidTr="002F1DD3">
        <w:trPr>
          <w:trHeight w:val="432"/>
          <w:jc w:val="center"/>
        </w:trPr>
        <w:tc>
          <w:tcPr>
            <w:tcW w:w="2268" w:type="dxa"/>
            <w:gridSpan w:val="2"/>
            <w:tcBorders>
              <w:left w:val="single" w:sz="6" w:space="0" w:color="auto"/>
              <w:bottom w:val="single" w:sz="18" w:space="0" w:color="auto"/>
            </w:tcBorders>
          </w:tcPr>
          <w:p w14:paraId="3FB1233A" w14:textId="57F69150" w:rsidR="00A6250D" w:rsidRDefault="00A6250D" w:rsidP="00A6250D">
            <w:pPr>
              <w:ind w:left="180"/>
              <w:rPr>
                <w:sz w:val="18"/>
              </w:rPr>
            </w:pPr>
            <w:r>
              <w:rPr>
                <w:sz w:val="18"/>
              </w:rPr>
              <w:t>TTHM (</w:t>
            </w:r>
            <w:r w:rsidRPr="003E3344">
              <w:t>µg/L</w:t>
            </w:r>
            <w:r>
              <w:t>)</w:t>
            </w:r>
          </w:p>
        </w:tc>
        <w:tc>
          <w:tcPr>
            <w:tcW w:w="990" w:type="dxa"/>
            <w:tcBorders>
              <w:bottom w:val="single" w:sz="18" w:space="0" w:color="auto"/>
            </w:tcBorders>
          </w:tcPr>
          <w:p w14:paraId="09A14CDA" w14:textId="7B2354B9" w:rsidR="00A6250D" w:rsidRDefault="00A6250D" w:rsidP="00A6250D">
            <w:pPr>
              <w:jc w:val="center"/>
              <w:rPr>
                <w:sz w:val="18"/>
              </w:rPr>
            </w:pPr>
            <w:r>
              <w:rPr>
                <w:sz w:val="18"/>
              </w:rPr>
              <w:t>8/28/18</w:t>
            </w:r>
          </w:p>
        </w:tc>
        <w:tc>
          <w:tcPr>
            <w:tcW w:w="1350" w:type="dxa"/>
            <w:tcBorders>
              <w:bottom w:val="single" w:sz="18" w:space="0" w:color="auto"/>
            </w:tcBorders>
          </w:tcPr>
          <w:p w14:paraId="0C0E0670" w14:textId="2F901596" w:rsidR="00A6250D" w:rsidRDefault="00A6250D" w:rsidP="00A6250D">
            <w:pPr>
              <w:jc w:val="center"/>
              <w:rPr>
                <w:sz w:val="18"/>
              </w:rPr>
            </w:pPr>
            <w:r>
              <w:rPr>
                <w:sz w:val="18"/>
              </w:rPr>
              <w:t>1.46</w:t>
            </w:r>
          </w:p>
        </w:tc>
        <w:tc>
          <w:tcPr>
            <w:tcW w:w="1440" w:type="dxa"/>
            <w:tcBorders>
              <w:bottom w:val="single" w:sz="18" w:space="0" w:color="auto"/>
            </w:tcBorders>
          </w:tcPr>
          <w:p w14:paraId="1119B5DB" w14:textId="0D221D42" w:rsidR="00A6250D" w:rsidRDefault="00A6250D" w:rsidP="00A6250D">
            <w:pPr>
              <w:jc w:val="center"/>
              <w:rPr>
                <w:sz w:val="18"/>
              </w:rPr>
            </w:pPr>
            <w:r>
              <w:rPr>
                <w:sz w:val="18"/>
              </w:rPr>
              <w:t>1.46</w:t>
            </w:r>
          </w:p>
        </w:tc>
        <w:tc>
          <w:tcPr>
            <w:tcW w:w="900" w:type="dxa"/>
            <w:tcBorders>
              <w:bottom w:val="single" w:sz="18" w:space="0" w:color="auto"/>
            </w:tcBorders>
          </w:tcPr>
          <w:p w14:paraId="22624AC2" w14:textId="0F30EB4B" w:rsidR="00A6250D" w:rsidRDefault="00A6250D" w:rsidP="00A6250D">
            <w:pPr>
              <w:jc w:val="center"/>
              <w:rPr>
                <w:sz w:val="18"/>
              </w:rPr>
            </w:pPr>
            <w:r>
              <w:rPr>
                <w:sz w:val="18"/>
              </w:rPr>
              <w:t>80</w:t>
            </w:r>
          </w:p>
        </w:tc>
        <w:tc>
          <w:tcPr>
            <w:tcW w:w="1080" w:type="dxa"/>
            <w:tcBorders>
              <w:bottom w:val="single" w:sz="18" w:space="0" w:color="auto"/>
            </w:tcBorders>
          </w:tcPr>
          <w:p w14:paraId="2FDAB0CC" w14:textId="14435B48" w:rsidR="00A6250D" w:rsidRDefault="00A6250D" w:rsidP="00A6250D">
            <w:pPr>
              <w:jc w:val="center"/>
              <w:rPr>
                <w:sz w:val="18"/>
              </w:rPr>
            </w:pPr>
            <w:r>
              <w:rPr>
                <w:sz w:val="18"/>
              </w:rPr>
              <w:t>N/A</w:t>
            </w:r>
          </w:p>
        </w:tc>
        <w:tc>
          <w:tcPr>
            <w:tcW w:w="2808" w:type="dxa"/>
            <w:tcBorders>
              <w:bottom w:val="single" w:sz="18" w:space="0" w:color="auto"/>
              <w:right w:val="single" w:sz="6" w:space="0" w:color="auto"/>
            </w:tcBorders>
          </w:tcPr>
          <w:p w14:paraId="73BD3E0D" w14:textId="40D3C4A0" w:rsidR="00A6250D" w:rsidRPr="0058220C" w:rsidRDefault="00A6250D" w:rsidP="00A6250D">
            <w:r w:rsidRPr="0058220C">
              <w:t xml:space="preserve">Byproduct of drinking water </w:t>
            </w:r>
            <w:r>
              <w:t>disinfection</w:t>
            </w:r>
          </w:p>
        </w:tc>
      </w:tr>
      <w:tr w:rsidR="00A6250D"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A6250D" w:rsidRPr="00F41F91" w:rsidRDefault="00A6250D" w:rsidP="00A6250D">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A6250D"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A6250D" w:rsidRPr="00F41F91" w:rsidRDefault="00A6250D" w:rsidP="00A6250D">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A6250D" w:rsidRPr="00F41F91" w:rsidRDefault="00A6250D" w:rsidP="00A6250D">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A6250D" w:rsidRPr="00F41F91" w:rsidRDefault="00A6250D" w:rsidP="00A6250D">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A6250D" w:rsidRPr="00F41F91" w:rsidRDefault="00A6250D" w:rsidP="00A6250D">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A6250D" w:rsidRPr="00F41F91" w:rsidRDefault="00A6250D" w:rsidP="00A6250D">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A6250D" w:rsidRPr="00F41F91" w:rsidRDefault="00A6250D" w:rsidP="00A6250D">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A6250D" w:rsidRPr="00F41F91" w:rsidRDefault="00A6250D" w:rsidP="00A6250D">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6250D" w:rsidRPr="001F3468" w14:paraId="51CC94F2" w14:textId="77777777" w:rsidTr="002F1DD3">
        <w:trPr>
          <w:trHeight w:val="432"/>
          <w:jc w:val="center"/>
        </w:trPr>
        <w:tc>
          <w:tcPr>
            <w:tcW w:w="2268" w:type="dxa"/>
            <w:gridSpan w:val="2"/>
            <w:tcBorders>
              <w:left w:val="single" w:sz="6" w:space="0" w:color="auto"/>
            </w:tcBorders>
          </w:tcPr>
          <w:p w14:paraId="3DAB9A83" w14:textId="77777777" w:rsidR="00A6250D" w:rsidRPr="00F41F91" w:rsidRDefault="00A6250D" w:rsidP="00A6250D">
            <w:pPr>
              <w:ind w:left="187"/>
              <w:rPr>
                <w:sz w:val="18"/>
              </w:rPr>
            </w:pPr>
          </w:p>
        </w:tc>
        <w:tc>
          <w:tcPr>
            <w:tcW w:w="990" w:type="dxa"/>
          </w:tcPr>
          <w:p w14:paraId="7B53609D" w14:textId="77777777" w:rsidR="00A6250D" w:rsidRPr="00F41F91" w:rsidRDefault="00A6250D" w:rsidP="00A6250D">
            <w:pPr>
              <w:jc w:val="center"/>
              <w:rPr>
                <w:sz w:val="18"/>
              </w:rPr>
            </w:pPr>
          </w:p>
        </w:tc>
        <w:tc>
          <w:tcPr>
            <w:tcW w:w="1350" w:type="dxa"/>
          </w:tcPr>
          <w:p w14:paraId="48AE5CBF" w14:textId="77777777" w:rsidR="00A6250D" w:rsidRPr="00F41F91" w:rsidRDefault="00A6250D" w:rsidP="00A6250D">
            <w:pPr>
              <w:jc w:val="center"/>
              <w:rPr>
                <w:sz w:val="18"/>
              </w:rPr>
            </w:pPr>
          </w:p>
        </w:tc>
        <w:tc>
          <w:tcPr>
            <w:tcW w:w="1440" w:type="dxa"/>
          </w:tcPr>
          <w:p w14:paraId="6428F303" w14:textId="77777777" w:rsidR="00A6250D" w:rsidRPr="00F41F91" w:rsidRDefault="00A6250D" w:rsidP="00A6250D">
            <w:pPr>
              <w:jc w:val="center"/>
              <w:rPr>
                <w:sz w:val="18"/>
              </w:rPr>
            </w:pPr>
          </w:p>
        </w:tc>
        <w:tc>
          <w:tcPr>
            <w:tcW w:w="900" w:type="dxa"/>
          </w:tcPr>
          <w:p w14:paraId="11FF9BF3" w14:textId="77777777" w:rsidR="00A6250D" w:rsidRPr="00F41F91" w:rsidRDefault="00A6250D" w:rsidP="00A6250D">
            <w:pPr>
              <w:jc w:val="center"/>
              <w:rPr>
                <w:sz w:val="18"/>
              </w:rPr>
            </w:pPr>
          </w:p>
        </w:tc>
        <w:tc>
          <w:tcPr>
            <w:tcW w:w="1080" w:type="dxa"/>
          </w:tcPr>
          <w:p w14:paraId="160E754C" w14:textId="77777777" w:rsidR="00A6250D" w:rsidRPr="00F41F91" w:rsidRDefault="00A6250D" w:rsidP="00A6250D">
            <w:pPr>
              <w:jc w:val="center"/>
              <w:rPr>
                <w:sz w:val="18"/>
              </w:rPr>
            </w:pPr>
          </w:p>
        </w:tc>
        <w:tc>
          <w:tcPr>
            <w:tcW w:w="2808" w:type="dxa"/>
            <w:tcBorders>
              <w:right w:val="single" w:sz="6" w:space="0" w:color="auto"/>
            </w:tcBorders>
          </w:tcPr>
          <w:p w14:paraId="43B6AB0B" w14:textId="77777777" w:rsidR="00A6250D" w:rsidRPr="00F41F91" w:rsidRDefault="00A6250D" w:rsidP="00A6250D">
            <w:pPr>
              <w:rPr>
                <w:sz w:val="18"/>
              </w:rPr>
            </w:pPr>
          </w:p>
        </w:tc>
      </w:tr>
      <w:tr w:rsidR="00A6250D"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A6250D" w:rsidRPr="00F41F91" w:rsidRDefault="00A6250D" w:rsidP="00A6250D">
            <w:pPr>
              <w:ind w:left="187"/>
              <w:rPr>
                <w:sz w:val="18"/>
              </w:rPr>
            </w:pPr>
          </w:p>
        </w:tc>
        <w:tc>
          <w:tcPr>
            <w:tcW w:w="990" w:type="dxa"/>
            <w:tcBorders>
              <w:bottom w:val="single" w:sz="18" w:space="0" w:color="auto"/>
            </w:tcBorders>
          </w:tcPr>
          <w:p w14:paraId="741CA754" w14:textId="77777777" w:rsidR="00A6250D" w:rsidRPr="00F41F91" w:rsidRDefault="00A6250D" w:rsidP="00A6250D">
            <w:pPr>
              <w:jc w:val="center"/>
              <w:rPr>
                <w:sz w:val="18"/>
              </w:rPr>
            </w:pPr>
          </w:p>
        </w:tc>
        <w:tc>
          <w:tcPr>
            <w:tcW w:w="1350" w:type="dxa"/>
            <w:tcBorders>
              <w:bottom w:val="single" w:sz="18" w:space="0" w:color="auto"/>
              <w:right w:val="single" w:sz="6" w:space="0" w:color="auto"/>
            </w:tcBorders>
          </w:tcPr>
          <w:p w14:paraId="0A4C2B05" w14:textId="77777777" w:rsidR="00A6250D" w:rsidRPr="00F41F91" w:rsidRDefault="00A6250D" w:rsidP="00A6250D">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A6250D" w:rsidRPr="00F41F91" w:rsidRDefault="00A6250D" w:rsidP="00A6250D">
            <w:pPr>
              <w:jc w:val="center"/>
              <w:rPr>
                <w:sz w:val="18"/>
              </w:rPr>
            </w:pPr>
          </w:p>
        </w:tc>
        <w:tc>
          <w:tcPr>
            <w:tcW w:w="900" w:type="dxa"/>
            <w:tcBorders>
              <w:left w:val="single" w:sz="6" w:space="0" w:color="auto"/>
              <w:bottom w:val="single" w:sz="18" w:space="0" w:color="auto"/>
            </w:tcBorders>
          </w:tcPr>
          <w:p w14:paraId="5329A979" w14:textId="77777777" w:rsidR="00A6250D" w:rsidRPr="00F41F91" w:rsidRDefault="00A6250D" w:rsidP="00A6250D">
            <w:pPr>
              <w:jc w:val="center"/>
              <w:rPr>
                <w:sz w:val="18"/>
              </w:rPr>
            </w:pPr>
          </w:p>
        </w:tc>
        <w:tc>
          <w:tcPr>
            <w:tcW w:w="1080" w:type="dxa"/>
            <w:tcBorders>
              <w:bottom w:val="single" w:sz="18" w:space="0" w:color="auto"/>
            </w:tcBorders>
          </w:tcPr>
          <w:p w14:paraId="005756C3" w14:textId="77777777" w:rsidR="00A6250D" w:rsidRPr="00F41F91" w:rsidRDefault="00A6250D" w:rsidP="00A6250D">
            <w:pPr>
              <w:jc w:val="center"/>
              <w:rPr>
                <w:sz w:val="18"/>
              </w:rPr>
            </w:pPr>
          </w:p>
        </w:tc>
        <w:tc>
          <w:tcPr>
            <w:tcW w:w="2808" w:type="dxa"/>
            <w:tcBorders>
              <w:bottom w:val="single" w:sz="18" w:space="0" w:color="auto"/>
              <w:right w:val="single" w:sz="6" w:space="0" w:color="auto"/>
            </w:tcBorders>
          </w:tcPr>
          <w:p w14:paraId="31A8151D" w14:textId="77777777" w:rsidR="00A6250D" w:rsidRPr="00F41F91" w:rsidRDefault="00A6250D" w:rsidP="00A6250D">
            <w:pPr>
              <w:rPr>
                <w:sz w:val="18"/>
              </w:rPr>
            </w:pPr>
          </w:p>
        </w:tc>
      </w:tr>
      <w:tr w:rsidR="00A6250D"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A6250D" w:rsidRPr="00F41F91" w:rsidRDefault="00A6250D" w:rsidP="00A6250D">
            <w:pPr>
              <w:spacing w:before="20" w:after="20"/>
              <w:jc w:val="center"/>
              <w:rPr>
                <w:b/>
                <w:caps/>
              </w:rPr>
            </w:pPr>
            <w:r w:rsidRPr="00F41F91">
              <w:rPr>
                <w:b/>
                <w:caps/>
              </w:rPr>
              <w:t>TAble 6 – detection of UNREGULATED CONTAMINANTS</w:t>
            </w:r>
          </w:p>
        </w:tc>
      </w:tr>
      <w:tr w:rsidR="00A6250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A6250D" w:rsidRPr="00F41F91" w:rsidRDefault="00A6250D" w:rsidP="00A6250D">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A6250D" w:rsidRPr="00F41F91" w:rsidRDefault="00A6250D" w:rsidP="00A6250D">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A6250D" w:rsidRPr="00F41F91" w:rsidRDefault="00A6250D" w:rsidP="00A6250D">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A6250D" w:rsidRPr="00F41F91" w:rsidRDefault="00A6250D" w:rsidP="00A6250D">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A6250D" w:rsidRPr="00F41F91" w:rsidRDefault="00A6250D" w:rsidP="00A6250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A6250D" w:rsidRPr="00F41F91" w:rsidRDefault="00A6250D" w:rsidP="00A6250D">
            <w:pPr>
              <w:spacing w:before="40" w:after="40"/>
              <w:jc w:val="center"/>
              <w:rPr>
                <w:b/>
                <w:bCs/>
                <w:sz w:val="18"/>
              </w:rPr>
            </w:pPr>
            <w:r w:rsidRPr="00F41F91">
              <w:rPr>
                <w:b/>
                <w:bCs/>
                <w:sz w:val="18"/>
              </w:rPr>
              <w:t>Health Effects Language</w:t>
            </w:r>
          </w:p>
        </w:tc>
      </w:tr>
      <w:tr w:rsidR="00A6250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A6250D" w:rsidRPr="00F41F91" w:rsidRDefault="00A6250D" w:rsidP="00A6250D">
            <w:pPr>
              <w:rPr>
                <w:sz w:val="18"/>
              </w:rPr>
            </w:pPr>
          </w:p>
        </w:tc>
        <w:tc>
          <w:tcPr>
            <w:tcW w:w="990" w:type="dxa"/>
            <w:tcBorders>
              <w:left w:val="single" w:sz="6" w:space="0" w:color="auto"/>
              <w:bottom w:val="single" w:sz="18" w:space="0" w:color="auto"/>
              <w:right w:val="single" w:sz="6" w:space="0" w:color="auto"/>
            </w:tcBorders>
          </w:tcPr>
          <w:p w14:paraId="29134B0A" w14:textId="77777777" w:rsidR="00A6250D" w:rsidRPr="00F41F91" w:rsidRDefault="00A6250D" w:rsidP="00A6250D">
            <w:pPr>
              <w:rPr>
                <w:sz w:val="18"/>
              </w:rPr>
            </w:pPr>
          </w:p>
        </w:tc>
        <w:tc>
          <w:tcPr>
            <w:tcW w:w="1350" w:type="dxa"/>
            <w:tcBorders>
              <w:left w:val="single" w:sz="6" w:space="0" w:color="auto"/>
              <w:bottom w:val="single" w:sz="18" w:space="0" w:color="auto"/>
              <w:right w:val="single" w:sz="6" w:space="0" w:color="auto"/>
            </w:tcBorders>
          </w:tcPr>
          <w:p w14:paraId="6432953F" w14:textId="77777777" w:rsidR="00A6250D" w:rsidRPr="00F41F91" w:rsidRDefault="00A6250D" w:rsidP="00A6250D">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A6250D" w:rsidRPr="00F41F91" w:rsidRDefault="00A6250D" w:rsidP="00A6250D">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A6250D" w:rsidRPr="00F41F91" w:rsidRDefault="00A6250D" w:rsidP="00A6250D">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A6250D" w:rsidRPr="00F41F91" w:rsidRDefault="00A6250D" w:rsidP="00A6250D">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866502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6250D">
        <w:rPr>
          <w:rFonts w:ascii="Times New Roman" w:hAnsi="Times New Roman"/>
          <w:u w:val="single"/>
        </w:rPr>
        <w:t>Cedar Lodge Resort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lastRenderedPageBreak/>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828D82C" w:rsidR="00803861" w:rsidRPr="00F41F91" w:rsidRDefault="002265C6" w:rsidP="00AC41BE">
            <w:pPr>
              <w:pStyle w:val="BodyText"/>
              <w:spacing w:before="0"/>
              <w:jc w:val="left"/>
              <w:rPr>
                <w:rFonts w:ascii="Times New Roman" w:hAnsi="Times New Roman"/>
                <w:b/>
                <w:sz w:val="26"/>
              </w:rPr>
            </w:pPr>
            <w:r w:rsidRPr="002265C6">
              <w:rPr>
                <w:rFonts w:ascii="Times New Roman" w:hAnsi="Times New Roman"/>
                <w:b/>
                <w:sz w:val="26"/>
              </w:rPr>
              <w:t>03-11-19N-007</w:t>
            </w:r>
          </w:p>
        </w:tc>
        <w:tc>
          <w:tcPr>
            <w:tcW w:w="2203" w:type="dxa"/>
            <w:tcBorders>
              <w:top w:val="double" w:sz="6" w:space="0" w:color="auto"/>
              <w:bottom w:val="single" w:sz="4" w:space="0" w:color="auto"/>
            </w:tcBorders>
            <w:shd w:val="clear" w:color="auto" w:fill="auto"/>
          </w:tcPr>
          <w:p w14:paraId="0C6FD2A3" w14:textId="4E61D2BB" w:rsidR="00803861" w:rsidRPr="00F41F91" w:rsidRDefault="004728D1" w:rsidP="00AC41BE">
            <w:pPr>
              <w:pStyle w:val="BodyText"/>
              <w:spacing w:before="0"/>
              <w:jc w:val="left"/>
              <w:rPr>
                <w:rFonts w:ascii="Times New Roman" w:hAnsi="Times New Roman"/>
                <w:b/>
                <w:sz w:val="26"/>
              </w:rPr>
            </w:pPr>
            <w:r>
              <w:rPr>
                <w:rFonts w:ascii="Times New Roman" w:hAnsi="Times New Roman"/>
                <w:b/>
                <w:sz w:val="26"/>
              </w:rPr>
              <w:t xml:space="preserve">We are required to monitor your drinking water for specific contaminants on a regular basis.  Results of regular monitoring are an indicator of whether or not your drinking water meets health standards. During the </w:t>
            </w:r>
            <w:r>
              <w:rPr>
                <w:rFonts w:ascii="Times New Roman" w:hAnsi="Times New Roman"/>
                <w:b/>
                <w:sz w:val="26"/>
              </w:rPr>
              <w:t>months of October and November</w:t>
            </w:r>
            <w:r>
              <w:rPr>
                <w:rFonts w:ascii="Times New Roman" w:hAnsi="Times New Roman"/>
                <w:b/>
                <w:sz w:val="26"/>
              </w:rPr>
              <w:t xml:space="preserve"> 2018, we did not monitor for </w:t>
            </w:r>
            <w:r>
              <w:rPr>
                <w:rFonts w:ascii="Times New Roman" w:hAnsi="Times New Roman"/>
                <w:b/>
                <w:sz w:val="26"/>
              </w:rPr>
              <w:t>coliform</w:t>
            </w:r>
            <w:r>
              <w:rPr>
                <w:rFonts w:ascii="Times New Roman" w:hAnsi="Times New Roman"/>
                <w:b/>
                <w:sz w:val="26"/>
              </w:rPr>
              <w:t xml:space="preserve"> and therefor, cannot be sure of the quality of your water during that time.</w:t>
            </w:r>
            <w:r w:rsidR="002265C6">
              <w:rPr>
                <w:rFonts w:ascii="Times New Roman" w:hAnsi="Times New Roman"/>
                <w:b/>
                <w:sz w:val="26"/>
              </w:rPr>
              <w:t>.</w:t>
            </w:r>
          </w:p>
        </w:tc>
        <w:tc>
          <w:tcPr>
            <w:tcW w:w="2203" w:type="dxa"/>
            <w:tcBorders>
              <w:top w:val="double" w:sz="6" w:space="0" w:color="auto"/>
              <w:bottom w:val="single" w:sz="4" w:space="0" w:color="auto"/>
            </w:tcBorders>
            <w:shd w:val="clear" w:color="auto" w:fill="auto"/>
          </w:tcPr>
          <w:p w14:paraId="38F06260" w14:textId="57B5F38B" w:rsidR="00803861" w:rsidRPr="00F41F91" w:rsidRDefault="00676185" w:rsidP="00AC41BE">
            <w:pPr>
              <w:pStyle w:val="BodyText"/>
              <w:spacing w:before="0"/>
              <w:jc w:val="left"/>
              <w:rPr>
                <w:rFonts w:ascii="Times New Roman" w:hAnsi="Times New Roman"/>
                <w:b/>
                <w:sz w:val="26"/>
              </w:rPr>
            </w:pPr>
            <w:r>
              <w:rPr>
                <w:rFonts w:ascii="Times New Roman" w:hAnsi="Times New Roman"/>
                <w:b/>
                <w:sz w:val="26"/>
              </w:rPr>
              <w:t>Oct-Nov 2018</w:t>
            </w:r>
          </w:p>
        </w:tc>
        <w:tc>
          <w:tcPr>
            <w:tcW w:w="2203" w:type="dxa"/>
            <w:tcBorders>
              <w:top w:val="double" w:sz="6" w:space="0" w:color="auto"/>
              <w:bottom w:val="single" w:sz="4" w:space="0" w:color="auto"/>
            </w:tcBorders>
            <w:shd w:val="clear" w:color="auto" w:fill="auto"/>
          </w:tcPr>
          <w:p w14:paraId="78FAC853" w14:textId="3926C538" w:rsidR="00803861" w:rsidRPr="00F41F91" w:rsidRDefault="00676185" w:rsidP="00AC41BE">
            <w:pPr>
              <w:pStyle w:val="BodyText"/>
              <w:spacing w:before="0"/>
              <w:jc w:val="left"/>
              <w:rPr>
                <w:rFonts w:ascii="Times New Roman" w:hAnsi="Times New Roman"/>
                <w:b/>
                <w:sz w:val="26"/>
              </w:rPr>
            </w:pPr>
            <w:r>
              <w:rPr>
                <w:rFonts w:ascii="Times New Roman" w:hAnsi="Times New Roman"/>
                <w:b/>
                <w:sz w:val="26"/>
              </w:rPr>
              <w:t>New contract operator</w:t>
            </w:r>
            <w:r w:rsidR="004728D1">
              <w:rPr>
                <w:rFonts w:ascii="Times New Roman" w:hAnsi="Times New Roman"/>
                <w:b/>
                <w:sz w:val="26"/>
              </w:rPr>
              <w:t xml:space="preserve"> hired.</w:t>
            </w:r>
          </w:p>
        </w:tc>
        <w:tc>
          <w:tcPr>
            <w:tcW w:w="2096" w:type="dxa"/>
            <w:tcBorders>
              <w:top w:val="double" w:sz="6" w:space="0" w:color="auto"/>
              <w:bottom w:val="single" w:sz="4" w:space="0" w:color="auto"/>
            </w:tcBorders>
            <w:shd w:val="clear" w:color="auto" w:fill="auto"/>
          </w:tcPr>
          <w:p w14:paraId="47E414FC" w14:textId="144A723A" w:rsidR="00803861" w:rsidRPr="00F41F91" w:rsidRDefault="00676185" w:rsidP="00AC41BE">
            <w:pPr>
              <w:pStyle w:val="BodyText"/>
              <w:spacing w:before="0"/>
              <w:jc w:val="left"/>
              <w:rPr>
                <w:rFonts w:ascii="Times New Roman" w:hAnsi="Times New Roman"/>
                <w:b/>
                <w:sz w:val="26"/>
              </w:rPr>
            </w:pPr>
            <w:r w:rsidRPr="0058220C">
              <w:t>Coliforms are bacteria that are naturally present in the environment and are used as an indicator that other, potentially-harmful, bacteria may be present.  Coliforms were found in more samples than allowed and this was a warning of potential problems.</w:t>
            </w:r>
          </w:p>
        </w:tc>
        <w:bookmarkStart w:id="0" w:name="_GoBack"/>
        <w:bookmarkEnd w:id="0"/>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31E851F6" w:rsidR="00BB3E43" w:rsidRPr="00F41F91" w:rsidRDefault="00676185" w:rsidP="00AC41BE">
            <w:pPr>
              <w:pStyle w:val="BodyText"/>
              <w:spacing w:before="0"/>
              <w:jc w:val="left"/>
              <w:rPr>
                <w:rFonts w:ascii="Times New Roman" w:hAnsi="Times New Roman"/>
                <w:b/>
                <w:sz w:val="26"/>
              </w:rPr>
            </w:pPr>
            <w:r>
              <w:rPr>
                <w:rFonts w:ascii="Times New Roman" w:hAnsi="Times New Roman"/>
                <w:b/>
                <w:sz w:val="26"/>
              </w:rPr>
              <w:t>03-11-19C-017</w:t>
            </w:r>
          </w:p>
        </w:tc>
        <w:tc>
          <w:tcPr>
            <w:tcW w:w="2203" w:type="dxa"/>
            <w:tcBorders>
              <w:bottom w:val="single" w:sz="18" w:space="0" w:color="auto"/>
            </w:tcBorders>
            <w:shd w:val="clear" w:color="auto" w:fill="auto"/>
          </w:tcPr>
          <w:p w14:paraId="0FCC880A" w14:textId="2061E912" w:rsidR="00BB3E43" w:rsidRPr="00F41F91" w:rsidRDefault="00A4591D" w:rsidP="00AC41BE">
            <w:pPr>
              <w:pStyle w:val="BodyText"/>
              <w:spacing w:before="0"/>
              <w:jc w:val="left"/>
              <w:rPr>
                <w:rFonts w:ascii="Times New Roman" w:hAnsi="Times New Roman"/>
                <w:b/>
                <w:sz w:val="26"/>
              </w:rPr>
            </w:pPr>
            <w:r>
              <w:rPr>
                <w:rFonts w:ascii="Times New Roman" w:hAnsi="Times New Roman"/>
                <w:b/>
                <w:sz w:val="26"/>
              </w:rPr>
              <w:t xml:space="preserve">We are required to monitor your drinking water for specific contaminants on a regular basis.  Results of regular monitoring are an indicator of </w:t>
            </w:r>
            <w:r>
              <w:rPr>
                <w:rFonts w:ascii="Times New Roman" w:hAnsi="Times New Roman"/>
                <w:b/>
                <w:sz w:val="26"/>
              </w:rPr>
              <w:lastRenderedPageBreak/>
              <w:t xml:space="preserve">whether or not </w:t>
            </w:r>
            <w:r w:rsidR="004728D1">
              <w:rPr>
                <w:rFonts w:ascii="Times New Roman" w:hAnsi="Times New Roman"/>
                <w:b/>
                <w:sz w:val="26"/>
              </w:rPr>
              <w:t>your drinking water meets health standards. During the calendar year 2018, we did not monitor for nitrate from Well Nos: 04 and 12 and therefor, cannot be sure of the quality of your water during that time.</w:t>
            </w:r>
          </w:p>
        </w:tc>
        <w:tc>
          <w:tcPr>
            <w:tcW w:w="2203" w:type="dxa"/>
            <w:tcBorders>
              <w:bottom w:val="single" w:sz="18" w:space="0" w:color="auto"/>
            </w:tcBorders>
            <w:shd w:val="clear" w:color="auto" w:fill="auto"/>
          </w:tcPr>
          <w:p w14:paraId="348B92CB" w14:textId="7266F868" w:rsidR="00BB3E43" w:rsidRPr="00F41F91" w:rsidRDefault="00676185" w:rsidP="00AC41BE">
            <w:pPr>
              <w:pStyle w:val="BodyText"/>
              <w:spacing w:before="0"/>
              <w:jc w:val="left"/>
              <w:rPr>
                <w:rFonts w:ascii="Times New Roman" w:hAnsi="Times New Roman"/>
                <w:b/>
                <w:sz w:val="26"/>
              </w:rPr>
            </w:pPr>
            <w:r>
              <w:rPr>
                <w:rFonts w:ascii="Times New Roman" w:hAnsi="Times New Roman"/>
                <w:b/>
                <w:sz w:val="26"/>
              </w:rPr>
              <w:lastRenderedPageBreak/>
              <w:t>2018</w:t>
            </w:r>
          </w:p>
        </w:tc>
        <w:tc>
          <w:tcPr>
            <w:tcW w:w="2203" w:type="dxa"/>
            <w:tcBorders>
              <w:bottom w:val="single" w:sz="18" w:space="0" w:color="auto"/>
            </w:tcBorders>
            <w:shd w:val="clear" w:color="auto" w:fill="auto"/>
          </w:tcPr>
          <w:p w14:paraId="698B4132" w14:textId="25D49BD7" w:rsidR="00BB3E43" w:rsidRPr="00F41F91" w:rsidRDefault="00676185" w:rsidP="00AC41BE">
            <w:pPr>
              <w:pStyle w:val="BodyText"/>
              <w:spacing w:before="0"/>
              <w:jc w:val="left"/>
              <w:rPr>
                <w:rFonts w:ascii="Times New Roman" w:hAnsi="Times New Roman"/>
                <w:b/>
                <w:sz w:val="26"/>
              </w:rPr>
            </w:pPr>
            <w:r>
              <w:rPr>
                <w:rFonts w:ascii="Times New Roman" w:hAnsi="Times New Roman"/>
                <w:b/>
                <w:sz w:val="26"/>
              </w:rPr>
              <w:t>Well 12 monitoring conducted 3/26/19.  Well 4 monitoring occur when the well is repaired and brought back into service.</w:t>
            </w:r>
          </w:p>
        </w:tc>
        <w:tc>
          <w:tcPr>
            <w:tcW w:w="2096" w:type="dxa"/>
            <w:tcBorders>
              <w:bottom w:val="single" w:sz="18" w:space="0" w:color="auto"/>
            </w:tcBorders>
            <w:shd w:val="clear" w:color="auto" w:fill="auto"/>
          </w:tcPr>
          <w:p w14:paraId="1E5117FF" w14:textId="12AD5A43" w:rsidR="00BB3E43" w:rsidRPr="00F41F91" w:rsidRDefault="00676185" w:rsidP="00AC41BE">
            <w:pPr>
              <w:pStyle w:val="BodyText"/>
              <w:spacing w:before="0"/>
              <w:jc w:val="left"/>
              <w:rPr>
                <w:rFonts w:ascii="Times New Roman" w:hAnsi="Times New Roman"/>
                <w:b/>
                <w:sz w:val="26"/>
              </w:rPr>
            </w:pPr>
            <w:r w:rsidRPr="00D96C45">
              <w:rPr>
                <w:snapToGrid w:val="0"/>
              </w:rPr>
              <w:t xml:space="preserve">Infants below the age of six months who drink water containing nitrate in excess of the MCL may quickly become seriously ill and, if untreated, may die because high nitrate levels can interfere with the capacity of </w:t>
            </w:r>
            <w:r w:rsidRPr="00D96C45">
              <w:rPr>
                <w:snapToGrid w:val="0"/>
              </w:rPr>
              <w:lastRenderedPageBreak/>
              <w:t>the infant’s blood to carry oxygen.  Symptoms include shortness of breath and blueness of the skin.  High nitrate levels may also affect the oxygen-carrying ability of the blood of pregnant women.</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lastRenderedPageBreak/>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59057AD"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C605A7">
        <w:rPr>
          <w:sz w:val="22"/>
          <w:szCs w:val="24"/>
        </w:rPr>
        <w:t>0</w:t>
      </w:r>
      <w:r w:rsidRPr="003C7E02">
        <w:rPr>
          <w:sz w:val="22"/>
          <w:szCs w:val="24"/>
        </w:rPr>
        <w:t xml:space="preserve"> Level</w:t>
      </w:r>
      <w:r w:rsidR="007D21BB">
        <w:rPr>
          <w:sz w:val="22"/>
          <w:szCs w:val="24"/>
        </w:rPr>
        <w:t> </w:t>
      </w:r>
      <w:r w:rsidRPr="003C7E02">
        <w:rPr>
          <w:sz w:val="22"/>
          <w:szCs w:val="24"/>
        </w:rPr>
        <w:t xml:space="preserve">1 assessment(s).  </w:t>
      </w:r>
      <w:r w:rsidR="00C605A7">
        <w:rPr>
          <w:sz w:val="22"/>
          <w:szCs w:val="24"/>
        </w:rPr>
        <w:t>0</w:t>
      </w:r>
      <w:r w:rsidRPr="003C7E02">
        <w:rPr>
          <w:sz w:val="22"/>
          <w:szCs w:val="24"/>
        </w:rPr>
        <w:t xml:space="preserve"> Level 1 assessment(s) were completed.  In addition, we were required to take </w:t>
      </w:r>
      <w:r w:rsidR="00C605A7">
        <w:rPr>
          <w:sz w:val="22"/>
          <w:szCs w:val="24"/>
        </w:rPr>
        <w:t>0</w:t>
      </w:r>
      <w:r w:rsidRPr="003C7E02">
        <w:rPr>
          <w:sz w:val="22"/>
          <w:szCs w:val="24"/>
        </w:rPr>
        <w:t xml:space="preserve"> corrective actions and we completed </w:t>
      </w:r>
      <w:r w:rsidR="00C605A7">
        <w:rPr>
          <w:sz w:val="22"/>
          <w:szCs w:val="24"/>
        </w:rPr>
        <w:t>0</w:t>
      </w:r>
      <w:r w:rsidRPr="003C7E02">
        <w:rPr>
          <w:sz w:val="22"/>
          <w:szCs w:val="24"/>
        </w:rPr>
        <w:t xml:space="preserve"> of these actions.</w:t>
      </w:r>
    </w:p>
    <w:p w14:paraId="69E753CA" w14:textId="36B801C4" w:rsidR="00DD7D18" w:rsidRPr="003C7E02" w:rsidRDefault="00DD7D18" w:rsidP="00415B66">
      <w:pPr>
        <w:spacing w:before="120" w:after="120"/>
        <w:jc w:val="both"/>
        <w:rPr>
          <w:sz w:val="22"/>
          <w:szCs w:val="24"/>
        </w:rPr>
      </w:pPr>
      <w:r w:rsidRPr="003C7E02">
        <w:rPr>
          <w:sz w:val="22"/>
          <w:szCs w:val="24"/>
        </w:rPr>
        <w:t xml:space="preserve">During the past year </w:t>
      </w:r>
      <w:r w:rsidR="00C605A7">
        <w:rPr>
          <w:sz w:val="22"/>
          <w:szCs w:val="24"/>
        </w:rPr>
        <w:t>0</w:t>
      </w:r>
      <w:r w:rsidRPr="003C7E02">
        <w:rPr>
          <w:sz w:val="22"/>
          <w:szCs w:val="24"/>
        </w:rPr>
        <w:t xml:space="preserve"> Level 2 assessments were required to be completed for our water system.  </w:t>
      </w:r>
      <w:r w:rsidR="00C605A7">
        <w:rPr>
          <w:sz w:val="22"/>
          <w:szCs w:val="24"/>
        </w:rPr>
        <w:t>0</w:t>
      </w:r>
      <w:r w:rsidRPr="003C7E02">
        <w:rPr>
          <w:sz w:val="22"/>
          <w:szCs w:val="24"/>
        </w:rPr>
        <w:t xml:space="preserve"> Level 2 assessments were completed.  In addition, we were required to </w:t>
      </w:r>
      <w:r w:rsidR="00C605A7">
        <w:rPr>
          <w:sz w:val="22"/>
          <w:szCs w:val="24"/>
        </w:rPr>
        <w:t>0</w:t>
      </w:r>
      <w:r w:rsidRPr="003C7E02">
        <w:rPr>
          <w:sz w:val="22"/>
          <w:szCs w:val="24"/>
        </w:rPr>
        <w:t xml:space="preserve"> corrective actions and we completed </w:t>
      </w:r>
      <w:r w:rsidR="00C605A7">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19EF3B2"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E41443">
        <w:rPr>
          <w:sz w:val="22"/>
          <w:szCs w:val="22"/>
        </w:rPr>
        <w:t>0</w:t>
      </w:r>
      <w:r w:rsidRPr="00415B66">
        <w:rPr>
          <w:sz w:val="22"/>
          <w:szCs w:val="22"/>
        </w:rPr>
        <w:t xml:space="preserve"> corrective actions and we completed </w:t>
      </w:r>
      <w:r w:rsidR="00E41443">
        <w:rPr>
          <w:sz w:val="22"/>
          <w:szCs w:val="22"/>
        </w:rPr>
        <w:t>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DF55A" w14:textId="77777777" w:rsidR="00E11762" w:rsidRDefault="00E11762">
      <w:r>
        <w:separator/>
      </w:r>
    </w:p>
  </w:endnote>
  <w:endnote w:type="continuationSeparator" w:id="0">
    <w:p w14:paraId="7FC174F5" w14:textId="77777777" w:rsidR="00E11762" w:rsidRDefault="00E1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4692A" w14:textId="77777777" w:rsidR="00E11762" w:rsidRDefault="00E11762">
      <w:r>
        <w:separator/>
      </w:r>
    </w:p>
  </w:footnote>
  <w:footnote w:type="continuationSeparator" w:id="0">
    <w:p w14:paraId="1E0F4A68" w14:textId="77777777" w:rsidR="00E11762" w:rsidRDefault="00E1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41BD1F2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728D1">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4728D1">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10F7"/>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5C6"/>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8D1"/>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6185"/>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24B9"/>
    <w:rsid w:val="008035BF"/>
    <w:rsid w:val="00803861"/>
    <w:rsid w:val="00803DFB"/>
    <w:rsid w:val="0080460B"/>
    <w:rsid w:val="00814AAE"/>
    <w:rsid w:val="00816622"/>
    <w:rsid w:val="008222DE"/>
    <w:rsid w:val="0082242B"/>
    <w:rsid w:val="008225EA"/>
    <w:rsid w:val="00824962"/>
    <w:rsid w:val="008272D0"/>
    <w:rsid w:val="00831585"/>
    <w:rsid w:val="00832E7C"/>
    <w:rsid w:val="00835C4E"/>
    <w:rsid w:val="00836B2C"/>
    <w:rsid w:val="00857337"/>
    <w:rsid w:val="00860711"/>
    <w:rsid w:val="008642CC"/>
    <w:rsid w:val="00871249"/>
    <w:rsid w:val="00876730"/>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78B5"/>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2A5D"/>
    <w:rsid w:val="00A24839"/>
    <w:rsid w:val="00A259A6"/>
    <w:rsid w:val="00A37643"/>
    <w:rsid w:val="00A44246"/>
    <w:rsid w:val="00A4591D"/>
    <w:rsid w:val="00A6250D"/>
    <w:rsid w:val="00A72ADF"/>
    <w:rsid w:val="00A93A21"/>
    <w:rsid w:val="00A94D32"/>
    <w:rsid w:val="00A9766F"/>
    <w:rsid w:val="00AA5F84"/>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05A7"/>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313"/>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1762"/>
    <w:rsid w:val="00E20938"/>
    <w:rsid w:val="00E23E88"/>
    <w:rsid w:val="00E24E8A"/>
    <w:rsid w:val="00E25265"/>
    <w:rsid w:val="00E331F5"/>
    <w:rsid w:val="00E41443"/>
    <w:rsid w:val="00E41EE8"/>
    <w:rsid w:val="00E45705"/>
    <w:rsid w:val="00E56B28"/>
    <w:rsid w:val="00E60304"/>
    <w:rsid w:val="00E6542D"/>
    <w:rsid w:val="00E67C01"/>
    <w:rsid w:val="00E800FD"/>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56F9"/>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18366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Jeremiah Trygsland</cp:lastModifiedBy>
  <cp:revision>3</cp:revision>
  <cp:lastPrinted>2018-12-11T18:58:00Z</cp:lastPrinted>
  <dcterms:created xsi:type="dcterms:W3CDTF">2019-05-27T22:19:00Z</dcterms:created>
  <dcterms:modified xsi:type="dcterms:W3CDTF">2019-05-28T01:31:00Z</dcterms:modified>
</cp:coreProperties>
</file>