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D8DD50" w:rsidR="00BC6327" w:rsidRPr="00412B2F" w:rsidRDefault="009A490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Nicasio School District              2100582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E86A40F" w:rsidR="00BC6327" w:rsidRPr="00412B2F" w:rsidRDefault="009A490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2FDCFE93"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009A490F" w:rsidRPr="009A490F">
        <w:rPr>
          <w:b/>
          <w:bCs/>
          <w:i/>
          <w:sz w:val="21"/>
          <w:szCs w:val="21"/>
          <w:u w:val="single"/>
          <w:lang w:val="es-MX"/>
        </w:rPr>
        <w:t>Nicasio School District</w:t>
      </w:r>
      <w:r>
        <w:rPr>
          <w:b/>
          <w:bCs/>
          <w:sz w:val="21"/>
          <w:szCs w:val="21"/>
          <w:lang w:val="es-MX"/>
        </w:rPr>
        <w:t xml:space="preserve"> a </w:t>
      </w:r>
      <w:r w:rsidR="009A490F">
        <w:rPr>
          <w:b/>
          <w:bCs/>
          <w:i/>
          <w:sz w:val="21"/>
          <w:szCs w:val="21"/>
          <w:u w:val="single"/>
          <w:lang w:val="es-MX"/>
        </w:rPr>
        <w:t>415-662-2184</w:t>
      </w:r>
      <w:r>
        <w:rPr>
          <w:b/>
          <w:bCs/>
          <w:sz w:val="21"/>
          <w:szCs w:val="21"/>
          <w:lang w:val="es-MX"/>
        </w:rPr>
        <w:t xml:space="preserve"> para asistirlo en español.</w:t>
      </w:r>
    </w:p>
    <w:p w14:paraId="76F47AA3" w14:textId="3B78DA9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B8A45A3" w:rsidR="00BC6327" w:rsidRPr="00412B2F" w:rsidRDefault="009A49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51A1D2D" w:rsidR="00BC6327" w:rsidRPr="00412B2F" w:rsidRDefault="009A49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The well is located at 5555 Nicasio Valley Road, the well is 20</w:t>
            </w:r>
          </w:p>
        </w:tc>
      </w:tr>
      <w:tr w:rsidR="00BC6327" w:rsidRPr="00412B2F" w14:paraId="07255395" w14:textId="77777777" w:rsidTr="008A5B6C">
        <w:tc>
          <w:tcPr>
            <w:tcW w:w="10800" w:type="dxa"/>
            <w:gridSpan w:val="8"/>
            <w:tcBorders>
              <w:bottom w:val="single" w:sz="4" w:space="0" w:color="auto"/>
            </w:tcBorders>
          </w:tcPr>
          <w:p w14:paraId="795D30C8" w14:textId="6A376E4D" w:rsidR="00BC6327" w:rsidRPr="00412B2F" w:rsidRDefault="009A490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                                                                   feet outside of the south fence east corner of play field.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A298105" w:rsidR="00BC6327" w:rsidRPr="00412B2F" w:rsidRDefault="009A490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Mikki McIntyre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912C8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A490F">
              <w:rPr>
                <w:sz w:val="21"/>
                <w:szCs w:val="21"/>
              </w:rPr>
              <w:t>415) 662-2184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A490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A490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A490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022AD2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D5AB8D2" w:rsidR="009A490F" w:rsidRPr="00F41F91" w:rsidRDefault="009A490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8069A55" w14:textId="77777777" w:rsidR="00BC6327" w:rsidRDefault="00BC6327" w:rsidP="00383730">
            <w:pPr>
              <w:jc w:val="center"/>
              <w:rPr>
                <w:sz w:val="18"/>
                <w:szCs w:val="18"/>
              </w:rPr>
            </w:pPr>
          </w:p>
          <w:p w14:paraId="41570855" w14:textId="605BAF9B" w:rsidR="009A490F" w:rsidRPr="00F41F91" w:rsidRDefault="009A490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A490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92B4B08" w14:textId="77777777" w:rsidR="008F7660" w:rsidRDefault="005540D9" w:rsidP="00383730">
            <w:pPr>
              <w:jc w:val="center"/>
              <w:rPr>
                <w:sz w:val="18"/>
                <w:szCs w:val="18"/>
              </w:rPr>
            </w:pPr>
            <w:r w:rsidRPr="00F41F91">
              <w:rPr>
                <w:sz w:val="18"/>
                <w:szCs w:val="18"/>
              </w:rPr>
              <w:t>(In the year)</w:t>
            </w:r>
          </w:p>
          <w:p w14:paraId="0F22EBDD" w14:textId="3CEA7362" w:rsidR="009A490F" w:rsidRPr="00F41F91" w:rsidRDefault="009A49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BAB6A99" w14:textId="77777777" w:rsidR="008F7660" w:rsidRDefault="008F7660" w:rsidP="00383730">
            <w:pPr>
              <w:jc w:val="center"/>
              <w:rPr>
                <w:sz w:val="18"/>
                <w:szCs w:val="18"/>
              </w:rPr>
            </w:pPr>
          </w:p>
          <w:p w14:paraId="49BF3FBF" w14:textId="3A25406E" w:rsidR="009A490F" w:rsidRPr="00F41F91" w:rsidRDefault="009A49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A490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1B7D90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50CA998" w:rsidR="009A490F" w:rsidRPr="00F41F91" w:rsidRDefault="009A49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6E24BCB" w14:textId="77777777" w:rsidR="005540D9" w:rsidRDefault="005540D9" w:rsidP="00383730">
            <w:pPr>
              <w:jc w:val="center"/>
              <w:rPr>
                <w:sz w:val="18"/>
                <w:szCs w:val="18"/>
              </w:rPr>
            </w:pPr>
          </w:p>
          <w:p w14:paraId="39CB7EA1" w14:textId="22827261" w:rsidR="009A490F" w:rsidRPr="00F41F91" w:rsidRDefault="009A49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A490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A490F" w:rsidRPr="001F3468" w14:paraId="7387DB52" w14:textId="77777777" w:rsidTr="002F1DD3">
        <w:trPr>
          <w:jc w:val="center"/>
        </w:trPr>
        <w:tc>
          <w:tcPr>
            <w:tcW w:w="2241" w:type="dxa"/>
            <w:tcBorders>
              <w:top w:val="nil"/>
              <w:left w:val="single" w:sz="6" w:space="0" w:color="auto"/>
              <w:bottom w:val="nil"/>
            </w:tcBorders>
          </w:tcPr>
          <w:p w14:paraId="5F0C451E" w14:textId="77777777" w:rsidR="009A490F" w:rsidRPr="00F41F91" w:rsidRDefault="009A490F" w:rsidP="009A490F">
            <w:pPr>
              <w:rPr>
                <w:sz w:val="18"/>
              </w:rPr>
            </w:pPr>
            <w:r w:rsidRPr="00F41F91">
              <w:rPr>
                <w:sz w:val="18"/>
              </w:rPr>
              <w:t>Lead (ppb)</w:t>
            </w:r>
          </w:p>
        </w:tc>
        <w:tc>
          <w:tcPr>
            <w:tcW w:w="810" w:type="dxa"/>
            <w:gridSpan w:val="2"/>
            <w:tcBorders>
              <w:top w:val="nil"/>
            </w:tcBorders>
          </w:tcPr>
          <w:p w14:paraId="74C46DDB" w14:textId="7090EDD6" w:rsidR="009A490F" w:rsidRPr="00F41F91" w:rsidRDefault="009A490F" w:rsidP="009A490F">
            <w:pPr>
              <w:jc w:val="center"/>
              <w:rPr>
                <w:sz w:val="18"/>
              </w:rPr>
            </w:pPr>
            <w:r>
              <w:rPr>
                <w:sz w:val="18"/>
              </w:rPr>
              <w:t>8/14/17</w:t>
            </w:r>
          </w:p>
        </w:tc>
        <w:tc>
          <w:tcPr>
            <w:tcW w:w="991" w:type="dxa"/>
            <w:gridSpan w:val="2"/>
            <w:tcBorders>
              <w:top w:val="nil"/>
            </w:tcBorders>
          </w:tcPr>
          <w:p w14:paraId="2EB76238" w14:textId="03011897" w:rsidR="009A490F" w:rsidRPr="00F41F91" w:rsidRDefault="009A490F" w:rsidP="009A490F">
            <w:pPr>
              <w:jc w:val="center"/>
              <w:rPr>
                <w:sz w:val="18"/>
              </w:rPr>
            </w:pPr>
            <w:r>
              <w:rPr>
                <w:sz w:val="18"/>
              </w:rPr>
              <w:t>5</w:t>
            </w:r>
          </w:p>
        </w:tc>
        <w:tc>
          <w:tcPr>
            <w:tcW w:w="990" w:type="dxa"/>
            <w:gridSpan w:val="2"/>
            <w:tcBorders>
              <w:top w:val="nil"/>
              <w:bottom w:val="nil"/>
            </w:tcBorders>
          </w:tcPr>
          <w:p w14:paraId="4C3FDB54" w14:textId="5C19176B" w:rsidR="009A490F" w:rsidRPr="00F41F91" w:rsidRDefault="009A490F" w:rsidP="009A490F">
            <w:pPr>
              <w:jc w:val="center"/>
              <w:rPr>
                <w:sz w:val="18"/>
              </w:rPr>
            </w:pPr>
            <w:r>
              <w:rPr>
                <w:sz w:val="18"/>
              </w:rPr>
              <w:t>&lt;.005mg/l</w:t>
            </w:r>
          </w:p>
        </w:tc>
        <w:tc>
          <w:tcPr>
            <w:tcW w:w="1080" w:type="dxa"/>
            <w:tcBorders>
              <w:top w:val="nil"/>
              <w:bottom w:val="nil"/>
            </w:tcBorders>
          </w:tcPr>
          <w:p w14:paraId="48CE0F50" w14:textId="49A4576A" w:rsidR="009A490F" w:rsidRPr="00F41F91" w:rsidRDefault="009A490F" w:rsidP="009A490F">
            <w:pPr>
              <w:jc w:val="center"/>
              <w:rPr>
                <w:sz w:val="18"/>
              </w:rPr>
            </w:pPr>
            <w:r>
              <w:rPr>
                <w:sz w:val="18"/>
              </w:rPr>
              <w:t>0</w:t>
            </w:r>
          </w:p>
        </w:tc>
        <w:tc>
          <w:tcPr>
            <w:tcW w:w="677" w:type="dxa"/>
            <w:tcBorders>
              <w:top w:val="nil"/>
              <w:bottom w:val="nil"/>
            </w:tcBorders>
          </w:tcPr>
          <w:p w14:paraId="242E5C30" w14:textId="77777777" w:rsidR="009A490F" w:rsidRPr="00F41F91" w:rsidRDefault="009A490F" w:rsidP="009A490F">
            <w:pPr>
              <w:jc w:val="center"/>
              <w:rPr>
                <w:sz w:val="18"/>
              </w:rPr>
            </w:pPr>
            <w:r w:rsidRPr="00F41F91">
              <w:rPr>
                <w:sz w:val="18"/>
              </w:rPr>
              <w:t>15</w:t>
            </w:r>
          </w:p>
        </w:tc>
        <w:tc>
          <w:tcPr>
            <w:tcW w:w="677" w:type="dxa"/>
            <w:tcBorders>
              <w:top w:val="nil"/>
              <w:bottom w:val="nil"/>
            </w:tcBorders>
          </w:tcPr>
          <w:p w14:paraId="21935509" w14:textId="77777777" w:rsidR="009A490F" w:rsidRPr="00F41F91" w:rsidRDefault="009A490F" w:rsidP="009A490F">
            <w:pPr>
              <w:jc w:val="center"/>
              <w:rPr>
                <w:sz w:val="18"/>
              </w:rPr>
            </w:pPr>
            <w:r w:rsidRPr="00F41F91">
              <w:rPr>
                <w:sz w:val="18"/>
              </w:rPr>
              <w:t>0.2</w:t>
            </w:r>
          </w:p>
        </w:tc>
        <w:tc>
          <w:tcPr>
            <w:tcW w:w="1260" w:type="dxa"/>
            <w:gridSpan w:val="2"/>
            <w:tcBorders>
              <w:top w:val="nil"/>
              <w:bottom w:val="nil"/>
            </w:tcBorders>
          </w:tcPr>
          <w:p w14:paraId="2C320B91" w14:textId="77777777" w:rsidR="009A490F" w:rsidRPr="00F41F91" w:rsidRDefault="009A490F" w:rsidP="009A490F">
            <w:pPr>
              <w:jc w:val="center"/>
              <w:rPr>
                <w:sz w:val="17"/>
                <w:szCs w:val="16"/>
              </w:rPr>
            </w:pPr>
          </w:p>
        </w:tc>
        <w:tc>
          <w:tcPr>
            <w:tcW w:w="2070" w:type="dxa"/>
            <w:tcBorders>
              <w:top w:val="nil"/>
              <w:bottom w:val="nil"/>
              <w:right w:val="single" w:sz="6" w:space="0" w:color="auto"/>
            </w:tcBorders>
          </w:tcPr>
          <w:p w14:paraId="16F29697" w14:textId="77777777" w:rsidR="009A490F" w:rsidRPr="00F41F91" w:rsidRDefault="009A490F" w:rsidP="009A490F">
            <w:pPr>
              <w:rPr>
                <w:sz w:val="17"/>
                <w:szCs w:val="16"/>
              </w:rPr>
            </w:pPr>
            <w:r w:rsidRPr="00F41F91">
              <w:rPr>
                <w:sz w:val="17"/>
                <w:szCs w:val="16"/>
              </w:rPr>
              <w:t>Internal corrosion of household water plumbing systems; discharges from industrial manufacturers; erosion of natural deposits</w:t>
            </w:r>
          </w:p>
        </w:tc>
      </w:tr>
      <w:tr w:rsidR="009A490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A490F" w:rsidRPr="00F41F91" w:rsidRDefault="009A490F" w:rsidP="009A490F">
            <w:pPr>
              <w:rPr>
                <w:sz w:val="18"/>
              </w:rPr>
            </w:pPr>
            <w:r w:rsidRPr="00F41F91">
              <w:rPr>
                <w:sz w:val="18"/>
              </w:rPr>
              <w:t>Copper (ppm)</w:t>
            </w:r>
          </w:p>
        </w:tc>
        <w:tc>
          <w:tcPr>
            <w:tcW w:w="810" w:type="dxa"/>
            <w:gridSpan w:val="2"/>
            <w:tcBorders>
              <w:bottom w:val="single" w:sz="18" w:space="0" w:color="auto"/>
            </w:tcBorders>
          </w:tcPr>
          <w:p w14:paraId="192E15A5" w14:textId="40BA4B6F" w:rsidR="009A490F" w:rsidRPr="00F41F91" w:rsidRDefault="009A490F" w:rsidP="009A490F">
            <w:pPr>
              <w:jc w:val="center"/>
              <w:rPr>
                <w:sz w:val="18"/>
              </w:rPr>
            </w:pPr>
            <w:r>
              <w:rPr>
                <w:sz w:val="18"/>
              </w:rPr>
              <w:t>8/14/17</w:t>
            </w:r>
          </w:p>
        </w:tc>
        <w:tc>
          <w:tcPr>
            <w:tcW w:w="991" w:type="dxa"/>
            <w:gridSpan w:val="2"/>
            <w:tcBorders>
              <w:bottom w:val="single" w:sz="18" w:space="0" w:color="auto"/>
            </w:tcBorders>
          </w:tcPr>
          <w:p w14:paraId="18011756" w14:textId="45ECB791" w:rsidR="009A490F" w:rsidRPr="00F41F91" w:rsidRDefault="009A490F" w:rsidP="009A490F">
            <w:pPr>
              <w:jc w:val="center"/>
              <w:rPr>
                <w:sz w:val="18"/>
              </w:rPr>
            </w:pPr>
            <w:r>
              <w:rPr>
                <w:sz w:val="18"/>
              </w:rPr>
              <w:t>5</w:t>
            </w:r>
          </w:p>
        </w:tc>
        <w:tc>
          <w:tcPr>
            <w:tcW w:w="990" w:type="dxa"/>
            <w:gridSpan w:val="2"/>
            <w:tcBorders>
              <w:bottom w:val="single" w:sz="18" w:space="0" w:color="auto"/>
            </w:tcBorders>
          </w:tcPr>
          <w:p w14:paraId="7CE90126" w14:textId="254B1224" w:rsidR="009A490F" w:rsidRPr="00F41F91" w:rsidRDefault="009A490F" w:rsidP="009A490F">
            <w:pPr>
              <w:jc w:val="center"/>
              <w:rPr>
                <w:sz w:val="18"/>
              </w:rPr>
            </w:pPr>
            <w:r>
              <w:rPr>
                <w:sz w:val="18"/>
              </w:rPr>
              <w:t>0.585mg/l</w:t>
            </w:r>
          </w:p>
        </w:tc>
        <w:tc>
          <w:tcPr>
            <w:tcW w:w="1080" w:type="dxa"/>
            <w:tcBorders>
              <w:bottom w:val="single" w:sz="18" w:space="0" w:color="auto"/>
            </w:tcBorders>
          </w:tcPr>
          <w:p w14:paraId="11DE16E1" w14:textId="4C03A819" w:rsidR="009A490F" w:rsidRPr="00F41F91" w:rsidRDefault="009A490F" w:rsidP="009A490F">
            <w:pPr>
              <w:jc w:val="center"/>
              <w:rPr>
                <w:sz w:val="18"/>
              </w:rPr>
            </w:pPr>
            <w:r>
              <w:rPr>
                <w:sz w:val="18"/>
              </w:rPr>
              <w:t>0</w:t>
            </w:r>
          </w:p>
        </w:tc>
        <w:tc>
          <w:tcPr>
            <w:tcW w:w="677" w:type="dxa"/>
            <w:tcBorders>
              <w:bottom w:val="single" w:sz="18" w:space="0" w:color="auto"/>
            </w:tcBorders>
          </w:tcPr>
          <w:p w14:paraId="102063D3" w14:textId="77777777" w:rsidR="009A490F" w:rsidRPr="00F41F91" w:rsidRDefault="009A490F" w:rsidP="009A490F">
            <w:pPr>
              <w:jc w:val="center"/>
              <w:rPr>
                <w:sz w:val="18"/>
              </w:rPr>
            </w:pPr>
            <w:r w:rsidRPr="00F41F91">
              <w:rPr>
                <w:sz w:val="18"/>
              </w:rPr>
              <w:t>1.3</w:t>
            </w:r>
          </w:p>
        </w:tc>
        <w:tc>
          <w:tcPr>
            <w:tcW w:w="677" w:type="dxa"/>
            <w:tcBorders>
              <w:bottom w:val="single" w:sz="18" w:space="0" w:color="auto"/>
            </w:tcBorders>
          </w:tcPr>
          <w:p w14:paraId="45A23DF7" w14:textId="77777777" w:rsidR="009A490F" w:rsidRPr="00F41F91" w:rsidRDefault="009A490F" w:rsidP="009A490F">
            <w:pPr>
              <w:jc w:val="center"/>
              <w:rPr>
                <w:sz w:val="18"/>
              </w:rPr>
            </w:pPr>
            <w:r w:rsidRPr="00F41F91">
              <w:rPr>
                <w:sz w:val="18"/>
              </w:rPr>
              <w:t>0.3</w:t>
            </w:r>
          </w:p>
        </w:tc>
        <w:tc>
          <w:tcPr>
            <w:tcW w:w="1260" w:type="dxa"/>
            <w:gridSpan w:val="2"/>
            <w:tcBorders>
              <w:bottom w:val="single" w:sz="18" w:space="0" w:color="auto"/>
            </w:tcBorders>
          </w:tcPr>
          <w:p w14:paraId="7C2FFBED" w14:textId="77777777" w:rsidR="009A490F" w:rsidRPr="00F41F91" w:rsidRDefault="009A490F" w:rsidP="009A490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A490F" w:rsidRPr="00F41F91" w:rsidRDefault="009A490F" w:rsidP="009A490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8124F97" w:rsidR="00BC6327" w:rsidRPr="00F41F91" w:rsidRDefault="009A490F" w:rsidP="00D057C3">
            <w:pPr>
              <w:ind w:left="180"/>
              <w:rPr>
                <w:sz w:val="18"/>
              </w:rPr>
            </w:pPr>
            <w:r>
              <w:rPr>
                <w:sz w:val="18"/>
              </w:rPr>
              <w:t>HAA (Sum of 5 Haloacetic Acids)</w:t>
            </w:r>
          </w:p>
        </w:tc>
        <w:tc>
          <w:tcPr>
            <w:tcW w:w="990" w:type="dxa"/>
            <w:tcBorders>
              <w:top w:val="nil"/>
            </w:tcBorders>
          </w:tcPr>
          <w:p w14:paraId="5D776A03" w14:textId="1B91AB5F" w:rsidR="00BC6327" w:rsidRPr="00F41F91" w:rsidRDefault="009A490F" w:rsidP="00D057C3">
            <w:pPr>
              <w:jc w:val="center"/>
              <w:rPr>
                <w:sz w:val="18"/>
              </w:rPr>
            </w:pPr>
            <w:r>
              <w:rPr>
                <w:sz w:val="18"/>
              </w:rPr>
              <w:t>10/04/18</w:t>
            </w:r>
          </w:p>
        </w:tc>
        <w:tc>
          <w:tcPr>
            <w:tcW w:w="1350" w:type="dxa"/>
            <w:tcBorders>
              <w:top w:val="nil"/>
            </w:tcBorders>
          </w:tcPr>
          <w:p w14:paraId="492AEBB3" w14:textId="2E56F524" w:rsidR="00BC6327" w:rsidRPr="00F41F91" w:rsidRDefault="009A490F" w:rsidP="00D057C3">
            <w:pPr>
              <w:jc w:val="center"/>
              <w:rPr>
                <w:sz w:val="18"/>
              </w:rPr>
            </w:pPr>
            <w:r>
              <w:rPr>
                <w:sz w:val="18"/>
              </w:rPr>
              <w:t>34ug/l</w:t>
            </w:r>
          </w:p>
        </w:tc>
        <w:tc>
          <w:tcPr>
            <w:tcW w:w="1440" w:type="dxa"/>
            <w:tcBorders>
              <w:top w:val="nil"/>
            </w:tcBorders>
          </w:tcPr>
          <w:p w14:paraId="0EA1207A" w14:textId="3A8A4863" w:rsidR="00BC6327" w:rsidRPr="00F41F91" w:rsidRDefault="009A490F" w:rsidP="00D057C3">
            <w:pPr>
              <w:jc w:val="center"/>
              <w:rPr>
                <w:sz w:val="18"/>
              </w:rPr>
            </w:pPr>
            <w:r>
              <w:rPr>
                <w:sz w:val="18"/>
              </w:rPr>
              <w:t>34-82ug/l</w:t>
            </w:r>
          </w:p>
        </w:tc>
        <w:tc>
          <w:tcPr>
            <w:tcW w:w="900" w:type="dxa"/>
            <w:tcBorders>
              <w:top w:val="nil"/>
            </w:tcBorders>
          </w:tcPr>
          <w:p w14:paraId="566791C1" w14:textId="3EB14E80" w:rsidR="00BC6327" w:rsidRPr="00F41F91" w:rsidRDefault="009A490F" w:rsidP="00D057C3">
            <w:pPr>
              <w:jc w:val="center"/>
              <w:rPr>
                <w:sz w:val="18"/>
              </w:rPr>
            </w:pPr>
            <w:r>
              <w:rPr>
                <w:sz w:val="18"/>
              </w:rPr>
              <w:t>60ug/l</w:t>
            </w:r>
          </w:p>
        </w:tc>
        <w:tc>
          <w:tcPr>
            <w:tcW w:w="1080" w:type="dxa"/>
            <w:tcBorders>
              <w:top w:val="nil"/>
            </w:tcBorders>
          </w:tcPr>
          <w:p w14:paraId="5E4F841C" w14:textId="2AF77E4A" w:rsidR="00BC6327" w:rsidRPr="00F41F91" w:rsidRDefault="009A490F" w:rsidP="00D057C3">
            <w:pPr>
              <w:jc w:val="center"/>
              <w:rPr>
                <w:sz w:val="18"/>
              </w:rPr>
            </w:pPr>
            <w:r>
              <w:rPr>
                <w:sz w:val="18"/>
              </w:rPr>
              <w:t>N/A</w:t>
            </w:r>
          </w:p>
        </w:tc>
        <w:tc>
          <w:tcPr>
            <w:tcW w:w="2808" w:type="dxa"/>
            <w:tcBorders>
              <w:top w:val="nil"/>
              <w:right w:val="single" w:sz="6" w:space="0" w:color="auto"/>
            </w:tcBorders>
          </w:tcPr>
          <w:p w14:paraId="2B8C0EB3" w14:textId="4FFED014" w:rsidR="00BC6327" w:rsidRPr="00FD6103" w:rsidRDefault="009A490F" w:rsidP="00D057C3">
            <w:pPr>
              <w:rPr>
                <w:sz w:val="16"/>
                <w:szCs w:val="16"/>
              </w:rPr>
            </w:pPr>
            <w:r w:rsidRPr="00FD6103">
              <w:rPr>
                <w:sz w:val="16"/>
                <w:szCs w:val="16"/>
              </w:rPr>
              <w:t>Byproduct of drinking water disinfection</w:t>
            </w:r>
          </w:p>
        </w:tc>
      </w:tr>
      <w:tr w:rsidR="009A490F" w:rsidRPr="001F3468" w14:paraId="70392A45" w14:textId="77777777" w:rsidTr="002F1DD3">
        <w:trPr>
          <w:trHeight w:val="432"/>
          <w:jc w:val="center"/>
        </w:trPr>
        <w:tc>
          <w:tcPr>
            <w:tcW w:w="2268" w:type="dxa"/>
            <w:gridSpan w:val="2"/>
            <w:tcBorders>
              <w:top w:val="nil"/>
              <w:left w:val="single" w:sz="6" w:space="0" w:color="auto"/>
            </w:tcBorders>
          </w:tcPr>
          <w:p w14:paraId="2B1CB5F7" w14:textId="798E2A90" w:rsidR="009A490F" w:rsidRPr="00F41F91" w:rsidRDefault="009A490F" w:rsidP="00D057C3">
            <w:pPr>
              <w:ind w:left="180"/>
              <w:rPr>
                <w:sz w:val="18"/>
              </w:rPr>
            </w:pPr>
            <w:r>
              <w:rPr>
                <w:sz w:val="18"/>
              </w:rPr>
              <w:t>TTHMs (Total Trihalomethanes)</w:t>
            </w:r>
          </w:p>
        </w:tc>
        <w:tc>
          <w:tcPr>
            <w:tcW w:w="990" w:type="dxa"/>
            <w:tcBorders>
              <w:top w:val="nil"/>
            </w:tcBorders>
          </w:tcPr>
          <w:p w14:paraId="077D8253" w14:textId="619EE2AC" w:rsidR="009A490F" w:rsidRPr="00F41F91" w:rsidRDefault="009A490F" w:rsidP="00D057C3">
            <w:pPr>
              <w:jc w:val="center"/>
              <w:rPr>
                <w:sz w:val="18"/>
              </w:rPr>
            </w:pPr>
            <w:r>
              <w:rPr>
                <w:sz w:val="18"/>
              </w:rPr>
              <w:t>10/04/18</w:t>
            </w:r>
          </w:p>
        </w:tc>
        <w:tc>
          <w:tcPr>
            <w:tcW w:w="1350" w:type="dxa"/>
            <w:tcBorders>
              <w:top w:val="nil"/>
            </w:tcBorders>
          </w:tcPr>
          <w:p w14:paraId="74FD6977" w14:textId="709541E2" w:rsidR="009A490F" w:rsidRPr="00F41F91" w:rsidRDefault="009A490F" w:rsidP="00D057C3">
            <w:pPr>
              <w:jc w:val="center"/>
              <w:rPr>
                <w:sz w:val="18"/>
              </w:rPr>
            </w:pPr>
            <w:r>
              <w:rPr>
                <w:sz w:val="18"/>
              </w:rPr>
              <w:t>42ug/l</w:t>
            </w:r>
          </w:p>
        </w:tc>
        <w:tc>
          <w:tcPr>
            <w:tcW w:w="1440" w:type="dxa"/>
            <w:tcBorders>
              <w:top w:val="nil"/>
            </w:tcBorders>
          </w:tcPr>
          <w:p w14:paraId="38C3E6BA" w14:textId="066BDE18" w:rsidR="009A490F" w:rsidRPr="00F41F91" w:rsidRDefault="009A490F" w:rsidP="00D057C3">
            <w:pPr>
              <w:jc w:val="center"/>
              <w:rPr>
                <w:sz w:val="18"/>
              </w:rPr>
            </w:pPr>
            <w:r>
              <w:rPr>
                <w:sz w:val="18"/>
              </w:rPr>
              <w:t>14-42ug/l</w:t>
            </w:r>
          </w:p>
        </w:tc>
        <w:tc>
          <w:tcPr>
            <w:tcW w:w="900" w:type="dxa"/>
            <w:tcBorders>
              <w:top w:val="nil"/>
            </w:tcBorders>
          </w:tcPr>
          <w:p w14:paraId="4E774802" w14:textId="58ED7EE6" w:rsidR="009A490F" w:rsidRPr="00F41F91" w:rsidRDefault="009A490F" w:rsidP="00D057C3">
            <w:pPr>
              <w:jc w:val="center"/>
              <w:rPr>
                <w:sz w:val="18"/>
              </w:rPr>
            </w:pPr>
            <w:r>
              <w:rPr>
                <w:sz w:val="18"/>
              </w:rPr>
              <w:t>80ug/l</w:t>
            </w:r>
          </w:p>
        </w:tc>
        <w:tc>
          <w:tcPr>
            <w:tcW w:w="1080" w:type="dxa"/>
            <w:tcBorders>
              <w:top w:val="nil"/>
            </w:tcBorders>
          </w:tcPr>
          <w:p w14:paraId="511257C8" w14:textId="519DDDDF" w:rsidR="009A490F" w:rsidRPr="00F41F91" w:rsidRDefault="009A490F" w:rsidP="00D057C3">
            <w:pPr>
              <w:jc w:val="center"/>
              <w:rPr>
                <w:sz w:val="18"/>
              </w:rPr>
            </w:pPr>
            <w:r>
              <w:rPr>
                <w:sz w:val="18"/>
              </w:rPr>
              <w:t>N/A</w:t>
            </w:r>
          </w:p>
        </w:tc>
        <w:tc>
          <w:tcPr>
            <w:tcW w:w="2808" w:type="dxa"/>
            <w:tcBorders>
              <w:top w:val="nil"/>
              <w:right w:val="single" w:sz="6" w:space="0" w:color="auto"/>
            </w:tcBorders>
          </w:tcPr>
          <w:p w14:paraId="47BE7271" w14:textId="5B66AA6E" w:rsidR="009A490F" w:rsidRPr="00FD6103" w:rsidRDefault="009A490F" w:rsidP="00D057C3">
            <w:pPr>
              <w:rPr>
                <w:sz w:val="16"/>
                <w:szCs w:val="16"/>
              </w:rPr>
            </w:pPr>
            <w:r w:rsidRPr="00FD6103">
              <w:rPr>
                <w:sz w:val="16"/>
                <w:szCs w:val="16"/>
              </w:rPr>
              <w:t>Byproduct of drinking water disinfection</w:t>
            </w:r>
          </w:p>
        </w:tc>
      </w:tr>
      <w:tr w:rsidR="009A490F" w:rsidRPr="001F3468" w14:paraId="5DDA68C9" w14:textId="77777777" w:rsidTr="002F1DD3">
        <w:trPr>
          <w:trHeight w:val="432"/>
          <w:jc w:val="center"/>
        </w:trPr>
        <w:tc>
          <w:tcPr>
            <w:tcW w:w="2268" w:type="dxa"/>
            <w:gridSpan w:val="2"/>
            <w:tcBorders>
              <w:top w:val="nil"/>
              <w:left w:val="single" w:sz="6" w:space="0" w:color="auto"/>
            </w:tcBorders>
          </w:tcPr>
          <w:p w14:paraId="23221784" w14:textId="13C4BA7D" w:rsidR="009A490F" w:rsidRPr="00F41F91" w:rsidRDefault="009A490F" w:rsidP="009A490F">
            <w:pPr>
              <w:ind w:left="180"/>
              <w:rPr>
                <w:sz w:val="18"/>
              </w:rPr>
            </w:pPr>
            <w:r>
              <w:rPr>
                <w:sz w:val="18"/>
              </w:rPr>
              <w:t>Nitrate</w:t>
            </w:r>
          </w:p>
        </w:tc>
        <w:tc>
          <w:tcPr>
            <w:tcW w:w="990" w:type="dxa"/>
            <w:tcBorders>
              <w:top w:val="nil"/>
            </w:tcBorders>
          </w:tcPr>
          <w:p w14:paraId="6DECE257" w14:textId="06648FCF" w:rsidR="009A490F" w:rsidRPr="00F41F91" w:rsidRDefault="009A490F" w:rsidP="009A490F">
            <w:pPr>
              <w:jc w:val="center"/>
              <w:rPr>
                <w:sz w:val="18"/>
              </w:rPr>
            </w:pPr>
            <w:r>
              <w:rPr>
                <w:sz w:val="18"/>
              </w:rPr>
              <w:t>12/14/17</w:t>
            </w:r>
          </w:p>
        </w:tc>
        <w:tc>
          <w:tcPr>
            <w:tcW w:w="1350" w:type="dxa"/>
            <w:tcBorders>
              <w:top w:val="nil"/>
            </w:tcBorders>
          </w:tcPr>
          <w:p w14:paraId="33B41712" w14:textId="4F66DA84" w:rsidR="009A490F" w:rsidRPr="00F41F91" w:rsidRDefault="009A490F" w:rsidP="009A490F">
            <w:pPr>
              <w:jc w:val="center"/>
              <w:rPr>
                <w:sz w:val="18"/>
              </w:rPr>
            </w:pPr>
            <w:r>
              <w:rPr>
                <w:sz w:val="18"/>
              </w:rPr>
              <w:t>1.2mg/l</w:t>
            </w:r>
          </w:p>
        </w:tc>
        <w:tc>
          <w:tcPr>
            <w:tcW w:w="1440" w:type="dxa"/>
            <w:tcBorders>
              <w:top w:val="nil"/>
            </w:tcBorders>
          </w:tcPr>
          <w:p w14:paraId="1EE5E3EF" w14:textId="2F65DD4A" w:rsidR="009A490F" w:rsidRPr="00F41F91" w:rsidRDefault="00F700CC" w:rsidP="009A490F">
            <w:pPr>
              <w:jc w:val="center"/>
              <w:rPr>
                <w:sz w:val="18"/>
              </w:rPr>
            </w:pPr>
            <w:r>
              <w:rPr>
                <w:sz w:val="18"/>
              </w:rPr>
              <w:t>1.2mg/l</w:t>
            </w:r>
          </w:p>
        </w:tc>
        <w:tc>
          <w:tcPr>
            <w:tcW w:w="900" w:type="dxa"/>
            <w:tcBorders>
              <w:top w:val="nil"/>
            </w:tcBorders>
          </w:tcPr>
          <w:p w14:paraId="74660BDB" w14:textId="1148D607" w:rsidR="009A490F" w:rsidRPr="00F41F91" w:rsidRDefault="009A490F" w:rsidP="009A490F">
            <w:pPr>
              <w:jc w:val="center"/>
              <w:rPr>
                <w:sz w:val="18"/>
              </w:rPr>
            </w:pPr>
            <w:r>
              <w:rPr>
                <w:sz w:val="18"/>
              </w:rPr>
              <w:t>10mg/l</w:t>
            </w:r>
          </w:p>
        </w:tc>
        <w:tc>
          <w:tcPr>
            <w:tcW w:w="1080" w:type="dxa"/>
            <w:tcBorders>
              <w:top w:val="nil"/>
            </w:tcBorders>
          </w:tcPr>
          <w:p w14:paraId="09E1CE11" w14:textId="366CCD52" w:rsidR="009A490F" w:rsidRPr="00F41F91" w:rsidRDefault="009A490F" w:rsidP="009A490F">
            <w:pPr>
              <w:jc w:val="center"/>
              <w:rPr>
                <w:sz w:val="18"/>
              </w:rPr>
            </w:pPr>
            <w:r>
              <w:t>10mg/l</w:t>
            </w:r>
          </w:p>
        </w:tc>
        <w:tc>
          <w:tcPr>
            <w:tcW w:w="2808" w:type="dxa"/>
            <w:tcBorders>
              <w:top w:val="nil"/>
              <w:right w:val="single" w:sz="6" w:space="0" w:color="auto"/>
            </w:tcBorders>
          </w:tcPr>
          <w:p w14:paraId="36AB1F3E" w14:textId="6B1B2CB7" w:rsidR="009A490F" w:rsidRPr="00FD6103" w:rsidRDefault="009A490F" w:rsidP="009A490F">
            <w:pPr>
              <w:rPr>
                <w:sz w:val="16"/>
                <w:szCs w:val="16"/>
              </w:rPr>
            </w:pPr>
            <w:r w:rsidRPr="00FD6103">
              <w:rPr>
                <w:sz w:val="16"/>
                <w:szCs w:val="16"/>
              </w:rPr>
              <w:t>Runoff and leaching from fertilizer use; leaching from septic tanks and sewage; erosion of natural deposits</w:t>
            </w:r>
          </w:p>
        </w:tc>
      </w:tr>
      <w:tr w:rsidR="00FD6103" w:rsidRPr="001F3468" w14:paraId="42F0613F" w14:textId="77777777" w:rsidTr="002F1DD3">
        <w:trPr>
          <w:trHeight w:val="432"/>
          <w:jc w:val="center"/>
        </w:trPr>
        <w:tc>
          <w:tcPr>
            <w:tcW w:w="2268" w:type="dxa"/>
            <w:gridSpan w:val="2"/>
            <w:tcBorders>
              <w:top w:val="nil"/>
              <w:left w:val="single" w:sz="6" w:space="0" w:color="auto"/>
            </w:tcBorders>
          </w:tcPr>
          <w:p w14:paraId="08CBC8B5" w14:textId="367F4CAF" w:rsidR="00FD6103" w:rsidRPr="00F41F91" w:rsidRDefault="00FD6103" w:rsidP="00FD6103">
            <w:pPr>
              <w:ind w:left="180"/>
              <w:rPr>
                <w:sz w:val="18"/>
              </w:rPr>
            </w:pPr>
            <w:r>
              <w:rPr>
                <w:sz w:val="18"/>
              </w:rPr>
              <w:t>Barium</w:t>
            </w:r>
          </w:p>
        </w:tc>
        <w:tc>
          <w:tcPr>
            <w:tcW w:w="990" w:type="dxa"/>
            <w:tcBorders>
              <w:top w:val="nil"/>
            </w:tcBorders>
          </w:tcPr>
          <w:p w14:paraId="0CDF8DAA" w14:textId="6CE484D9" w:rsidR="00FD6103" w:rsidRPr="00F41F91" w:rsidRDefault="00FD6103" w:rsidP="00FD6103">
            <w:pPr>
              <w:jc w:val="center"/>
              <w:rPr>
                <w:sz w:val="18"/>
              </w:rPr>
            </w:pPr>
            <w:r>
              <w:rPr>
                <w:sz w:val="18"/>
              </w:rPr>
              <w:t>12/10/15</w:t>
            </w:r>
          </w:p>
        </w:tc>
        <w:tc>
          <w:tcPr>
            <w:tcW w:w="1350" w:type="dxa"/>
            <w:tcBorders>
              <w:top w:val="nil"/>
            </w:tcBorders>
          </w:tcPr>
          <w:p w14:paraId="774A784A" w14:textId="669E8C42" w:rsidR="00FD6103" w:rsidRPr="00F41F91" w:rsidRDefault="00FD6103" w:rsidP="00FD6103">
            <w:pPr>
              <w:jc w:val="center"/>
              <w:rPr>
                <w:sz w:val="18"/>
              </w:rPr>
            </w:pPr>
            <w:r>
              <w:rPr>
                <w:sz w:val="18"/>
              </w:rPr>
              <w:t>.180mg/l</w:t>
            </w:r>
          </w:p>
        </w:tc>
        <w:tc>
          <w:tcPr>
            <w:tcW w:w="1440" w:type="dxa"/>
            <w:tcBorders>
              <w:top w:val="nil"/>
            </w:tcBorders>
          </w:tcPr>
          <w:p w14:paraId="7EF59E4C" w14:textId="77420B75" w:rsidR="00FD6103" w:rsidRPr="00F41F91" w:rsidRDefault="00F700CC" w:rsidP="00FD6103">
            <w:pPr>
              <w:jc w:val="center"/>
              <w:rPr>
                <w:sz w:val="18"/>
              </w:rPr>
            </w:pPr>
            <w:r>
              <w:rPr>
                <w:sz w:val="18"/>
              </w:rPr>
              <w:t>.180mg/l</w:t>
            </w:r>
          </w:p>
        </w:tc>
        <w:tc>
          <w:tcPr>
            <w:tcW w:w="900" w:type="dxa"/>
            <w:tcBorders>
              <w:top w:val="nil"/>
            </w:tcBorders>
          </w:tcPr>
          <w:p w14:paraId="2FC6CDB6" w14:textId="630EB9F2" w:rsidR="00FD6103" w:rsidRPr="00F41F91" w:rsidRDefault="00FD6103" w:rsidP="00FD6103">
            <w:pPr>
              <w:jc w:val="center"/>
              <w:rPr>
                <w:sz w:val="18"/>
              </w:rPr>
            </w:pPr>
            <w:r>
              <w:rPr>
                <w:sz w:val="18"/>
              </w:rPr>
              <w:t>1.0mg/l</w:t>
            </w:r>
          </w:p>
        </w:tc>
        <w:tc>
          <w:tcPr>
            <w:tcW w:w="1080" w:type="dxa"/>
            <w:tcBorders>
              <w:top w:val="nil"/>
            </w:tcBorders>
          </w:tcPr>
          <w:p w14:paraId="78CE7B95" w14:textId="2B550EFF" w:rsidR="00FD6103" w:rsidRPr="00F41F91" w:rsidRDefault="00FD6103" w:rsidP="00FD6103">
            <w:pPr>
              <w:jc w:val="center"/>
              <w:rPr>
                <w:sz w:val="18"/>
              </w:rPr>
            </w:pPr>
            <w:r w:rsidRPr="0058220C">
              <w:t>2</w:t>
            </w:r>
            <w:r>
              <w:t>mg/l</w:t>
            </w:r>
          </w:p>
        </w:tc>
        <w:tc>
          <w:tcPr>
            <w:tcW w:w="2808" w:type="dxa"/>
            <w:tcBorders>
              <w:top w:val="nil"/>
              <w:right w:val="single" w:sz="6" w:space="0" w:color="auto"/>
            </w:tcBorders>
          </w:tcPr>
          <w:p w14:paraId="2467F360" w14:textId="39275F49" w:rsidR="00FD6103" w:rsidRPr="00FD6103" w:rsidRDefault="00FD6103" w:rsidP="00FD6103">
            <w:pPr>
              <w:rPr>
                <w:sz w:val="16"/>
                <w:szCs w:val="16"/>
              </w:rPr>
            </w:pPr>
            <w:r w:rsidRPr="00FD6103">
              <w:rPr>
                <w:sz w:val="16"/>
                <w:szCs w:val="16"/>
              </w:rPr>
              <w:t>Discharge of oil drilling wastes and from metal refineries; erosion of natural deposits</w:t>
            </w:r>
          </w:p>
        </w:tc>
      </w:tr>
      <w:tr w:rsidR="00FD610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075A8EB" w:rsidR="00FD6103" w:rsidRPr="00F41F91" w:rsidRDefault="00FD6103" w:rsidP="00FD6103">
            <w:pPr>
              <w:ind w:left="180"/>
              <w:rPr>
                <w:sz w:val="18"/>
              </w:rPr>
            </w:pPr>
            <w:r>
              <w:rPr>
                <w:sz w:val="18"/>
              </w:rPr>
              <w:t>Fluoride</w:t>
            </w:r>
          </w:p>
        </w:tc>
        <w:tc>
          <w:tcPr>
            <w:tcW w:w="990" w:type="dxa"/>
            <w:tcBorders>
              <w:bottom w:val="single" w:sz="18" w:space="0" w:color="auto"/>
            </w:tcBorders>
          </w:tcPr>
          <w:p w14:paraId="3CD1FB67" w14:textId="6CDE2F3D" w:rsidR="00FD6103" w:rsidRPr="00F41F91" w:rsidRDefault="00FD6103" w:rsidP="00FD6103">
            <w:pPr>
              <w:jc w:val="center"/>
              <w:rPr>
                <w:sz w:val="18"/>
              </w:rPr>
            </w:pPr>
            <w:r>
              <w:rPr>
                <w:sz w:val="18"/>
              </w:rPr>
              <w:t>12/10/15</w:t>
            </w:r>
          </w:p>
        </w:tc>
        <w:tc>
          <w:tcPr>
            <w:tcW w:w="1350" w:type="dxa"/>
            <w:tcBorders>
              <w:bottom w:val="single" w:sz="18" w:space="0" w:color="auto"/>
            </w:tcBorders>
          </w:tcPr>
          <w:p w14:paraId="5EA66A78" w14:textId="41ADCE4C" w:rsidR="00FD6103" w:rsidRPr="00F41F91" w:rsidRDefault="00FD6103" w:rsidP="00FD6103">
            <w:pPr>
              <w:jc w:val="center"/>
              <w:rPr>
                <w:sz w:val="18"/>
              </w:rPr>
            </w:pPr>
            <w:r>
              <w:rPr>
                <w:sz w:val="18"/>
              </w:rPr>
              <w:t>0.17mg/l</w:t>
            </w:r>
          </w:p>
        </w:tc>
        <w:tc>
          <w:tcPr>
            <w:tcW w:w="1440" w:type="dxa"/>
            <w:tcBorders>
              <w:bottom w:val="single" w:sz="18" w:space="0" w:color="auto"/>
            </w:tcBorders>
          </w:tcPr>
          <w:p w14:paraId="314F6572" w14:textId="1FB6AA68" w:rsidR="00FD6103" w:rsidRPr="00F41F91" w:rsidRDefault="00F700CC" w:rsidP="00FD6103">
            <w:pPr>
              <w:jc w:val="center"/>
              <w:rPr>
                <w:sz w:val="18"/>
              </w:rPr>
            </w:pPr>
            <w:r>
              <w:rPr>
                <w:sz w:val="18"/>
              </w:rPr>
              <w:t>0.17mg/l</w:t>
            </w:r>
          </w:p>
        </w:tc>
        <w:tc>
          <w:tcPr>
            <w:tcW w:w="900" w:type="dxa"/>
            <w:tcBorders>
              <w:bottom w:val="single" w:sz="18" w:space="0" w:color="auto"/>
            </w:tcBorders>
          </w:tcPr>
          <w:p w14:paraId="4DF396D0" w14:textId="70DF1A14" w:rsidR="00FD6103" w:rsidRPr="00F41F91" w:rsidRDefault="00FD6103" w:rsidP="00FD6103">
            <w:pPr>
              <w:jc w:val="center"/>
              <w:rPr>
                <w:sz w:val="18"/>
              </w:rPr>
            </w:pPr>
            <w:r>
              <w:rPr>
                <w:sz w:val="18"/>
              </w:rPr>
              <w:t>2mg/l</w:t>
            </w:r>
          </w:p>
        </w:tc>
        <w:tc>
          <w:tcPr>
            <w:tcW w:w="1080" w:type="dxa"/>
            <w:tcBorders>
              <w:bottom w:val="single" w:sz="18" w:space="0" w:color="auto"/>
            </w:tcBorders>
          </w:tcPr>
          <w:p w14:paraId="14ED7F95" w14:textId="7EB382E0" w:rsidR="00FD6103" w:rsidRPr="00F41F91" w:rsidRDefault="00FD6103" w:rsidP="00FD6103">
            <w:pPr>
              <w:jc w:val="center"/>
              <w:rPr>
                <w:sz w:val="18"/>
              </w:rPr>
            </w:pPr>
            <w:r w:rsidRPr="0058220C">
              <w:t>1</w:t>
            </w:r>
            <w:r>
              <w:t>mg/l</w:t>
            </w:r>
          </w:p>
        </w:tc>
        <w:tc>
          <w:tcPr>
            <w:tcW w:w="2808" w:type="dxa"/>
            <w:tcBorders>
              <w:bottom w:val="single" w:sz="18" w:space="0" w:color="auto"/>
              <w:right w:val="single" w:sz="6" w:space="0" w:color="auto"/>
            </w:tcBorders>
          </w:tcPr>
          <w:p w14:paraId="76443EAF" w14:textId="3DD5AE5D" w:rsidR="00FD6103" w:rsidRPr="00FD6103" w:rsidRDefault="00FD6103" w:rsidP="00FD6103">
            <w:pPr>
              <w:rPr>
                <w:sz w:val="16"/>
                <w:szCs w:val="16"/>
              </w:rPr>
            </w:pPr>
            <w:r w:rsidRPr="00FD6103">
              <w:rPr>
                <w:sz w:val="16"/>
                <w:szCs w:val="16"/>
              </w:rPr>
              <w:t>Erosion of natural deposits; water additive which promotes strong teeth; discharge from fertilizer and aluminum factories</w:t>
            </w:r>
          </w:p>
        </w:tc>
      </w:tr>
      <w:tr w:rsidR="00FD610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D6103" w:rsidRPr="00F41F91" w:rsidRDefault="00FD6103" w:rsidP="00FD610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D610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D6103" w:rsidRPr="00F41F91" w:rsidRDefault="00FD6103" w:rsidP="00FD610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D6103" w:rsidRPr="00F41F91" w:rsidRDefault="00FD6103" w:rsidP="00FD610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D6103" w:rsidRPr="00F41F91" w:rsidRDefault="00FD6103" w:rsidP="00FD610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D6103" w:rsidRPr="00F41F91" w:rsidRDefault="00FD6103" w:rsidP="00FD610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D6103" w:rsidRPr="00F41F91" w:rsidRDefault="00FD6103" w:rsidP="00FD610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D6103" w:rsidRPr="00F41F91" w:rsidRDefault="00FD6103" w:rsidP="00FD610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D6103" w:rsidRPr="00F41F91" w:rsidRDefault="00FD6103" w:rsidP="00FD610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D6103" w:rsidRPr="001F3468" w14:paraId="51CC94F2" w14:textId="77777777" w:rsidTr="002F1DD3">
        <w:trPr>
          <w:trHeight w:val="432"/>
          <w:jc w:val="center"/>
        </w:trPr>
        <w:tc>
          <w:tcPr>
            <w:tcW w:w="2268" w:type="dxa"/>
            <w:gridSpan w:val="2"/>
            <w:tcBorders>
              <w:left w:val="single" w:sz="6" w:space="0" w:color="auto"/>
            </w:tcBorders>
          </w:tcPr>
          <w:p w14:paraId="3DAB9A83" w14:textId="62167901" w:rsidR="00FD6103" w:rsidRPr="00F41F91" w:rsidRDefault="00FD6103" w:rsidP="00FD6103">
            <w:pPr>
              <w:ind w:left="187"/>
              <w:rPr>
                <w:sz w:val="18"/>
              </w:rPr>
            </w:pPr>
            <w:r>
              <w:rPr>
                <w:sz w:val="18"/>
              </w:rPr>
              <w:t>Iron</w:t>
            </w:r>
          </w:p>
        </w:tc>
        <w:tc>
          <w:tcPr>
            <w:tcW w:w="990" w:type="dxa"/>
          </w:tcPr>
          <w:p w14:paraId="7B53609D" w14:textId="132D1892" w:rsidR="00FD6103" w:rsidRPr="00F41F91" w:rsidRDefault="00FD6103" w:rsidP="00FD6103">
            <w:pPr>
              <w:jc w:val="center"/>
              <w:rPr>
                <w:sz w:val="18"/>
              </w:rPr>
            </w:pPr>
            <w:r>
              <w:rPr>
                <w:sz w:val="18"/>
              </w:rPr>
              <w:t>4/8/10</w:t>
            </w:r>
          </w:p>
        </w:tc>
        <w:tc>
          <w:tcPr>
            <w:tcW w:w="1350" w:type="dxa"/>
          </w:tcPr>
          <w:p w14:paraId="48AE5CBF" w14:textId="44146085" w:rsidR="00FD6103" w:rsidRPr="00F41F91" w:rsidRDefault="00FD6103" w:rsidP="00FD6103">
            <w:pPr>
              <w:jc w:val="center"/>
              <w:rPr>
                <w:sz w:val="18"/>
              </w:rPr>
            </w:pPr>
            <w:r>
              <w:rPr>
                <w:sz w:val="18"/>
              </w:rPr>
              <w:t>36</w:t>
            </w:r>
          </w:p>
        </w:tc>
        <w:tc>
          <w:tcPr>
            <w:tcW w:w="1440" w:type="dxa"/>
          </w:tcPr>
          <w:p w14:paraId="6428F303" w14:textId="64046F0D" w:rsidR="00FD6103" w:rsidRPr="00F41F91" w:rsidRDefault="00F700CC" w:rsidP="00FD6103">
            <w:pPr>
              <w:jc w:val="center"/>
              <w:rPr>
                <w:sz w:val="18"/>
              </w:rPr>
            </w:pPr>
            <w:r>
              <w:rPr>
                <w:sz w:val="18"/>
              </w:rPr>
              <w:t>36</w:t>
            </w:r>
          </w:p>
        </w:tc>
        <w:tc>
          <w:tcPr>
            <w:tcW w:w="900" w:type="dxa"/>
          </w:tcPr>
          <w:p w14:paraId="11FF9BF3" w14:textId="5CC7B318" w:rsidR="00FD6103" w:rsidRPr="00F41F91" w:rsidRDefault="00FD6103" w:rsidP="00FD6103">
            <w:pPr>
              <w:jc w:val="center"/>
              <w:rPr>
                <w:sz w:val="18"/>
              </w:rPr>
            </w:pPr>
            <w:r>
              <w:rPr>
                <w:sz w:val="18"/>
              </w:rPr>
              <w:t>300</w:t>
            </w:r>
          </w:p>
        </w:tc>
        <w:tc>
          <w:tcPr>
            <w:tcW w:w="1080" w:type="dxa"/>
          </w:tcPr>
          <w:p w14:paraId="160E754C" w14:textId="77777777" w:rsidR="00FD6103" w:rsidRPr="00F41F91" w:rsidRDefault="00FD6103" w:rsidP="00FD6103">
            <w:pPr>
              <w:jc w:val="center"/>
              <w:rPr>
                <w:sz w:val="18"/>
              </w:rPr>
            </w:pPr>
          </w:p>
        </w:tc>
        <w:tc>
          <w:tcPr>
            <w:tcW w:w="2808" w:type="dxa"/>
            <w:tcBorders>
              <w:right w:val="single" w:sz="6" w:space="0" w:color="auto"/>
            </w:tcBorders>
          </w:tcPr>
          <w:p w14:paraId="43B6AB0B" w14:textId="742E8552" w:rsidR="00FD6103" w:rsidRPr="00FD6103" w:rsidRDefault="00FD6103" w:rsidP="00FD6103">
            <w:pPr>
              <w:rPr>
                <w:sz w:val="16"/>
                <w:szCs w:val="16"/>
              </w:rPr>
            </w:pPr>
            <w:r w:rsidRPr="00FD6103">
              <w:rPr>
                <w:sz w:val="16"/>
                <w:szCs w:val="16"/>
              </w:rPr>
              <w:t>Leaching from natural deposits; industrial wastes</w:t>
            </w:r>
          </w:p>
        </w:tc>
      </w:tr>
      <w:tr w:rsidR="00FD610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7BD8051" w:rsidR="00FD6103" w:rsidRPr="00F41F91" w:rsidRDefault="00FD6103" w:rsidP="00FD6103">
            <w:pPr>
              <w:ind w:left="187"/>
              <w:rPr>
                <w:sz w:val="18"/>
              </w:rPr>
            </w:pPr>
            <w:r>
              <w:rPr>
                <w:sz w:val="18"/>
              </w:rPr>
              <w:t>Total Dissolved Solids</w:t>
            </w:r>
          </w:p>
        </w:tc>
        <w:tc>
          <w:tcPr>
            <w:tcW w:w="990" w:type="dxa"/>
            <w:tcBorders>
              <w:bottom w:val="single" w:sz="18" w:space="0" w:color="auto"/>
            </w:tcBorders>
          </w:tcPr>
          <w:p w14:paraId="741CA754" w14:textId="7BF0820F" w:rsidR="00FD6103" w:rsidRPr="00F41F91" w:rsidRDefault="00FD6103" w:rsidP="00FD6103">
            <w:pPr>
              <w:jc w:val="center"/>
              <w:rPr>
                <w:sz w:val="18"/>
              </w:rPr>
            </w:pPr>
            <w:r>
              <w:rPr>
                <w:sz w:val="18"/>
              </w:rPr>
              <w:t>1/7/10</w:t>
            </w:r>
          </w:p>
        </w:tc>
        <w:tc>
          <w:tcPr>
            <w:tcW w:w="1350" w:type="dxa"/>
            <w:tcBorders>
              <w:bottom w:val="single" w:sz="18" w:space="0" w:color="auto"/>
              <w:right w:val="single" w:sz="6" w:space="0" w:color="auto"/>
            </w:tcBorders>
          </w:tcPr>
          <w:p w14:paraId="0A4C2B05" w14:textId="54BA6319" w:rsidR="00FD6103" w:rsidRPr="00F41F91" w:rsidRDefault="00FD6103" w:rsidP="00FD6103">
            <w:pPr>
              <w:jc w:val="center"/>
              <w:rPr>
                <w:sz w:val="18"/>
              </w:rPr>
            </w:pPr>
            <w:r>
              <w:rPr>
                <w:sz w:val="18"/>
              </w:rPr>
              <w:t>160.00</w:t>
            </w:r>
          </w:p>
        </w:tc>
        <w:tc>
          <w:tcPr>
            <w:tcW w:w="1440" w:type="dxa"/>
            <w:tcBorders>
              <w:left w:val="single" w:sz="6" w:space="0" w:color="auto"/>
              <w:bottom w:val="single" w:sz="18" w:space="0" w:color="auto"/>
              <w:right w:val="single" w:sz="6" w:space="0" w:color="auto"/>
            </w:tcBorders>
          </w:tcPr>
          <w:p w14:paraId="271B08B4" w14:textId="69F4C69E" w:rsidR="00FD6103" w:rsidRPr="00F41F91" w:rsidRDefault="00F700CC" w:rsidP="00FD6103">
            <w:pPr>
              <w:jc w:val="center"/>
              <w:rPr>
                <w:sz w:val="18"/>
              </w:rPr>
            </w:pPr>
            <w:r>
              <w:rPr>
                <w:sz w:val="18"/>
              </w:rPr>
              <w:t>160.00</w:t>
            </w:r>
            <w:bookmarkStart w:id="0" w:name="_GoBack"/>
            <w:bookmarkEnd w:id="0"/>
          </w:p>
        </w:tc>
        <w:tc>
          <w:tcPr>
            <w:tcW w:w="900" w:type="dxa"/>
            <w:tcBorders>
              <w:left w:val="single" w:sz="6" w:space="0" w:color="auto"/>
              <w:bottom w:val="single" w:sz="18" w:space="0" w:color="auto"/>
            </w:tcBorders>
          </w:tcPr>
          <w:p w14:paraId="5329A979" w14:textId="0D78946C" w:rsidR="00FD6103" w:rsidRPr="00F41F91" w:rsidRDefault="00FD6103" w:rsidP="00FD6103">
            <w:pPr>
              <w:jc w:val="center"/>
              <w:rPr>
                <w:sz w:val="18"/>
              </w:rPr>
            </w:pPr>
            <w:r>
              <w:rPr>
                <w:sz w:val="18"/>
              </w:rPr>
              <w:t>1000</w:t>
            </w:r>
          </w:p>
        </w:tc>
        <w:tc>
          <w:tcPr>
            <w:tcW w:w="1080" w:type="dxa"/>
            <w:tcBorders>
              <w:bottom w:val="single" w:sz="18" w:space="0" w:color="auto"/>
            </w:tcBorders>
          </w:tcPr>
          <w:p w14:paraId="005756C3" w14:textId="77777777" w:rsidR="00FD6103" w:rsidRPr="00F41F91" w:rsidRDefault="00FD6103" w:rsidP="00FD6103">
            <w:pPr>
              <w:jc w:val="center"/>
              <w:rPr>
                <w:sz w:val="18"/>
              </w:rPr>
            </w:pPr>
          </w:p>
        </w:tc>
        <w:tc>
          <w:tcPr>
            <w:tcW w:w="2808" w:type="dxa"/>
            <w:tcBorders>
              <w:bottom w:val="single" w:sz="18" w:space="0" w:color="auto"/>
              <w:right w:val="single" w:sz="6" w:space="0" w:color="auto"/>
            </w:tcBorders>
          </w:tcPr>
          <w:p w14:paraId="31A8151D" w14:textId="65E29AA5" w:rsidR="00FD6103" w:rsidRPr="00FD6103" w:rsidRDefault="00FD6103" w:rsidP="00FD6103">
            <w:pPr>
              <w:rPr>
                <w:sz w:val="16"/>
                <w:szCs w:val="16"/>
              </w:rPr>
            </w:pPr>
            <w:r w:rsidRPr="00FD6103">
              <w:rPr>
                <w:sz w:val="16"/>
                <w:szCs w:val="16"/>
              </w:rPr>
              <w:t>Runoff/leaching from natural deposits</w:t>
            </w:r>
          </w:p>
        </w:tc>
      </w:tr>
      <w:tr w:rsidR="00FD6103"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D6103" w:rsidRPr="00F41F91" w:rsidRDefault="00FD6103" w:rsidP="00FD6103">
            <w:pPr>
              <w:spacing w:before="20" w:after="20"/>
              <w:jc w:val="center"/>
              <w:rPr>
                <w:b/>
                <w:caps/>
              </w:rPr>
            </w:pPr>
            <w:r w:rsidRPr="00F41F91">
              <w:rPr>
                <w:b/>
                <w:caps/>
              </w:rPr>
              <w:t>TAble 6 – detection of UNREGULATED CONTAMINANTS</w:t>
            </w:r>
          </w:p>
        </w:tc>
      </w:tr>
      <w:tr w:rsidR="00FD6103"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D6103" w:rsidRPr="00F41F91" w:rsidRDefault="00FD6103" w:rsidP="00FD610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D6103" w:rsidRPr="00F41F91" w:rsidRDefault="00FD6103" w:rsidP="00FD6103">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D6103" w:rsidRPr="00F41F91" w:rsidRDefault="00FD6103" w:rsidP="00FD6103">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D6103" w:rsidRPr="00F41F91" w:rsidRDefault="00FD6103" w:rsidP="00FD610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D6103" w:rsidRPr="00F41F91" w:rsidRDefault="00FD6103" w:rsidP="00FD6103">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D6103" w:rsidRPr="00F41F91" w:rsidRDefault="00FD6103" w:rsidP="00FD6103">
            <w:pPr>
              <w:spacing w:before="40" w:after="40"/>
              <w:jc w:val="center"/>
              <w:rPr>
                <w:b/>
                <w:bCs/>
                <w:sz w:val="18"/>
              </w:rPr>
            </w:pPr>
            <w:r w:rsidRPr="00F41F91">
              <w:rPr>
                <w:b/>
                <w:bCs/>
                <w:sz w:val="18"/>
              </w:rPr>
              <w:t>Health Effects Language</w:t>
            </w:r>
          </w:p>
        </w:tc>
      </w:tr>
      <w:tr w:rsidR="00FD610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60A30E1" w:rsidR="00FD6103" w:rsidRPr="00F41F91" w:rsidRDefault="00FD6103" w:rsidP="00FD610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FD6103" w:rsidRPr="00F41F91" w:rsidRDefault="00FD6103" w:rsidP="00FD6103">
            <w:pPr>
              <w:rPr>
                <w:sz w:val="18"/>
              </w:rPr>
            </w:pPr>
          </w:p>
        </w:tc>
        <w:tc>
          <w:tcPr>
            <w:tcW w:w="1350" w:type="dxa"/>
            <w:tcBorders>
              <w:left w:val="single" w:sz="6" w:space="0" w:color="auto"/>
              <w:bottom w:val="single" w:sz="18" w:space="0" w:color="auto"/>
              <w:right w:val="single" w:sz="6" w:space="0" w:color="auto"/>
            </w:tcBorders>
          </w:tcPr>
          <w:p w14:paraId="6432953F" w14:textId="77777777" w:rsidR="00FD6103" w:rsidRPr="00F41F91" w:rsidRDefault="00FD6103" w:rsidP="00FD610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D6103" w:rsidRPr="00F41F91" w:rsidRDefault="00FD6103" w:rsidP="00FD610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D6103" w:rsidRPr="00F41F91" w:rsidRDefault="00FD6103" w:rsidP="00FD610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D6103" w:rsidRPr="00F41F91" w:rsidRDefault="00FD6103" w:rsidP="00FD610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E9DCA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D6103" w:rsidRPr="00FD6103">
        <w:rPr>
          <w:rFonts w:ascii="Times New Roman" w:hAnsi="Times New Roman"/>
          <w:u w:val="single"/>
        </w:rPr>
        <w:t>Nicasio School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1AD6EB7" w:rsidR="00BB3E43" w:rsidRPr="00F41F91" w:rsidRDefault="00FD6103"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1297FD5" w14:textId="77777777" w:rsidR="00181F3E" w:rsidRDefault="00181F3E" w:rsidP="00F75012">
            <w:pPr>
              <w:spacing w:before="20" w:after="20"/>
              <w:jc w:val="center"/>
              <w:rPr>
                <w:sz w:val="18"/>
              </w:rPr>
            </w:pPr>
            <w:r w:rsidRPr="00F41F91">
              <w:rPr>
                <w:sz w:val="18"/>
              </w:rPr>
              <w:t>(In the year)</w:t>
            </w:r>
          </w:p>
          <w:p w14:paraId="35504704" w14:textId="0019DACF" w:rsidR="00FD6103" w:rsidRPr="00F41F91" w:rsidRDefault="00FD6103" w:rsidP="00F75012">
            <w:pPr>
              <w:spacing w:before="20" w:after="20"/>
              <w:jc w:val="center"/>
              <w:rPr>
                <w:sz w:val="18"/>
              </w:rPr>
            </w:pPr>
            <w:r>
              <w:rPr>
                <w:sz w:val="18"/>
              </w:rPr>
              <w:t>0</w:t>
            </w:r>
          </w:p>
        </w:tc>
        <w:tc>
          <w:tcPr>
            <w:tcW w:w="1350" w:type="dxa"/>
            <w:tcBorders>
              <w:top w:val="nil"/>
            </w:tcBorders>
          </w:tcPr>
          <w:p w14:paraId="5E48789E" w14:textId="77777777" w:rsidR="00181F3E" w:rsidRDefault="00181F3E" w:rsidP="00F75012">
            <w:pPr>
              <w:spacing w:before="20" w:after="20"/>
              <w:jc w:val="center"/>
              <w:rPr>
                <w:sz w:val="18"/>
              </w:rPr>
            </w:pPr>
          </w:p>
          <w:p w14:paraId="63C1391F" w14:textId="1D481B58" w:rsidR="00FD6103" w:rsidRPr="00F41F91" w:rsidRDefault="00FD6103"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9292E6A" w14:textId="77777777" w:rsidR="00181F3E" w:rsidRDefault="00181F3E" w:rsidP="00F75012">
            <w:pPr>
              <w:spacing w:before="20" w:after="20"/>
              <w:jc w:val="center"/>
              <w:rPr>
                <w:sz w:val="18"/>
              </w:rPr>
            </w:pPr>
            <w:r w:rsidRPr="00F41F91">
              <w:rPr>
                <w:sz w:val="18"/>
              </w:rPr>
              <w:t>(In the year)</w:t>
            </w:r>
          </w:p>
          <w:p w14:paraId="60AE42FC" w14:textId="4BE67E2F" w:rsidR="00FD6103" w:rsidRPr="00F41F91" w:rsidRDefault="00FD6103" w:rsidP="00F75012">
            <w:pPr>
              <w:spacing w:before="20" w:after="20"/>
              <w:jc w:val="center"/>
              <w:rPr>
                <w:sz w:val="18"/>
              </w:rPr>
            </w:pPr>
            <w:r>
              <w:rPr>
                <w:sz w:val="18"/>
              </w:rPr>
              <w:t>0</w:t>
            </w:r>
          </w:p>
        </w:tc>
        <w:tc>
          <w:tcPr>
            <w:tcW w:w="1350" w:type="dxa"/>
          </w:tcPr>
          <w:p w14:paraId="2BBA9A75" w14:textId="77777777" w:rsidR="00181F3E" w:rsidRDefault="00181F3E" w:rsidP="00F75012">
            <w:pPr>
              <w:spacing w:before="20" w:after="20"/>
              <w:jc w:val="center"/>
              <w:rPr>
                <w:sz w:val="18"/>
              </w:rPr>
            </w:pPr>
          </w:p>
          <w:p w14:paraId="184CB2D0" w14:textId="30C43553" w:rsidR="00FD6103" w:rsidRPr="00F41F91" w:rsidRDefault="00FD6103"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D0C647B" w14:textId="77777777" w:rsidR="00181F3E" w:rsidRDefault="00181F3E" w:rsidP="00F75012">
            <w:pPr>
              <w:spacing w:before="20" w:after="20"/>
              <w:jc w:val="center"/>
              <w:rPr>
                <w:sz w:val="18"/>
              </w:rPr>
            </w:pPr>
            <w:r w:rsidRPr="00F41F91">
              <w:rPr>
                <w:sz w:val="18"/>
              </w:rPr>
              <w:t>(In the year)</w:t>
            </w:r>
          </w:p>
          <w:p w14:paraId="4A8FE09D" w14:textId="4F777F60" w:rsidR="00FD6103" w:rsidRPr="00F41F91" w:rsidRDefault="00FD6103" w:rsidP="00F75012">
            <w:pPr>
              <w:spacing w:before="20" w:after="20"/>
              <w:jc w:val="center"/>
              <w:rPr>
                <w:sz w:val="18"/>
              </w:rPr>
            </w:pPr>
            <w:r>
              <w:rPr>
                <w:sz w:val="18"/>
              </w:rPr>
              <w:t>0</w:t>
            </w:r>
          </w:p>
        </w:tc>
        <w:tc>
          <w:tcPr>
            <w:tcW w:w="1350" w:type="dxa"/>
            <w:tcBorders>
              <w:bottom w:val="single" w:sz="18" w:space="0" w:color="auto"/>
            </w:tcBorders>
          </w:tcPr>
          <w:p w14:paraId="62087F3B" w14:textId="77777777" w:rsidR="00181F3E" w:rsidRDefault="00181F3E" w:rsidP="00F75012">
            <w:pPr>
              <w:spacing w:before="20" w:after="20"/>
              <w:jc w:val="center"/>
              <w:rPr>
                <w:sz w:val="18"/>
              </w:rPr>
            </w:pPr>
          </w:p>
          <w:p w14:paraId="0CA8CA65" w14:textId="7B05ED72" w:rsidR="00FD6103" w:rsidRPr="00F41F91" w:rsidRDefault="00FD6103"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240952C8" w:rsidR="00AD4876" w:rsidRPr="00F41F91" w:rsidRDefault="00FD6103"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E3D70D3" w:rsidR="00AD4876" w:rsidRPr="00F41F91" w:rsidRDefault="00FD6103"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21E13A3" w:rsidR="00C24948" w:rsidRPr="00F41F91" w:rsidRDefault="006B339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001A706" w:rsidR="00BC6327" w:rsidRPr="00F41F91" w:rsidRDefault="00FD6103" w:rsidP="00470811">
            <w:pPr>
              <w:pStyle w:val="BodyText"/>
              <w:spacing w:before="40" w:after="40"/>
              <w:rPr>
                <w:rFonts w:ascii="Times New Roman" w:hAnsi="Times New Roman"/>
                <w:sz w:val="18"/>
              </w:rPr>
            </w:pPr>
            <w:r>
              <w:rPr>
                <w:rFonts w:ascii="Times New Roman" w:hAnsi="Times New Roman"/>
                <w:sz w:val="18"/>
              </w:rPr>
              <w:t>Media Filter and one micron Absolute filters</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CB4012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6B3398" w:rsidRPr="006B3398">
              <w:rPr>
                <w:rFonts w:ascii="Times New Roman" w:hAnsi="Times New Roman"/>
                <w:sz w:val="18"/>
                <w:u w:val="single"/>
              </w:rPr>
              <w:t>0.3</w:t>
            </w:r>
            <w:r w:rsidRPr="00F41F91">
              <w:rPr>
                <w:rFonts w:ascii="Times New Roman" w:hAnsi="Times New Roman"/>
                <w:sz w:val="18"/>
              </w:rPr>
              <w:t xml:space="preserve"> NTU in 95% of measurements in a month.</w:t>
            </w:r>
          </w:p>
          <w:p w14:paraId="69FD9228" w14:textId="2372B1B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6B3398" w:rsidRPr="006B3398">
              <w:rPr>
                <w:rFonts w:ascii="Times New Roman" w:hAnsi="Times New Roman"/>
                <w:sz w:val="18"/>
                <w:u w:val="single"/>
              </w:rPr>
              <w:t>1.0</w:t>
            </w:r>
            <w:r w:rsidRPr="00F41F91">
              <w:rPr>
                <w:rFonts w:ascii="Times New Roman" w:hAnsi="Times New Roman"/>
                <w:sz w:val="18"/>
              </w:rPr>
              <w:t xml:space="preserve"> NTU for more than eight consecutive hours.</w:t>
            </w:r>
          </w:p>
          <w:p w14:paraId="3FDD0942" w14:textId="520F89BB"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6B3398" w:rsidRPr="006B3398">
              <w:rPr>
                <w:rFonts w:ascii="Times New Roman" w:hAnsi="Times New Roman"/>
                <w:sz w:val="18"/>
                <w:u w:val="single"/>
              </w:rPr>
              <w:t>5.0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BE5C668" w:rsidR="00BC6327" w:rsidRPr="00F41F91" w:rsidRDefault="00BC2664">
            <w:pPr>
              <w:pStyle w:val="BodyText"/>
              <w:spacing w:before="40" w:after="40"/>
              <w:jc w:val="left"/>
              <w:rPr>
                <w:rFonts w:ascii="Times New Roman" w:hAnsi="Times New Roman"/>
                <w:sz w:val="18"/>
              </w:rPr>
            </w:pPr>
            <w:r>
              <w:rPr>
                <w:rFonts w:ascii="Times New Roman" w:hAnsi="Times New Roman"/>
                <w:sz w:val="18"/>
              </w:rPr>
              <w:t>96</w:t>
            </w:r>
            <w:r w:rsidR="006B3398">
              <w:rPr>
                <w:rFonts w:ascii="Times New Roman" w:hAnsi="Times New Roman"/>
                <w:sz w:val="18"/>
              </w:rPr>
              <w:t>%</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EA3A455" w:rsidR="00BC6327" w:rsidRPr="00F41F91" w:rsidRDefault="006B3398">
            <w:pPr>
              <w:pStyle w:val="BodyText"/>
              <w:spacing w:before="40" w:after="40"/>
              <w:jc w:val="left"/>
              <w:rPr>
                <w:rFonts w:ascii="Times New Roman" w:hAnsi="Times New Roman"/>
                <w:sz w:val="18"/>
              </w:rPr>
            </w:pPr>
            <w:r>
              <w:rPr>
                <w:rFonts w:ascii="Times New Roman" w:hAnsi="Times New Roman"/>
                <w:sz w:val="18"/>
              </w:rPr>
              <w:t>0.19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6E43E46" w:rsidR="00BC6327" w:rsidRPr="00F41F91" w:rsidRDefault="006B3398">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C73F70F" w:rsidR="00883433" w:rsidRPr="00F41F91" w:rsidRDefault="006B339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67C0357" w:rsidR="00DD7D18" w:rsidRPr="003C7E02" w:rsidRDefault="00DD7D18" w:rsidP="00415B66">
      <w:pPr>
        <w:spacing w:before="120" w:after="120"/>
        <w:jc w:val="both"/>
        <w:rPr>
          <w:sz w:val="22"/>
          <w:szCs w:val="24"/>
        </w:rPr>
      </w:pPr>
      <w:r w:rsidRPr="003C7E02">
        <w:rPr>
          <w:sz w:val="22"/>
          <w:szCs w:val="24"/>
        </w:rPr>
        <w:t>During the past year we were required to conduct [</w:t>
      </w:r>
      <w:r w:rsidR="006B3398">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6B3398">
        <w:rPr>
          <w:b/>
          <w:i/>
          <w:sz w:val="22"/>
          <w:szCs w:val="24"/>
          <w:u w:val="single"/>
        </w:rPr>
        <w:t>0</w:t>
      </w:r>
      <w:r w:rsidRPr="003C7E02">
        <w:rPr>
          <w:sz w:val="22"/>
          <w:szCs w:val="24"/>
        </w:rPr>
        <w:t>] Level 1 assessment(s) were completed.  In addition, we were required to take [</w:t>
      </w:r>
      <w:r w:rsidR="006B3398">
        <w:rPr>
          <w:b/>
          <w:i/>
          <w:sz w:val="22"/>
          <w:szCs w:val="24"/>
          <w:u w:val="single"/>
        </w:rPr>
        <w:t>0</w:t>
      </w:r>
      <w:r w:rsidRPr="003C7E02">
        <w:rPr>
          <w:sz w:val="22"/>
          <w:szCs w:val="24"/>
        </w:rPr>
        <w:t>] corrective actions and we completed [</w:t>
      </w:r>
      <w:r w:rsidR="006B3398">
        <w:rPr>
          <w:b/>
          <w:i/>
          <w:sz w:val="22"/>
          <w:szCs w:val="24"/>
          <w:u w:val="single"/>
        </w:rPr>
        <w:t>0</w:t>
      </w:r>
      <w:r w:rsidRPr="003C7E02">
        <w:rPr>
          <w:sz w:val="22"/>
          <w:szCs w:val="24"/>
        </w:rPr>
        <w:t>] of these actions.</w:t>
      </w:r>
    </w:p>
    <w:p w14:paraId="69E753CA" w14:textId="5AF204C6" w:rsidR="00DD7D18" w:rsidRPr="003C7E02" w:rsidRDefault="00DD7D18" w:rsidP="00415B66">
      <w:pPr>
        <w:spacing w:before="120" w:after="120"/>
        <w:jc w:val="both"/>
        <w:rPr>
          <w:sz w:val="22"/>
          <w:szCs w:val="24"/>
        </w:rPr>
      </w:pPr>
      <w:r w:rsidRPr="003C7E02">
        <w:rPr>
          <w:sz w:val="22"/>
          <w:szCs w:val="24"/>
        </w:rPr>
        <w:t>During the past year [</w:t>
      </w:r>
      <w:r w:rsidR="006B3398">
        <w:rPr>
          <w:b/>
          <w:i/>
          <w:sz w:val="22"/>
          <w:szCs w:val="24"/>
          <w:u w:val="single"/>
        </w:rPr>
        <w:t>0</w:t>
      </w:r>
      <w:r w:rsidRPr="003C7E02">
        <w:rPr>
          <w:sz w:val="22"/>
          <w:szCs w:val="24"/>
        </w:rPr>
        <w:t>] Level 2 assessments were required to be completed for our water system.  [</w:t>
      </w:r>
      <w:r w:rsidR="006B3398">
        <w:rPr>
          <w:b/>
          <w:i/>
          <w:sz w:val="22"/>
          <w:szCs w:val="24"/>
          <w:u w:val="single"/>
        </w:rPr>
        <w:t>0</w:t>
      </w:r>
      <w:r w:rsidRPr="003C7E02">
        <w:rPr>
          <w:sz w:val="22"/>
          <w:szCs w:val="24"/>
        </w:rPr>
        <w:t>] Level 2 assessments were completed.  In addition, we were required to take [</w:t>
      </w:r>
      <w:r w:rsidR="006B3398">
        <w:rPr>
          <w:b/>
          <w:i/>
          <w:sz w:val="22"/>
          <w:szCs w:val="24"/>
          <w:u w:val="single"/>
        </w:rPr>
        <w:t>0</w:t>
      </w:r>
      <w:r w:rsidRPr="003C7E02">
        <w:rPr>
          <w:sz w:val="22"/>
          <w:szCs w:val="24"/>
        </w:rPr>
        <w:t>] corrective actions and we completed [</w:t>
      </w:r>
      <w:r w:rsidR="006B3398">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AEA52E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BC2664">
        <w:rPr>
          <w:b/>
          <w:i/>
          <w:sz w:val="22"/>
          <w:szCs w:val="22"/>
          <w:u w:val="single"/>
        </w:rPr>
        <w:t>0</w:t>
      </w:r>
      <w:r w:rsidRPr="00415B66">
        <w:rPr>
          <w:sz w:val="22"/>
          <w:szCs w:val="22"/>
        </w:rPr>
        <w:t>] corrective actions and we completed [</w:t>
      </w:r>
      <w:r w:rsidR="00BC2664">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3398"/>
    <w:rsid w:val="006C2732"/>
    <w:rsid w:val="006C7186"/>
    <w:rsid w:val="006D20DD"/>
    <w:rsid w:val="006D4C11"/>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490F"/>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664"/>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00CC"/>
    <w:rsid w:val="00F75012"/>
    <w:rsid w:val="00F75418"/>
    <w:rsid w:val="00F82FE4"/>
    <w:rsid w:val="00F87E2C"/>
    <w:rsid w:val="00F91354"/>
    <w:rsid w:val="00F925AF"/>
    <w:rsid w:val="00F943FC"/>
    <w:rsid w:val="00FB67EC"/>
    <w:rsid w:val="00FC01B5"/>
    <w:rsid w:val="00FC34F6"/>
    <w:rsid w:val="00FD4B98"/>
    <w:rsid w:val="00FD610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2455</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2019-06-11T16:26:00Z</dcterms:created>
  <dcterms:modified xsi:type="dcterms:W3CDTF">2019-06-25T01:07:00Z</dcterms:modified>
</cp:coreProperties>
</file>