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80C87F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10209">
        <w:rPr>
          <w:rFonts w:ascii="Arial" w:hAnsi="Arial" w:cs="Arial"/>
          <w:sz w:val="24"/>
          <w:szCs w:val="24"/>
        </w:rPr>
        <w:t xml:space="preserve">Gurdwara </w:t>
      </w:r>
      <w:proofErr w:type="spellStart"/>
      <w:r w:rsidR="00210209">
        <w:rPr>
          <w:rFonts w:ascii="Arial" w:hAnsi="Arial" w:cs="Arial"/>
          <w:sz w:val="24"/>
          <w:szCs w:val="24"/>
        </w:rPr>
        <w:t>Parmeshar</w:t>
      </w:r>
      <w:proofErr w:type="spellEnd"/>
      <w:r w:rsidR="00210209">
        <w:rPr>
          <w:rFonts w:ascii="Arial" w:hAnsi="Arial" w:cs="Arial"/>
          <w:sz w:val="24"/>
          <w:szCs w:val="24"/>
        </w:rPr>
        <w:t xml:space="preserve"> </w:t>
      </w:r>
      <w:proofErr w:type="spellStart"/>
      <w:r w:rsidR="00210209">
        <w:rPr>
          <w:rFonts w:ascii="Arial" w:hAnsi="Arial" w:cs="Arial"/>
          <w:sz w:val="24"/>
          <w:szCs w:val="24"/>
        </w:rPr>
        <w:t>Dwar</w:t>
      </w:r>
      <w:proofErr w:type="spellEnd"/>
    </w:p>
    <w:p w14:paraId="65A99AB1" w14:textId="1D220F0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A7368">
        <w:rPr>
          <w:rFonts w:ascii="Arial" w:hAnsi="Arial" w:cs="Arial"/>
          <w:sz w:val="24"/>
          <w:szCs w:val="24"/>
        </w:rPr>
        <w:t xml:space="preserve">May </w:t>
      </w:r>
      <w:r w:rsidR="00210209">
        <w:rPr>
          <w:rFonts w:ascii="Arial" w:hAnsi="Arial" w:cs="Arial"/>
          <w:sz w:val="24"/>
          <w:szCs w:val="24"/>
        </w:rPr>
        <w:t>8</w:t>
      </w:r>
      <w:r w:rsidR="002F451C">
        <w:rPr>
          <w:rFonts w:ascii="Arial" w:hAnsi="Arial" w:cs="Arial"/>
          <w:sz w:val="24"/>
          <w:szCs w:val="24"/>
        </w:rPr>
        <w:t>7</w:t>
      </w:r>
      <w:r w:rsidR="00FA7368">
        <w:rPr>
          <w:rFonts w:ascii="Arial" w:hAnsi="Arial" w:cs="Arial"/>
          <w:sz w:val="24"/>
          <w:szCs w:val="24"/>
        </w:rPr>
        <w:t>, 2025</w:t>
      </w:r>
    </w:p>
    <w:p w14:paraId="21C05768" w14:textId="2F0F576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A7368">
        <w:rPr>
          <w:rFonts w:ascii="Arial" w:hAnsi="Arial" w:cs="Arial"/>
          <w:sz w:val="24"/>
          <w:szCs w:val="24"/>
        </w:rPr>
        <w:t>Groundwater</w:t>
      </w:r>
    </w:p>
    <w:p w14:paraId="6AE5ED8C" w14:textId="7D20561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A7368">
        <w:rPr>
          <w:rFonts w:ascii="Arial" w:hAnsi="Arial" w:cs="Arial"/>
          <w:sz w:val="24"/>
          <w:szCs w:val="24"/>
        </w:rPr>
        <w:t>Well #</w:t>
      </w:r>
      <w:r w:rsidR="00210209">
        <w:rPr>
          <w:rFonts w:ascii="Arial" w:hAnsi="Arial" w:cs="Arial"/>
          <w:sz w:val="24"/>
          <w:szCs w:val="24"/>
        </w:rPr>
        <w:t>1</w:t>
      </w:r>
      <w:r w:rsidR="00FA7368">
        <w:rPr>
          <w:rFonts w:ascii="Arial" w:hAnsi="Arial" w:cs="Arial"/>
          <w:sz w:val="24"/>
          <w:szCs w:val="24"/>
        </w:rPr>
        <w:t xml:space="preserve">, </w:t>
      </w:r>
      <w:r w:rsidR="00210209">
        <w:rPr>
          <w:rFonts w:ascii="Arial" w:hAnsi="Arial" w:cs="Arial"/>
          <w:sz w:val="24"/>
          <w:szCs w:val="24"/>
        </w:rPr>
        <w:t>23249 Avenue 14, Madera</w:t>
      </w:r>
      <w:r w:rsidR="00243231">
        <w:rPr>
          <w:rFonts w:ascii="Arial" w:hAnsi="Arial" w:cs="Arial"/>
          <w:sz w:val="24"/>
          <w:szCs w:val="24"/>
        </w:rPr>
        <w:t>,</w:t>
      </w:r>
      <w:r w:rsidR="00FA7368">
        <w:rPr>
          <w:rFonts w:ascii="Arial" w:hAnsi="Arial" w:cs="Arial"/>
          <w:sz w:val="24"/>
          <w:szCs w:val="24"/>
        </w:rPr>
        <w:t xml:space="preserve"> Ca 93</w:t>
      </w:r>
      <w:r w:rsidR="00210209">
        <w:rPr>
          <w:rFonts w:ascii="Arial" w:hAnsi="Arial" w:cs="Arial"/>
          <w:sz w:val="24"/>
          <w:szCs w:val="24"/>
        </w:rPr>
        <w:t>637</w:t>
      </w:r>
    </w:p>
    <w:p w14:paraId="11D6F99D" w14:textId="01636E0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38225D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689C532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A7368">
        <w:rPr>
          <w:rFonts w:ascii="Arial" w:hAnsi="Arial" w:cs="Arial"/>
          <w:sz w:val="24"/>
          <w:szCs w:val="24"/>
        </w:rPr>
        <w:t>Reid Johnson Operator 209-629-9220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54E747A" w:rsidR="00095AAC" w:rsidRPr="005162DE" w:rsidRDefault="00095AAC" w:rsidP="00115004">
      <w:pPr>
        <w:pStyle w:val="Caption"/>
      </w:pPr>
      <w:r w:rsidRPr="005162DE">
        <w:t xml:space="preserve">Table </w:t>
      </w:r>
      <w:fldSimple w:instr=" SEQ Table \* ARABIC ">
        <w:r w:rsidR="000D5F5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28B7096E" w14:textId="77777777" w:rsidR="001B753F" w:rsidRDefault="00095AAC" w:rsidP="001B753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p w14:paraId="4DCCEFD0" w14:textId="3CBC8E97" w:rsidR="00210209" w:rsidRPr="005162DE" w:rsidRDefault="00210209" w:rsidP="001B753F">
            <w:pPr>
              <w:spacing w:before="40" w:after="40"/>
              <w:rPr>
                <w:rFonts w:ascii="Arial" w:hAnsi="Arial" w:cs="Arial"/>
                <w:sz w:val="24"/>
                <w:szCs w:val="24"/>
              </w:rPr>
            </w:pPr>
            <w:proofErr w:type="spellStart"/>
            <w:r>
              <w:rPr>
                <w:rFonts w:ascii="Arial" w:hAnsi="Arial" w:cs="Arial"/>
                <w:sz w:val="24"/>
                <w:szCs w:val="24"/>
              </w:rPr>
              <w:t>Coloform</w:t>
            </w:r>
            <w:proofErr w:type="spellEnd"/>
          </w:p>
        </w:tc>
        <w:tc>
          <w:tcPr>
            <w:tcW w:w="1617" w:type="dxa"/>
          </w:tcPr>
          <w:p w14:paraId="7BA66398" w14:textId="77777777" w:rsidR="008572DA" w:rsidRDefault="00CD763B" w:rsidP="008572DA">
            <w:pPr>
              <w:spacing w:before="40" w:after="40"/>
              <w:jc w:val="center"/>
              <w:rPr>
                <w:rFonts w:ascii="Arial" w:hAnsi="Arial" w:cs="Arial"/>
                <w:sz w:val="24"/>
                <w:szCs w:val="24"/>
              </w:rPr>
            </w:pPr>
            <w:r>
              <w:rPr>
                <w:rFonts w:ascii="Arial" w:hAnsi="Arial" w:cs="Arial"/>
                <w:sz w:val="24"/>
                <w:szCs w:val="24"/>
              </w:rPr>
              <w:t>0</w:t>
            </w:r>
          </w:p>
          <w:p w14:paraId="123591FB" w14:textId="77777777" w:rsidR="001B753F" w:rsidRDefault="001B753F" w:rsidP="008572DA">
            <w:pPr>
              <w:spacing w:before="40" w:after="40"/>
              <w:jc w:val="center"/>
              <w:rPr>
                <w:rFonts w:ascii="Arial" w:hAnsi="Arial" w:cs="Arial"/>
                <w:sz w:val="24"/>
                <w:szCs w:val="24"/>
              </w:rPr>
            </w:pPr>
          </w:p>
          <w:p w14:paraId="4A18E97C" w14:textId="2405FA6C" w:rsidR="001B753F" w:rsidRPr="005162DE" w:rsidRDefault="001B753F" w:rsidP="008572DA">
            <w:pPr>
              <w:spacing w:before="40" w:after="40"/>
              <w:jc w:val="center"/>
              <w:rPr>
                <w:rFonts w:ascii="Arial" w:hAnsi="Arial" w:cs="Arial"/>
                <w:sz w:val="24"/>
                <w:szCs w:val="24"/>
              </w:rPr>
            </w:pPr>
            <w:r>
              <w:rPr>
                <w:rFonts w:ascii="Arial" w:hAnsi="Arial" w:cs="Arial"/>
                <w:sz w:val="24"/>
                <w:szCs w:val="24"/>
              </w:rPr>
              <w:t>201</w:t>
            </w:r>
          </w:p>
        </w:tc>
        <w:tc>
          <w:tcPr>
            <w:tcW w:w="1443" w:type="dxa"/>
          </w:tcPr>
          <w:p w14:paraId="7BAB3FC7" w14:textId="77777777" w:rsidR="00095AAC" w:rsidRDefault="00CD763B" w:rsidP="008572DA">
            <w:pPr>
              <w:spacing w:before="40" w:after="40"/>
              <w:jc w:val="center"/>
              <w:rPr>
                <w:rFonts w:ascii="Arial" w:hAnsi="Arial" w:cs="Arial"/>
                <w:sz w:val="24"/>
                <w:szCs w:val="24"/>
              </w:rPr>
            </w:pPr>
            <w:r>
              <w:rPr>
                <w:rFonts w:ascii="Arial" w:hAnsi="Arial" w:cs="Arial"/>
                <w:sz w:val="24"/>
                <w:szCs w:val="24"/>
              </w:rPr>
              <w:t>0</w:t>
            </w:r>
          </w:p>
          <w:p w14:paraId="5DA65150" w14:textId="77777777" w:rsidR="001B753F" w:rsidRDefault="001B753F" w:rsidP="008572DA">
            <w:pPr>
              <w:spacing w:before="40" w:after="40"/>
              <w:jc w:val="center"/>
              <w:rPr>
                <w:rFonts w:ascii="Arial" w:hAnsi="Arial" w:cs="Arial"/>
                <w:sz w:val="24"/>
                <w:szCs w:val="24"/>
              </w:rPr>
            </w:pPr>
          </w:p>
          <w:p w14:paraId="38C21B9B" w14:textId="508A4C71" w:rsidR="001B753F" w:rsidRPr="005162DE" w:rsidRDefault="001B753F" w:rsidP="008572DA">
            <w:pPr>
              <w:spacing w:before="40" w:after="40"/>
              <w:jc w:val="center"/>
              <w:rPr>
                <w:rFonts w:ascii="Arial" w:hAnsi="Arial" w:cs="Arial"/>
                <w:sz w:val="24"/>
                <w:szCs w:val="24"/>
              </w:rPr>
            </w:pPr>
            <w:r>
              <w:rPr>
                <w:rFonts w:ascii="Arial" w:hAnsi="Arial" w:cs="Arial"/>
                <w:sz w:val="24"/>
                <w:szCs w:val="24"/>
              </w:rPr>
              <w:t>2</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34E65AB" w:rsidR="005210D2" w:rsidRPr="005162DE" w:rsidRDefault="005210D2" w:rsidP="00070C22">
      <w:pPr>
        <w:pStyle w:val="Caption"/>
      </w:pPr>
      <w:r w:rsidRPr="005162DE">
        <w:t xml:space="preserve">Table </w:t>
      </w:r>
      <w:fldSimple w:instr=" SEQ Table \* ARABIC ">
        <w:r w:rsidR="000D5F5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14DBE3A"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6E398FC7"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64A377D8"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6B05A539" w:rsidR="00D73637" w:rsidRPr="005162DE" w:rsidRDefault="001658A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74CBF31"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02CC00F1"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0E879782"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45063A00" w:rsidR="00D73637" w:rsidRPr="005162DE" w:rsidRDefault="00243231" w:rsidP="00FC33C4">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B90C177" w:rsidR="005D3708" w:rsidRPr="005162DE" w:rsidRDefault="005D3708" w:rsidP="00070C22">
      <w:pPr>
        <w:pStyle w:val="Caption"/>
      </w:pPr>
      <w:r w:rsidRPr="005162DE">
        <w:t xml:space="preserve">Table </w:t>
      </w:r>
      <w:fldSimple w:instr=" SEQ Table \* ARABIC ">
        <w:r w:rsidR="000D5F5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2E9700" w:rsidR="00684C7E" w:rsidRPr="005162DE" w:rsidRDefault="00243231" w:rsidP="00684C7E">
            <w:pPr>
              <w:spacing w:before="40" w:after="40"/>
              <w:jc w:val="center"/>
              <w:rPr>
                <w:rFonts w:ascii="Arial" w:hAnsi="Arial" w:cs="Arial"/>
                <w:sz w:val="24"/>
                <w:szCs w:val="24"/>
              </w:rPr>
            </w:pPr>
            <w:r>
              <w:rPr>
                <w:rFonts w:ascii="Arial" w:hAnsi="Arial" w:cs="Arial"/>
                <w:sz w:val="24"/>
                <w:szCs w:val="24"/>
              </w:rPr>
              <w:t>12</w:t>
            </w:r>
            <w:r w:rsidR="001658A0">
              <w:rPr>
                <w:rFonts w:ascii="Arial" w:hAnsi="Arial" w:cs="Arial"/>
                <w:sz w:val="24"/>
                <w:szCs w:val="24"/>
              </w:rPr>
              <w:t>/</w:t>
            </w:r>
            <w:r w:rsidR="001B753F">
              <w:rPr>
                <w:rFonts w:ascii="Arial" w:hAnsi="Arial" w:cs="Arial"/>
                <w:sz w:val="24"/>
                <w:szCs w:val="24"/>
              </w:rPr>
              <w:t>3</w:t>
            </w:r>
            <w:r w:rsidR="001658A0">
              <w:rPr>
                <w:rFonts w:ascii="Arial" w:hAnsi="Arial" w:cs="Arial"/>
                <w:sz w:val="24"/>
                <w:szCs w:val="24"/>
              </w:rPr>
              <w:t>/</w:t>
            </w:r>
            <w:r>
              <w:rPr>
                <w:rFonts w:ascii="Arial" w:hAnsi="Arial" w:cs="Arial"/>
                <w:sz w:val="24"/>
                <w:szCs w:val="24"/>
              </w:rPr>
              <w:t>2</w:t>
            </w:r>
            <w:r w:rsidR="001B753F">
              <w:rPr>
                <w:rFonts w:ascii="Arial" w:hAnsi="Arial" w:cs="Arial"/>
                <w:sz w:val="24"/>
                <w:szCs w:val="24"/>
              </w:rPr>
              <w:t>4</w:t>
            </w:r>
          </w:p>
        </w:tc>
        <w:tc>
          <w:tcPr>
            <w:tcW w:w="1260" w:type="dxa"/>
            <w:tcMar>
              <w:left w:w="58" w:type="dxa"/>
              <w:right w:w="58" w:type="dxa"/>
            </w:tcMar>
          </w:tcPr>
          <w:p w14:paraId="690B0D1C" w14:textId="344DF48F" w:rsidR="00684C7E" w:rsidRPr="005162DE" w:rsidRDefault="001B753F" w:rsidP="00684C7E">
            <w:pPr>
              <w:spacing w:before="40" w:after="40"/>
              <w:jc w:val="center"/>
              <w:rPr>
                <w:rFonts w:ascii="Arial" w:hAnsi="Arial" w:cs="Arial"/>
                <w:sz w:val="24"/>
                <w:szCs w:val="24"/>
              </w:rPr>
            </w:pPr>
            <w:r>
              <w:rPr>
                <w:rFonts w:ascii="Arial" w:hAnsi="Arial" w:cs="Arial"/>
                <w:sz w:val="24"/>
                <w:szCs w:val="24"/>
              </w:rPr>
              <w:t>2</w:t>
            </w:r>
            <w:r w:rsidR="00243231">
              <w:rPr>
                <w:rFonts w:ascii="Arial" w:hAnsi="Arial" w:cs="Arial"/>
                <w:sz w:val="24"/>
                <w:szCs w:val="24"/>
              </w:rPr>
              <w:t>5</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EFFBF5C" w:rsidR="00684C7E" w:rsidRPr="005162DE" w:rsidRDefault="00243231" w:rsidP="00684C7E">
            <w:pPr>
              <w:spacing w:before="40" w:after="40"/>
              <w:jc w:val="center"/>
              <w:rPr>
                <w:rFonts w:ascii="Arial" w:hAnsi="Arial" w:cs="Arial"/>
                <w:sz w:val="24"/>
                <w:szCs w:val="24"/>
              </w:rPr>
            </w:pPr>
            <w:r>
              <w:rPr>
                <w:rFonts w:ascii="Arial" w:hAnsi="Arial" w:cs="Arial"/>
                <w:sz w:val="24"/>
                <w:szCs w:val="24"/>
              </w:rPr>
              <w:t>1</w:t>
            </w:r>
            <w:r w:rsidR="001658A0">
              <w:rPr>
                <w:rFonts w:ascii="Arial" w:hAnsi="Arial" w:cs="Arial"/>
                <w:sz w:val="24"/>
                <w:szCs w:val="24"/>
              </w:rPr>
              <w:t>2/</w:t>
            </w:r>
            <w:r w:rsidR="001B753F">
              <w:rPr>
                <w:rFonts w:ascii="Arial" w:hAnsi="Arial" w:cs="Arial"/>
                <w:sz w:val="24"/>
                <w:szCs w:val="24"/>
              </w:rPr>
              <w:t>3</w:t>
            </w:r>
            <w:r w:rsidR="001658A0">
              <w:rPr>
                <w:rFonts w:ascii="Arial" w:hAnsi="Arial" w:cs="Arial"/>
                <w:sz w:val="24"/>
                <w:szCs w:val="24"/>
              </w:rPr>
              <w:t>/</w:t>
            </w:r>
            <w:r>
              <w:rPr>
                <w:rFonts w:ascii="Arial" w:hAnsi="Arial" w:cs="Arial"/>
                <w:sz w:val="24"/>
                <w:szCs w:val="24"/>
              </w:rPr>
              <w:t>2</w:t>
            </w:r>
            <w:r w:rsidR="001B753F">
              <w:rPr>
                <w:rFonts w:ascii="Arial" w:hAnsi="Arial" w:cs="Arial"/>
                <w:sz w:val="24"/>
                <w:szCs w:val="24"/>
              </w:rPr>
              <w:t>4</w:t>
            </w:r>
          </w:p>
        </w:tc>
        <w:tc>
          <w:tcPr>
            <w:tcW w:w="1260" w:type="dxa"/>
            <w:tcMar>
              <w:left w:w="58" w:type="dxa"/>
              <w:right w:w="58" w:type="dxa"/>
            </w:tcMar>
          </w:tcPr>
          <w:p w14:paraId="5F571C45" w14:textId="76927C7E" w:rsidR="00684C7E" w:rsidRPr="005162DE" w:rsidRDefault="001B753F"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5A880F10"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w:t>
            </w:r>
          </w:p>
        </w:tc>
      </w:tr>
    </w:tbl>
    <w:p w14:paraId="26E86F03" w14:textId="6A255F6A" w:rsidR="005D3708" w:rsidRPr="005162DE" w:rsidRDefault="005D3708" w:rsidP="00070C22">
      <w:pPr>
        <w:pStyle w:val="Caption"/>
      </w:pPr>
      <w:r w:rsidRPr="005162DE">
        <w:t xml:space="preserve">Table </w:t>
      </w:r>
      <w:fldSimple w:instr=" SEQ Table \* ARABIC ">
        <w:r w:rsidR="000D5F5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5F5F" w:rsidRPr="005162DE" w14:paraId="7C96DD6F" w14:textId="77777777" w:rsidTr="002D3FB5">
        <w:trPr>
          <w:trHeight w:val="432"/>
        </w:trPr>
        <w:tc>
          <w:tcPr>
            <w:tcW w:w="2245" w:type="dxa"/>
            <w:tcMar>
              <w:left w:w="58" w:type="dxa"/>
              <w:right w:w="58" w:type="dxa"/>
            </w:tcMar>
          </w:tcPr>
          <w:p w14:paraId="29E71AAC" w14:textId="4F095B24" w:rsidR="000D5F5F" w:rsidRPr="005162DE" w:rsidRDefault="000D5F5F" w:rsidP="000D5F5F">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362125C5" w14:textId="77777777" w:rsidTr="00384901">
              <w:trPr>
                <w:trHeight w:val="432"/>
              </w:trPr>
              <w:tc>
                <w:tcPr>
                  <w:tcW w:w="1440" w:type="dxa"/>
                </w:tcPr>
                <w:p w14:paraId="773E56A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2D900DD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0A6F55E9"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6C3F8197"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5B5B75A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5EBDE5AE"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21F7006B" w14:textId="7B4066EB" w:rsidR="000D5F5F" w:rsidRPr="005162DE" w:rsidRDefault="000D5F5F" w:rsidP="000D5F5F">
            <w:pPr>
              <w:keepNext/>
              <w:keepLines/>
              <w:spacing w:before="40" w:after="40"/>
              <w:jc w:val="center"/>
              <w:rPr>
                <w:rFonts w:ascii="Arial" w:hAnsi="Arial" w:cs="Arial"/>
                <w:sz w:val="24"/>
                <w:szCs w:val="24"/>
              </w:rPr>
            </w:pPr>
          </w:p>
        </w:tc>
        <w:tc>
          <w:tcPr>
            <w:tcW w:w="126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2E490E56" w14:textId="77777777" w:rsidTr="00384901">
              <w:trPr>
                <w:trHeight w:val="432"/>
              </w:trPr>
              <w:tc>
                <w:tcPr>
                  <w:tcW w:w="1440" w:type="dxa"/>
                </w:tcPr>
                <w:p w14:paraId="30B2BD13"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540C58D1"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78B83EB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4F4BB951"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27113E8E"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5B99972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1BD7CABC" w14:textId="26BB51DE" w:rsidR="000D5F5F" w:rsidRPr="005162DE" w:rsidRDefault="000D5F5F" w:rsidP="000D5F5F">
            <w:pPr>
              <w:keepNext/>
              <w:keepLines/>
              <w:spacing w:before="40" w:after="40"/>
              <w:jc w:val="center"/>
              <w:rPr>
                <w:rFonts w:ascii="Arial" w:hAnsi="Arial" w:cs="Arial"/>
                <w:sz w:val="24"/>
                <w:szCs w:val="24"/>
              </w:rPr>
            </w:pPr>
          </w:p>
        </w:tc>
        <w:tc>
          <w:tcPr>
            <w:tcW w:w="153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64F6484A" w14:textId="77777777" w:rsidTr="00384901">
              <w:trPr>
                <w:trHeight w:val="432"/>
              </w:trPr>
              <w:tc>
                <w:tcPr>
                  <w:tcW w:w="1440" w:type="dxa"/>
                </w:tcPr>
                <w:p w14:paraId="43B7B82F"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7A21ACB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78EC4A9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1BF74A5F"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78ECD03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2FFBABB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40895B2C" w14:textId="7FA637E5" w:rsidR="000D5F5F" w:rsidRPr="005162DE" w:rsidRDefault="000D5F5F" w:rsidP="000D5F5F">
            <w:pPr>
              <w:keepNext/>
              <w:keepLines/>
              <w:spacing w:before="40" w:after="40"/>
              <w:jc w:val="center"/>
              <w:rPr>
                <w:rFonts w:ascii="Arial" w:hAnsi="Arial" w:cs="Arial"/>
                <w:sz w:val="24"/>
                <w:szCs w:val="24"/>
              </w:rPr>
            </w:pPr>
          </w:p>
        </w:tc>
        <w:tc>
          <w:tcPr>
            <w:tcW w:w="117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56D8AD89" w14:textId="77777777" w:rsidTr="00384901">
              <w:trPr>
                <w:trHeight w:val="432"/>
              </w:trPr>
              <w:tc>
                <w:tcPr>
                  <w:tcW w:w="1440" w:type="dxa"/>
                </w:tcPr>
                <w:p w14:paraId="5740386A"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55C12C2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6EC882E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1D51C4FC"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64FEC9E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1D942192"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707B8EC2" w14:textId="34FA4141" w:rsidR="000D5F5F" w:rsidRPr="005162DE" w:rsidRDefault="000D5F5F" w:rsidP="000D5F5F">
            <w:pPr>
              <w:keepNext/>
              <w:keepLines/>
              <w:spacing w:before="40" w:after="40"/>
              <w:jc w:val="center"/>
              <w:rPr>
                <w:rFonts w:ascii="Arial" w:hAnsi="Arial" w:cs="Arial"/>
                <w:sz w:val="24"/>
                <w:szCs w:val="24"/>
              </w:rPr>
            </w:pPr>
          </w:p>
        </w:tc>
        <w:tc>
          <w:tcPr>
            <w:tcW w:w="1260"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5D827A8C" w14:textId="77777777" w:rsidTr="00384901">
              <w:trPr>
                <w:trHeight w:val="432"/>
              </w:trPr>
              <w:tc>
                <w:tcPr>
                  <w:tcW w:w="1440" w:type="dxa"/>
                </w:tcPr>
                <w:p w14:paraId="51865642"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29A7F4A0"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2B605F0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2B29DB78"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7FD55B37"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371937E7"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4F209845" w14:textId="4D5C22E0" w:rsidR="000D5F5F" w:rsidRPr="005162DE" w:rsidRDefault="000D5F5F" w:rsidP="000D5F5F">
            <w:pPr>
              <w:keepNext/>
              <w:keepLines/>
              <w:spacing w:before="40" w:after="40"/>
              <w:jc w:val="center"/>
              <w:rPr>
                <w:rFonts w:ascii="Arial" w:hAnsi="Arial" w:cs="Arial"/>
                <w:sz w:val="24"/>
                <w:szCs w:val="24"/>
              </w:rPr>
            </w:pPr>
          </w:p>
        </w:tc>
        <w:tc>
          <w:tcPr>
            <w:tcW w:w="1931" w:type="dxa"/>
          </w:tcPr>
          <w:tbl>
            <w:tblPr>
              <w:tblStyle w:val="TableGrid"/>
              <w:tblW w:w="10836" w:type="dxa"/>
              <w:tblLayout w:type="fixed"/>
              <w:tblLook w:val="00A0" w:firstRow="1" w:lastRow="0" w:firstColumn="1" w:lastColumn="0" w:noHBand="0" w:noVBand="0"/>
            </w:tblPr>
            <w:tblGrid>
              <w:gridCol w:w="1816"/>
              <w:gridCol w:w="1589"/>
              <w:gridCol w:w="1930"/>
              <w:gridCol w:w="1476"/>
              <w:gridCol w:w="1589"/>
              <w:gridCol w:w="2436"/>
            </w:tblGrid>
            <w:tr w:rsidR="000D5F5F" w:rsidRPr="006F4972" w14:paraId="3F0C8CB1" w14:textId="77777777" w:rsidTr="00384901">
              <w:trPr>
                <w:trHeight w:val="432"/>
              </w:trPr>
              <w:tc>
                <w:tcPr>
                  <w:tcW w:w="1440" w:type="dxa"/>
                </w:tcPr>
                <w:p w14:paraId="71A440B2"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Date]</w:t>
                  </w:r>
                </w:p>
              </w:tc>
              <w:tc>
                <w:tcPr>
                  <w:tcW w:w="1260" w:type="dxa"/>
                </w:tcPr>
                <w:p w14:paraId="4552E5D3"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530" w:type="dxa"/>
                </w:tcPr>
                <w:p w14:paraId="18479E8E"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Range]</w:t>
                  </w:r>
                </w:p>
              </w:tc>
              <w:tc>
                <w:tcPr>
                  <w:tcW w:w="1170" w:type="dxa"/>
                </w:tcPr>
                <w:p w14:paraId="0E9A6B55"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260" w:type="dxa"/>
                </w:tcPr>
                <w:p w14:paraId="551442C4"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No.]</w:t>
                  </w:r>
                </w:p>
              </w:tc>
              <w:tc>
                <w:tcPr>
                  <w:tcW w:w="1931" w:type="dxa"/>
                </w:tcPr>
                <w:p w14:paraId="05523D76" w14:textId="77777777" w:rsidR="000D5F5F" w:rsidRPr="006F4972" w:rsidRDefault="000D5F5F" w:rsidP="000D5F5F">
                  <w:pPr>
                    <w:spacing w:before="40" w:after="40"/>
                    <w:jc w:val="center"/>
                    <w:rPr>
                      <w:rFonts w:ascii="Arial" w:hAnsi="Arial" w:cs="Arial"/>
                      <w:sz w:val="24"/>
                      <w:szCs w:val="24"/>
                    </w:rPr>
                  </w:pPr>
                  <w:r w:rsidRPr="006F4972">
                    <w:rPr>
                      <w:rFonts w:ascii="Arial" w:hAnsi="Arial" w:cs="Arial"/>
                      <w:sz w:val="24"/>
                      <w:szCs w:val="24"/>
                    </w:rPr>
                    <w:t>[Enter Source]</w:t>
                  </w:r>
                </w:p>
              </w:tc>
            </w:tr>
          </w:tbl>
          <w:p w14:paraId="307E6935" w14:textId="70B94B31" w:rsidR="000D5F5F" w:rsidRPr="005162DE" w:rsidRDefault="000D5F5F" w:rsidP="000D5F5F">
            <w:pPr>
              <w:keepNext/>
              <w:keepLines/>
              <w:spacing w:before="40" w:after="40"/>
              <w:jc w:val="center"/>
              <w:rPr>
                <w:rFonts w:ascii="Arial" w:hAnsi="Arial" w:cs="Arial"/>
                <w:sz w:val="24"/>
                <w:szCs w:val="24"/>
              </w:rPr>
            </w:pPr>
          </w:p>
        </w:tc>
      </w:tr>
    </w:tbl>
    <w:p w14:paraId="7CEB1FE7" w14:textId="31400D64" w:rsidR="005D3708" w:rsidRPr="005162DE" w:rsidRDefault="005D3708" w:rsidP="00070C22">
      <w:pPr>
        <w:pStyle w:val="Caption"/>
      </w:pPr>
      <w:r w:rsidRPr="005162DE">
        <w:t xml:space="preserve">Table </w:t>
      </w:r>
      <w:fldSimple w:instr=" SEQ Table \* ARABIC ">
        <w:r w:rsidR="000D5F5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D5F5F" w:rsidRPr="005162DE" w14:paraId="029A4A7D" w14:textId="77777777" w:rsidTr="002D3FB5">
        <w:trPr>
          <w:trHeight w:val="432"/>
        </w:trPr>
        <w:tc>
          <w:tcPr>
            <w:tcW w:w="2245" w:type="dxa"/>
          </w:tcPr>
          <w:p w14:paraId="04C2A80B" w14:textId="2B66EB05" w:rsidR="000D5F5F" w:rsidRPr="005162DE" w:rsidRDefault="000D5F5F" w:rsidP="000D5F5F">
            <w:pPr>
              <w:spacing w:before="40" w:after="40"/>
              <w:ind w:left="187"/>
              <w:rPr>
                <w:rFonts w:ascii="Arial" w:hAnsi="Arial" w:cs="Arial"/>
                <w:sz w:val="24"/>
                <w:szCs w:val="24"/>
              </w:rPr>
            </w:pPr>
            <w:r>
              <w:rPr>
                <w:rFonts w:ascii="Arial" w:hAnsi="Arial" w:cs="Arial"/>
                <w:sz w:val="24"/>
                <w:szCs w:val="24"/>
              </w:rPr>
              <w:t>None</w:t>
            </w:r>
          </w:p>
        </w:tc>
        <w:tc>
          <w:tcPr>
            <w:tcW w:w="144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41D0479F" w14:textId="77777777" w:rsidTr="0094605E">
              <w:trPr>
                <w:trHeight w:val="432"/>
              </w:trPr>
              <w:tc>
                <w:tcPr>
                  <w:tcW w:w="1440" w:type="dxa"/>
                </w:tcPr>
                <w:p w14:paraId="7DA0B718"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199D181F"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3AB30F3D"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025C76E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304AF47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4690F33D"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3AB56DE9" w14:textId="462E149A" w:rsidR="000D5F5F" w:rsidRPr="005162DE" w:rsidRDefault="000D5F5F" w:rsidP="000D5F5F">
            <w:pPr>
              <w:spacing w:before="40" w:after="40"/>
              <w:jc w:val="center"/>
              <w:rPr>
                <w:rFonts w:ascii="Arial" w:hAnsi="Arial" w:cs="Arial"/>
                <w:sz w:val="24"/>
                <w:szCs w:val="24"/>
              </w:rPr>
            </w:pPr>
          </w:p>
        </w:tc>
        <w:tc>
          <w:tcPr>
            <w:tcW w:w="126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48757AB7" w14:textId="77777777" w:rsidTr="0094605E">
              <w:trPr>
                <w:trHeight w:val="432"/>
              </w:trPr>
              <w:tc>
                <w:tcPr>
                  <w:tcW w:w="1440" w:type="dxa"/>
                </w:tcPr>
                <w:p w14:paraId="6E587E2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53EC340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27958BB3"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2F1D159D"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09D2FBB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7E100AA6"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5D465B29" w14:textId="5941A399" w:rsidR="000D5F5F" w:rsidRPr="005162DE" w:rsidRDefault="000D5F5F" w:rsidP="000D5F5F">
            <w:pPr>
              <w:spacing w:before="40" w:after="40"/>
              <w:jc w:val="center"/>
              <w:rPr>
                <w:rFonts w:ascii="Arial" w:hAnsi="Arial" w:cs="Arial"/>
                <w:sz w:val="24"/>
                <w:szCs w:val="24"/>
              </w:rPr>
            </w:pPr>
          </w:p>
        </w:tc>
        <w:tc>
          <w:tcPr>
            <w:tcW w:w="153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1E908039" w14:textId="77777777" w:rsidTr="0094605E">
              <w:trPr>
                <w:trHeight w:val="432"/>
              </w:trPr>
              <w:tc>
                <w:tcPr>
                  <w:tcW w:w="1440" w:type="dxa"/>
                </w:tcPr>
                <w:p w14:paraId="5DF1946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17D7DA30"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4EDA2CF1"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22FAFAA9"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116EE87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66D899C8"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6F2413BA" w14:textId="758DBABC" w:rsidR="000D5F5F" w:rsidRPr="005162DE" w:rsidRDefault="000D5F5F" w:rsidP="000D5F5F">
            <w:pPr>
              <w:spacing w:before="40" w:after="40"/>
              <w:jc w:val="center"/>
              <w:rPr>
                <w:rFonts w:ascii="Arial" w:hAnsi="Arial" w:cs="Arial"/>
                <w:sz w:val="24"/>
                <w:szCs w:val="24"/>
              </w:rPr>
            </w:pPr>
          </w:p>
        </w:tc>
        <w:tc>
          <w:tcPr>
            <w:tcW w:w="90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446DC473" w14:textId="77777777" w:rsidTr="0094605E">
              <w:trPr>
                <w:trHeight w:val="432"/>
              </w:trPr>
              <w:tc>
                <w:tcPr>
                  <w:tcW w:w="1440" w:type="dxa"/>
                </w:tcPr>
                <w:p w14:paraId="2893DA22"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4B241282"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41E6DBFE"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50928626"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203148B5"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1DBF069F"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5615AC9F" w14:textId="44AE80BD" w:rsidR="000D5F5F" w:rsidRPr="005162DE" w:rsidRDefault="000D5F5F" w:rsidP="000D5F5F">
            <w:pPr>
              <w:spacing w:before="40" w:after="40"/>
              <w:jc w:val="center"/>
              <w:rPr>
                <w:rFonts w:ascii="Arial" w:hAnsi="Arial" w:cs="Arial"/>
                <w:sz w:val="24"/>
                <w:szCs w:val="24"/>
              </w:rPr>
            </w:pPr>
          </w:p>
        </w:tc>
        <w:tc>
          <w:tcPr>
            <w:tcW w:w="1170"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3ACBFDCD" w14:textId="77777777" w:rsidTr="0094605E">
              <w:trPr>
                <w:trHeight w:val="432"/>
              </w:trPr>
              <w:tc>
                <w:tcPr>
                  <w:tcW w:w="1440" w:type="dxa"/>
                </w:tcPr>
                <w:p w14:paraId="42163C94"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6A1EDA92"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3CB406F4"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617B9867"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5D92987C"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5BF0AA8E"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188C38E4" w14:textId="38EBAF3D" w:rsidR="000D5F5F" w:rsidRPr="005162DE" w:rsidRDefault="000D5F5F" w:rsidP="000D5F5F">
            <w:pPr>
              <w:spacing w:before="40" w:after="40"/>
              <w:jc w:val="center"/>
              <w:rPr>
                <w:rFonts w:ascii="Arial" w:hAnsi="Arial" w:cs="Arial"/>
                <w:sz w:val="24"/>
                <w:szCs w:val="24"/>
              </w:rPr>
            </w:pPr>
          </w:p>
        </w:tc>
        <w:tc>
          <w:tcPr>
            <w:tcW w:w="2291" w:type="dxa"/>
          </w:tcPr>
          <w:tbl>
            <w:tblPr>
              <w:tblStyle w:val="TableGrid"/>
              <w:tblW w:w="10836" w:type="dxa"/>
              <w:tblLayout w:type="fixed"/>
              <w:tblLook w:val="00A0" w:firstRow="1" w:lastRow="0" w:firstColumn="1" w:lastColumn="0" w:noHBand="0" w:noVBand="0"/>
            </w:tblPr>
            <w:tblGrid>
              <w:gridCol w:w="1816"/>
              <w:gridCol w:w="1589"/>
              <w:gridCol w:w="1930"/>
              <w:gridCol w:w="1135"/>
              <w:gridCol w:w="1476"/>
              <w:gridCol w:w="2890"/>
            </w:tblGrid>
            <w:tr w:rsidR="000D5F5F" w:rsidRPr="00336D1F" w14:paraId="78E63D47" w14:textId="77777777" w:rsidTr="0094605E">
              <w:trPr>
                <w:trHeight w:val="432"/>
              </w:trPr>
              <w:tc>
                <w:tcPr>
                  <w:tcW w:w="1440" w:type="dxa"/>
                </w:tcPr>
                <w:p w14:paraId="3ED470BF"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Date]</w:t>
                  </w:r>
                </w:p>
              </w:tc>
              <w:tc>
                <w:tcPr>
                  <w:tcW w:w="1260" w:type="dxa"/>
                </w:tcPr>
                <w:p w14:paraId="76F62FF7"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530" w:type="dxa"/>
                </w:tcPr>
                <w:p w14:paraId="5D9B1C1A"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Range]</w:t>
                  </w:r>
                </w:p>
              </w:tc>
              <w:tc>
                <w:tcPr>
                  <w:tcW w:w="900" w:type="dxa"/>
                </w:tcPr>
                <w:p w14:paraId="2291F793"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1170" w:type="dxa"/>
                </w:tcPr>
                <w:p w14:paraId="54D38BFB" w14:textId="77777777" w:rsidR="000D5F5F" w:rsidRPr="00336D1F" w:rsidRDefault="000D5F5F" w:rsidP="000D5F5F">
                  <w:pPr>
                    <w:spacing w:before="40" w:after="40"/>
                    <w:jc w:val="center"/>
                    <w:rPr>
                      <w:rFonts w:ascii="Arial" w:hAnsi="Arial" w:cs="Arial"/>
                      <w:sz w:val="24"/>
                      <w:szCs w:val="24"/>
                    </w:rPr>
                  </w:pPr>
                  <w:r w:rsidRPr="00336D1F">
                    <w:rPr>
                      <w:rFonts w:ascii="Arial" w:hAnsi="Arial" w:cs="Arial"/>
                      <w:sz w:val="24"/>
                      <w:szCs w:val="24"/>
                    </w:rPr>
                    <w:t>[Enter No.]</w:t>
                  </w:r>
                </w:p>
              </w:tc>
              <w:tc>
                <w:tcPr>
                  <w:tcW w:w="2291" w:type="dxa"/>
                </w:tcPr>
                <w:p w14:paraId="52AE0442" w14:textId="77777777" w:rsidR="000D5F5F" w:rsidRPr="00336D1F" w:rsidRDefault="000D5F5F" w:rsidP="000D5F5F">
                  <w:pPr>
                    <w:spacing w:before="40" w:after="40"/>
                    <w:rPr>
                      <w:rFonts w:ascii="Arial" w:hAnsi="Arial" w:cs="Arial"/>
                      <w:sz w:val="24"/>
                      <w:szCs w:val="24"/>
                    </w:rPr>
                  </w:pPr>
                  <w:r w:rsidRPr="00336D1F">
                    <w:rPr>
                      <w:rFonts w:ascii="Arial" w:hAnsi="Arial" w:cs="Arial"/>
                      <w:sz w:val="24"/>
                      <w:szCs w:val="24"/>
                    </w:rPr>
                    <w:t>[Enter Source]</w:t>
                  </w:r>
                </w:p>
              </w:tc>
            </w:tr>
          </w:tbl>
          <w:p w14:paraId="566F303C" w14:textId="3F6FA3CC" w:rsidR="000D5F5F" w:rsidRPr="005162DE" w:rsidRDefault="000D5F5F" w:rsidP="000D5F5F">
            <w:pPr>
              <w:spacing w:before="40" w:after="40"/>
              <w:rPr>
                <w:rFonts w:ascii="Arial" w:hAnsi="Arial" w:cs="Arial"/>
                <w:sz w:val="24"/>
                <w:szCs w:val="24"/>
              </w:rPr>
            </w:pPr>
          </w:p>
        </w:tc>
      </w:tr>
    </w:tbl>
    <w:p w14:paraId="69D3A731" w14:textId="1AD890F4" w:rsidR="005D3708" w:rsidRPr="005162DE" w:rsidRDefault="005D3708" w:rsidP="00875407">
      <w:pPr>
        <w:pStyle w:val="Caption"/>
        <w:widowControl w:val="0"/>
      </w:pPr>
      <w:r w:rsidRPr="005162DE">
        <w:t xml:space="preserve">Table </w:t>
      </w:r>
      <w:fldSimple w:instr=" SEQ Table \* ARABIC ">
        <w:r w:rsidR="000D5F5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AB39530" w:rsidR="00DA4F32" w:rsidRPr="005162DE" w:rsidRDefault="0024323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B753F" w:rsidRPr="005162DE" w14:paraId="4DAE6475" w14:textId="77777777" w:rsidTr="002D3FB5">
        <w:trPr>
          <w:trHeight w:val="449"/>
        </w:trPr>
        <w:tc>
          <w:tcPr>
            <w:tcW w:w="1975" w:type="dxa"/>
            <w:tcMar>
              <w:left w:w="58" w:type="dxa"/>
              <w:right w:w="58" w:type="dxa"/>
            </w:tcMar>
          </w:tcPr>
          <w:p w14:paraId="47CCBF74" w14:textId="1ED629C4" w:rsidR="001B753F" w:rsidRPr="005162DE" w:rsidRDefault="001B753F" w:rsidP="001B753F">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tbl>
            <w:tblPr>
              <w:tblStyle w:val="TableGrid"/>
              <w:tblW w:w="10642" w:type="dxa"/>
              <w:tblLayout w:type="fixed"/>
              <w:tblLook w:val="00A0" w:firstRow="1" w:lastRow="0" w:firstColumn="1" w:lastColumn="0" w:noHBand="0" w:noVBand="0"/>
            </w:tblPr>
            <w:tblGrid>
              <w:gridCol w:w="2763"/>
              <w:gridCol w:w="2321"/>
              <w:gridCol w:w="2652"/>
              <w:gridCol w:w="2906"/>
            </w:tblGrid>
            <w:tr w:rsidR="001B753F" w:rsidRPr="00DF3393" w14:paraId="1D3D99D1" w14:textId="77777777" w:rsidTr="00794E11">
              <w:trPr>
                <w:trHeight w:val="449"/>
              </w:trPr>
              <w:tc>
                <w:tcPr>
                  <w:tcW w:w="2250" w:type="dxa"/>
                  <w:tcMar>
                    <w:left w:w="58" w:type="dxa"/>
                    <w:right w:w="58" w:type="dxa"/>
                  </w:tcMar>
                </w:tcPr>
                <w:p w14:paraId="291CB4C7"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Violation Explanation]</w:t>
                  </w:r>
                </w:p>
              </w:tc>
              <w:tc>
                <w:tcPr>
                  <w:tcW w:w="1890" w:type="dxa"/>
                  <w:tcMar>
                    <w:left w:w="58" w:type="dxa"/>
                    <w:right w:w="58" w:type="dxa"/>
                  </w:tcMar>
                </w:tcPr>
                <w:p w14:paraId="4D500950"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Duration]</w:t>
                  </w:r>
                </w:p>
              </w:tc>
              <w:tc>
                <w:tcPr>
                  <w:tcW w:w="2160" w:type="dxa"/>
                  <w:tcMar>
                    <w:left w:w="58" w:type="dxa"/>
                    <w:right w:w="58" w:type="dxa"/>
                  </w:tcMar>
                </w:tcPr>
                <w:p w14:paraId="128225CC"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Actions Taken]</w:t>
                  </w:r>
                </w:p>
              </w:tc>
              <w:tc>
                <w:tcPr>
                  <w:tcW w:w="2367" w:type="dxa"/>
                  <w:tcMar>
                    <w:left w:w="58" w:type="dxa"/>
                    <w:right w:w="58" w:type="dxa"/>
                  </w:tcMar>
                </w:tcPr>
                <w:p w14:paraId="25F0AD85"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Language]</w:t>
                  </w:r>
                </w:p>
              </w:tc>
            </w:tr>
          </w:tbl>
          <w:p w14:paraId="14D9A9B3" w14:textId="79B31C06" w:rsidR="001B753F" w:rsidRPr="005162DE" w:rsidRDefault="001B753F" w:rsidP="001B753F">
            <w:pPr>
              <w:spacing w:before="40" w:after="40"/>
              <w:rPr>
                <w:rFonts w:ascii="Arial" w:hAnsi="Arial" w:cs="Arial"/>
                <w:sz w:val="24"/>
                <w:szCs w:val="24"/>
              </w:rPr>
            </w:pPr>
          </w:p>
        </w:tc>
        <w:tc>
          <w:tcPr>
            <w:tcW w:w="1890" w:type="dxa"/>
            <w:tcMar>
              <w:left w:w="58" w:type="dxa"/>
              <w:right w:w="58" w:type="dxa"/>
            </w:tcMar>
          </w:tcPr>
          <w:tbl>
            <w:tblPr>
              <w:tblStyle w:val="TableGrid"/>
              <w:tblW w:w="10642" w:type="dxa"/>
              <w:tblLayout w:type="fixed"/>
              <w:tblLook w:val="00A0" w:firstRow="1" w:lastRow="0" w:firstColumn="1" w:lastColumn="0" w:noHBand="0" w:noVBand="0"/>
            </w:tblPr>
            <w:tblGrid>
              <w:gridCol w:w="2763"/>
              <w:gridCol w:w="2321"/>
              <w:gridCol w:w="2652"/>
              <w:gridCol w:w="2906"/>
            </w:tblGrid>
            <w:tr w:rsidR="001B753F" w:rsidRPr="00DF3393" w14:paraId="2BCDEA48" w14:textId="77777777" w:rsidTr="00794E11">
              <w:trPr>
                <w:trHeight w:val="449"/>
              </w:trPr>
              <w:tc>
                <w:tcPr>
                  <w:tcW w:w="2250" w:type="dxa"/>
                  <w:tcMar>
                    <w:left w:w="58" w:type="dxa"/>
                    <w:right w:w="58" w:type="dxa"/>
                  </w:tcMar>
                </w:tcPr>
                <w:p w14:paraId="5F4299E0"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Violation Explanation]</w:t>
                  </w:r>
                </w:p>
              </w:tc>
              <w:tc>
                <w:tcPr>
                  <w:tcW w:w="1890" w:type="dxa"/>
                  <w:tcMar>
                    <w:left w:w="58" w:type="dxa"/>
                    <w:right w:w="58" w:type="dxa"/>
                  </w:tcMar>
                </w:tcPr>
                <w:p w14:paraId="191613FF"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Duration]</w:t>
                  </w:r>
                </w:p>
              </w:tc>
              <w:tc>
                <w:tcPr>
                  <w:tcW w:w="2160" w:type="dxa"/>
                  <w:tcMar>
                    <w:left w:w="58" w:type="dxa"/>
                    <w:right w:w="58" w:type="dxa"/>
                  </w:tcMar>
                </w:tcPr>
                <w:p w14:paraId="7F09ED82"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Actions Taken]</w:t>
                  </w:r>
                </w:p>
              </w:tc>
              <w:tc>
                <w:tcPr>
                  <w:tcW w:w="2367" w:type="dxa"/>
                  <w:tcMar>
                    <w:left w:w="58" w:type="dxa"/>
                    <w:right w:w="58" w:type="dxa"/>
                  </w:tcMar>
                </w:tcPr>
                <w:p w14:paraId="3AE98631"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Language]</w:t>
                  </w:r>
                </w:p>
              </w:tc>
            </w:tr>
          </w:tbl>
          <w:p w14:paraId="7D4FE25C" w14:textId="06D021F3" w:rsidR="001B753F" w:rsidRPr="005162DE" w:rsidRDefault="001B753F" w:rsidP="001B753F">
            <w:pPr>
              <w:spacing w:before="40" w:after="40"/>
              <w:rPr>
                <w:rFonts w:ascii="Arial" w:hAnsi="Arial" w:cs="Arial"/>
                <w:sz w:val="24"/>
                <w:szCs w:val="24"/>
              </w:rPr>
            </w:pPr>
          </w:p>
        </w:tc>
        <w:tc>
          <w:tcPr>
            <w:tcW w:w="2160" w:type="dxa"/>
            <w:tcMar>
              <w:left w:w="58" w:type="dxa"/>
              <w:right w:w="58" w:type="dxa"/>
            </w:tcMar>
          </w:tcPr>
          <w:tbl>
            <w:tblPr>
              <w:tblStyle w:val="TableGrid"/>
              <w:tblW w:w="10642" w:type="dxa"/>
              <w:tblLayout w:type="fixed"/>
              <w:tblLook w:val="00A0" w:firstRow="1" w:lastRow="0" w:firstColumn="1" w:lastColumn="0" w:noHBand="0" w:noVBand="0"/>
            </w:tblPr>
            <w:tblGrid>
              <w:gridCol w:w="2763"/>
              <w:gridCol w:w="2321"/>
              <w:gridCol w:w="2652"/>
              <w:gridCol w:w="2906"/>
            </w:tblGrid>
            <w:tr w:rsidR="001B753F" w:rsidRPr="00DF3393" w14:paraId="69674C49" w14:textId="77777777" w:rsidTr="00794E11">
              <w:trPr>
                <w:trHeight w:val="449"/>
              </w:trPr>
              <w:tc>
                <w:tcPr>
                  <w:tcW w:w="2250" w:type="dxa"/>
                  <w:tcMar>
                    <w:left w:w="58" w:type="dxa"/>
                    <w:right w:w="58" w:type="dxa"/>
                  </w:tcMar>
                </w:tcPr>
                <w:p w14:paraId="15A195E3"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Violation Explanation]</w:t>
                  </w:r>
                </w:p>
              </w:tc>
              <w:tc>
                <w:tcPr>
                  <w:tcW w:w="1890" w:type="dxa"/>
                  <w:tcMar>
                    <w:left w:w="58" w:type="dxa"/>
                    <w:right w:w="58" w:type="dxa"/>
                  </w:tcMar>
                </w:tcPr>
                <w:p w14:paraId="72FFF51C"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Duration]</w:t>
                  </w:r>
                </w:p>
              </w:tc>
              <w:tc>
                <w:tcPr>
                  <w:tcW w:w="2160" w:type="dxa"/>
                  <w:tcMar>
                    <w:left w:w="58" w:type="dxa"/>
                    <w:right w:w="58" w:type="dxa"/>
                  </w:tcMar>
                </w:tcPr>
                <w:p w14:paraId="606B3698"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Actions Taken]</w:t>
                  </w:r>
                </w:p>
              </w:tc>
              <w:tc>
                <w:tcPr>
                  <w:tcW w:w="2367" w:type="dxa"/>
                  <w:tcMar>
                    <w:left w:w="58" w:type="dxa"/>
                    <w:right w:w="58" w:type="dxa"/>
                  </w:tcMar>
                </w:tcPr>
                <w:p w14:paraId="0C1A5624"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Language]</w:t>
                  </w:r>
                </w:p>
              </w:tc>
            </w:tr>
          </w:tbl>
          <w:p w14:paraId="7CABD54F" w14:textId="2682E677" w:rsidR="001B753F" w:rsidRPr="005162DE" w:rsidRDefault="001B753F" w:rsidP="001B753F">
            <w:pPr>
              <w:spacing w:before="40" w:after="40"/>
              <w:rPr>
                <w:rFonts w:ascii="Arial" w:hAnsi="Arial" w:cs="Arial"/>
                <w:sz w:val="24"/>
                <w:szCs w:val="24"/>
              </w:rPr>
            </w:pPr>
          </w:p>
        </w:tc>
        <w:tc>
          <w:tcPr>
            <w:tcW w:w="2367" w:type="dxa"/>
            <w:tcMar>
              <w:left w:w="58" w:type="dxa"/>
              <w:right w:w="58" w:type="dxa"/>
            </w:tcMar>
          </w:tcPr>
          <w:tbl>
            <w:tblPr>
              <w:tblStyle w:val="TableGrid"/>
              <w:tblW w:w="10642" w:type="dxa"/>
              <w:tblLayout w:type="fixed"/>
              <w:tblLook w:val="00A0" w:firstRow="1" w:lastRow="0" w:firstColumn="1" w:lastColumn="0" w:noHBand="0" w:noVBand="0"/>
            </w:tblPr>
            <w:tblGrid>
              <w:gridCol w:w="2763"/>
              <w:gridCol w:w="2321"/>
              <w:gridCol w:w="2652"/>
              <w:gridCol w:w="2906"/>
            </w:tblGrid>
            <w:tr w:rsidR="001B753F" w:rsidRPr="00DF3393" w14:paraId="79619048" w14:textId="77777777" w:rsidTr="00794E11">
              <w:trPr>
                <w:trHeight w:val="449"/>
              </w:trPr>
              <w:tc>
                <w:tcPr>
                  <w:tcW w:w="2250" w:type="dxa"/>
                  <w:tcMar>
                    <w:left w:w="58" w:type="dxa"/>
                    <w:right w:w="58" w:type="dxa"/>
                  </w:tcMar>
                </w:tcPr>
                <w:p w14:paraId="3AE688FA"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Violation Explanation]</w:t>
                  </w:r>
                </w:p>
              </w:tc>
              <w:tc>
                <w:tcPr>
                  <w:tcW w:w="1890" w:type="dxa"/>
                  <w:tcMar>
                    <w:left w:w="58" w:type="dxa"/>
                    <w:right w:w="58" w:type="dxa"/>
                  </w:tcMar>
                </w:tcPr>
                <w:p w14:paraId="3921AD59"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Duration]</w:t>
                  </w:r>
                </w:p>
              </w:tc>
              <w:tc>
                <w:tcPr>
                  <w:tcW w:w="2160" w:type="dxa"/>
                  <w:tcMar>
                    <w:left w:w="58" w:type="dxa"/>
                    <w:right w:w="58" w:type="dxa"/>
                  </w:tcMar>
                </w:tcPr>
                <w:p w14:paraId="5C03F098"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Actions Taken]</w:t>
                  </w:r>
                </w:p>
              </w:tc>
              <w:tc>
                <w:tcPr>
                  <w:tcW w:w="2367" w:type="dxa"/>
                  <w:tcMar>
                    <w:left w:w="58" w:type="dxa"/>
                    <w:right w:w="58" w:type="dxa"/>
                  </w:tcMar>
                </w:tcPr>
                <w:p w14:paraId="1E31D914" w14:textId="77777777" w:rsidR="001B753F" w:rsidRPr="00DF3393" w:rsidRDefault="001B753F" w:rsidP="001B753F">
                  <w:pPr>
                    <w:spacing w:before="40" w:after="40"/>
                    <w:rPr>
                      <w:rFonts w:ascii="Arial" w:hAnsi="Arial" w:cs="Arial"/>
                      <w:sz w:val="24"/>
                      <w:szCs w:val="24"/>
                    </w:rPr>
                  </w:pPr>
                  <w:r w:rsidRPr="00DF3393">
                    <w:rPr>
                      <w:rFonts w:ascii="Arial" w:hAnsi="Arial" w:cs="Arial"/>
                      <w:sz w:val="24"/>
                      <w:szCs w:val="24"/>
                    </w:rPr>
                    <w:t>[Enter Language]</w:t>
                  </w:r>
                </w:p>
              </w:tc>
            </w:tr>
          </w:tbl>
          <w:p w14:paraId="67233B7F" w14:textId="190D18F3" w:rsidR="001B753F" w:rsidRPr="005162DE" w:rsidRDefault="001B753F" w:rsidP="001B753F">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2D4D864" w:rsidR="001F503E" w:rsidRPr="005162DE" w:rsidRDefault="00C601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D52794C" w:rsidR="001F503E" w:rsidRPr="005162DE" w:rsidRDefault="00C601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95B769E" w:rsidR="001F503E" w:rsidRPr="005162DE" w:rsidRDefault="00C601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31746">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31746">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bl>
    <w:p w14:paraId="3D1EFCCB" w14:textId="115532AD" w:rsidR="00231746" w:rsidRDefault="00231746" w:rsidP="00231746"/>
    <w:p w14:paraId="0E48AABF" w14:textId="77777777" w:rsidR="00231746" w:rsidRPr="00231746" w:rsidRDefault="00231746" w:rsidP="00231746"/>
    <w:sectPr w:rsidR="00231746" w:rsidRPr="0023174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384D" w14:textId="77777777" w:rsidR="002E4FF1" w:rsidRDefault="002E4FF1">
      <w:r>
        <w:separator/>
      </w:r>
    </w:p>
    <w:p w14:paraId="5662B1EC" w14:textId="77777777" w:rsidR="002E4FF1" w:rsidRDefault="002E4FF1"/>
  </w:endnote>
  <w:endnote w:type="continuationSeparator" w:id="0">
    <w:p w14:paraId="61E3F99E" w14:textId="77777777" w:rsidR="002E4FF1" w:rsidRDefault="002E4FF1">
      <w:r>
        <w:continuationSeparator/>
      </w:r>
    </w:p>
    <w:p w14:paraId="01EC0BE7" w14:textId="77777777" w:rsidR="002E4FF1" w:rsidRDefault="002E4FF1"/>
  </w:endnote>
  <w:endnote w:type="continuationNotice" w:id="1">
    <w:p w14:paraId="7B5614EA" w14:textId="77777777" w:rsidR="002E4FF1" w:rsidRDefault="002E4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418D" w14:textId="77777777" w:rsidR="002E4FF1" w:rsidRDefault="002E4FF1">
      <w:r>
        <w:separator/>
      </w:r>
    </w:p>
    <w:p w14:paraId="02D37992" w14:textId="77777777" w:rsidR="002E4FF1" w:rsidRDefault="002E4FF1"/>
  </w:footnote>
  <w:footnote w:type="continuationSeparator" w:id="0">
    <w:p w14:paraId="373867F1" w14:textId="77777777" w:rsidR="002E4FF1" w:rsidRDefault="002E4FF1">
      <w:r>
        <w:continuationSeparator/>
      </w:r>
    </w:p>
    <w:p w14:paraId="09F84862" w14:textId="77777777" w:rsidR="002E4FF1" w:rsidRDefault="002E4FF1"/>
  </w:footnote>
  <w:footnote w:type="continuationNotice" w:id="1">
    <w:p w14:paraId="5FDE3824" w14:textId="77777777" w:rsidR="002E4FF1" w:rsidRDefault="002E4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5F5F"/>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8A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53F"/>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209"/>
    <w:rsid w:val="00212811"/>
    <w:rsid w:val="00214D2C"/>
    <w:rsid w:val="002166FF"/>
    <w:rsid w:val="00220240"/>
    <w:rsid w:val="00226E0C"/>
    <w:rsid w:val="00231746"/>
    <w:rsid w:val="00231E89"/>
    <w:rsid w:val="0023302C"/>
    <w:rsid w:val="00234EBB"/>
    <w:rsid w:val="00237218"/>
    <w:rsid w:val="0024082C"/>
    <w:rsid w:val="00243231"/>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2FFD"/>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33A"/>
    <w:rsid w:val="002D728F"/>
    <w:rsid w:val="002E43B8"/>
    <w:rsid w:val="002E4FF1"/>
    <w:rsid w:val="002E5912"/>
    <w:rsid w:val="002F07E8"/>
    <w:rsid w:val="002F0A31"/>
    <w:rsid w:val="002F1DD3"/>
    <w:rsid w:val="002F451C"/>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24A"/>
    <w:rsid w:val="00397893"/>
    <w:rsid w:val="003A4CAA"/>
    <w:rsid w:val="003A5EB5"/>
    <w:rsid w:val="003B1F6B"/>
    <w:rsid w:val="003B3381"/>
    <w:rsid w:val="003C0F5E"/>
    <w:rsid w:val="003C2FCC"/>
    <w:rsid w:val="003C597D"/>
    <w:rsid w:val="003C7E02"/>
    <w:rsid w:val="003D622F"/>
    <w:rsid w:val="003E211B"/>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64E6"/>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5F3"/>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4E4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4C1"/>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6FB"/>
    <w:rsid w:val="00AB01B0"/>
    <w:rsid w:val="00AB5690"/>
    <w:rsid w:val="00AB5E87"/>
    <w:rsid w:val="00AC41BE"/>
    <w:rsid w:val="00AC6D1E"/>
    <w:rsid w:val="00AD002C"/>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FAF"/>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50F"/>
    <w:rsid w:val="00C24336"/>
    <w:rsid w:val="00C24948"/>
    <w:rsid w:val="00C31F01"/>
    <w:rsid w:val="00C338CA"/>
    <w:rsid w:val="00C3526A"/>
    <w:rsid w:val="00C41E25"/>
    <w:rsid w:val="00C43468"/>
    <w:rsid w:val="00C45B4E"/>
    <w:rsid w:val="00C463DC"/>
    <w:rsid w:val="00C51D70"/>
    <w:rsid w:val="00C55FC5"/>
    <w:rsid w:val="00C601D8"/>
    <w:rsid w:val="00C62AE8"/>
    <w:rsid w:val="00C6314A"/>
    <w:rsid w:val="00C649AA"/>
    <w:rsid w:val="00C66D15"/>
    <w:rsid w:val="00C70791"/>
    <w:rsid w:val="00C72373"/>
    <w:rsid w:val="00C76345"/>
    <w:rsid w:val="00C77170"/>
    <w:rsid w:val="00C8032D"/>
    <w:rsid w:val="00C945A7"/>
    <w:rsid w:val="00C94DAA"/>
    <w:rsid w:val="00C952C9"/>
    <w:rsid w:val="00C96627"/>
    <w:rsid w:val="00CA1B53"/>
    <w:rsid w:val="00CA483D"/>
    <w:rsid w:val="00CB5A7C"/>
    <w:rsid w:val="00CB6F44"/>
    <w:rsid w:val="00CB6FF7"/>
    <w:rsid w:val="00CC2F86"/>
    <w:rsid w:val="00CC5A57"/>
    <w:rsid w:val="00CD26F1"/>
    <w:rsid w:val="00CD3EAB"/>
    <w:rsid w:val="00CD598A"/>
    <w:rsid w:val="00CD763B"/>
    <w:rsid w:val="00CD78A4"/>
    <w:rsid w:val="00CE0E27"/>
    <w:rsid w:val="00CE238A"/>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A57"/>
    <w:rsid w:val="00D60888"/>
    <w:rsid w:val="00D61A0E"/>
    <w:rsid w:val="00D62607"/>
    <w:rsid w:val="00D64AE5"/>
    <w:rsid w:val="00D67F19"/>
    <w:rsid w:val="00D73637"/>
    <w:rsid w:val="00D7538B"/>
    <w:rsid w:val="00D77322"/>
    <w:rsid w:val="00D82E27"/>
    <w:rsid w:val="00D8794D"/>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7368"/>
    <w:rsid w:val="00FB5ACE"/>
    <w:rsid w:val="00FB67EC"/>
    <w:rsid w:val="00FC01B5"/>
    <w:rsid w:val="00FC1912"/>
    <w:rsid w:val="00FC33C4"/>
    <w:rsid w:val="00FC34F6"/>
    <w:rsid w:val="00FD4B98"/>
    <w:rsid w:val="00FD4BF4"/>
    <w:rsid w:val="00FE1715"/>
    <w:rsid w:val="00FE2AF0"/>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12004</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CCR SWS Template - English</vt:lpstr>
      <vt:lpstr>2024 Consumer Confidence Report</vt:lpstr>
      <vt:lpstr>    Water System Information</vt:lpstr>
      <vt:lpstr>    About This Report</vt:lpstr>
      <vt:lpstr>    Importance of This Report Statement in Five Non-English Languages (Spanish, Mand</vt:lpstr>
      <vt:lpstr>    Terms Used in This Report</vt:lpstr>
      <vt:lpstr>    Sources of Drinking Water and Contaminants that May Be Present in Source Water</vt:lpstr>
      <vt:lpstr>    Regulation of Drinking Water and Bottled Water Quality</vt:lpstr>
      <vt:lpstr>    About Your Drinking Water Quality</vt:lpstr>
      <vt:lpstr>        Drinking Water Contaminants Detected</vt:lpstr>
      <vt:lpstr>        Additional General Information on Drinking Water</vt:lpstr>
      <vt:lpstr>        Summary Information for Violation of a MCL, MRDL, AL, TT, or Monitoring and Repo</vt:lpstr>
      <vt:lpstr>        For Water Systems Providing Groundwater as a Source of Drinking Water</vt:lpstr>
      <vt:lpstr>        Summary Information for Fecal Indicator-Positive Groundwater Source Samples, Unc</vt:lpstr>
    </vt:vector>
  </TitlesOfParts>
  <Company>SWRCB</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Reid Johnson</cp:lastModifiedBy>
  <cp:revision>2</cp:revision>
  <cp:lastPrinted>2025-05-27T23:43:00Z</cp:lastPrinted>
  <dcterms:created xsi:type="dcterms:W3CDTF">2025-05-28T20:14:00Z</dcterms:created>
  <dcterms:modified xsi:type="dcterms:W3CDTF">2025-05-28T20:14:00Z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