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7F7E9C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63EF6">
        <w:rPr>
          <w:rFonts w:ascii="Arial" w:hAnsi="Arial" w:cs="Arial"/>
          <w:sz w:val="24"/>
          <w:szCs w:val="24"/>
        </w:rPr>
        <w:t>ALVIEW SCHOOL</w:t>
      </w:r>
    </w:p>
    <w:p w14:paraId="65A99AB1" w14:textId="7C18E6E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63EF6">
        <w:rPr>
          <w:rFonts w:ascii="Arial" w:hAnsi="Arial" w:cs="Arial"/>
          <w:sz w:val="24"/>
          <w:szCs w:val="24"/>
        </w:rPr>
        <w:t>1/17/24</w:t>
      </w:r>
    </w:p>
    <w:p w14:paraId="21C05768" w14:textId="331DF81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63EF6">
        <w:rPr>
          <w:rFonts w:ascii="Arial" w:hAnsi="Arial" w:cs="Arial"/>
          <w:sz w:val="24"/>
          <w:szCs w:val="24"/>
        </w:rPr>
        <w:t xml:space="preserve">GROUND WATER </w:t>
      </w:r>
    </w:p>
    <w:p w14:paraId="6AE5ED8C" w14:textId="59A328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63EF6" w:rsidRPr="00955FA0">
        <w:rPr>
          <w:rFonts w:ascii="Arial" w:hAnsi="Arial" w:cs="Arial"/>
          <w:sz w:val="24"/>
          <w:szCs w:val="24"/>
        </w:rPr>
        <w:t>WELL 3 AND WELL 5- #2000598-002 IS LOCATED ONSITE IN CHOWCHILLA CA MADERA COUNTY</w:t>
      </w:r>
    </w:p>
    <w:p w14:paraId="6DDC420D" w14:textId="77777777" w:rsidR="00C63EF6" w:rsidRPr="005162DE" w:rsidRDefault="004263A6" w:rsidP="00C63EF6">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63EF6" w:rsidRPr="00955FA0">
        <w:rPr>
          <w:rFonts w:ascii="Arial" w:hAnsi="Arial" w:cs="Arial"/>
          <w:sz w:val="24"/>
          <w:szCs w:val="24"/>
        </w:rPr>
        <w:t>FOR A COPY OF THE SOURCE WATER ASSESSMENT CONTACT MADERA COUNTY</w:t>
      </w:r>
    </w:p>
    <w:p w14:paraId="55CC3D7E" w14:textId="6960747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63EF6">
        <w:rPr>
          <w:rFonts w:ascii="Arial" w:hAnsi="Arial" w:cs="Arial"/>
          <w:sz w:val="24"/>
          <w:szCs w:val="24"/>
        </w:rPr>
        <w:t>NONE</w:t>
      </w:r>
    </w:p>
    <w:p w14:paraId="175FE9EF" w14:textId="000E6B1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63EF6">
        <w:rPr>
          <w:rFonts w:ascii="Arial" w:hAnsi="Arial" w:cs="Arial"/>
          <w:sz w:val="24"/>
          <w:szCs w:val="24"/>
        </w:rPr>
        <w:t>SHEILA PERRY (559)</w:t>
      </w:r>
      <w:r w:rsidR="00C63EF6">
        <w:rPr>
          <w:rFonts w:ascii="Arial" w:hAnsi="Arial" w:cs="Arial"/>
          <w:sz w:val="24"/>
          <w:szCs w:val="24"/>
        </w:rPr>
        <w:t>-</w:t>
      </w:r>
      <w:r w:rsidR="00C63EF6">
        <w:rPr>
          <w:rFonts w:ascii="Arial" w:hAnsi="Arial" w:cs="Arial"/>
          <w:sz w:val="24"/>
          <w:szCs w:val="24"/>
        </w:rPr>
        <w:t>906</w:t>
      </w:r>
      <w:r w:rsidR="00C63EF6">
        <w:rPr>
          <w:rFonts w:ascii="Arial" w:hAnsi="Arial" w:cs="Arial"/>
          <w:sz w:val="24"/>
          <w:szCs w:val="24"/>
        </w:rPr>
        <w:t>-</w:t>
      </w:r>
      <w:r w:rsidR="00C63EF6">
        <w:rPr>
          <w:rFonts w:ascii="Arial" w:hAnsi="Arial" w:cs="Arial"/>
          <w:sz w:val="24"/>
          <w:szCs w:val="24"/>
        </w:rPr>
        <w:t>8010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5835DFE"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C63EF6">
        <w:rPr>
          <w:rFonts w:ascii="Arial" w:hAnsi="Arial" w:cs="Arial"/>
          <w:sz w:val="24"/>
          <w:szCs w:val="24"/>
        </w:rPr>
        <w:t>ALVIEW SCHOOL</w:t>
      </w:r>
      <w:r w:rsidR="00442D66" w:rsidRPr="005162DE">
        <w:rPr>
          <w:rFonts w:ascii="Arial" w:hAnsi="Arial" w:cs="Arial"/>
          <w:sz w:val="24"/>
          <w:szCs w:val="24"/>
          <w:lang w:val="es-MX"/>
        </w:rPr>
        <w:t>] a [</w:t>
      </w:r>
      <w:r w:rsidR="00C63EF6" w:rsidRPr="00955FA0">
        <w:rPr>
          <w:rFonts w:ascii="Arial" w:hAnsi="Arial" w:cs="Arial"/>
          <w:sz w:val="24"/>
          <w:szCs w:val="24"/>
          <w:lang w:val="es-MX"/>
        </w:rPr>
        <w:t>20513 LINCOLN RD CHOWCHILLA, CA 93610</w:t>
      </w:r>
      <w:r w:rsidR="00442D66" w:rsidRPr="005162DE">
        <w:rPr>
          <w:rFonts w:ascii="Arial" w:hAnsi="Arial" w:cs="Arial"/>
          <w:sz w:val="24"/>
          <w:szCs w:val="24"/>
          <w:lang w:val="es-MX"/>
        </w:rPr>
        <w:t>] para asistirlo en español.</w:t>
      </w:r>
    </w:p>
    <w:p w14:paraId="72C2ECD4" w14:textId="50879664"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C63EF6">
        <w:rPr>
          <w:rFonts w:ascii="Arial" w:hAnsi="Arial" w:cs="Arial"/>
          <w:sz w:val="24"/>
          <w:szCs w:val="24"/>
        </w:rPr>
        <w:t xml:space="preserve">ALVIEW </w:t>
      </w:r>
      <w:proofErr w:type="gramStart"/>
      <w:r w:rsidR="00C63EF6">
        <w:rPr>
          <w:rFonts w:ascii="Arial" w:hAnsi="Arial" w:cs="Arial"/>
          <w:sz w:val="24"/>
          <w:szCs w:val="24"/>
        </w:rPr>
        <w:t>SCHOOL</w:t>
      </w:r>
      <w:r w:rsidR="00BA6254" w:rsidRPr="005162DE">
        <w:rPr>
          <w:rFonts w:ascii="Arial" w:eastAsia="PMingLiU" w:hAnsi="Arial" w:cs="Arial"/>
          <w:sz w:val="24"/>
          <w:szCs w:val="24"/>
        </w:rPr>
        <w:t>]</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C63EF6" w:rsidRPr="00955FA0">
        <w:rPr>
          <w:rFonts w:ascii="Arial" w:hAnsi="Arial" w:cs="Arial"/>
          <w:sz w:val="24"/>
          <w:szCs w:val="24"/>
          <w:lang w:val="es-MX"/>
        </w:rPr>
        <w:t>20513 LINCOLN RD CHOWCHILLA, CA 93610</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51E1248C"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C63EF6">
        <w:rPr>
          <w:rFonts w:ascii="Arial" w:hAnsi="Arial" w:cs="Arial"/>
          <w:sz w:val="24"/>
          <w:szCs w:val="24"/>
        </w:rPr>
        <w:t>ALVIEW SCHOOL</w:t>
      </w:r>
      <w:r w:rsidR="00C63EF6" w:rsidRPr="005162DE">
        <w:rPr>
          <w:rFonts w:ascii="Arial" w:hAnsi="Arial" w:cs="Arial"/>
          <w:sz w:val="24"/>
          <w:szCs w:val="24"/>
        </w:rPr>
        <w:t xml:space="preserve"> </w:t>
      </w:r>
      <w:r w:rsidR="00C63EF6" w:rsidRPr="00955FA0">
        <w:rPr>
          <w:rFonts w:ascii="Arial" w:hAnsi="Arial" w:cs="Arial"/>
          <w:sz w:val="24"/>
          <w:szCs w:val="24"/>
          <w:lang w:val="es-MX"/>
        </w:rPr>
        <w:t>20513 LINCOLN RD CHOWCHILLA, CA 93610</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C63EF6">
        <w:rPr>
          <w:rFonts w:ascii="Arial" w:hAnsi="Arial" w:cs="Arial"/>
          <w:sz w:val="24"/>
          <w:szCs w:val="24"/>
        </w:rPr>
        <w:t>(559)906-8010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8CAEA90"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C63EF6">
        <w:rPr>
          <w:rFonts w:ascii="Arial" w:hAnsi="Arial" w:cs="Arial"/>
          <w:sz w:val="24"/>
          <w:szCs w:val="24"/>
        </w:rPr>
        <w:t>ALVIEW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C63EF6" w:rsidRPr="00955FA0">
        <w:rPr>
          <w:rFonts w:ascii="Arial" w:hAnsi="Arial" w:cs="Arial"/>
          <w:sz w:val="24"/>
          <w:szCs w:val="24"/>
          <w:lang w:val="es-MX"/>
        </w:rPr>
        <w:t>20513 LINCOLN RD CHOWCHILLA, CA 93610</w:t>
      </w:r>
      <w:r w:rsidR="00C63EF6">
        <w:rPr>
          <w:rFonts w:ascii="Arial" w:hAnsi="Arial" w:cs="Arial"/>
          <w:sz w:val="24"/>
          <w:szCs w:val="24"/>
          <w:lang w:val="es-MX"/>
        </w:rPr>
        <w:t xml:space="preserve"> (559)906-8010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09B7F49"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C63EF6">
        <w:rPr>
          <w:rFonts w:ascii="Arial" w:hAnsi="Arial" w:cs="Arial"/>
          <w:sz w:val="24"/>
          <w:szCs w:val="24"/>
        </w:rPr>
        <w:t>ALVIEW 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C63EF6" w:rsidRPr="00955FA0">
        <w:rPr>
          <w:rFonts w:ascii="Arial" w:hAnsi="Arial" w:cs="Arial"/>
          <w:sz w:val="24"/>
          <w:szCs w:val="24"/>
          <w:lang w:val="es-MX"/>
        </w:rPr>
        <w:t>20513 LINCOLN RD CHOWCHILLA, CA 93610</w:t>
      </w:r>
      <w:r w:rsidR="00C63EF6">
        <w:rPr>
          <w:rFonts w:ascii="Arial" w:hAnsi="Arial" w:cs="Arial"/>
          <w:sz w:val="24"/>
          <w:szCs w:val="24"/>
          <w:lang w:val="es-MX"/>
        </w:rPr>
        <w:t>, (559)906-8010</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71D8EA2" w:rsidR="008572DA" w:rsidRPr="005162DE" w:rsidRDefault="00B4752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6657F7E" w:rsidR="00095AAC" w:rsidRPr="005162DE" w:rsidRDefault="00B47528"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B47528" w:rsidRPr="005162DE" w14:paraId="08D72929" w14:textId="77777777" w:rsidTr="00D73637">
        <w:trPr>
          <w:trHeight w:val="1332"/>
        </w:trPr>
        <w:tc>
          <w:tcPr>
            <w:tcW w:w="1118" w:type="dxa"/>
            <w:tcMar>
              <w:left w:w="86" w:type="dxa"/>
              <w:right w:w="86" w:type="dxa"/>
            </w:tcMar>
          </w:tcPr>
          <w:p w14:paraId="5B6D4539" w14:textId="77777777" w:rsidR="00B47528" w:rsidRPr="00CB2625" w:rsidRDefault="00B47528" w:rsidP="00B47528">
            <w:pPr>
              <w:spacing w:before="40" w:after="40"/>
              <w:rPr>
                <w:rFonts w:ascii="Arial" w:hAnsi="Arial" w:cs="Arial"/>
                <w:sz w:val="22"/>
                <w:szCs w:val="22"/>
              </w:rPr>
            </w:pPr>
            <w:r w:rsidRPr="00CB2625">
              <w:rPr>
                <w:rFonts w:ascii="Arial" w:hAnsi="Arial" w:cs="Arial"/>
                <w:sz w:val="22"/>
                <w:szCs w:val="22"/>
              </w:rPr>
              <w:t>Lead (ppb)</w:t>
            </w:r>
          </w:p>
        </w:tc>
        <w:tc>
          <w:tcPr>
            <w:tcW w:w="1634" w:type="dxa"/>
            <w:tcMar>
              <w:left w:w="86" w:type="dxa"/>
              <w:right w:w="86" w:type="dxa"/>
            </w:tcMar>
          </w:tcPr>
          <w:p w14:paraId="0A0580DD" w14:textId="6BE50627"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7/5/2022</w:t>
            </w:r>
          </w:p>
        </w:tc>
        <w:tc>
          <w:tcPr>
            <w:tcW w:w="1021" w:type="dxa"/>
            <w:tcMar>
              <w:left w:w="86" w:type="dxa"/>
              <w:right w:w="86" w:type="dxa"/>
            </w:tcMar>
          </w:tcPr>
          <w:p w14:paraId="102D5A02" w14:textId="7F4C89FB"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5</w:t>
            </w:r>
          </w:p>
        </w:tc>
        <w:tc>
          <w:tcPr>
            <w:tcW w:w="1123" w:type="dxa"/>
            <w:tcMar>
              <w:left w:w="86" w:type="dxa"/>
              <w:right w:w="86" w:type="dxa"/>
            </w:tcMar>
          </w:tcPr>
          <w:p w14:paraId="36E2A949" w14:textId="2C98CFD0"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ND</w:t>
            </w:r>
          </w:p>
        </w:tc>
        <w:tc>
          <w:tcPr>
            <w:tcW w:w="1021" w:type="dxa"/>
            <w:tcMar>
              <w:left w:w="86" w:type="dxa"/>
              <w:right w:w="86" w:type="dxa"/>
            </w:tcMar>
          </w:tcPr>
          <w:p w14:paraId="308535F4" w14:textId="454FDF80"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0</w:t>
            </w:r>
          </w:p>
        </w:tc>
        <w:tc>
          <w:tcPr>
            <w:tcW w:w="611" w:type="dxa"/>
            <w:tcMar>
              <w:left w:w="86" w:type="dxa"/>
              <w:right w:w="86" w:type="dxa"/>
            </w:tcMar>
          </w:tcPr>
          <w:p w14:paraId="0173A2B8" w14:textId="77777777"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15</w:t>
            </w:r>
          </w:p>
        </w:tc>
        <w:tc>
          <w:tcPr>
            <w:tcW w:w="611" w:type="dxa"/>
            <w:tcMar>
              <w:left w:w="86" w:type="dxa"/>
              <w:right w:w="86" w:type="dxa"/>
            </w:tcMar>
          </w:tcPr>
          <w:p w14:paraId="4C360E7C" w14:textId="77777777"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0.2</w:t>
            </w:r>
          </w:p>
        </w:tc>
        <w:tc>
          <w:tcPr>
            <w:tcW w:w="3679" w:type="dxa"/>
          </w:tcPr>
          <w:p w14:paraId="53E810BE" w14:textId="23D40162" w:rsidR="00B47528" w:rsidRPr="00CB2625" w:rsidRDefault="00B47528" w:rsidP="00B47528">
            <w:pPr>
              <w:spacing w:before="40" w:after="40"/>
              <w:rPr>
                <w:rFonts w:ascii="Arial" w:hAnsi="Arial" w:cs="Arial"/>
                <w:sz w:val="22"/>
                <w:szCs w:val="22"/>
              </w:rPr>
            </w:pPr>
            <w:r w:rsidRPr="00CB2625">
              <w:rPr>
                <w:rFonts w:ascii="Arial" w:hAnsi="Arial" w:cs="Arial"/>
                <w:sz w:val="22"/>
                <w:szCs w:val="22"/>
              </w:rPr>
              <w:t>Internal corrosion of household water plumbing systems; discharges from industrial manufacturers; erosion of natural deposits</w:t>
            </w:r>
          </w:p>
        </w:tc>
      </w:tr>
      <w:tr w:rsidR="00B47528" w:rsidRPr="005162DE" w14:paraId="3E0C72DE" w14:textId="77777777" w:rsidTr="00D73637">
        <w:trPr>
          <w:trHeight w:val="1342"/>
        </w:trPr>
        <w:tc>
          <w:tcPr>
            <w:tcW w:w="1118" w:type="dxa"/>
            <w:tcMar>
              <w:left w:w="86" w:type="dxa"/>
              <w:right w:w="86" w:type="dxa"/>
            </w:tcMar>
          </w:tcPr>
          <w:p w14:paraId="4152BF18" w14:textId="77777777" w:rsidR="00B47528" w:rsidRPr="00CB2625" w:rsidRDefault="00B47528" w:rsidP="00B47528">
            <w:pPr>
              <w:spacing w:before="40" w:after="40"/>
              <w:rPr>
                <w:rFonts w:ascii="Arial" w:hAnsi="Arial" w:cs="Arial"/>
                <w:sz w:val="22"/>
                <w:szCs w:val="22"/>
              </w:rPr>
            </w:pPr>
            <w:r w:rsidRPr="00CB2625">
              <w:rPr>
                <w:rFonts w:ascii="Arial" w:hAnsi="Arial" w:cs="Arial"/>
                <w:sz w:val="22"/>
                <w:szCs w:val="22"/>
              </w:rPr>
              <w:t>Copper (ppm)</w:t>
            </w:r>
          </w:p>
        </w:tc>
        <w:tc>
          <w:tcPr>
            <w:tcW w:w="1634" w:type="dxa"/>
            <w:tcMar>
              <w:left w:w="86" w:type="dxa"/>
              <w:right w:w="86" w:type="dxa"/>
            </w:tcMar>
          </w:tcPr>
          <w:p w14:paraId="1E79D436" w14:textId="7AAAA142"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7/5/2022</w:t>
            </w:r>
          </w:p>
        </w:tc>
        <w:tc>
          <w:tcPr>
            <w:tcW w:w="1021" w:type="dxa"/>
            <w:tcMar>
              <w:left w:w="86" w:type="dxa"/>
              <w:right w:w="86" w:type="dxa"/>
            </w:tcMar>
          </w:tcPr>
          <w:p w14:paraId="42CEE2F3" w14:textId="3EDB816D"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5</w:t>
            </w:r>
          </w:p>
        </w:tc>
        <w:tc>
          <w:tcPr>
            <w:tcW w:w="1123" w:type="dxa"/>
            <w:tcMar>
              <w:left w:w="86" w:type="dxa"/>
              <w:right w:w="86" w:type="dxa"/>
            </w:tcMar>
          </w:tcPr>
          <w:p w14:paraId="15E55B1F" w14:textId="6FF9855C"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ND</w:t>
            </w:r>
          </w:p>
        </w:tc>
        <w:tc>
          <w:tcPr>
            <w:tcW w:w="1021" w:type="dxa"/>
            <w:tcMar>
              <w:left w:w="86" w:type="dxa"/>
              <w:right w:w="86" w:type="dxa"/>
            </w:tcMar>
          </w:tcPr>
          <w:p w14:paraId="1AE57BBF" w14:textId="47A5A257"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0</w:t>
            </w:r>
          </w:p>
        </w:tc>
        <w:tc>
          <w:tcPr>
            <w:tcW w:w="611" w:type="dxa"/>
            <w:tcMar>
              <w:left w:w="86" w:type="dxa"/>
              <w:right w:w="86" w:type="dxa"/>
            </w:tcMar>
          </w:tcPr>
          <w:p w14:paraId="70C90CCD" w14:textId="77777777"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1.3</w:t>
            </w:r>
          </w:p>
        </w:tc>
        <w:tc>
          <w:tcPr>
            <w:tcW w:w="611" w:type="dxa"/>
            <w:tcMar>
              <w:left w:w="86" w:type="dxa"/>
              <w:right w:w="86" w:type="dxa"/>
            </w:tcMar>
          </w:tcPr>
          <w:p w14:paraId="6BFCFA13" w14:textId="77777777"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0.3</w:t>
            </w:r>
          </w:p>
        </w:tc>
        <w:tc>
          <w:tcPr>
            <w:tcW w:w="3679" w:type="dxa"/>
          </w:tcPr>
          <w:p w14:paraId="5A3BAA98" w14:textId="4D55672D" w:rsidR="00B47528" w:rsidRPr="00CB2625" w:rsidRDefault="00B47528" w:rsidP="00B47528">
            <w:pPr>
              <w:spacing w:before="40" w:after="40"/>
              <w:rPr>
                <w:rFonts w:ascii="Arial" w:hAnsi="Arial" w:cs="Arial"/>
                <w:sz w:val="22"/>
                <w:szCs w:val="22"/>
              </w:rPr>
            </w:pPr>
            <w:r w:rsidRPr="00CB2625">
              <w:rPr>
                <w:rFonts w:ascii="Arial" w:hAnsi="Arial" w:cs="Arial"/>
                <w:sz w:val="22"/>
                <w:szCs w:val="22"/>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47528" w:rsidRPr="005162DE" w14:paraId="0E0C1E93" w14:textId="77777777" w:rsidTr="002D3FB5">
        <w:trPr>
          <w:trHeight w:val="432"/>
        </w:trPr>
        <w:tc>
          <w:tcPr>
            <w:tcW w:w="2250" w:type="dxa"/>
          </w:tcPr>
          <w:p w14:paraId="66AD9F49" w14:textId="77777777" w:rsidR="00B47528" w:rsidRPr="00CB2625" w:rsidRDefault="00B47528" w:rsidP="00B47528">
            <w:pPr>
              <w:spacing w:before="40" w:after="40"/>
              <w:rPr>
                <w:rFonts w:ascii="Arial" w:hAnsi="Arial" w:cs="Arial"/>
                <w:sz w:val="22"/>
                <w:szCs w:val="22"/>
              </w:rPr>
            </w:pPr>
            <w:r w:rsidRPr="00CB2625">
              <w:rPr>
                <w:rFonts w:ascii="Arial" w:hAnsi="Arial" w:cs="Arial"/>
                <w:sz w:val="22"/>
                <w:szCs w:val="22"/>
              </w:rPr>
              <w:t>Sodium (ppm)</w:t>
            </w:r>
          </w:p>
        </w:tc>
        <w:tc>
          <w:tcPr>
            <w:tcW w:w="1345" w:type="dxa"/>
            <w:tcMar>
              <w:left w:w="58" w:type="dxa"/>
              <w:right w:w="58" w:type="dxa"/>
            </w:tcMar>
          </w:tcPr>
          <w:p w14:paraId="2DC49168" w14:textId="77E46E0E"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01/12/2021</w:t>
            </w:r>
          </w:p>
        </w:tc>
        <w:tc>
          <w:tcPr>
            <w:tcW w:w="1260" w:type="dxa"/>
            <w:tcMar>
              <w:left w:w="58" w:type="dxa"/>
              <w:right w:w="58" w:type="dxa"/>
            </w:tcMar>
          </w:tcPr>
          <w:p w14:paraId="690B0D1C" w14:textId="05B248E1"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52.00</w:t>
            </w:r>
          </w:p>
        </w:tc>
        <w:tc>
          <w:tcPr>
            <w:tcW w:w="1530" w:type="dxa"/>
            <w:tcMar>
              <w:left w:w="58" w:type="dxa"/>
              <w:right w:w="58" w:type="dxa"/>
            </w:tcMar>
          </w:tcPr>
          <w:p w14:paraId="6802CC34" w14:textId="2F441329"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NA</w:t>
            </w:r>
          </w:p>
        </w:tc>
        <w:tc>
          <w:tcPr>
            <w:tcW w:w="810" w:type="dxa"/>
            <w:tcMar>
              <w:left w:w="58" w:type="dxa"/>
              <w:right w:w="58" w:type="dxa"/>
            </w:tcMar>
          </w:tcPr>
          <w:p w14:paraId="4E60C959" w14:textId="77777777"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None</w:t>
            </w:r>
          </w:p>
        </w:tc>
        <w:tc>
          <w:tcPr>
            <w:tcW w:w="1080" w:type="dxa"/>
            <w:tcMar>
              <w:left w:w="58" w:type="dxa"/>
              <w:right w:w="58" w:type="dxa"/>
            </w:tcMar>
          </w:tcPr>
          <w:p w14:paraId="721928BB" w14:textId="77777777"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None</w:t>
            </w:r>
          </w:p>
        </w:tc>
        <w:tc>
          <w:tcPr>
            <w:tcW w:w="2561" w:type="dxa"/>
            <w:tcMar>
              <w:left w:w="58" w:type="dxa"/>
              <w:right w:w="58" w:type="dxa"/>
            </w:tcMar>
          </w:tcPr>
          <w:p w14:paraId="4A3C8020" w14:textId="77777777" w:rsidR="00B47528" w:rsidRPr="00CB2625" w:rsidRDefault="00B47528" w:rsidP="00B47528">
            <w:pPr>
              <w:spacing w:before="40" w:after="40"/>
              <w:rPr>
                <w:rFonts w:ascii="Arial" w:hAnsi="Arial" w:cs="Arial"/>
                <w:sz w:val="22"/>
                <w:szCs w:val="22"/>
              </w:rPr>
            </w:pPr>
            <w:r w:rsidRPr="00CB2625">
              <w:rPr>
                <w:rFonts w:ascii="Arial" w:hAnsi="Arial" w:cs="Arial"/>
                <w:sz w:val="22"/>
                <w:szCs w:val="22"/>
              </w:rPr>
              <w:t>Salt present in the water and is generally naturally occurring</w:t>
            </w:r>
          </w:p>
        </w:tc>
      </w:tr>
      <w:tr w:rsidR="00B47528" w:rsidRPr="005162DE" w14:paraId="2ACD2463" w14:textId="77777777" w:rsidTr="002D3FB5">
        <w:tc>
          <w:tcPr>
            <w:tcW w:w="2250" w:type="dxa"/>
          </w:tcPr>
          <w:p w14:paraId="01FDA3CE" w14:textId="77777777" w:rsidR="00B47528" w:rsidRPr="00CB2625" w:rsidRDefault="00B47528" w:rsidP="00B47528">
            <w:pPr>
              <w:spacing w:before="40" w:after="40"/>
              <w:rPr>
                <w:rFonts w:ascii="Arial" w:hAnsi="Arial" w:cs="Arial"/>
                <w:sz w:val="22"/>
                <w:szCs w:val="22"/>
              </w:rPr>
            </w:pPr>
            <w:r w:rsidRPr="00CB2625">
              <w:rPr>
                <w:rFonts w:ascii="Arial" w:hAnsi="Arial" w:cs="Arial"/>
                <w:sz w:val="22"/>
                <w:szCs w:val="22"/>
              </w:rPr>
              <w:t>Hardness (ppm)</w:t>
            </w:r>
          </w:p>
        </w:tc>
        <w:tc>
          <w:tcPr>
            <w:tcW w:w="1345" w:type="dxa"/>
            <w:tcMar>
              <w:left w:w="58" w:type="dxa"/>
              <w:right w:w="58" w:type="dxa"/>
            </w:tcMar>
          </w:tcPr>
          <w:p w14:paraId="7A81C45D" w14:textId="4EBE8926"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01/12/2021</w:t>
            </w:r>
          </w:p>
        </w:tc>
        <w:tc>
          <w:tcPr>
            <w:tcW w:w="1260" w:type="dxa"/>
            <w:tcMar>
              <w:left w:w="58" w:type="dxa"/>
              <w:right w:w="58" w:type="dxa"/>
            </w:tcMar>
          </w:tcPr>
          <w:p w14:paraId="5F571C45" w14:textId="6825B165"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220.00</w:t>
            </w:r>
          </w:p>
        </w:tc>
        <w:tc>
          <w:tcPr>
            <w:tcW w:w="1530" w:type="dxa"/>
            <w:tcMar>
              <w:left w:w="58" w:type="dxa"/>
              <w:right w:w="58" w:type="dxa"/>
            </w:tcMar>
          </w:tcPr>
          <w:p w14:paraId="2BE476FB" w14:textId="46DE56B6"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NA</w:t>
            </w:r>
          </w:p>
        </w:tc>
        <w:tc>
          <w:tcPr>
            <w:tcW w:w="810" w:type="dxa"/>
            <w:tcMar>
              <w:left w:w="58" w:type="dxa"/>
              <w:right w:w="58" w:type="dxa"/>
            </w:tcMar>
          </w:tcPr>
          <w:p w14:paraId="76B554F2" w14:textId="77777777"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None</w:t>
            </w:r>
          </w:p>
        </w:tc>
        <w:tc>
          <w:tcPr>
            <w:tcW w:w="1080" w:type="dxa"/>
            <w:tcMar>
              <w:left w:w="58" w:type="dxa"/>
              <w:right w:w="58" w:type="dxa"/>
            </w:tcMar>
          </w:tcPr>
          <w:p w14:paraId="2588B8FC" w14:textId="77777777"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None</w:t>
            </w:r>
          </w:p>
        </w:tc>
        <w:tc>
          <w:tcPr>
            <w:tcW w:w="2561" w:type="dxa"/>
            <w:tcMar>
              <w:left w:w="58" w:type="dxa"/>
              <w:right w:w="58" w:type="dxa"/>
            </w:tcMar>
          </w:tcPr>
          <w:p w14:paraId="092D52C6" w14:textId="77777777" w:rsidR="00B47528" w:rsidRPr="00CB2625" w:rsidRDefault="00B47528" w:rsidP="00B47528">
            <w:pPr>
              <w:spacing w:before="40" w:after="40"/>
              <w:rPr>
                <w:rFonts w:ascii="Arial" w:hAnsi="Arial" w:cs="Arial"/>
                <w:sz w:val="22"/>
                <w:szCs w:val="22"/>
              </w:rPr>
            </w:pPr>
            <w:r w:rsidRPr="00CB2625">
              <w:rPr>
                <w:rFonts w:ascii="Arial" w:hAnsi="Arial" w:cs="Arial"/>
                <w:sz w:val="22"/>
                <w:szCs w:val="22"/>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B47528" w:rsidRPr="005162DE" w14:paraId="7C96DD6F" w14:textId="77777777" w:rsidTr="002D3FB5">
        <w:trPr>
          <w:trHeight w:val="432"/>
        </w:trPr>
        <w:tc>
          <w:tcPr>
            <w:tcW w:w="2245" w:type="dxa"/>
            <w:tcMar>
              <w:left w:w="58" w:type="dxa"/>
              <w:right w:w="58" w:type="dxa"/>
            </w:tcMar>
          </w:tcPr>
          <w:p w14:paraId="29E71AAC" w14:textId="72F88EC7" w:rsidR="00B47528" w:rsidRPr="00CB2625" w:rsidRDefault="00CB2625" w:rsidP="00B47528">
            <w:pPr>
              <w:keepNext/>
              <w:keepLines/>
              <w:spacing w:before="40" w:after="40"/>
              <w:ind w:left="30"/>
              <w:jc w:val="both"/>
              <w:rPr>
                <w:rFonts w:ascii="Arial" w:hAnsi="Arial" w:cs="Arial"/>
                <w:sz w:val="22"/>
                <w:szCs w:val="22"/>
              </w:rPr>
            </w:pPr>
            <w:r w:rsidRPr="00CB2625">
              <w:rPr>
                <w:rFonts w:ascii="Arial" w:hAnsi="Arial" w:cs="Arial"/>
                <w:sz w:val="22"/>
                <w:szCs w:val="22"/>
              </w:rPr>
              <w:t>Perchlorate (µg/L)</w:t>
            </w:r>
          </w:p>
        </w:tc>
        <w:tc>
          <w:tcPr>
            <w:tcW w:w="1440" w:type="dxa"/>
          </w:tcPr>
          <w:p w14:paraId="21F7006B" w14:textId="4BE7E9D4" w:rsidR="00B47528" w:rsidRPr="00CB2625" w:rsidRDefault="00B47528" w:rsidP="00B47528">
            <w:pPr>
              <w:keepNext/>
              <w:keepLines/>
              <w:spacing w:before="40" w:after="40"/>
              <w:jc w:val="center"/>
              <w:rPr>
                <w:rFonts w:ascii="Arial" w:hAnsi="Arial" w:cs="Arial"/>
                <w:sz w:val="22"/>
                <w:szCs w:val="22"/>
              </w:rPr>
            </w:pPr>
            <w:r w:rsidRPr="00CB2625">
              <w:rPr>
                <w:rFonts w:ascii="Arial" w:hAnsi="Arial" w:cs="Arial"/>
                <w:sz w:val="22"/>
                <w:szCs w:val="22"/>
              </w:rPr>
              <w:t>6/</w:t>
            </w:r>
            <w:r w:rsidRPr="00CB2625">
              <w:rPr>
                <w:rFonts w:ascii="Arial" w:hAnsi="Arial" w:cs="Arial"/>
                <w:sz w:val="22"/>
                <w:szCs w:val="22"/>
              </w:rPr>
              <w:t>12/23</w:t>
            </w:r>
          </w:p>
        </w:tc>
        <w:tc>
          <w:tcPr>
            <w:tcW w:w="1260" w:type="dxa"/>
          </w:tcPr>
          <w:p w14:paraId="1BD7CABC" w14:textId="1D68B0B0" w:rsidR="00B47528" w:rsidRPr="00CB2625" w:rsidRDefault="00B47528" w:rsidP="00B47528">
            <w:pPr>
              <w:keepNext/>
              <w:keepLines/>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40895B2C" w14:textId="771A617A" w:rsidR="00B47528" w:rsidRPr="00CB2625" w:rsidRDefault="00B47528" w:rsidP="00B47528">
            <w:pPr>
              <w:keepNext/>
              <w:keepLines/>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707B8EC2" w14:textId="761C9BE0" w:rsidR="00B47528" w:rsidRPr="00CB2625" w:rsidRDefault="00B47528" w:rsidP="00B47528">
            <w:pPr>
              <w:keepNext/>
              <w:keepLines/>
              <w:spacing w:before="40" w:after="40"/>
              <w:jc w:val="center"/>
              <w:rPr>
                <w:rFonts w:ascii="Arial" w:hAnsi="Arial" w:cs="Arial"/>
                <w:sz w:val="22"/>
                <w:szCs w:val="22"/>
              </w:rPr>
            </w:pPr>
            <w:r w:rsidRPr="00CB2625">
              <w:rPr>
                <w:rFonts w:ascii="Arial" w:hAnsi="Arial" w:cs="Arial"/>
                <w:sz w:val="22"/>
                <w:szCs w:val="22"/>
              </w:rPr>
              <w:t>6</w:t>
            </w:r>
          </w:p>
        </w:tc>
        <w:tc>
          <w:tcPr>
            <w:tcW w:w="1260" w:type="dxa"/>
          </w:tcPr>
          <w:p w14:paraId="4F209845" w14:textId="63059045" w:rsidR="00B47528" w:rsidRPr="00CB2625" w:rsidRDefault="00B47528" w:rsidP="00B47528">
            <w:pPr>
              <w:keepNext/>
              <w:keepLines/>
              <w:spacing w:before="40" w:after="40"/>
              <w:jc w:val="center"/>
              <w:rPr>
                <w:rFonts w:ascii="Arial" w:hAnsi="Arial" w:cs="Arial"/>
                <w:sz w:val="22"/>
                <w:szCs w:val="22"/>
              </w:rPr>
            </w:pPr>
            <w:r w:rsidRPr="00CB2625">
              <w:rPr>
                <w:rFonts w:ascii="Arial" w:hAnsi="Arial" w:cs="Arial"/>
                <w:sz w:val="22"/>
                <w:szCs w:val="22"/>
              </w:rPr>
              <w:t>1</w:t>
            </w:r>
          </w:p>
        </w:tc>
        <w:tc>
          <w:tcPr>
            <w:tcW w:w="1931" w:type="dxa"/>
          </w:tcPr>
          <w:p w14:paraId="307E6935" w14:textId="2F9DA81E" w:rsidR="00B47528" w:rsidRPr="00CB2625" w:rsidRDefault="00B47528" w:rsidP="00B47528">
            <w:pPr>
              <w:keepNext/>
              <w:keepLines/>
              <w:spacing w:before="40" w:after="40"/>
              <w:jc w:val="center"/>
              <w:rPr>
                <w:rFonts w:ascii="Arial" w:hAnsi="Arial" w:cs="Arial"/>
                <w:sz w:val="22"/>
                <w:szCs w:val="22"/>
              </w:rPr>
            </w:pPr>
            <w:r w:rsidRPr="00CB2625">
              <w:rPr>
                <w:rFonts w:ascii="Arial" w:hAnsi="Arial" w:cs="Arial"/>
                <w:sz w:val="22"/>
                <w:szCs w:val="22"/>
              </w:rPr>
              <w:t xml:space="preserve">Perchlorate is an inorganic chemical used in solid rocket propellant, fireworks, explosives, flares, matches, and a variety of industries.  It usually gets into drinking water </w:t>
            </w:r>
            <w:proofErr w:type="gramStart"/>
            <w:r w:rsidRPr="00CB2625">
              <w:rPr>
                <w:rFonts w:ascii="Arial" w:hAnsi="Arial" w:cs="Arial"/>
                <w:sz w:val="22"/>
                <w:szCs w:val="22"/>
              </w:rPr>
              <w:t>as a result of</w:t>
            </w:r>
            <w:proofErr w:type="gramEnd"/>
            <w:r w:rsidRPr="00CB2625">
              <w:rPr>
                <w:rFonts w:ascii="Arial" w:hAnsi="Arial" w:cs="Arial"/>
                <w:sz w:val="22"/>
                <w:szCs w:val="22"/>
              </w:rPr>
              <w:t xml:space="preserve"> environmental contamination from historic aerospace or other industrial operations that used or use, store, or dispose of perchlorate and its salts.</w:t>
            </w:r>
          </w:p>
        </w:tc>
      </w:tr>
      <w:tr w:rsidR="00B47528" w:rsidRPr="005162DE" w14:paraId="7E778FAF" w14:textId="77777777" w:rsidTr="002D3FB5">
        <w:trPr>
          <w:trHeight w:val="432"/>
        </w:trPr>
        <w:tc>
          <w:tcPr>
            <w:tcW w:w="2245" w:type="dxa"/>
            <w:tcMar>
              <w:left w:w="58" w:type="dxa"/>
              <w:right w:w="58" w:type="dxa"/>
            </w:tcMar>
          </w:tcPr>
          <w:p w14:paraId="2BC454A4" w14:textId="7210575A" w:rsidR="00B47528" w:rsidRPr="00CB2625" w:rsidRDefault="00B47528" w:rsidP="00B63001">
            <w:pPr>
              <w:spacing w:before="40" w:after="40"/>
              <w:ind w:left="30"/>
              <w:rPr>
                <w:rFonts w:ascii="Arial" w:hAnsi="Arial" w:cs="Arial"/>
                <w:sz w:val="22"/>
                <w:szCs w:val="22"/>
              </w:rPr>
            </w:pPr>
            <w:r w:rsidRPr="00CB2625">
              <w:rPr>
                <w:rFonts w:ascii="Arial" w:hAnsi="Arial" w:cs="Arial"/>
                <w:sz w:val="22"/>
                <w:szCs w:val="22"/>
              </w:rPr>
              <w:t>Nitrate (mg/L)</w:t>
            </w:r>
          </w:p>
        </w:tc>
        <w:tc>
          <w:tcPr>
            <w:tcW w:w="1440" w:type="dxa"/>
          </w:tcPr>
          <w:p w14:paraId="25EFD446" w14:textId="28E41467"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6/</w:t>
            </w:r>
            <w:r w:rsidRPr="00CB2625">
              <w:rPr>
                <w:rFonts w:ascii="Arial" w:hAnsi="Arial" w:cs="Arial"/>
                <w:sz w:val="22"/>
                <w:szCs w:val="22"/>
              </w:rPr>
              <w:t>1</w:t>
            </w:r>
            <w:r w:rsidRPr="00CB2625">
              <w:rPr>
                <w:rFonts w:ascii="Arial" w:hAnsi="Arial" w:cs="Arial"/>
                <w:sz w:val="22"/>
                <w:szCs w:val="22"/>
              </w:rPr>
              <w:t>2/2</w:t>
            </w:r>
            <w:r w:rsidRPr="00CB2625">
              <w:rPr>
                <w:rFonts w:ascii="Arial" w:hAnsi="Arial" w:cs="Arial"/>
                <w:sz w:val="22"/>
                <w:szCs w:val="22"/>
              </w:rPr>
              <w:t>3</w:t>
            </w:r>
          </w:p>
        </w:tc>
        <w:tc>
          <w:tcPr>
            <w:tcW w:w="1260" w:type="dxa"/>
          </w:tcPr>
          <w:p w14:paraId="7CAF39D9" w14:textId="22864501" w:rsidR="00B47528" w:rsidRPr="00CB2625" w:rsidRDefault="00B63001" w:rsidP="00B47528">
            <w:pPr>
              <w:spacing w:before="40" w:after="40"/>
              <w:jc w:val="center"/>
              <w:rPr>
                <w:rFonts w:ascii="Arial" w:hAnsi="Arial" w:cs="Arial"/>
                <w:sz w:val="22"/>
                <w:szCs w:val="22"/>
              </w:rPr>
            </w:pPr>
            <w:r w:rsidRPr="00CB2625">
              <w:rPr>
                <w:rFonts w:ascii="Arial" w:hAnsi="Arial" w:cs="Arial"/>
                <w:sz w:val="22"/>
                <w:szCs w:val="22"/>
              </w:rPr>
              <w:t>5.6</w:t>
            </w:r>
          </w:p>
        </w:tc>
        <w:tc>
          <w:tcPr>
            <w:tcW w:w="1530" w:type="dxa"/>
          </w:tcPr>
          <w:p w14:paraId="694B316A" w14:textId="61FABE76"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04B3ABD1" w14:textId="50E70A20"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10</w:t>
            </w:r>
            <w:r w:rsidRPr="00CB2625">
              <w:rPr>
                <w:rFonts w:ascii="Arial" w:hAnsi="Arial" w:cs="Arial"/>
                <w:sz w:val="22"/>
                <w:szCs w:val="22"/>
              </w:rPr>
              <w:br/>
              <w:t>(as N)</w:t>
            </w:r>
          </w:p>
        </w:tc>
        <w:tc>
          <w:tcPr>
            <w:tcW w:w="1260" w:type="dxa"/>
          </w:tcPr>
          <w:p w14:paraId="7BD33183" w14:textId="1D35ED40"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10</w:t>
            </w:r>
            <w:r w:rsidRPr="00CB2625">
              <w:rPr>
                <w:rFonts w:ascii="Arial" w:hAnsi="Arial" w:cs="Arial"/>
                <w:sz w:val="22"/>
                <w:szCs w:val="22"/>
              </w:rPr>
              <w:br/>
              <w:t>(as N)</w:t>
            </w:r>
          </w:p>
        </w:tc>
        <w:tc>
          <w:tcPr>
            <w:tcW w:w="1931" w:type="dxa"/>
          </w:tcPr>
          <w:p w14:paraId="701F5E75" w14:textId="543FE039" w:rsidR="00B47528" w:rsidRPr="00CB2625" w:rsidRDefault="00B47528" w:rsidP="00B47528">
            <w:pPr>
              <w:spacing w:before="40" w:after="40"/>
              <w:jc w:val="center"/>
              <w:rPr>
                <w:rFonts w:ascii="Arial" w:hAnsi="Arial" w:cs="Arial"/>
                <w:sz w:val="22"/>
                <w:szCs w:val="22"/>
              </w:rPr>
            </w:pPr>
            <w:r w:rsidRPr="00CB2625">
              <w:rPr>
                <w:rFonts w:ascii="Arial" w:hAnsi="Arial" w:cs="Arial"/>
                <w:sz w:val="22"/>
                <w:szCs w:val="22"/>
              </w:rPr>
              <w:t>Runoff and leaching from fertilizer use; leaching from septic tanks and sewage; erosion of natural deposits</w:t>
            </w:r>
          </w:p>
        </w:tc>
      </w:tr>
      <w:tr w:rsidR="00B63001" w:rsidRPr="005162DE" w14:paraId="5A2E4EDA" w14:textId="77777777" w:rsidTr="002D3FB5">
        <w:trPr>
          <w:trHeight w:val="432"/>
        </w:trPr>
        <w:tc>
          <w:tcPr>
            <w:tcW w:w="2245" w:type="dxa"/>
            <w:tcMar>
              <w:left w:w="58" w:type="dxa"/>
              <w:right w:w="58" w:type="dxa"/>
            </w:tcMar>
          </w:tcPr>
          <w:p w14:paraId="490802B3" w14:textId="0461BE9D" w:rsidR="00B63001" w:rsidRPr="00CB2625" w:rsidRDefault="00B63001" w:rsidP="00B63001">
            <w:pPr>
              <w:spacing w:before="40" w:after="40"/>
              <w:ind w:left="30"/>
              <w:rPr>
                <w:rFonts w:ascii="Arial" w:hAnsi="Arial" w:cs="Arial"/>
                <w:sz w:val="22"/>
                <w:szCs w:val="22"/>
              </w:rPr>
            </w:pPr>
            <w:r w:rsidRPr="00CB2625">
              <w:rPr>
                <w:rFonts w:ascii="Arial" w:hAnsi="Arial" w:cs="Arial"/>
                <w:sz w:val="22"/>
                <w:szCs w:val="22"/>
              </w:rPr>
              <w:t>Gross Alpha Particle Activity (</w:t>
            </w:r>
            <w:proofErr w:type="spellStart"/>
            <w:r w:rsidRPr="00CB2625">
              <w:rPr>
                <w:rFonts w:ascii="Arial" w:hAnsi="Arial" w:cs="Arial"/>
                <w:sz w:val="22"/>
                <w:szCs w:val="22"/>
              </w:rPr>
              <w:t>pCi</w:t>
            </w:r>
            <w:proofErr w:type="spellEnd"/>
            <w:r w:rsidRPr="00CB2625">
              <w:rPr>
                <w:rFonts w:ascii="Arial" w:hAnsi="Arial" w:cs="Arial"/>
                <w:sz w:val="22"/>
                <w:szCs w:val="22"/>
              </w:rPr>
              <w:t>/L)</w:t>
            </w:r>
          </w:p>
        </w:tc>
        <w:tc>
          <w:tcPr>
            <w:tcW w:w="1440" w:type="dxa"/>
          </w:tcPr>
          <w:p w14:paraId="535C6478" w14:textId="311A42C6" w:rsidR="00B63001" w:rsidRPr="00CB2625" w:rsidRDefault="00B63001" w:rsidP="00B63001">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1A872876" w14:textId="4DFF4C23" w:rsidR="00B63001" w:rsidRPr="00CB2625" w:rsidRDefault="00B63001" w:rsidP="00B63001">
            <w:pPr>
              <w:spacing w:before="40" w:after="40"/>
              <w:jc w:val="center"/>
              <w:rPr>
                <w:rFonts w:ascii="Arial" w:hAnsi="Arial" w:cs="Arial"/>
                <w:sz w:val="22"/>
                <w:szCs w:val="22"/>
              </w:rPr>
            </w:pPr>
            <w:r w:rsidRPr="00CB2625">
              <w:rPr>
                <w:rFonts w:ascii="Arial" w:hAnsi="Arial" w:cs="Arial"/>
                <w:sz w:val="22"/>
                <w:szCs w:val="22"/>
              </w:rPr>
              <w:t>8.21</w:t>
            </w:r>
          </w:p>
        </w:tc>
        <w:tc>
          <w:tcPr>
            <w:tcW w:w="1530" w:type="dxa"/>
          </w:tcPr>
          <w:p w14:paraId="4E27FAAD" w14:textId="7DD358C3" w:rsidR="00B63001" w:rsidRPr="00CB2625" w:rsidRDefault="00B63001" w:rsidP="00B63001">
            <w:pPr>
              <w:spacing w:before="40" w:after="40"/>
              <w:jc w:val="center"/>
              <w:rPr>
                <w:rFonts w:ascii="Arial" w:hAnsi="Arial" w:cs="Arial"/>
                <w:sz w:val="22"/>
                <w:szCs w:val="22"/>
              </w:rPr>
            </w:pPr>
            <w:r w:rsidRPr="00CB2625">
              <w:rPr>
                <w:rFonts w:ascii="Arial" w:hAnsi="Arial" w:cs="Arial"/>
                <w:sz w:val="22"/>
                <w:szCs w:val="22"/>
              </w:rPr>
              <w:t>7.86-8.55</w:t>
            </w:r>
          </w:p>
        </w:tc>
        <w:tc>
          <w:tcPr>
            <w:tcW w:w="1170" w:type="dxa"/>
          </w:tcPr>
          <w:p w14:paraId="6EC8A772" w14:textId="77247F69" w:rsidR="00B63001" w:rsidRPr="00CB2625" w:rsidRDefault="00B63001" w:rsidP="00B63001">
            <w:pPr>
              <w:spacing w:before="40" w:after="40"/>
              <w:jc w:val="center"/>
              <w:rPr>
                <w:rFonts w:ascii="Arial" w:hAnsi="Arial" w:cs="Arial"/>
                <w:sz w:val="22"/>
                <w:szCs w:val="22"/>
              </w:rPr>
            </w:pPr>
            <w:r w:rsidRPr="00CB2625">
              <w:rPr>
                <w:rFonts w:ascii="Arial" w:hAnsi="Arial" w:cs="Arial"/>
                <w:sz w:val="22"/>
                <w:szCs w:val="22"/>
              </w:rPr>
              <w:t>15</w:t>
            </w:r>
          </w:p>
        </w:tc>
        <w:tc>
          <w:tcPr>
            <w:tcW w:w="1260" w:type="dxa"/>
          </w:tcPr>
          <w:p w14:paraId="22CCB022" w14:textId="506899D2" w:rsidR="00B63001" w:rsidRPr="00CB2625" w:rsidRDefault="00B63001" w:rsidP="00B63001">
            <w:pPr>
              <w:spacing w:before="40" w:after="40"/>
              <w:jc w:val="center"/>
              <w:rPr>
                <w:rFonts w:ascii="Arial" w:hAnsi="Arial" w:cs="Arial"/>
                <w:sz w:val="22"/>
                <w:szCs w:val="22"/>
              </w:rPr>
            </w:pPr>
            <w:r w:rsidRPr="00CB2625">
              <w:rPr>
                <w:rFonts w:ascii="Arial" w:hAnsi="Arial" w:cs="Arial"/>
                <w:sz w:val="22"/>
                <w:szCs w:val="22"/>
              </w:rPr>
              <w:t>(0)</w:t>
            </w:r>
          </w:p>
        </w:tc>
        <w:tc>
          <w:tcPr>
            <w:tcW w:w="1931" w:type="dxa"/>
          </w:tcPr>
          <w:p w14:paraId="218DDB99" w14:textId="119A8116" w:rsidR="00B63001" w:rsidRPr="00CB2625" w:rsidRDefault="00B63001" w:rsidP="00B63001">
            <w:pPr>
              <w:spacing w:before="40" w:after="40"/>
              <w:jc w:val="center"/>
              <w:rPr>
                <w:rFonts w:ascii="Arial" w:hAnsi="Arial" w:cs="Arial"/>
                <w:sz w:val="22"/>
                <w:szCs w:val="22"/>
              </w:rPr>
            </w:pPr>
            <w:r w:rsidRPr="00CB2625">
              <w:rPr>
                <w:rFonts w:ascii="Arial" w:hAnsi="Arial" w:cs="Arial"/>
                <w:sz w:val="22"/>
                <w:szCs w:val="22"/>
              </w:rPr>
              <w:t>Erosion of natural deposits</w:t>
            </w:r>
          </w:p>
        </w:tc>
      </w:tr>
      <w:tr w:rsidR="00B63001" w:rsidRPr="005162DE" w14:paraId="405E1B33" w14:textId="77777777" w:rsidTr="002D3FB5">
        <w:trPr>
          <w:trHeight w:val="432"/>
        </w:trPr>
        <w:tc>
          <w:tcPr>
            <w:tcW w:w="2245" w:type="dxa"/>
            <w:tcMar>
              <w:left w:w="58" w:type="dxa"/>
              <w:right w:w="58" w:type="dxa"/>
            </w:tcMar>
          </w:tcPr>
          <w:p w14:paraId="69DF5874" w14:textId="70A86C88" w:rsidR="00B63001" w:rsidRPr="00CB2625" w:rsidRDefault="00B63001" w:rsidP="00B63001">
            <w:pPr>
              <w:spacing w:before="40" w:after="40"/>
              <w:ind w:left="30"/>
              <w:jc w:val="both"/>
              <w:rPr>
                <w:rFonts w:ascii="Arial" w:hAnsi="Arial" w:cs="Arial"/>
                <w:sz w:val="22"/>
                <w:szCs w:val="22"/>
              </w:rPr>
            </w:pPr>
            <w:r w:rsidRPr="00CB2625">
              <w:rPr>
                <w:rFonts w:ascii="Arial" w:hAnsi="Arial" w:cs="Arial"/>
                <w:sz w:val="22"/>
                <w:szCs w:val="22"/>
              </w:rPr>
              <w:t>Uranium (</w:t>
            </w:r>
            <w:proofErr w:type="spellStart"/>
            <w:r w:rsidRPr="00CB2625">
              <w:rPr>
                <w:rFonts w:ascii="Arial" w:hAnsi="Arial" w:cs="Arial"/>
                <w:sz w:val="22"/>
                <w:szCs w:val="22"/>
              </w:rPr>
              <w:t>pCi</w:t>
            </w:r>
            <w:proofErr w:type="spellEnd"/>
            <w:r w:rsidRPr="00CB2625">
              <w:rPr>
                <w:rFonts w:ascii="Arial" w:hAnsi="Arial" w:cs="Arial"/>
                <w:sz w:val="22"/>
                <w:szCs w:val="22"/>
              </w:rPr>
              <w:t>/L)</w:t>
            </w:r>
          </w:p>
        </w:tc>
        <w:tc>
          <w:tcPr>
            <w:tcW w:w="1440" w:type="dxa"/>
          </w:tcPr>
          <w:p w14:paraId="38514B0F" w14:textId="47C4596C" w:rsidR="00B63001" w:rsidRPr="00CB2625" w:rsidRDefault="00B63001" w:rsidP="00B63001">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21B94E06" w14:textId="31F4D299" w:rsidR="00B63001" w:rsidRPr="00CB2625" w:rsidRDefault="00B63001" w:rsidP="00B63001">
            <w:pPr>
              <w:spacing w:before="40" w:after="40"/>
              <w:jc w:val="center"/>
              <w:rPr>
                <w:rFonts w:ascii="Arial" w:hAnsi="Arial" w:cs="Arial"/>
                <w:sz w:val="22"/>
                <w:szCs w:val="22"/>
              </w:rPr>
            </w:pPr>
            <w:r w:rsidRPr="00CB2625">
              <w:rPr>
                <w:rFonts w:ascii="Arial" w:hAnsi="Arial" w:cs="Arial"/>
                <w:sz w:val="22"/>
                <w:szCs w:val="22"/>
              </w:rPr>
              <w:t>6.3</w:t>
            </w:r>
          </w:p>
        </w:tc>
        <w:tc>
          <w:tcPr>
            <w:tcW w:w="1530" w:type="dxa"/>
          </w:tcPr>
          <w:p w14:paraId="5CF31245" w14:textId="3F4EBC91" w:rsidR="00B63001" w:rsidRPr="00CB2625" w:rsidRDefault="00B63001" w:rsidP="00B63001">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7410D5F4" w14:textId="3FDBB8CD" w:rsidR="00B63001" w:rsidRPr="00CB2625" w:rsidRDefault="00B63001" w:rsidP="00B63001">
            <w:pPr>
              <w:spacing w:before="40" w:after="40"/>
              <w:jc w:val="center"/>
              <w:rPr>
                <w:rFonts w:ascii="Arial" w:hAnsi="Arial" w:cs="Arial"/>
                <w:sz w:val="22"/>
                <w:szCs w:val="22"/>
              </w:rPr>
            </w:pPr>
            <w:r w:rsidRPr="00CB2625">
              <w:rPr>
                <w:rFonts w:ascii="Arial" w:hAnsi="Arial" w:cs="Arial"/>
                <w:sz w:val="22"/>
                <w:szCs w:val="22"/>
              </w:rPr>
              <w:t>20</w:t>
            </w:r>
          </w:p>
        </w:tc>
        <w:tc>
          <w:tcPr>
            <w:tcW w:w="1260" w:type="dxa"/>
          </w:tcPr>
          <w:p w14:paraId="44ECD944" w14:textId="6B4D5A80" w:rsidR="00B63001" w:rsidRPr="00CB2625" w:rsidRDefault="00B63001" w:rsidP="00B63001">
            <w:pPr>
              <w:spacing w:before="40" w:after="40"/>
              <w:jc w:val="center"/>
              <w:rPr>
                <w:rFonts w:ascii="Arial" w:hAnsi="Arial" w:cs="Arial"/>
                <w:sz w:val="22"/>
                <w:szCs w:val="22"/>
              </w:rPr>
            </w:pPr>
            <w:r w:rsidRPr="00CB2625">
              <w:rPr>
                <w:rFonts w:ascii="Arial" w:hAnsi="Arial" w:cs="Arial"/>
                <w:sz w:val="22"/>
                <w:szCs w:val="22"/>
              </w:rPr>
              <w:t>0.43</w:t>
            </w:r>
          </w:p>
        </w:tc>
        <w:tc>
          <w:tcPr>
            <w:tcW w:w="1931" w:type="dxa"/>
          </w:tcPr>
          <w:p w14:paraId="4D57E7A2" w14:textId="1195CC06" w:rsidR="00B63001" w:rsidRPr="00CB2625" w:rsidRDefault="00B63001" w:rsidP="00B63001">
            <w:pPr>
              <w:spacing w:before="40" w:after="40"/>
              <w:jc w:val="center"/>
              <w:rPr>
                <w:rFonts w:ascii="Arial" w:hAnsi="Arial" w:cs="Arial"/>
                <w:sz w:val="22"/>
                <w:szCs w:val="22"/>
              </w:rPr>
            </w:pPr>
            <w:r w:rsidRPr="00CB2625">
              <w:rPr>
                <w:rFonts w:ascii="Arial" w:hAnsi="Arial" w:cs="Arial"/>
                <w:sz w:val="22"/>
                <w:szCs w:val="22"/>
              </w:rPr>
              <w:t>Erosion of natural deposits</w:t>
            </w:r>
          </w:p>
        </w:tc>
      </w:tr>
      <w:tr w:rsidR="00B63001" w:rsidRPr="005162DE" w14:paraId="6D56D258" w14:textId="77777777" w:rsidTr="002D3FB5">
        <w:trPr>
          <w:trHeight w:val="432"/>
        </w:trPr>
        <w:tc>
          <w:tcPr>
            <w:tcW w:w="2245" w:type="dxa"/>
            <w:tcMar>
              <w:left w:w="58" w:type="dxa"/>
              <w:right w:w="58" w:type="dxa"/>
            </w:tcMar>
          </w:tcPr>
          <w:p w14:paraId="0968B134" w14:textId="5C233848" w:rsidR="00B63001" w:rsidRPr="00CB2625" w:rsidRDefault="00B63001" w:rsidP="00B63001">
            <w:pPr>
              <w:spacing w:before="40" w:after="40"/>
              <w:ind w:left="30"/>
              <w:jc w:val="both"/>
              <w:rPr>
                <w:rFonts w:ascii="Arial" w:hAnsi="Arial" w:cs="Arial"/>
                <w:sz w:val="22"/>
                <w:szCs w:val="22"/>
              </w:rPr>
            </w:pPr>
            <w:r w:rsidRPr="00CB2625">
              <w:rPr>
                <w:rFonts w:ascii="Arial" w:hAnsi="Arial" w:cs="Arial"/>
                <w:sz w:val="22"/>
                <w:szCs w:val="22"/>
              </w:rPr>
              <w:t>Benzene (µg/L)</w:t>
            </w:r>
          </w:p>
        </w:tc>
        <w:tc>
          <w:tcPr>
            <w:tcW w:w="1440" w:type="dxa"/>
          </w:tcPr>
          <w:p w14:paraId="1062D5DC" w14:textId="2AA7C8B6" w:rsidR="00B63001" w:rsidRPr="00CB2625" w:rsidRDefault="00792696" w:rsidP="00B63001">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3AB314B7" w14:textId="4D22F3A2" w:rsidR="00B63001" w:rsidRPr="00CB2625" w:rsidRDefault="00792696" w:rsidP="00B63001">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032E8860" w14:textId="00564C88" w:rsidR="00B63001" w:rsidRPr="00CB2625" w:rsidRDefault="00792696" w:rsidP="00B63001">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2B3280D3" w14:textId="25871ECA" w:rsidR="00B63001" w:rsidRPr="00CB2625" w:rsidRDefault="00B63001" w:rsidP="00B63001">
            <w:pPr>
              <w:spacing w:before="40" w:after="40"/>
              <w:jc w:val="center"/>
              <w:rPr>
                <w:rFonts w:ascii="Arial" w:hAnsi="Arial" w:cs="Arial"/>
                <w:sz w:val="22"/>
                <w:szCs w:val="22"/>
              </w:rPr>
            </w:pPr>
            <w:r w:rsidRPr="00CB2625">
              <w:rPr>
                <w:rFonts w:ascii="Arial" w:hAnsi="Arial" w:cs="Arial"/>
                <w:sz w:val="22"/>
                <w:szCs w:val="22"/>
              </w:rPr>
              <w:t>1</w:t>
            </w:r>
          </w:p>
        </w:tc>
        <w:tc>
          <w:tcPr>
            <w:tcW w:w="1260" w:type="dxa"/>
          </w:tcPr>
          <w:p w14:paraId="4B84F01A" w14:textId="4BB4F809" w:rsidR="00B63001" w:rsidRPr="00CB2625" w:rsidRDefault="00B63001" w:rsidP="00B63001">
            <w:pPr>
              <w:spacing w:before="40" w:after="40"/>
              <w:jc w:val="center"/>
              <w:rPr>
                <w:rFonts w:ascii="Arial" w:hAnsi="Arial" w:cs="Arial"/>
                <w:sz w:val="22"/>
                <w:szCs w:val="22"/>
              </w:rPr>
            </w:pPr>
            <w:r w:rsidRPr="00CB2625">
              <w:rPr>
                <w:rFonts w:ascii="Arial" w:hAnsi="Arial" w:cs="Arial"/>
                <w:sz w:val="22"/>
                <w:szCs w:val="22"/>
              </w:rPr>
              <w:t>0.15</w:t>
            </w:r>
          </w:p>
        </w:tc>
        <w:tc>
          <w:tcPr>
            <w:tcW w:w="1931" w:type="dxa"/>
          </w:tcPr>
          <w:p w14:paraId="45FBF0EF" w14:textId="789C4423" w:rsidR="00B63001" w:rsidRPr="00CB2625" w:rsidRDefault="00B63001" w:rsidP="00B63001">
            <w:pPr>
              <w:spacing w:before="40" w:after="40"/>
              <w:jc w:val="center"/>
              <w:rPr>
                <w:rFonts w:ascii="Arial" w:hAnsi="Arial" w:cs="Arial"/>
                <w:sz w:val="22"/>
                <w:szCs w:val="22"/>
              </w:rPr>
            </w:pPr>
            <w:r w:rsidRPr="00CB2625">
              <w:rPr>
                <w:rFonts w:ascii="Arial" w:hAnsi="Arial" w:cs="Arial"/>
                <w:sz w:val="22"/>
                <w:szCs w:val="22"/>
              </w:rPr>
              <w:t xml:space="preserve">Discharge from plastics, </w:t>
            </w:r>
            <w:proofErr w:type="gramStart"/>
            <w:r w:rsidRPr="00CB2625">
              <w:rPr>
                <w:rFonts w:ascii="Arial" w:hAnsi="Arial" w:cs="Arial"/>
                <w:sz w:val="22"/>
                <w:szCs w:val="22"/>
              </w:rPr>
              <w:t>dyes</w:t>
            </w:r>
            <w:proofErr w:type="gramEnd"/>
            <w:r w:rsidRPr="00CB2625">
              <w:rPr>
                <w:rFonts w:ascii="Arial" w:hAnsi="Arial" w:cs="Arial"/>
                <w:sz w:val="22"/>
                <w:szCs w:val="22"/>
              </w:rPr>
              <w:t xml:space="preserve"> and nylon factories; leaching from gas storage tanks and landfills</w:t>
            </w:r>
          </w:p>
        </w:tc>
      </w:tr>
      <w:tr w:rsidR="00792696" w:rsidRPr="005162DE" w14:paraId="22E2A0D1" w14:textId="77777777" w:rsidTr="002D3FB5">
        <w:trPr>
          <w:trHeight w:val="432"/>
        </w:trPr>
        <w:tc>
          <w:tcPr>
            <w:tcW w:w="2245" w:type="dxa"/>
            <w:tcMar>
              <w:left w:w="58" w:type="dxa"/>
              <w:right w:w="58" w:type="dxa"/>
            </w:tcMar>
          </w:tcPr>
          <w:p w14:paraId="30046701" w14:textId="4E330B0E" w:rsidR="00792696" w:rsidRPr="00CB2625" w:rsidRDefault="00792696" w:rsidP="00792696">
            <w:pPr>
              <w:spacing w:before="40" w:after="40"/>
              <w:ind w:left="30"/>
              <w:jc w:val="both"/>
              <w:rPr>
                <w:rFonts w:ascii="Arial" w:hAnsi="Arial" w:cs="Arial"/>
                <w:sz w:val="22"/>
                <w:szCs w:val="22"/>
              </w:rPr>
            </w:pPr>
            <w:r w:rsidRPr="00CB2625">
              <w:rPr>
                <w:rFonts w:ascii="Arial" w:hAnsi="Arial" w:cs="Arial"/>
                <w:sz w:val="22"/>
                <w:szCs w:val="22"/>
              </w:rPr>
              <w:lastRenderedPageBreak/>
              <w:t>Carbon Tetrachloride (ng/L)</w:t>
            </w:r>
          </w:p>
        </w:tc>
        <w:tc>
          <w:tcPr>
            <w:tcW w:w="1440" w:type="dxa"/>
          </w:tcPr>
          <w:p w14:paraId="33F05BEB" w14:textId="74ACDBC2"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270315F2" w14:textId="26778CED"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3C6DBB02" w14:textId="536625DB"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58AC0A40" w14:textId="1DEEEEE0"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500</w:t>
            </w:r>
          </w:p>
        </w:tc>
        <w:tc>
          <w:tcPr>
            <w:tcW w:w="1260" w:type="dxa"/>
          </w:tcPr>
          <w:p w14:paraId="5B1220E0" w14:textId="724EBA19"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100</w:t>
            </w:r>
          </w:p>
        </w:tc>
        <w:tc>
          <w:tcPr>
            <w:tcW w:w="1931" w:type="dxa"/>
          </w:tcPr>
          <w:p w14:paraId="6184133B" w14:textId="51465029"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Discharge from chemical plants and other industrial activities</w:t>
            </w:r>
          </w:p>
        </w:tc>
      </w:tr>
      <w:tr w:rsidR="00792696" w:rsidRPr="005162DE" w14:paraId="21A209EF" w14:textId="77777777" w:rsidTr="002D3FB5">
        <w:trPr>
          <w:trHeight w:val="432"/>
        </w:trPr>
        <w:tc>
          <w:tcPr>
            <w:tcW w:w="2245" w:type="dxa"/>
            <w:tcMar>
              <w:left w:w="58" w:type="dxa"/>
              <w:right w:w="58" w:type="dxa"/>
            </w:tcMar>
          </w:tcPr>
          <w:p w14:paraId="4C4C9643" w14:textId="70235856" w:rsidR="00792696" w:rsidRPr="00CB2625" w:rsidRDefault="00792696" w:rsidP="00792696">
            <w:pPr>
              <w:spacing w:before="40" w:after="40"/>
              <w:ind w:left="30"/>
              <w:jc w:val="both"/>
              <w:rPr>
                <w:rFonts w:ascii="Arial" w:hAnsi="Arial" w:cs="Arial"/>
                <w:sz w:val="22"/>
                <w:szCs w:val="22"/>
              </w:rPr>
            </w:pPr>
            <w:r w:rsidRPr="00CB2625">
              <w:rPr>
                <w:rFonts w:ascii="Arial" w:hAnsi="Arial" w:cs="Arial"/>
                <w:sz w:val="22"/>
                <w:szCs w:val="22"/>
              </w:rPr>
              <w:t>1,1-Dichloroethane (µg/L)</w:t>
            </w:r>
          </w:p>
        </w:tc>
        <w:tc>
          <w:tcPr>
            <w:tcW w:w="1440" w:type="dxa"/>
          </w:tcPr>
          <w:p w14:paraId="312D7729" w14:textId="10C72086"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38412C2C" w14:textId="42375F9D"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37486A61" w14:textId="615BE6F2"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7025CF45" w14:textId="275F3D8D"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5</w:t>
            </w:r>
          </w:p>
        </w:tc>
        <w:tc>
          <w:tcPr>
            <w:tcW w:w="1260" w:type="dxa"/>
          </w:tcPr>
          <w:p w14:paraId="758D8791" w14:textId="0BC90472"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3</w:t>
            </w:r>
          </w:p>
        </w:tc>
        <w:tc>
          <w:tcPr>
            <w:tcW w:w="1931" w:type="dxa"/>
          </w:tcPr>
          <w:p w14:paraId="5196CF78" w14:textId="39BC4210"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 xml:space="preserve">Extraction and degreasing solvent; used in manufacture of pharmaceuticals, stone, </w:t>
            </w:r>
            <w:proofErr w:type="gramStart"/>
            <w:r w:rsidRPr="00CB2625">
              <w:rPr>
                <w:rFonts w:ascii="Arial" w:hAnsi="Arial" w:cs="Arial"/>
                <w:sz w:val="22"/>
                <w:szCs w:val="22"/>
              </w:rPr>
              <w:t>clay</w:t>
            </w:r>
            <w:proofErr w:type="gramEnd"/>
            <w:r w:rsidRPr="00CB2625">
              <w:rPr>
                <w:rFonts w:ascii="Arial" w:hAnsi="Arial" w:cs="Arial"/>
                <w:sz w:val="22"/>
                <w:szCs w:val="22"/>
              </w:rPr>
              <w:t xml:space="preserve"> and glass products; fumigant</w:t>
            </w:r>
          </w:p>
        </w:tc>
      </w:tr>
      <w:tr w:rsidR="00792696" w:rsidRPr="005162DE" w14:paraId="4286EAB6" w14:textId="77777777" w:rsidTr="002D3FB5">
        <w:trPr>
          <w:trHeight w:val="432"/>
        </w:trPr>
        <w:tc>
          <w:tcPr>
            <w:tcW w:w="2245" w:type="dxa"/>
            <w:tcMar>
              <w:left w:w="58" w:type="dxa"/>
              <w:right w:w="58" w:type="dxa"/>
            </w:tcMar>
          </w:tcPr>
          <w:p w14:paraId="0BDA92FF" w14:textId="5E1CBCB4" w:rsidR="00792696" w:rsidRPr="00CB2625" w:rsidRDefault="00792696" w:rsidP="00792696">
            <w:pPr>
              <w:spacing w:before="40" w:after="40"/>
              <w:ind w:left="30"/>
              <w:jc w:val="both"/>
              <w:rPr>
                <w:rFonts w:ascii="Arial" w:hAnsi="Arial" w:cs="Arial"/>
                <w:sz w:val="22"/>
                <w:szCs w:val="22"/>
              </w:rPr>
            </w:pPr>
            <w:r w:rsidRPr="00CB2625">
              <w:rPr>
                <w:rFonts w:ascii="Arial" w:hAnsi="Arial" w:cs="Arial"/>
                <w:sz w:val="22"/>
                <w:szCs w:val="22"/>
              </w:rPr>
              <w:t>1,1-Dichloroethylene (µg/L)</w:t>
            </w:r>
          </w:p>
        </w:tc>
        <w:tc>
          <w:tcPr>
            <w:tcW w:w="1440" w:type="dxa"/>
          </w:tcPr>
          <w:p w14:paraId="5B460771" w14:textId="1DB7B4BF"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28986CD8" w14:textId="2B9DCD45"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7A94586E" w14:textId="5FD88749"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28117C7B" w14:textId="29B800CF"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w:t>
            </w:r>
          </w:p>
        </w:tc>
        <w:tc>
          <w:tcPr>
            <w:tcW w:w="1260" w:type="dxa"/>
          </w:tcPr>
          <w:p w14:paraId="41E152B9" w14:textId="1303D274"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10</w:t>
            </w:r>
          </w:p>
        </w:tc>
        <w:tc>
          <w:tcPr>
            <w:tcW w:w="1931" w:type="dxa"/>
          </w:tcPr>
          <w:p w14:paraId="7C2F6D74" w14:textId="14AD6A09"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Discharge from industrial chemical factories</w:t>
            </w:r>
          </w:p>
        </w:tc>
      </w:tr>
      <w:tr w:rsidR="00792696" w:rsidRPr="005162DE" w14:paraId="2A03FD0C" w14:textId="77777777" w:rsidTr="002D3FB5">
        <w:trPr>
          <w:trHeight w:val="432"/>
        </w:trPr>
        <w:tc>
          <w:tcPr>
            <w:tcW w:w="2245" w:type="dxa"/>
            <w:tcMar>
              <w:left w:w="58" w:type="dxa"/>
              <w:right w:w="58" w:type="dxa"/>
            </w:tcMar>
          </w:tcPr>
          <w:p w14:paraId="598F2116" w14:textId="0F801E8F" w:rsidR="00792696" w:rsidRPr="00CB2625" w:rsidRDefault="00792696" w:rsidP="00792696">
            <w:pPr>
              <w:spacing w:before="40" w:after="40"/>
              <w:ind w:left="30"/>
              <w:jc w:val="both"/>
              <w:rPr>
                <w:rFonts w:ascii="Arial" w:hAnsi="Arial" w:cs="Arial"/>
                <w:sz w:val="22"/>
                <w:szCs w:val="22"/>
              </w:rPr>
            </w:pPr>
            <w:r w:rsidRPr="00CB2625">
              <w:rPr>
                <w:rFonts w:ascii="Arial" w:hAnsi="Arial" w:cs="Arial"/>
                <w:sz w:val="22"/>
                <w:szCs w:val="22"/>
              </w:rPr>
              <w:t>cis-1,2-Dichloroethylene (µg/L)</w:t>
            </w:r>
          </w:p>
        </w:tc>
        <w:tc>
          <w:tcPr>
            <w:tcW w:w="1440" w:type="dxa"/>
          </w:tcPr>
          <w:p w14:paraId="62F53902" w14:textId="10CAF6B4"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7498F0C4" w14:textId="5567228B"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2A5996C0" w14:textId="70A50F73"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49F90DDB" w14:textId="5BC99018"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w:t>
            </w:r>
          </w:p>
        </w:tc>
        <w:tc>
          <w:tcPr>
            <w:tcW w:w="1260" w:type="dxa"/>
          </w:tcPr>
          <w:p w14:paraId="729556AF" w14:textId="5EA9C4BB"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13</w:t>
            </w:r>
          </w:p>
        </w:tc>
        <w:tc>
          <w:tcPr>
            <w:tcW w:w="1931" w:type="dxa"/>
          </w:tcPr>
          <w:p w14:paraId="662B6664" w14:textId="31ED15DF"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Discharge from industrial chemical factories; major biodegradation byproduct of TCE and PCE groundwater contamination</w:t>
            </w:r>
          </w:p>
        </w:tc>
      </w:tr>
      <w:tr w:rsidR="00792696" w:rsidRPr="005162DE" w14:paraId="6C256298" w14:textId="77777777" w:rsidTr="002D3FB5">
        <w:trPr>
          <w:trHeight w:val="432"/>
        </w:trPr>
        <w:tc>
          <w:tcPr>
            <w:tcW w:w="2245" w:type="dxa"/>
            <w:tcMar>
              <w:left w:w="58" w:type="dxa"/>
              <w:right w:w="58" w:type="dxa"/>
            </w:tcMar>
          </w:tcPr>
          <w:p w14:paraId="7F3103DC" w14:textId="41210D45" w:rsidR="00792696" w:rsidRPr="00CB2625" w:rsidRDefault="00792696" w:rsidP="00792696">
            <w:pPr>
              <w:spacing w:before="40" w:after="40"/>
              <w:ind w:left="30"/>
              <w:jc w:val="both"/>
              <w:rPr>
                <w:rFonts w:ascii="Arial" w:hAnsi="Arial" w:cs="Arial"/>
                <w:sz w:val="22"/>
                <w:szCs w:val="22"/>
              </w:rPr>
            </w:pPr>
            <w:r w:rsidRPr="00CB2625">
              <w:rPr>
                <w:rFonts w:ascii="Arial" w:hAnsi="Arial" w:cs="Arial"/>
                <w:sz w:val="22"/>
                <w:szCs w:val="22"/>
              </w:rPr>
              <w:t>trans-1,2-Dichloroethylene (µg/L)</w:t>
            </w:r>
          </w:p>
        </w:tc>
        <w:tc>
          <w:tcPr>
            <w:tcW w:w="1440" w:type="dxa"/>
          </w:tcPr>
          <w:p w14:paraId="166E1BF1" w14:textId="52B8DEB0"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19329A56" w14:textId="1943D511"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4557880B" w14:textId="5A519975"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4A0AEDAE" w14:textId="6F6CE0FA"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10</w:t>
            </w:r>
          </w:p>
        </w:tc>
        <w:tc>
          <w:tcPr>
            <w:tcW w:w="1260" w:type="dxa"/>
          </w:tcPr>
          <w:p w14:paraId="204D0454" w14:textId="3EFFD646"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50</w:t>
            </w:r>
          </w:p>
        </w:tc>
        <w:tc>
          <w:tcPr>
            <w:tcW w:w="1931" w:type="dxa"/>
          </w:tcPr>
          <w:p w14:paraId="45ABD55E" w14:textId="77CC1437"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 xml:space="preserve">Discharge from industrial chemical factories; minor biodegradation byproduct of TCE and PCE groundwater contamination </w:t>
            </w:r>
          </w:p>
        </w:tc>
      </w:tr>
      <w:tr w:rsidR="00792696" w:rsidRPr="005162DE" w14:paraId="6EC340AE" w14:textId="77777777" w:rsidTr="002D3FB5">
        <w:trPr>
          <w:trHeight w:val="432"/>
        </w:trPr>
        <w:tc>
          <w:tcPr>
            <w:tcW w:w="2245" w:type="dxa"/>
            <w:tcMar>
              <w:left w:w="58" w:type="dxa"/>
              <w:right w:w="58" w:type="dxa"/>
            </w:tcMar>
          </w:tcPr>
          <w:p w14:paraId="0FEA038B" w14:textId="0ED47DF7" w:rsidR="00792696" w:rsidRPr="00CB2625" w:rsidRDefault="00792696" w:rsidP="00792696">
            <w:pPr>
              <w:spacing w:before="40" w:after="40"/>
              <w:ind w:left="30"/>
              <w:jc w:val="both"/>
              <w:rPr>
                <w:rFonts w:ascii="Arial" w:hAnsi="Arial" w:cs="Arial"/>
                <w:sz w:val="22"/>
                <w:szCs w:val="22"/>
              </w:rPr>
            </w:pPr>
            <w:r w:rsidRPr="00CB2625">
              <w:rPr>
                <w:rFonts w:ascii="Arial" w:hAnsi="Arial" w:cs="Arial"/>
                <w:sz w:val="22"/>
                <w:szCs w:val="22"/>
              </w:rPr>
              <w:t>Dichloromethane (µg/L)</w:t>
            </w:r>
          </w:p>
        </w:tc>
        <w:tc>
          <w:tcPr>
            <w:tcW w:w="1440" w:type="dxa"/>
          </w:tcPr>
          <w:p w14:paraId="1F96A7AA" w14:textId="077904C2"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71AAF920" w14:textId="48B8457E"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47242EB2" w14:textId="604EC365"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5220360F" w14:textId="6BA75E61"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5</w:t>
            </w:r>
          </w:p>
        </w:tc>
        <w:tc>
          <w:tcPr>
            <w:tcW w:w="1260" w:type="dxa"/>
          </w:tcPr>
          <w:p w14:paraId="38C6BDA8" w14:textId="0EDC9991"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4</w:t>
            </w:r>
          </w:p>
        </w:tc>
        <w:tc>
          <w:tcPr>
            <w:tcW w:w="1931" w:type="dxa"/>
          </w:tcPr>
          <w:p w14:paraId="3B66B890" w14:textId="3FFBF990"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Discharge from pharmaceutical and chemical factories; insecticide</w:t>
            </w:r>
          </w:p>
        </w:tc>
      </w:tr>
      <w:tr w:rsidR="00792696" w:rsidRPr="005162DE" w14:paraId="728A1F08" w14:textId="77777777" w:rsidTr="002D3FB5">
        <w:trPr>
          <w:trHeight w:val="432"/>
        </w:trPr>
        <w:tc>
          <w:tcPr>
            <w:tcW w:w="2245" w:type="dxa"/>
            <w:tcMar>
              <w:left w:w="58" w:type="dxa"/>
              <w:right w:w="58" w:type="dxa"/>
            </w:tcMar>
          </w:tcPr>
          <w:p w14:paraId="1406DF63" w14:textId="08F11771" w:rsidR="00792696" w:rsidRPr="00CB2625" w:rsidRDefault="00792696" w:rsidP="00792696">
            <w:pPr>
              <w:spacing w:before="40" w:after="40"/>
              <w:ind w:left="30"/>
              <w:jc w:val="both"/>
              <w:rPr>
                <w:rFonts w:ascii="Arial" w:hAnsi="Arial" w:cs="Arial"/>
                <w:sz w:val="22"/>
                <w:szCs w:val="22"/>
              </w:rPr>
            </w:pPr>
            <w:r w:rsidRPr="00CB2625">
              <w:rPr>
                <w:rFonts w:ascii="Arial" w:hAnsi="Arial" w:cs="Arial"/>
                <w:sz w:val="22"/>
                <w:szCs w:val="22"/>
              </w:rPr>
              <w:t>1,2-Dichloropropane (µg/L)</w:t>
            </w:r>
          </w:p>
        </w:tc>
        <w:tc>
          <w:tcPr>
            <w:tcW w:w="1440" w:type="dxa"/>
          </w:tcPr>
          <w:p w14:paraId="66B49415" w14:textId="48AAE49D"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38A1CF88" w14:textId="5F113C97"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32A36F72" w14:textId="334E59BA"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42F7367D" w14:textId="40A1D165"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5</w:t>
            </w:r>
          </w:p>
        </w:tc>
        <w:tc>
          <w:tcPr>
            <w:tcW w:w="1260" w:type="dxa"/>
          </w:tcPr>
          <w:p w14:paraId="20F23D97" w14:textId="1AEADF7E"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0.5</w:t>
            </w:r>
          </w:p>
        </w:tc>
        <w:tc>
          <w:tcPr>
            <w:tcW w:w="1931" w:type="dxa"/>
          </w:tcPr>
          <w:p w14:paraId="08319E14" w14:textId="3F8CA968"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Discharge from industrial chemical factories; primary component of some fumigants</w:t>
            </w:r>
          </w:p>
        </w:tc>
      </w:tr>
      <w:tr w:rsidR="00792696" w:rsidRPr="005162DE" w14:paraId="7063A2E2" w14:textId="77777777" w:rsidTr="002D3FB5">
        <w:trPr>
          <w:trHeight w:val="432"/>
        </w:trPr>
        <w:tc>
          <w:tcPr>
            <w:tcW w:w="2245" w:type="dxa"/>
            <w:tcMar>
              <w:left w:w="58" w:type="dxa"/>
              <w:right w:w="58" w:type="dxa"/>
            </w:tcMar>
          </w:tcPr>
          <w:p w14:paraId="4DDD5CAA" w14:textId="241D120F" w:rsidR="00792696" w:rsidRPr="00CB2625" w:rsidRDefault="00792696" w:rsidP="00792696">
            <w:pPr>
              <w:spacing w:before="40" w:after="40"/>
              <w:ind w:left="30"/>
              <w:jc w:val="both"/>
              <w:rPr>
                <w:rFonts w:ascii="Arial" w:hAnsi="Arial" w:cs="Arial"/>
                <w:sz w:val="22"/>
                <w:szCs w:val="22"/>
              </w:rPr>
            </w:pPr>
            <w:r w:rsidRPr="00CB2625">
              <w:rPr>
                <w:rFonts w:ascii="Arial" w:hAnsi="Arial" w:cs="Arial"/>
                <w:sz w:val="22"/>
                <w:szCs w:val="22"/>
              </w:rPr>
              <w:t>1,3-Dichloropropene (ng/L)</w:t>
            </w:r>
          </w:p>
        </w:tc>
        <w:tc>
          <w:tcPr>
            <w:tcW w:w="1440" w:type="dxa"/>
          </w:tcPr>
          <w:p w14:paraId="4038C9A3" w14:textId="5FD50B7C"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5D9C50EC" w14:textId="0B2688DD"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50D95E5A" w14:textId="605D4094"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3E057CC2" w14:textId="124BE34F"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500</w:t>
            </w:r>
          </w:p>
        </w:tc>
        <w:tc>
          <w:tcPr>
            <w:tcW w:w="1260" w:type="dxa"/>
          </w:tcPr>
          <w:p w14:paraId="7390050D" w14:textId="045C1017"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200</w:t>
            </w:r>
          </w:p>
        </w:tc>
        <w:tc>
          <w:tcPr>
            <w:tcW w:w="1931" w:type="dxa"/>
          </w:tcPr>
          <w:p w14:paraId="771EB71C" w14:textId="5AE1F348"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 xml:space="preserve">Runoff/leaching from </w:t>
            </w:r>
            <w:proofErr w:type="spellStart"/>
            <w:r w:rsidRPr="00CB2625">
              <w:rPr>
                <w:rFonts w:ascii="Arial" w:hAnsi="Arial" w:cs="Arial"/>
                <w:sz w:val="22"/>
                <w:szCs w:val="22"/>
              </w:rPr>
              <w:t>nematocide</w:t>
            </w:r>
            <w:proofErr w:type="spellEnd"/>
            <w:r w:rsidRPr="00CB2625">
              <w:rPr>
                <w:rFonts w:ascii="Arial" w:hAnsi="Arial" w:cs="Arial"/>
                <w:sz w:val="22"/>
                <w:szCs w:val="22"/>
              </w:rPr>
              <w:t xml:space="preserve"> used on croplands</w:t>
            </w:r>
          </w:p>
        </w:tc>
      </w:tr>
      <w:tr w:rsidR="00792696" w:rsidRPr="005162DE" w14:paraId="4A1384CF" w14:textId="77777777" w:rsidTr="002D3FB5">
        <w:trPr>
          <w:trHeight w:val="432"/>
        </w:trPr>
        <w:tc>
          <w:tcPr>
            <w:tcW w:w="2245" w:type="dxa"/>
            <w:tcMar>
              <w:left w:w="58" w:type="dxa"/>
              <w:right w:w="58" w:type="dxa"/>
            </w:tcMar>
          </w:tcPr>
          <w:p w14:paraId="4F2366CD" w14:textId="0A4A9248" w:rsidR="00792696" w:rsidRPr="00CB2625" w:rsidRDefault="00792696" w:rsidP="00792696">
            <w:pPr>
              <w:spacing w:before="40" w:after="40"/>
              <w:ind w:left="30"/>
              <w:jc w:val="both"/>
              <w:rPr>
                <w:rFonts w:ascii="Arial" w:hAnsi="Arial" w:cs="Arial"/>
                <w:sz w:val="22"/>
                <w:szCs w:val="22"/>
              </w:rPr>
            </w:pPr>
            <w:r w:rsidRPr="00CB2625">
              <w:rPr>
                <w:rFonts w:ascii="Arial" w:hAnsi="Arial" w:cs="Arial"/>
                <w:sz w:val="22"/>
                <w:szCs w:val="22"/>
              </w:rPr>
              <w:lastRenderedPageBreak/>
              <w:t>Ethylbenzene (µg/L)</w:t>
            </w:r>
          </w:p>
        </w:tc>
        <w:tc>
          <w:tcPr>
            <w:tcW w:w="1440" w:type="dxa"/>
          </w:tcPr>
          <w:p w14:paraId="1C2B9AEB" w14:textId="748353BD"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4FE2F80C" w14:textId="6D308207"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5152B38F" w14:textId="78F936DB"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6CBF4E90" w14:textId="293F0273"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300</w:t>
            </w:r>
          </w:p>
        </w:tc>
        <w:tc>
          <w:tcPr>
            <w:tcW w:w="1260" w:type="dxa"/>
          </w:tcPr>
          <w:p w14:paraId="0235CD72" w14:textId="714DC1D4"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300</w:t>
            </w:r>
          </w:p>
        </w:tc>
        <w:tc>
          <w:tcPr>
            <w:tcW w:w="1931" w:type="dxa"/>
          </w:tcPr>
          <w:p w14:paraId="65174DE0" w14:textId="4F11C9DE"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Discharge from petroleum refineries; industrial chemical factories</w:t>
            </w:r>
          </w:p>
        </w:tc>
      </w:tr>
      <w:tr w:rsidR="00792696" w:rsidRPr="005162DE" w14:paraId="34472886" w14:textId="77777777" w:rsidTr="002D3FB5">
        <w:trPr>
          <w:trHeight w:val="432"/>
        </w:trPr>
        <w:tc>
          <w:tcPr>
            <w:tcW w:w="2245" w:type="dxa"/>
            <w:tcMar>
              <w:left w:w="58" w:type="dxa"/>
              <w:right w:w="58" w:type="dxa"/>
            </w:tcMar>
          </w:tcPr>
          <w:p w14:paraId="101F27DD" w14:textId="20151186" w:rsidR="00792696" w:rsidRPr="00CB2625" w:rsidRDefault="00792696" w:rsidP="00792696">
            <w:pPr>
              <w:spacing w:before="40" w:after="40"/>
              <w:ind w:left="30"/>
              <w:jc w:val="both"/>
              <w:rPr>
                <w:rFonts w:ascii="Arial" w:hAnsi="Arial" w:cs="Arial"/>
                <w:sz w:val="22"/>
                <w:szCs w:val="22"/>
              </w:rPr>
            </w:pPr>
            <w:r w:rsidRPr="00CB2625">
              <w:rPr>
                <w:rFonts w:ascii="Arial" w:hAnsi="Arial" w:cs="Arial"/>
                <w:sz w:val="22"/>
                <w:szCs w:val="22"/>
              </w:rPr>
              <w:t>Styrene (µg/L)</w:t>
            </w:r>
          </w:p>
        </w:tc>
        <w:tc>
          <w:tcPr>
            <w:tcW w:w="1440" w:type="dxa"/>
          </w:tcPr>
          <w:p w14:paraId="1648FD5D" w14:textId="0BBA7A8E"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092C957B" w14:textId="0BFC4AF8"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0E6F481C" w14:textId="68D4B41A"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5E2E0508" w14:textId="52443FFB"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100</w:t>
            </w:r>
          </w:p>
        </w:tc>
        <w:tc>
          <w:tcPr>
            <w:tcW w:w="1260" w:type="dxa"/>
          </w:tcPr>
          <w:p w14:paraId="2683D9DA" w14:textId="1F576903"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0.5</w:t>
            </w:r>
          </w:p>
        </w:tc>
        <w:tc>
          <w:tcPr>
            <w:tcW w:w="1931" w:type="dxa"/>
          </w:tcPr>
          <w:p w14:paraId="2B4940C9" w14:textId="77644FFC"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Discharge from rubber and plastic factories; leaching from landfills</w:t>
            </w:r>
          </w:p>
        </w:tc>
      </w:tr>
      <w:tr w:rsidR="00792696" w:rsidRPr="005162DE" w14:paraId="5F211A97" w14:textId="77777777" w:rsidTr="002D3FB5">
        <w:trPr>
          <w:trHeight w:val="432"/>
        </w:trPr>
        <w:tc>
          <w:tcPr>
            <w:tcW w:w="2245" w:type="dxa"/>
            <w:tcMar>
              <w:left w:w="58" w:type="dxa"/>
              <w:right w:w="58" w:type="dxa"/>
            </w:tcMar>
          </w:tcPr>
          <w:p w14:paraId="49C63D70" w14:textId="634DF408" w:rsidR="00792696" w:rsidRPr="00CB2625" w:rsidRDefault="00792696" w:rsidP="00792696">
            <w:pPr>
              <w:spacing w:before="40" w:after="40"/>
              <w:ind w:left="30"/>
              <w:jc w:val="both"/>
              <w:rPr>
                <w:rFonts w:ascii="Arial" w:hAnsi="Arial" w:cs="Arial"/>
                <w:sz w:val="22"/>
                <w:szCs w:val="22"/>
              </w:rPr>
            </w:pPr>
            <w:r w:rsidRPr="00CB2625">
              <w:rPr>
                <w:rFonts w:ascii="Arial" w:hAnsi="Arial" w:cs="Arial"/>
                <w:sz w:val="22"/>
                <w:szCs w:val="22"/>
              </w:rPr>
              <w:t>1,1,2,2-Tetrachloroethane (µg/L)</w:t>
            </w:r>
          </w:p>
        </w:tc>
        <w:tc>
          <w:tcPr>
            <w:tcW w:w="1440" w:type="dxa"/>
          </w:tcPr>
          <w:p w14:paraId="552FCC93" w14:textId="430E497F"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25C809E8" w14:textId="1626773D"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0630CF58" w14:textId="5CB91A6D"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198F1014" w14:textId="5E5D63B7"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1</w:t>
            </w:r>
          </w:p>
        </w:tc>
        <w:tc>
          <w:tcPr>
            <w:tcW w:w="1260" w:type="dxa"/>
          </w:tcPr>
          <w:p w14:paraId="20689015" w14:textId="3FC75659"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0.1</w:t>
            </w:r>
          </w:p>
        </w:tc>
        <w:tc>
          <w:tcPr>
            <w:tcW w:w="1931" w:type="dxa"/>
          </w:tcPr>
          <w:p w14:paraId="666C2DAC" w14:textId="5D485944"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 xml:space="preserve">Discharge from industrial and agricultural chemical factories; solvent used in production of TCE, pesticides, </w:t>
            </w:r>
            <w:proofErr w:type="gramStart"/>
            <w:r w:rsidRPr="00CB2625">
              <w:rPr>
                <w:rFonts w:ascii="Arial" w:hAnsi="Arial" w:cs="Arial"/>
                <w:sz w:val="22"/>
                <w:szCs w:val="22"/>
              </w:rPr>
              <w:t>varnish</w:t>
            </w:r>
            <w:proofErr w:type="gramEnd"/>
            <w:r w:rsidRPr="00CB2625">
              <w:rPr>
                <w:rFonts w:ascii="Arial" w:hAnsi="Arial" w:cs="Arial"/>
                <w:sz w:val="22"/>
                <w:szCs w:val="22"/>
              </w:rPr>
              <w:t xml:space="preserve"> and lacquers</w:t>
            </w:r>
          </w:p>
        </w:tc>
      </w:tr>
      <w:tr w:rsidR="00792696" w:rsidRPr="005162DE" w14:paraId="0E2FC8D4" w14:textId="77777777" w:rsidTr="002D3FB5">
        <w:trPr>
          <w:trHeight w:val="432"/>
        </w:trPr>
        <w:tc>
          <w:tcPr>
            <w:tcW w:w="2245" w:type="dxa"/>
            <w:tcMar>
              <w:left w:w="58" w:type="dxa"/>
              <w:right w:w="58" w:type="dxa"/>
            </w:tcMar>
          </w:tcPr>
          <w:p w14:paraId="1F682C5D" w14:textId="4097B325" w:rsidR="00792696" w:rsidRPr="00CB2625" w:rsidRDefault="00792696" w:rsidP="00792696">
            <w:pPr>
              <w:spacing w:before="40" w:after="40"/>
              <w:ind w:left="30"/>
              <w:jc w:val="both"/>
              <w:rPr>
                <w:rFonts w:ascii="Arial" w:hAnsi="Arial" w:cs="Arial"/>
                <w:sz w:val="22"/>
                <w:szCs w:val="22"/>
              </w:rPr>
            </w:pPr>
            <w:r w:rsidRPr="00CB2625">
              <w:rPr>
                <w:rFonts w:ascii="Arial" w:hAnsi="Arial" w:cs="Arial"/>
                <w:sz w:val="22"/>
                <w:szCs w:val="22"/>
              </w:rPr>
              <w:t>Tetrachloroethylene (PCE) (µg/L)</w:t>
            </w:r>
          </w:p>
        </w:tc>
        <w:tc>
          <w:tcPr>
            <w:tcW w:w="1440" w:type="dxa"/>
          </w:tcPr>
          <w:p w14:paraId="7A7ABFC7" w14:textId="4437BB70"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521C26E2" w14:textId="291E8A7C"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1D0C9408" w14:textId="13B385E0"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0697A7EA" w14:textId="3B9563BD"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5</w:t>
            </w:r>
          </w:p>
        </w:tc>
        <w:tc>
          <w:tcPr>
            <w:tcW w:w="1260" w:type="dxa"/>
          </w:tcPr>
          <w:p w14:paraId="0311678C" w14:textId="6D2021EC"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0.06</w:t>
            </w:r>
          </w:p>
        </w:tc>
        <w:tc>
          <w:tcPr>
            <w:tcW w:w="1931" w:type="dxa"/>
          </w:tcPr>
          <w:p w14:paraId="4DBE076D" w14:textId="04C259E4"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Discharge from factories, dry cleaners, and auto shops (metal degreaser)</w:t>
            </w:r>
          </w:p>
        </w:tc>
      </w:tr>
      <w:tr w:rsidR="00792696" w:rsidRPr="005162DE" w14:paraId="5BBD165A" w14:textId="77777777" w:rsidTr="002D3FB5">
        <w:trPr>
          <w:trHeight w:val="432"/>
        </w:trPr>
        <w:tc>
          <w:tcPr>
            <w:tcW w:w="2245" w:type="dxa"/>
            <w:tcMar>
              <w:left w:w="58" w:type="dxa"/>
              <w:right w:w="58" w:type="dxa"/>
            </w:tcMar>
          </w:tcPr>
          <w:p w14:paraId="4947EB55" w14:textId="16C05CEC" w:rsidR="00792696" w:rsidRPr="00CB2625" w:rsidRDefault="00792696" w:rsidP="00792696">
            <w:pPr>
              <w:spacing w:before="40" w:after="40"/>
              <w:ind w:left="30"/>
              <w:jc w:val="both"/>
              <w:rPr>
                <w:rFonts w:ascii="Arial" w:hAnsi="Arial" w:cs="Arial"/>
                <w:sz w:val="22"/>
                <w:szCs w:val="22"/>
              </w:rPr>
            </w:pPr>
            <w:r w:rsidRPr="00CB2625">
              <w:rPr>
                <w:rFonts w:ascii="Arial" w:hAnsi="Arial" w:cs="Arial"/>
                <w:sz w:val="22"/>
                <w:szCs w:val="22"/>
              </w:rPr>
              <w:t>1,2,4-Trichlorobenzene (µg/L)</w:t>
            </w:r>
          </w:p>
        </w:tc>
        <w:tc>
          <w:tcPr>
            <w:tcW w:w="1440" w:type="dxa"/>
          </w:tcPr>
          <w:p w14:paraId="671BFD0F" w14:textId="69239925"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37C818D8" w14:textId="15B7182E"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126DDBA1" w14:textId="2C275A3B"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1B8F7C11" w14:textId="2EFF3CBF"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5</w:t>
            </w:r>
          </w:p>
        </w:tc>
        <w:tc>
          <w:tcPr>
            <w:tcW w:w="1260" w:type="dxa"/>
          </w:tcPr>
          <w:p w14:paraId="6A976413" w14:textId="10CA38B7"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5</w:t>
            </w:r>
          </w:p>
        </w:tc>
        <w:tc>
          <w:tcPr>
            <w:tcW w:w="1931" w:type="dxa"/>
          </w:tcPr>
          <w:p w14:paraId="4CE72D2E" w14:textId="38EE8957"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Discharge from textile-finishing factories</w:t>
            </w:r>
          </w:p>
        </w:tc>
      </w:tr>
      <w:tr w:rsidR="00792696" w:rsidRPr="005162DE" w14:paraId="3227429F" w14:textId="77777777" w:rsidTr="002D3FB5">
        <w:trPr>
          <w:trHeight w:val="432"/>
        </w:trPr>
        <w:tc>
          <w:tcPr>
            <w:tcW w:w="2245" w:type="dxa"/>
            <w:tcMar>
              <w:left w:w="58" w:type="dxa"/>
              <w:right w:w="58" w:type="dxa"/>
            </w:tcMar>
          </w:tcPr>
          <w:p w14:paraId="43946D54" w14:textId="5B70F033" w:rsidR="00792696" w:rsidRPr="00CB2625" w:rsidRDefault="00792696" w:rsidP="00792696">
            <w:pPr>
              <w:spacing w:before="40" w:after="40"/>
              <w:ind w:left="30"/>
              <w:jc w:val="both"/>
              <w:rPr>
                <w:rFonts w:ascii="Arial" w:hAnsi="Arial" w:cs="Arial"/>
                <w:sz w:val="22"/>
                <w:szCs w:val="22"/>
              </w:rPr>
            </w:pPr>
            <w:r w:rsidRPr="00CB2625">
              <w:rPr>
                <w:rFonts w:ascii="Arial" w:hAnsi="Arial" w:cs="Arial"/>
                <w:sz w:val="22"/>
                <w:szCs w:val="22"/>
              </w:rPr>
              <w:t>1,1,1-Trichloroethane (µg/L)</w:t>
            </w:r>
          </w:p>
        </w:tc>
        <w:tc>
          <w:tcPr>
            <w:tcW w:w="1440" w:type="dxa"/>
          </w:tcPr>
          <w:p w14:paraId="30330CA7" w14:textId="7CBD41C7"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317941E7" w14:textId="03915FEA"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13E20F97" w14:textId="7B1947C8"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627CD112" w14:textId="04BEE2E0"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200</w:t>
            </w:r>
          </w:p>
        </w:tc>
        <w:tc>
          <w:tcPr>
            <w:tcW w:w="1260" w:type="dxa"/>
          </w:tcPr>
          <w:p w14:paraId="696D88BC" w14:textId="2A125304"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1000</w:t>
            </w:r>
          </w:p>
        </w:tc>
        <w:tc>
          <w:tcPr>
            <w:tcW w:w="1931" w:type="dxa"/>
          </w:tcPr>
          <w:p w14:paraId="2A239566" w14:textId="1C07774E"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Discharge from metal degreasing sites and other factories; manufacture of food wrappings</w:t>
            </w:r>
          </w:p>
        </w:tc>
      </w:tr>
      <w:tr w:rsidR="00792696" w:rsidRPr="005162DE" w14:paraId="2A81B33A" w14:textId="77777777" w:rsidTr="002D3FB5">
        <w:trPr>
          <w:trHeight w:val="432"/>
        </w:trPr>
        <w:tc>
          <w:tcPr>
            <w:tcW w:w="2245" w:type="dxa"/>
            <w:tcMar>
              <w:left w:w="58" w:type="dxa"/>
              <w:right w:w="58" w:type="dxa"/>
            </w:tcMar>
          </w:tcPr>
          <w:p w14:paraId="60FCF454" w14:textId="16BBB975" w:rsidR="00792696" w:rsidRPr="00CB2625" w:rsidRDefault="00792696" w:rsidP="00792696">
            <w:pPr>
              <w:spacing w:before="40" w:after="40"/>
              <w:ind w:left="30"/>
              <w:jc w:val="both"/>
              <w:rPr>
                <w:rFonts w:ascii="Arial" w:hAnsi="Arial" w:cs="Arial"/>
                <w:sz w:val="22"/>
                <w:szCs w:val="22"/>
              </w:rPr>
            </w:pPr>
            <w:r w:rsidRPr="00CB2625">
              <w:rPr>
                <w:rFonts w:ascii="Arial" w:hAnsi="Arial" w:cs="Arial"/>
                <w:sz w:val="22"/>
                <w:szCs w:val="22"/>
              </w:rPr>
              <w:t>1,1,2-Trichloroethane (µg/L)</w:t>
            </w:r>
          </w:p>
        </w:tc>
        <w:tc>
          <w:tcPr>
            <w:tcW w:w="1440" w:type="dxa"/>
          </w:tcPr>
          <w:p w14:paraId="63363279" w14:textId="13E3B134"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313B44BE" w14:textId="2111E0F3"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49C8FF5F" w14:textId="45EF8193"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3EF9AAE4" w14:textId="65789D50"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5</w:t>
            </w:r>
          </w:p>
        </w:tc>
        <w:tc>
          <w:tcPr>
            <w:tcW w:w="1260" w:type="dxa"/>
          </w:tcPr>
          <w:p w14:paraId="0B1DBC55" w14:textId="5F37E5D2"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0.3</w:t>
            </w:r>
          </w:p>
        </w:tc>
        <w:tc>
          <w:tcPr>
            <w:tcW w:w="1931" w:type="dxa"/>
          </w:tcPr>
          <w:p w14:paraId="0ECEB1A5" w14:textId="7E78885F"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Discharge from industrial chemical factories</w:t>
            </w:r>
          </w:p>
        </w:tc>
      </w:tr>
      <w:tr w:rsidR="00792696" w:rsidRPr="005162DE" w14:paraId="630FC130" w14:textId="77777777" w:rsidTr="002D3FB5">
        <w:trPr>
          <w:trHeight w:val="432"/>
        </w:trPr>
        <w:tc>
          <w:tcPr>
            <w:tcW w:w="2245" w:type="dxa"/>
            <w:tcMar>
              <w:left w:w="58" w:type="dxa"/>
              <w:right w:w="58" w:type="dxa"/>
            </w:tcMar>
          </w:tcPr>
          <w:p w14:paraId="238A21E9" w14:textId="3AC68AAE" w:rsidR="00792696" w:rsidRPr="00CB2625" w:rsidRDefault="00792696" w:rsidP="00792696">
            <w:pPr>
              <w:spacing w:before="40" w:after="40"/>
              <w:ind w:left="30"/>
              <w:jc w:val="both"/>
              <w:rPr>
                <w:rFonts w:ascii="Arial" w:hAnsi="Arial" w:cs="Arial"/>
                <w:sz w:val="22"/>
                <w:szCs w:val="22"/>
              </w:rPr>
            </w:pPr>
            <w:r w:rsidRPr="00CB2625">
              <w:rPr>
                <w:rFonts w:ascii="Arial" w:hAnsi="Arial" w:cs="Arial"/>
                <w:sz w:val="22"/>
                <w:szCs w:val="22"/>
              </w:rPr>
              <w:t>Trichloroethylene [TCE] (µg/L)</w:t>
            </w:r>
          </w:p>
        </w:tc>
        <w:tc>
          <w:tcPr>
            <w:tcW w:w="1440" w:type="dxa"/>
          </w:tcPr>
          <w:p w14:paraId="0543A278" w14:textId="104AC031"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0EBC7943" w14:textId="1EBBDED6"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6F84C47F" w14:textId="286072B6"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53732F13" w14:textId="7114919B"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5</w:t>
            </w:r>
          </w:p>
        </w:tc>
        <w:tc>
          <w:tcPr>
            <w:tcW w:w="1260" w:type="dxa"/>
          </w:tcPr>
          <w:p w14:paraId="04E1DE52" w14:textId="3D22D322"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1.7</w:t>
            </w:r>
          </w:p>
        </w:tc>
        <w:tc>
          <w:tcPr>
            <w:tcW w:w="1931" w:type="dxa"/>
          </w:tcPr>
          <w:p w14:paraId="681AB146" w14:textId="7C0A8183"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Discharge from metal degreasing sites and other factories</w:t>
            </w:r>
          </w:p>
        </w:tc>
      </w:tr>
      <w:tr w:rsidR="00792696" w:rsidRPr="005162DE" w14:paraId="1644402A" w14:textId="77777777" w:rsidTr="002D3FB5">
        <w:trPr>
          <w:trHeight w:val="432"/>
        </w:trPr>
        <w:tc>
          <w:tcPr>
            <w:tcW w:w="2245" w:type="dxa"/>
            <w:tcMar>
              <w:left w:w="58" w:type="dxa"/>
              <w:right w:w="58" w:type="dxa"/>
            </w:tcMar>
          </w:tcPr>
          <w:p w14:paraId="5750D7F4" w14:textId="6DC3127F" w:rsidR="00792696" w:rsidRPr="00CB2625" w:rsidRDefault="00792696" w:rsidP="00792696">
            <w:pPr>
              <w:spacing w:before="40" w:after="40"/>
              <w:ind w:left="30"/>
              <w:jc w:val="both"/>
              <w:rPr>
                <w:rFonts w:ascii="Arial" w:hAnsi="Arial" w:cs="Arial"/>
                <w:sz w:val="22"/>
                <w:szCs w:val="22"/>
              </w:rPr>
            </w:pPr>
            <w:r w:rsidRPr="00CB2625">
              <w:rPr>
                <w:rFonts w:ascii="Arial" w:hAnsi="Arial" w:cs="Arial"/>
                <w:sz w:val="22"/>
                <w:szCs w:val="22"/>
              </w:rPr>
              <w:t>Toluene (µg/L)</w:t>
            </w:r>
          </w:p>
        </w:tc>
        <w:tc>
          <w:tcPr>
            <w:tcW w:w="1440" w:type="dxa"/>
          </w:tcPr>
          <w:p w14:paraId="53797D16" w14:textId="171D8816"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76C09FD6" w14:textId="62FA70E8"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56C0D5B1" w14:textId="3CCA67F9"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3ED2D85E" w14:textId="3A176757"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150</w:t>
            </w:r>
          </w:p>
        </w:tc>
        <w:tc>
          <w:tcPr>
            <w:tcW w:w="1260" w:type="dxa"/>
          </w:tcPr>
          <w:p w14:paraId="39C36BA9" w14:textId="2EE44C0C"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150</w:t>
            </w:r>
          </w:p>
        </w:tc>
        <w:tc>
          <w:tcPr>
            <w:tcW w:w="1931" w:type="dxa"/>
          </w:tcPr>
          <w:p w14:paraId="1906003F" w14:textId="0746413A"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Discharge from petroleum and chemical factories; underground gas tank leaks</w:t>
            </w:r>
          </w:p>
        </w:tc>
      </w:tr>
      <w:tr w:rsidR="00792696" w:rsidRPr="005162DE" w14:paraId="3B1F8744" w14:textId="77777777" w:rsidTr="002D3FB5">
        <w:trPr>
          <w:trHeight w:val="432"/>
        </w:trPr>
        <w:tc>
          <w:tcPr>
            <w:tcW w:w="2245" w:type="dxa"/>
            <w:tcMar>
              <w:left w:w="58" w:type="dxa"/>
              <w:right w:w="58" w:type="dxa"/>
            </w:tcMar>
          </w:tcPr>
          <w:p w14:paraId="082A1303" w14:textId="6FA97171" w:rsidR="00792696" w:rsidRPr="00CB2625" w:rsidRDefault="00792696" w:rsidP="00792696">
            <w:pPr>
              <w:spacing w:before="40" w:after="40"/>
              <w:ind w:left="30"/>
              <w:jc w:val="both"/>
              <w:rPr>
                <w:rFonts w:ascii="Arial" w:hAnsi="Arial" w:cs="Arial"/>
                <w:sz w:val="22"/>
                <w:szCs w:val="22"/>
              </w:rPr>
            </w:pPr>
            <w:r w:rsidRPr="00CB2625">
              <w:rPr>
                <w:rFonts w:ascii="Arial" w:hAnsi="Arial" w:cs="Arial"/>
                <w:sz w:val="22"/>
                <w:szCs w:val="22"/>
              </w:rPr>
              <w:lastRenderedPageBreak/>
              <w:t>Trichlorofluoromethane (µg/L)</w:t>
            </w:r>
          </w:p>
        </w:tc>
        <w:tc>
          <w:tcPr>
            <w:tcW w:w="1440" w:type="dxa"/>
          </w:tcPr>
          <w:p w14:paraId="5127FC08" w14:textId="3C038051"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05FCA39D" w14:textId="6D5E7A7D"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481D764E" w14:textId="5C8E1029"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2D5077FC" w14:textId="2D4111E2"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150</w:t>
            </w:r>
          </w:p>
        </w:tc>
        <w:tc>
          <w:tcPr>
            <w:tcW w:w="1260" w:type="dxa"/>
          </w:tcPr>
          <w:p w14:paraId="0317DCBC" w14:textId="3457CD57"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1300</w:t>
            </w:r>
          </w:p>
        </w:tc>
        <w:tc>
          <w:tcPr>
            <w:tcW w:w="1931" w:type="dxa"/>
          </w:tcPr>
          <w:p w14:paraId="457BD823" w14:textId="276D4BF6"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Discharge from industrial factories; degreasing solvent; propellant and refrigerant</w:t>
            </w:r>
          </w:p>
        </w:tc>
      </w:tr>
      <w:tr w:rsidR="00792696" w:rsidRPr="005162DE" w14:paraId="0D758DA3" w14:textId="77777777" w:rsidTr="002D3FB5">
        <w:trPr>
          <w:trHeight w:val="432"/>
        </w:trPr>
        <w:tc>
          <w:tcPr>
            <w:tcW w:w="2245" w:type="dxa"/>
            <w:tcMar>
              <w:left w:w="58" w:type="dxa"/>
              <w:right w:w="58" w:type="dxa"/>
            </w:tcMar>
          </w:tcPr>
          <w:p w14:paraId="454D7881" w14:textId="1D6BCFB1" w:rsidR="00792696" w:rsidRPr="00CB2625" w:rsidRDefault="00792696" w:rsidP="00792696">
            <w:pPr>
              <w:spacing w:before="40" w:after="40"/>
              <w:ind w:left="30"/>
              <w:rPr>
                <w:rFonts w:ascii="Arial" w:hAnsi="Arial" w:cs="Arial"/>
                <w:sz w:val="22"/>
                <w:szCs w:val="22"/>
              </w:rPr>
            </w:pPr>
            <w:r w:rsidRPr="00CB2625">
              <w:rPr>
                <w:rFonts w:ascii="Arial" w:hAnsi="Arial" w:cs="Arial"/>
                <w:sz w:val="22"/>
                <w:szCs w:val="22"/>
              </w:rPr>
              <w:t>1,1,2-Trichloro-1,2,2-trifluoroethane (mg/L)</w:t>
            </w:r>
          </w:p>
        </w:tc>
        <w:tc>
          <w:tcPr>
            <w:tcW w:w="1440" w:type="dxa"/>
          </w:tcPr>
          <w:p w14:paraId="4814D52A" w14:textId="510ECD62"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6242801A" w14:textId="3FEA164C"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2C39491A" w14:textId="12663874"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2CB63440" w14:textId="2DD57FFF"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1.2</w:t>
            </w:r>
          </w:p>
        </w:tc>
        <w:tc>
          <w:tcPr>
            <w:tcW w:w="1260" w:type="dxa"/>
          </w:tcPr>
          <w:p w14:paraId="64FF51DD" w14:textId="729C3845"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4</w:t>
            </w:r>
          </w:p>
        </w:tc>
        <w:tc>
          <w:tcPr>
            <w:tcW w:w="1931" w:type="dxa"/>
          </w:tcPr>
          <w:p w14:paraId="31F48A97" w14:textId="6E2798B6"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Discharge from metal degreasing sites and other factories; dry-cleaning solvent; refrigerant</w:t>
            </w:r>
          </w:p>
        </w:tc>
      </w:tr>
      <w:tr w:rsidR="00792696" w:rsidRPr="005162DE" w14:paraId="2850523F" w14:textId="77777777" w:rsidTr="002D3FB5">
        <w:trPr>
          <w:trHeight w:val="432"/>
        </w:trPr>
        <w:tc>
          <w:tcPr>
            <w:tcW w:w="2245" w:type="dxa"/>
            <w:tcMar>
              <w:left w:w="58" w:type="dxa"/>
              <w:right w:w="58" w:type="dxa"/>
            </w:tcMar>
          </w:tcPr>
          <w:p w14:paraId="333C12B2" w14:textId="4C0B78C4" w:rsidR="00792696" w:rsidRPr="00CB2625" w:rsidRDefault="00792696" w:rsidP="00792696">
            <w:pPr>
              <w:spacing w:before="40" w:after="40"/>
              <w:ind w:left="30"/>
              <w:rPr>
                <w:rFonts w:ascii="Arial" w:hAnsi="Arial" w:cs="Arial"/>
                <w:sz w:val="22"/>
                <w:szCs w:val="22"/>
              </w:rPr>
            </w:pPr>
            <w:r w:rsidRPr="00CB2625">
              <w:rPr>
                <w:rFonts w:ascii="Arial" w:hAnsi="Arial" w:cs="Arial"/>
                <w:sz w:val="22"/>
                <w:szCs w:val="22"/>
              </w:rPr>
              <w:t>Vinyl Chloride (ng/L)</w:t>
            </w:r>
          </w:p>
        </w:tc>
        <w:tc>
          <w:tcPr>
            <w:tcW w:w="1440" w:type="dxa"/>
          </w:tcPr>
          <w:p w14:paraId="22A5FFB9" w14:textId="7690819F"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55501381" w14:textId="20C9958B"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7C0917A6" w14:textId="707AB4CF"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03DD28B4" w14:textId="001A82D2"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500</w:t>
            </w:r>
          </w:p>
        </w:tc>
        <w:tc>
          <w:tcPr>
            <w:tcW w:w="1260" w:type="dxa"/>
          </w:tcPr>
          <w:p w14:paraId="566F3C5C" w14:textId="141959C7"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50</w:t>
            </w:r>
          </w:p>
        </w:tc>
        <w:tc>
          <w:tcPr>
            <w:tcW w:w="1931" w:type="dxa"/>
          </w:tcPr>
          <w:p w14:paraId="046B6D64" w14:textId="2B95F692"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Leaching from PVC piping; discharge from plastics factories; biodegradation byproduct of TCE and PCE groundwater contamination</w:t>
            </w:r>
          </w:p>
        </w:tc>
      </w:tr>
      <w:tr w:rsidR="00792696" w:rsidRPr="005162DE" w14:paraId="3AFA6139" w14:textId="77777777" w:rsidTr="002D3FB5">
        <w:trPr>
          <w:trHeight w:val="432"/>
        </w:trPr>
        <w:tc>
          <w:tcPr>
            <w:tcW w:w="2245" w:type="dxa"/>
            <w:tcMar>
              <w:left w:w="58" w:type="dxa"/>
              <w:right w:w="58" w:type="dxa"/>
            </w:tcMar>
          </w:tcPr>
          <w:p w14:paraId="44562E28" w14:textId="6F24CB45" w:rsidR="00792696" w:rsidRPr="00CB2625" w:rsidRDefault="00792696" w:rsidP="00792696">
            <w:pPr>
              <w:spacing w:before="40" w:after="40"/>
              <w:ind w:left="30"/>
              <w:rPr>
                <w:rFonts w:ascii="Arial" w:hAnsi="Arial" w:cs="Arial"/>
                <w:sz w:val="22"/>
                <w:szCs w:val="22"/>
              </w:rPr>
            </w:pPr>
            <w:r w:rsidRPr="00CB2625">
              <w:rPr>
                <w:rFonts w:ascii="Arial" w:hAnsi="Arial" w:cs="Arial"/>
                <w:sz w:val="22"/>
                <w:szCs w:val="22"/>
              </w:rPr>
              <w:t>Xylenes (mg/L)</w:t>
            </w:r>
          </w:p>
        </w:tc>
        <w:tc>
          <w:tcPr>
            <w:tcW w:w="1440" w:type="dxa"/>
          </w:tcPr>
          <w:p w14:paraId="39358F32" w14:textId="2E7755B2"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56C342C3" w14:textId="331F681B"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1BE50543" w14:textId="56E99080"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3C07ADB0" w14:textId="332107A1"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1.750</w:t>
            </w:r>
          </w:p>
        </w:tc>
        <w:tc>
          <w:tcPr>
            <w:tcW w:w="1260" w:type="dxa"/>
          </w:tcPr>
          <w:p w14:paraId="0D9F0452" w14:textId="152E6736"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1.8</w:t>
            </w:r>
          </w:p>
        </w:tc>
        <w:tc>
          <w:tcPr>
            <w:tcW w:w="1931" w:type="dxa"/>
          </w:tcPr>
          <w:p w14:paraId="287566ED" w14:textId="303A2D2E"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Discharge from petroleum and chemical factories; fuel solvent</w:t>
            </w:r>
          </w:p>
        </w:tc>
      </w:tr>
      <w:tr w:rsidR="00792696" w:rsidRPr="005162DE" w14:paraId="6675638D" w14:textId="77777777" w:rsidTr="002D3FB5">
        <w:trPr>
          <w:trHeight w:val="432"/>
        </w:trPr>
        <w:tc>
          <w:tcPr>
            <w:tcW w:w="2245" w:type="dxa"/>
            <w:tcMar>
              <w:left w:w="58" w:type="dxa"/>
              <w:right w:w="58" w:type="dxa"/>
            </w:tcMar>
          </w:tcPr>
          <w:p w14:paraId="7E5FBF61" w14:textId="7DAE6B31" w:rsidR="00792696" w:rsidRPr="00CB2625" w:rsidRDefault="00792696" w:rsidP="00792696">
            <w:pPr>
              <w:spacing w:before="40" w:after="40"/>
              <w:ind w:left="30"/>
              <w:jc w:val="both"/>
              <w:rPr>
                <w:rFonts w:ascii="Arial" w:hAnsi="Arial" w:cs="Arial"/>
                <w:sz w:val="22"/>
                <w:szCs w:val="22"/>
              </w:rPr>
            </w:pPr>
            <w:proofErr w:type="spellStart"/>
            <w:r w:rsidRPr="00CB2625">
              <w:rPr>
                <w:rFonts w:ascii="Arial" w:hAnsi="Arial" w:cs="Arial"/>
                <w:sz w:val="22"/>
                <w:szCs w:val="22"/>
              </w:rPr>
              <w:t>Monochlorobenzene</w:t>
            </w:r>
            <w:proofErr w:type="spellEnd"/>
            <w:r w:rsidRPr="00CB2625">
              <w:rPr>
                <w:rFonts w:ascii="Arial" w:hAnsi="Arial" w:cs="Arial"/>
                <w:sz w:val="22"/>
                <w:szCs w:val="22"/>
              </w:rPr>
              <w:t xml:space="preserve"> (µg/L)</w:t>
            </w:r>
          </w:p>
        </w:tc>
        <w:tc>
          <w:tcPr>
            <w:tcW w:w="1440" w:type="dxa"/>
          </w:tcPr>
          <w:p w14:paraId="3A3DF342" w14:textId="59595D48"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75AA111A" w14:textId="545C8ABE"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185F0264" w14:textId="7D4370F6"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0FEB7831" w14:textId="0F742950"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70</w:t>
            </w:r>
          </w:p>
        </w:tc>
        <w:tc>
          <w:tcPr>
            <w:tcW w:w="1260" w:type="dxa"/>
          </w:tcPr>
          <w:p w14:paraId="576EBCAD" w14:textId="7661A20C"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70</w:t>
            </w:r>
          </w:p>
        </w:tc>
        <w:tc>
          <w:tcPr>
            <w:tcW w:w="1931" w:type="dxa"/>
          </w:tcPr>
          <w:p w14:paraId="4E49209F" w14:textId="1A92AB36"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 xml:space="preserve">Discharge from industrial and agricultural chemical factories and </w:t>
            </w:r>
            <w:proofErr w:type="gramStart"/>
            <w:r w:rsidRPr="00CB2625">
              <w:rPr>
                <w:rFonts w:ascii="Arial" w:hAnsi="Arial" w:cs="Arial"/>
                <w:sz w:val="22"/>
                <w:szCs w:val="22"/>
              </w:rPr>
              <w:t>dry cleaning</w:t>
            </w:r>
            <w:proofErr w:type="gramEnd"/>
            <w:r w:rsidRPr="00CB2625">
              <w:rPr>
                <w:rFonts w:ascii="Arial" w:hAnsi="Arial" w:cs="Arial"/>
                <w:sz w:val="22"/>
                <w:szCs w:val="22"/>
              </w:rPr>
              <w:t xml:space="preserve"> facilities</w:t>
            </w:r>
          </w:p>
        </w:tc>
      </w:tr>
      <w:tr w:rsidR="00792696" w:rsidRPr="005162DE" w14:paraId="39B0E14F" w14:textId="77777777" w:rsidTr="002D3FB5">
        <w:trPr>
          <w:trHeight w:val="432"/>
        </w:trPr>
        <w:tc>
          <w:tcPr>
            <w:tcW w:w="2245" w:type="dxa"/>
            <w:tcMar>
              <w:left w:w="58" w:type="dxa"/>
              <w:right w:w="58" w:type="dxa"/>
            </w:tcMar>
          </w:tcPr>
          <w:p w14:paraId="361D8E87" w14:textId="42722907" w:rsidR="00792696" w:rsidRPr="00CB2625" w:rsidRDefault="00792696" w:rsidP="00792696">
            <w:pPr>
              <w:spacing w:before="40" w:after="40"/>
              <w:ind w:left="30"/>
              <w:jc w:val="both"/>
              <w:rPr>
                <w:rFonts w:ascii="Arial" w:hAnsi="Arial" w:cs="Arial"/>
                <w:sz w:val="22"/>
                <w:szCs w:val="22"/>
              </w:rPr>
            </w:pPr>
            <w:r w:rsidRPr="00CB2625">
              <w:rPr>
                <w:rFonts w:ascii="Arial" w:hAnsi="Arial" w:cs="Arial"/>
                <w:sz w:val="22"/>
                <w:szCs w:val="22"/>
              </w:rPr>
              <w:t>Methyl-</w:t>
            </w:r>
            <w:r w:rsidRPr="00CB2625">
              <w:rPr>
                <w:rFonts w:ascii="Arial" w:hAnsi="Arial" w:cs="Arial"/>
                <w:i/>
                <w:sz w:val="22"/>
                <w:szCs w:val="22"/>
              </w:rPr>
              <w:t>tert</w:t>
            </w:r>
            <w:r w:rsidRPr="00CB2625">
              <w:rPr>
                <w:rFonts w:ascii="Arial" w:hAnsi="Arial" w:cs="Arial"/>
                <w:sz w:val="22"/>
                <w:szCs w:val="22"/>
              </w:rPr>
              <w:t>-butyl ether [MTBE]</w:t>
            </w:r>
          </w:p>
        </w:tc>
        <w:tc>
          <w:tcPr>
            <w:tcW w:w="1440" w:type="dxa"/>
          </w:tcPr>
          <w:p w14:paraId="26F19AED" w14:textId="1F519AAF"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1DD12D52" w14:textId="18A7F53B"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7CC4779B" w14:textId="7E77A11C"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N/A</w:t>
            </w:r>
          </w:p>
        </w:tc>
        <w:tc>
          <w:tcPr>
            <w:tcW w:w="1170" w:type="dxa"/>
          </w:tcPr>
          <w:p w14:paraId="182D66D4" w14:textId="617C7B22"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5 µg/L</w:t>
            </w:r>
          </w:p>
        </w:tc>
        <w:tc>
          <w:tcPr>
            <w:tcW w:w="1260" w:type="dxa"/>
          </w:tcPr>
          <w:p w14:paraId="20CE8DB0" w14:textId="6ED1AE0A"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5 µg/L</w:t>
            </w:r>
          </w:p>
        </w:tc>
        <w:tc>
          <w:tcPr>
            <w:tcW w:w="1931" w:type="dxa"/>
          </w:tcPr>
          <w:p w14:paraId="2F1E5508" w14:textId="7D0EA499" w:rsidR="00792696" w:rsidRPr="00CB2625" w:rsidRDefault="00792696" w:rsidP="00792696">
            <w:pPr>
              <w:spacing w:before="40" w:after="40"/>
              <w:jc w:val="center"/>
              <w:rPr>
                <w:rFonts w:ascii="Arial" w:hAnsi="Arial" w:cs="Arial"/>
                <w:sz w:val="22"/>
                <w:szCs w:val="22"/>
              </w:rPr>
            </w:pPr>
            <w:r w:rsidRPr="00CB2625">
              <w:rPr>
                <w:rFonts w:ascii="Arial" w:hAnsi="Arial" w:cs="Arial"/>
                <w:sz w:val="22"/>
                <w:szCs w:val="22"/>
              </w:rPr>
              <w:t xml:space="preserve">Leaking underground storage tanks; discharge from petroleum and chemical factories </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B2625" w:rsidRPr="005162DE" w14:paraId="029A4A7D" w14:textId="77777777" w:rsidTr="002D3FB5">
        <w:trPr>
          <w:trHeight w:val="432"/>
        </w:trPr>
        <w:tc>
          <w:tcPr>
            <w:tcW w:w="2245" w:type="dxa"/>
          </w:tcPr>
          <w:p w14:paraId="04C2A80B" w14:textId="1535FF66" w:rsidR="00CB2625" w:rsidRPr="00CB2625" w:rsidRDefault="00CB2625" w:rsidP="00CB2625">
            <w:pPr>
              <w:spacing w:before="40" w:after="40"/>
              <w:ind w:left="187"/>
              <w:rPr>
                <w:rFonts w:ascii="Arial" w:hAnsi="Arial" w:cs="Arial"/>
                <w:sz w:val="22"/>
                <w:szCs w:val="22"/>
              </w:rPr>
            </w:pPr>
            <w:r w:rsidRPr="00CB2625">
              <w:rPr>
                <w:rFonts w:ascii="Arial" w:hAnsi="Arial" w:cs="Arial"/>
                <w:sz w:val="22"/>
                <w:szCs w:val="22"/>
              </w:rPr>
              <w:t>Methyl-</w:t>
            </w:r>
            <w:r w:rsidRPr="00CB2625">
              <w:rPr>
                <w:rFonts w:ascii="Arial" w:hAnsi="Arial" w:cs="Arial"/>
                <w:i/>
                <w:sz w:val="22"/>
                <w:szCs w:val="22"/>
              </w:rPr>
              <w:t>tert</w:t>
            </w:r>
            <w:r w:rsidRPr="00CB2625">
              <w:rPr>
                <w:rFonts w:ascii="Arial" w:hAnsi="Arial" w:cs="Arial"/>
                <w:sz w:val="22"/>
                <w:szCs w:val="22"/>
              </w:rPr>
              <w:t>-butyl ether [MTBE]</w:t>
            </w:r>
          </w:p>
        </w:tc>
        <w:tc>
          <w:tcPr>
            <w:tcW w:w="1440" w:type="dxa"/>
          </w:tcPr>
          <w:p w14:paraId="3AB56DE9" w14:textId="64EE0CF3" w:rsidR="00CB2625" w:rsidRPr="00CB2625" w:rsidRDefault="00CB2625" w:rsidP="00CB2625">
            <w:pPr>
              <w:spacing w:before="40" w:after="40"/>
              <w:jc w:val="center"/>
              <w:rPr>
                <w:rFonts w:ascii="Arial" w:hAnsi="Arial" w:cs="Arial"/>
                <w:sz w:val="22"/>
                <w:szCs w:val="22"/>
              </w:rPr>
            </w:pPr>
            <w:r w:rsidRPr="00CB2625">
              <w:rPr>
                <w:rFonts w:ascii="Arial" w:hAnsi="Arial" w:cs="Arial"/>
                <w:sz w:val="22"/>
                <w:szCs w:val="22"/>
              </w:rPr>
              <w:t>6/12/23</w:t>
            </w:r>
          </w:p>
        </w:tc>
        <w:tc>
          <w:tcPr>
            <w:tcW w:w="1260" w:type="dxa"/>
          </w:tcPr>
          <w:p w14:paraId="5D465B29" w14:textId="429539BC" w:rsidR="00CB2625" w:rsidRPr="00CB2625" w:rsidRDefault="00CB2625" w:rsidP="00CB2625">
            <w:pPr>
              <w:spacing w:before="40" w:after="40"/>
              <w:jc w:val="center"/>
              <w:rPr>
                <w:rFonts w:ascii="Arial" w:hAnsi="Arial" w:cs="Arial"/>
                <w:sz w:val="22"/>
                <w:szCs w:val="22"/>
              </w:rPr>
            </w:pPr>
            <w:r w:rsidRPr="00CB2625">
              <w:rPr>
                <w:rFonts w:ascii="Arial" w:hAnsi="Arial" w:cs="Arial"/>
                <w:sz w:val="22"/>
                <w:szCs w:val="22"/>
              </w:rPr>
              <w:t>ND</w:t>
            </w:r>
          </w:p>
        </w:tc>
        <w:tc>
          <w:tcPr>
            <w:tcW w:w="1530" w:type="dxa"/>
          </w:tcPr>
          <w:p w14:paraId="6F2413BA" w14:textId="0BA5A22A" w:rsidR="00CB2625" w:rsidRPr="00CB2625" w:rsidRDefault="00CB2625" w:rsidP="00CB2625">
            <w:pPr>
              <w:spacing w:before="40" w:after="40"/>
              <w:jc w:val="center"/>
              <w:rPr>
                <w:rFonts w:ascii="Arial" w:hAnsi="Arial" w:cs="Arial"/>
                <w:sz w:val="22"/>
                <w:szCs w:val="22"/>
              </w:rPr>
            </w:pPr>
            <w:r w:rsidRPr="00CB2625">
              <w:rPr>
                <w:rFonts w:ascii="Arial" w:hAnsi="Arial" w:cs="Arial"/>
                <w:sz w:val="22"/>
                <w:szCs w:val="22"/>
              </w:rPr>
              <w:t>N/A</w:t>
            </w:r>
          </w:p>
        </w:tc>
        <w:tc>
          <w:tcPr>
            <w:tcW w:w="900" w:type="dxa"/>
          </w:tcPr>
          <w:p w14:paraId="5615AC9F" w14:textId="0CC0091D" w:rsidR="00CB2625" w:rsidRPr="00CB2625" w:rsidRDefault="00CB2625" w:rsidP="00CB2625">
            <w:pPr>
              <w:spacing w:before="40" w:after="40"/>
              <w:jc w:val="center"/>
              <w:rPr>
                <w:rFonts w:ascii="Arial" w:hAnsi="Arial" w:cs="Arial"/>
                <w:sz w:val="22"/>
                <w:szCs w:val="22"/>
              </w:rPr>
            </w:pPr>
            <w:r w:rsidRPr="00CB2625">
              <w:rPr>
                <w:rFonts w:ascii="Arial" w:hAnsi="Arial" w:cs="Arial"/>
                <w:sz w:val="22"/>
                <w:szCs w:val="22"/>
              </w:rPr>
              <w:t>5 µg/L</w:t>
            </w:r>
          </w:p>
        </w:tc>
        <w:tc>
          <w:tcPr>
            <w:tcW w:w="1170" w:type="dxa"/>
          </w:tcPr>
          <w:p w14:paraId="188C38E4" w14:textId="77D1B900" w:rsidR="00CB2625" w:rsidRPr="00CB2625" w:rsidRDefault="00CB2625" w:rsidP="00CB2625">
            <w:pPr>
              <w:spacing w:before="40" w:after="40"/>
              <w:jc w:val="center"/>
              <w:rPr>
                <w:rFonts w:ascii="Arial" w:hAnsi="Arial" w:cs="Arial"/>
                <w:sz w:val="22"/>
                <w:szCs w:val="22"/>
              </w:rPr>
            </w:pPr>
            <w:r w:rsidRPr="00CB2625">
              <w:rPr>
                <w:rFonts w:ascii="Arial" w:hAnsi="Arial" w:cs="Arial"/>
                <w:sz w:val="22"/>
                <w:szCs w:val="22"/>
              </w:rPr>
              <w:t>5 µg/L</w:t>
            </w:r>
          </w:p>
        </w:tc>
        <w:tc>
          <w:tcPr>
            <w:tcW w:w="2291" w:type="dxa"/>
          </w:tcPr>
          <w:p w14:paraId="566F303C" w14:textId="4D129D61" w:rsidR="00CB2625" w:rsidRPr="00CB2625" w:rsidRDefault="00CB2625" w:rsidP="00CB2625">
            <w:pPr>
              <w:spacing w:before="40" w:after="40"/>
              <w:rPr>
                <w:rFonts w:ascii="Arial" w:hAnsi="Arial" w:cs="Arial"/>
                <w:sz w:val="22"/>
                <w:szCs w:val="22"/>
              </w:rPr>
            </w:pPr>
            <w:r w:rsidRPr="00CB2625">
              <w:rPr>
                <w:rFonts w:ascii="Arial" w:hAnsi="Arial" w:cs="Arial"/>
                <w:sz w:val="22"/>
                <w:szCs w:val="22"/>
              </w:rPr>
              <w:t xml:space="preserve">Leaking underground storage tanks; discharge from petroleum and chemical factories </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000005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CB2625">
        <w:rPr>
          <w:rFonts w:ascii="Arial" w:hAnsi="Arial" w:cs="Arial"/>
          <w:bCs/>
          <w:sz w:val="24"/>
          <w:szCs w:val="24"/>
        </w:rPr>
        <w:t>ALVIEW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4385"/>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51E"/>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2696"/>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528"/>
    <w:rsid w:val="00B47ED5"/>
    <w:rsid w:val="00B51879"/>
    <w:rsid w:val="00B552D9"/>
    <w:rsid w:val="00B56F52"/>
    <w:rsid w:val="00B56F6C"/>
    <w:rsid w:val="00B606D3"/>
    <w:rsid w:val="00B63001"/>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3EF6"/>
    <w:rsid w:val="00C649AA"/>
    <w:rsid w:val="00C66D15"/>
    <w:rsid w:val="00C70791"/>
    <w:rsid w:val="00C72373"/>
    <w:rsid w:val="00C77170"/>
    <w:rsid w:val="00C8032D"/>
    <w:rsid w:val="00C945A7"/>
    <w:rsid w:val="00C94DAA"/>
    <w:rsid w:val="00C952C9"/>
    <w:rsid w:val="00C96627"/>
    <w:rsid w:val="00CA1B53"/>
    <w:rsid w:val="00CA483D"/>
    <w:rsid w:val="00CB2625"/>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2358</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2022-01-19T18:53:00Z</cp:lastPrinted>
  <dcterms:created xsi:type="dcterms:W3CDTF">2024-01-17T21:36:00Z</dcterms:created>
  <dcterms:modified xsi:type="dcterms:W3CDTF">2024-01-17T22:45:00Z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