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C7C360" w:rsidR="00BC6327" w:rsidRPr="00412B2F" w:rsidRDefault="00AD121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D1210">
              <w:rPr>
                <w:b/>
                <w:sz w:val="21"/>
                <w:szCs w:val="21"/>
              </w:rPr>
              <w:t>Coarsegold Market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D9EF778" w:rsidR="00BC6327" w:rsidRPr="00412B2F" w:rsidRDefault="00AD121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66EA0D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AD1210" w:rsidRPr="00AD1210">
        <w:rPr>
          <w:b/>
          <w:bCs/>
          <w:sz w:val="21"/>
          <w:szCs w:val="21"/>
          <w:lang w:val="es-MX"/>
        </w:rPr>
        <w:t>Coarsegold</w:t>
      </w:r>
      <w:proofErr w:type="spellEnd"/>
      <w:r w:rsidR="00AD1210" w:rsidRPr="00AD1210">
        <w:rPr>
          <w:b/>
          <w:bCs/>
          <w:sz w:val="21"/>
          <w:szCs w:val="21"/>
          <w:lang w:val="es-MX"/>
        </w:rPr>
        <w:t xml:space="preserve"> </w:t>
      </w:r>
      <w:proofErr w:type="spellStart"/>
      <w:r w:rsidR="00AD1210" w:rsidRPr="00AD1210">
        <w:rPr>
          <w:b/>
          <w:bCs/>
          <w:sz w:val="21"/>
          <w:szCs w:val="21"/>
          <w:lang w:val="es-MX"/>
        </w:rPr>
        <w:t>Market</w:t>
      </w:r>
      <w:proofErr w:type="spellEnd"/>
      <w:r w:rsidR="00AD1210" w:rsidRPr="00AD1210">
        <w:rPr>
          <w:b/>
          <w:bCs/>
          <w:sz w:val="21"/>
          <w:szCs w:val="21"/>
          <w:lang w:val="es-MX"/>
        </w:rPr>
        <w:t xml:space="preserve"> </w:t>
      </w:r>
      <w:proofErr w:type="spellStart"/>
      <w:r w:rsidR="00AD1210" w:rsidRPr="00AD1210">
        <w:rPr>
          <w:b/>
          <w:bCs/>
          <w:sz w:val="21"/>
          <w:szCs w:val="21"/>
          <w:lang w:val="es-MX"/>
        </w:rPr>
        <w:t>Water</w:t>
      </w:r>
      <w:proofErr w:type="spellEnd"/>
      <w:r w:rsidR="00AD1210" w:rsidRPr="00AD1210">
        <w:rPr>
          <w:b/>
          <w:bCs/>
          <w:sz w:val="21"/>
          <w:szCs w:val="21"/>
          <w:lang w:val="es-MX"/>
        </w:rPr>
        <w:t xml:space="preserve"> </w:t>
      </w:r>
      <w:proofErr w:type="spellStart"/>
      <w:r w:rsidR="00AD1210" w:rsidRPr="00AD1210">
        <w:rPr>
          <w:b/>
          <w:bCs/>
          <w:sz w:val="21"/>
          <w:szCs w:val="21"/>
          <w:lang w:val="es-MX"/>
        </w:rPr>
        <w:t>System</w:t>
      </w:r>
      <w:proofErr w:type="spellEnd"/>
      <w:r w:rsidRPr="00442D66">
        <w:rPr>
          <w:b/>
          <w:bCs/>
          <w:sz w:val="21"/>
          <w:szCs w:val="21"/>
          <w:lang w:val="es-MX"/>
        </w:rPr>
        <w:t xml:space="preserve"> a </w:t>
      </w:r>
      <w:r w:rsidR="00AD1210" w:rsidRPr="00AD1210">
        <w:rPr>
          <w:b/>
          <w:bCs/>
          <w:sz w:val="21"/>
          <w:szCs w:val="21"/>
          <w:lang w:val="es-MX"/>
        </w:rPr>
        <w:t>559-760-6699</w:t>
      </w:r>
      <w:r w:rsidRPr="00442D66">
        <w:rPr>
          <w:b/>
          <w:bCs/>
          <w:sz w:val="21"/>
          <w:szCs w:val="21"/>
          <w:lang w:val="es-MX"/>
        </w:rPr>
        <w:t>] para asistirlo en español.</w:t>
      </w:r>
    </w:p>
    <w:p w14:paraId="72C2ECD4" w14:textId="75FE4593"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00AD1210">
        <w:rPr>
          <w:rFonts w:ascii="PMingLiU" w:eastAsia="PMingLiU" w:hAnsi="PMingLiU" w:cs="PMingLiU"/>
          <w:b/>
          <w:bCs/>
          <w:sz w:val="21"/>
          <w:szCs w:val="21"/>
          <w:lang w:val="es-ES"/>
        </w:rPr>
        <w:t xml:space="preserve"> </w:t>
      </w:r>
      <w:proofErr w:type="spellStart"/>
      <w:r w:rsidR="00AD1210" w:rsidRPr="00AD1210">
        <w:rPr>
          <w:rFonts w:ascii="PMingLiU" w:eastAsia="PMingLiU" w:hAnsi="PMingLiU" w:cs="PMingLiU"/>
          <w:b/>
          <w:bCs/>
          <w:sz w:val="21"/>
          <w:szCs w:val="21"/>
          <w:lang w:val="es-ES"/>
        </w:rPr>
        <w:t>Coarsegold</w:t>
      </w:r>
      <w:proofErr w:type="spellEnd"/>
      <w:r w:rsidR="00AD1210" w:rsidRPr="00AD1210">
        <w:rPr>
          <w:rFonts w:ascii="PMingLiU" w:eastAsia="PMingLiU" w:hAnsi="PMingLiU" w:cs="PMingLiU"/>
          <w:b/>
          <w:bCs/>
          <w:sz w:val="21"/>
          <w:szCs w:val="21"/>
          <w:lang w:val="es-ES"/>
        </w:rPr>
        <w:t xml:space="preserve"> </w:t>
      </w:r>
      <w:proofErr w:type="spellStart"/>
      <w:r w:rsidR="00AD1210" w:rsidRPr="00AD1210">
        <w:rPr>
          <w:rFonts w:ascii="PMingLiU" w:eastAsia="PMingLiU" w:hAnsi="PMingLiU" w:cs="PMingLiU"/>
          <w:b/>
          <w:bCs/>
          <w:sz w:val="21"/>
          <w:szCs w:val="21"/>
          <w:lang w:val="es-ES"/>
        </w:rPr>
        <w:t>Market</w:t>
      </w:r>
      <w:proofErr w:type="spellEnd"/>
      <w:r w:rsidR="00AD1210" w:rsidRPr="00AD1210">
        <w:rPr>
          <w:rFonts w:ascii="PMingLiU" w:eastAsia="PMingLiU" w:hAnsi="PMingLiU" w:cs="PMingLiU"/>
          <w:b/>
          <w:bCs/>
          <w:sz w:val="21"/>
          <w:szCs w:val="21"/>
          <w:lang w:val="es-ES"/>
        </w:rPr>
        <w:t xml:space="preserve"> </w:t>
      </w:r>
      <w:proofErr w:type="spellStart"/>
      <w:r w:rsidR="00AD1210" w:rsidRPr="00AD1210">
        <w:rPr>
          <w:rFonts w:ascii="PMingLiU" w:eastAsia="PMingLiU" w:hAnsi="PMingLiU" w:cs="PMingLiU"/>
          <w:b/>
          <w:bCs/>
          <w:sz w:val="21"/>
          <w:szCs w:val="21"/>
          <w:lang w:val="es-ES"/>
        </w:rPr>
        <w:t>Water</w:t>
      </w:r>
      <w:proofErr w:type="spellEnd"/>
      <w:r w:rsidR="00AD1210" w:rsidRPr="00AD1210">
        <w:rPr>
          <w:rFonts w:ascii="PMingLiU" w:eastAsia="PMingLiU" w:hAnsi="PMingLiU" w:cs="PMingLiU"/>
          <w:b/>
          <w:bCs/>
          <w:sz w:val="21"/>
          <w:szCs w:val="21"/>
          <w:lang w:val="es-ES"/>
        </w:rPr>
        <w:t xml:space="preserve"> </w:t>
      </w:r>
      <w:proofErr w:type="spellStart"/>
      <w:r w:rsidR="00AD1210" w:rsidRPr="00AD1210">
        <w:rPr>
          <w:rFonts w:ascii="PMingLiU" w:eastAsia="PMingLiU" w:hAnsi="PMingLiU" w:cs="PMingLiU"/>
          <w:b/>
          <w:bCs/>
          <w:sz w:val="21"/>
          <w:szCs w:val="21"/>
          <w:lang w:val="es-ES"/>
        </w:rPr>
        <w:t>System</w:t>
      </w:r>
      <w:proofErr w:type="spellEnd"/>
      <w:r w:rsidR="00AD1210">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D1210" w:rsidRPr="00AD1210">
        <w:t xml:space="preserve"> </w:t>
      </w:r>
      <w:r w:rsidR="00AD1210" w:rsidRPr="00AD1210">
        <w:rPr>
          <w:rFonts w:ascii="PMingLiU" w:eastAsia="PMingLiU" w:hAnsi="PMingLiU" w:cs="PMingLiU"/>
          <w:b/>
          <w:bCs/>
          <w:sz w:val="21"/>
          <w:szCs w:val="21"/>
          <w:lang w:val="es-ES"/>
        </w:rPr>
        <w:t>559-760-6699</w:t>
      </w:r>
    </w:p>
    <w:p w14:paraId="7D3636E6" w14:textId="042922E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AD1210" w:rsidRPr="00AD1210">
        <w:rPr>
          <w:b/>
          <w:bCs/>
          <w:i/>
          <w:sz w:val="21"/>
          <w:szCs w:val="21"/>
          <w:u w:val="single"/>
          <w:lang w:val="es-ES"/>
        </w:rPr>
        <w:t>Coarsegold</w:t>
      </w:r>
      <w:proofErr w:type="spellEnd"/>
      <w:r w:rsidR="00AD1210" w:rsidRPr="00AD1210">
        <w:rPr>
          <w:b/>
          <w:bCs/>
          <w:i/>
          <w:sz w:val="21"/>
          <w:szCs w:val="21"/>
          <w:u w:val="single"/>
          <w:lang w:val="es-ES"/>
        </w:rPr>
        <w:t xml:space="preserve"> </w:t>
      </w:r>
      <w:proofErr w:type="spellStart"/>
      <w:r w:rsidR="00AD1210" w:rsidRPr="00AD1210">
        <w:rPr>
          <w:b/>
          <w:bCs/>
          <w:i/>
          <w:sz w:val="21"/>
          <w:szCs w:val="21"/>
          <w:u w:val="single"/>
          <w:lang w:val="es-ES"/>
        </w:rPr>
        <w:t>Market</w:t>
      </w:r>
      <w:proofErr w:type="spellEnd"/>
      <w:r w:rsidR="00AD1210" w:rsidRPr="00AD1210">
        <w:rPr>
          <w:b/>
          <w:bCs/>
          <w:i/>
          <w:sz w:val="21"/>
          <w:szCs w:val="21"/>
          <w:u w:val="single"/>
          <w:lang w:val="es-ES"/>
        </w:rPr>
        <w:t xml:space="preserve"> </w:t>
      </w:r>
      <w:proofErr w:type="spellStart"/>
      <w:r w:rsidR="00AD1210" w:rsidRPr="00AD1210">
        <w:rPr>
          <w:b/>
          <w:bCs/>
          <w:i/>
          <w:sz w:val="21"/>
          <w:szCs w:val="21"/>
          <w:u w:val="single"/>
          <w:lang w:val="es-ES"/>
        </w:rPr>
        <w:t>Water</w:t>
      </w:r>
      <w:proofErr w:type="spellEnd"/>
      <w:r w:rsidR="00AD1210" w:rsidRPr="00AD1210">
        <w:rPr>
          <w:b/>
          <w:bCs/>
          <w:i/>
          <w:sz w:val="21"/>
          <w:szCs w:val="21"/>
          <w:u w:val="single"/>
          <w:lang w:val="es-ES"/>
        </w:rPr>
        <w:t xml:space="preserve"> </w:t>
      </w:r>
      <w:proofErr w:type="spellStart"/>
      <w:r w:rsidR="00AD1210" w:rsidRPr="00AD1210">
        <w:rPr>
          <w:b/>
          <w:bCs/>
          <w:i/>
          <w:sz w:val="21"/>
          <w:szCs w:val="21"/>
          <w:u w:val="single"/>
          <w:lang w:val="es-ES"/>
        </w:rPr>
        <w:t>System</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D1210" w:rsidRPr="00AD1210">
        <w:rPr>
          <w:b/>
          <w:bCs/>
          <w:sz w:val="21"/>
          <w:szCs w:val="21"/>
          <w:lang w:val="es-ES"/>
        </w:rPr>
        <w:t xml:space="preserve">559-760-6699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CD81E9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AD1210" w:rsidRPr="00AD1210">
        <w:rPr>
          <w:b/>
          <w:bCs/>
          <w:sz w:val="21"/>
          <w:szCs w:val="21"/>
          <w:lang w:val="es-ES"/>
        </w:rPr>
        <w:t>Coarsegold</w:t>
      </w:r>
      <w:proofErr w:type="spellEnd"/>
      <w:r w:rsidR="00AD1210" w:rsidRPr="00AD1210">
        <w:rPr>
          <w:b/>
          <w:bCs/>
          <w:sz w:val="21"/>
          <w:szCs w:val="21"/>
          <w:lang w:val="es-ES"/>
        </w:rPr>
        <w:t xml:space="preserve"> </w:t>
      </w:r>
      <w:proofErr w:type="spellStart"/>
      <w:r w:rsidR="00AD1210" w:rsidRPr="00AD1210">
        <w:rPr>
          <w:b/>
          <w:bCs/>
          <w:sz w:val="21"/>
          <w:szCs w:val="21"/>
          <w:lang w:val="es-ES"/>
        </w:rPr>
        <w:t>Market</w:t>
      </w:r>
      <w:proofErr w:type="spellEnd"/>
      <w:r w:rsidR="00AD1210" w:rsidRPr="00AD1210">
        <w:rPr>
          <w:b/>
          <w:bCs/>
          <w:sz w:val="21"/>
          <w:szCs w:val="21"/>
          <w:lang w:val="es-ES"/>
        </w:rPr>
        <w:t xml:space="preserve"> </w:t>
      </w:r>
      <w:proofErr w:type="spellStart"/>
      <w:r w:rsidR="00AD1210" w:rsidRPr="00AD1210">
        <w:rPr>
          <w:b/>
          <w:bCs/>
          <w:sz w:val="21"/>
          <w:szCs w:val="21"/>
          <w:lang w:val="es-ES"/>
        </w:rPr>
        <w:t>Water</w:t>
      </w:r>
      <w:proofErr w:type="spellEnd"/>
      <w:r w:rsidR="00AD1210" w:rsidRPr="00AD1210">
        <w:rPr>
          <w:b/>
          <w:bCs/>
          <w:sz w:val="21"/>
          <w:szCs w:val="21"/>
          <w:lang w:val="es-ES"/>
        </w:rPr>
        <w:t xml:space="preserve"> </w:t>
      </w:r>
      <w:proofErr w:type="spellStart"/>
      <w:r w:rsidR="00AD1210" w:rsidRPr="00AD1210">
        <w:rPr>
          <w:b/>
          <w:bCs/>
          <w:sz w:val="21"/>
          <w:szCs w:val="21"/>
          <w:lang w:val="es-ES"/>
        </w:rPr>
        <w:t>System</w:t>
      </w:r>
      <w:proofErr w:type="spellEnd"/>
      <w:r w:rsidR="00AD1210" w:rsidRPr="00AD1210">
        <w:rPr>
          <w:b/>
          <w:bCs/>
          <w:sz w:val="21"/>
          <w:szCs w:val="21"/>
          <w:lang w:val="es-ES"/>
        </w:rPr>
        <w:t xml:space="preserve"> </w:t>
      </w:r>
      <w:r w:rsidR="00AD1210">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D1210" w:rsidRPr="00AD1210">
        <w:rPr>
          <w:b/>
          <w:bCs/>
          <w:sz w:val="21"/>
          <w:szCs w:val="21"/>
          <w:lang w:val="es-ES"/>
        </w:rPr>
        <w:t>559-760-6699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30901F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AD1210" w:rsidRPr="00AD1210">
        <w:rPr>
          <w:b/>
          <w:bCs/>
          <w:sz w:val="21"/>
          <w:szCs w:val="21"/>
          <w:lang w:val="es-ES"/>
        </w:rPr>
        <w:t>Coarsegold</w:t>
      </w:r>
      <w:proofErr w:type="spellEnd"/>
      <w:r w:rsidR="00AD1210" w:rsidRPr="00AD1210">
        <w:rPr>
          <w:b/>
          <w:bCs/>
          <w:sz w:val="21"/>
          <w:szCs w:val="21"/>
          <w:lang w:val="es-ES"/>
        </w:rPr>
        <w:t xml:space="preserve"> </w:t>
      </w:r>
      <w:proofErr w:type="spellStart"/>
      <w:r w:rsidR="00AD1210" w:rsidRPr="00AD1210">
        <w:rPr>
          <w:b/>
          <w:bCs/>
          <w:sz w:val="21"/>
          <w:szCs w:val="21"/>
          <w:lang w:val="es-ES"/>
        </w:rPr>
        <w:t>Market</w:t>
      </w:r>
      <w:proofErr w:type="spellEnd"/>
      <w:r w:rsidR="00AD1210" w:rsidRPr="00AD1210">
        <w:rPr>
          <w:b/>
          <w:bCs/>
          <w:sz w:val="21"/>
          <w:szCs w:val="21"/>
          <w:lang w:val="es-ES"/>
        </w:rPr>
        <w:t xml:space="preserve"> </w:t>
      </w:r>
      <w:proofErr w:type="spellStart"/>
      <w:r w:rsidR="00AD1210" w:rsidRPr="00AD1210">
        <w:rPr>
          <w:b/>
          <w:bCs/>
          <w:sz w:val="21"/>
          <w:szCs w:val="21"/>
          <w:lang w:val="es-ES"/>
        </w:rPr>
        <w:t>Water</w:t>
      </w:r>
      <w:proofErr w:type="spellEnd"/>
      <w:r w:rsidR="00AD1210" w:rsidRPr="00AD1210">
        <w:rPr>
          <w:b/>
          <w:bCs/>
          <w:sz w:val="21"/>
          <w:szCs w:val="21"/>
          <w:lang w:val="es-ES"/>
        </w:rPr>
        <w:t xml:space="preserve"> </w:t>
      </w:r>
      <w:proofErr w:type="spellStart"/>
      <w:r w:rsidR="00AD1210" w:rsidRPr="00AD1210">
        <w:rPr>
          <w:b/>
          <w:bCs/>
          <w:sz w:val="21"/>
          <w:szCs w:val="21"/>
          <w:lang w:val="es-ES"/>
        </w:rPr>
        <w:t>System</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D1210" w:rsidRPr="00AD1210">
        <w:rPr>
          <w:b/>
          <w:bCs/>
          <w:sz w:val="21"/>
          <w:szCs w:val="21"/>
          <w:lang w:val="es-ES"/>
        </w:rPr>
        <w:t xml:space="preserve">559-760-6699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76864D7" w:rsidR="00BC6327" w:rsidRPr="00412B2F" w:rsidRDefault="0025578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 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1711DCE" w:rsidR="00BC6327" w:rsidRPr="00412B2F" w:rsidRDefault="002557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Coarsegold Market Water System water comes from a well onsite</w:t>
            </w:r>
          </w:p>
        </w:tc>
      </w:tr>
      <w:tr w:rsidR="00BC6327" w:rsidRPr="00412B2F" w14:paraId="07255395" w14:textId="77777777" w:rsidTr="008A5B6C">
        <w:tc>
          <w:tcPr>
            <w:tcW w:w="10800" w:type="dxa"/>
            <w:gridSpan w:val="8"/>
            <w:tcBorders>
              <w:bottom w:val="single" w:sz="4" w:space="0" w:color="auto"/>
            </w:tcBorders>
          </w:tcPr>
          <w:p w14:paraId="795D30C8" w14:textId="5EB54AA2" w:rsidR="00BC6327" w:rsidRPr="00412B2F" w:rsidRDefault="0025578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2"/>
              </w:rPr>
              <w:t>located</w:t>
            </w:r>
            <w:proofErr w:type="gramEnd"/>
            <w:r>
              <w:rPr>
                <w:sz w:val="22"/>
              </w:rPr>
              <w:t xml:space="preserve"> in Coarsegold, CA in Madera County.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03887D" w:rsidR="00BC6327" w:rsidRPr="00412B2F" w:rsidRDefault="002557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For a copy of the Source Water Assessment</w:t>
            </w:r>
          </w:p>
        </w:tc>
      </w:tr>
      <w:tr w:rsidR="00BC6327" w:rsidRPr="00412B2F" w14:paraId="4AB6369E" w14:textId="77777777" w:rsidTr="008A5B6C">
        <w:tc>
          <w:tcPr>
            <w:tcW w:w="10800" w:type="dxa"/>
            <w:gridSpan w:val="8"/>
            <w:tcBorders>
              <w:bottom w:val="single" w:sz="4" w:space="0" w:color="auto"/>
            </w:tcBorders>
          </w:tcPr>
          <w:p w14:paraId="556CD1B7" w14:textId="45CAF65E" w:rsidR="00BC6327" w:rsidRPr="00412B2F" w:rsidRDefault="0025578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contact the  Madera County Health Department at 559-675-7823</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5432C12" w:rsidR="00BC6327" w:rsidRPr="00412B2F" w:rsidRDefault="002557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For information on meetings contact</w:t>
            </w:r>
          </w:p>
        </w:tc>
      </w:tr>
      <w:tr w:rsidR="00BC6327" w:rsidRPr="00412B2F" w14:paraId="7B092FCC" w14:textId="77777777" w:rsidTr="008A5B6C">
        <w:tc>
          <w:tcPr>
            <w:tcW w:w="10800" w:type="dxa"/>
            <w:gridSpan w:val="8"/>
            <w:tcBorders>
              <w:bottom w:val="single" w:sz="4" w:space="0" w:color="auto"/>
            </w:tcBorders>
          </w:tcPr>
          <w:p w14:paraId="549F36E1" w14:textId="17771738" w:rsidR="00BC6327" w:rsidRPr="00412B2F" w:rsidRDefault="0025578D"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b/>
                <w:sz w:val="22"/>
              </w:rPr>
              <w:t>Bob Bratty</w:t>
            </w:r>
            <w:r>
              <w:rPr>
                <w:sz w:val="22"/>
              </w:rPr>
              <w:t xml:space="preserve"> at 559-642-3837</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FCAE87B" w:rsidR="00BC6327" w:rsidRPr="00412B2F" w:rsidRDefault="0025578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b/>
                <w:sz w:val="22"/>
              </w:rPr>
              <w:t>Joe Stern Water Conditioning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0F9CF9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25578D">
              <w:rPr>
                <w:sz w:val="21"/>
                <w:szCs w:val="21"/>
              </w:rPr>
              <w:t>559</w:t>
            </w:r>
            <w:r w:rsidRPr="008E4080">
              <w:rPr>
                <w:sz w:val="21"/>
                <w:szCs w:val="21"/>
              </w:rPr>
              <w:t>)</w:t>
            </w:r>
            <w:r w:rsidR="0025578D">
              <w:rPr>
                <w:sz w:val="21"/>
                <w:szCs w:val="21"/>
              </w:rPr>
              <w:t xml:space="preserve"> 683-7876</w:t>
            </w:r>
          </w:p>
        </w:tc>
      </w:tr>
    </w:tbl>
    <w:p w14:paraId="205B0D27" w14:textId="7ED4E163"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F111C80" w:rsidR="00BC6327" w:rsidRPr="00F41F91" w:rsidRDefault="0045407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3F17751" w:rsidR="00BC6327" w:rsidRPr="00F41F91" w:rsidRDefault="0045407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6406325" w:rsidR="008F7660" w:rsidRPr="00F41F91" w:rsidRDefault="0045407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17B11AE" w:rsidR="008F7660" w:rsidRPr="00F41F91" w:rsidRDefault="0045407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CC43D62" w:rsidR="008F7660" w:rsidRPr="00F41F91" w:rsidRDefault="0045407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4DFE795" w:rsidR="002F6EC9" w:rsidRPr="00F41F91" w:rsidRDefault="0045407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961FCFA" w:rsidR="005540D9" w:rsidRPr="00F41F91" w:rsidRDefault="0045407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04657045" w:rsidR="005540D9" w:rsidRPr="00F41F91" w:rsidRDefault="00454072" w:rsidP="00383730">
            <w:pPr>
              <w:jc w:val="center"/>
              <w:rPr>
                <w:sz w:val="18"/>
                <w:szCs w:val="18"/>
              </w:rPr>
            </w:pPr>
            <w:r>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AE57178" w:rsidR="00B44817" w:rsidRPr="00F41F91" w:rsidRDefault="00454072" w:rsidP="00D057C3">
            <w:pPr>
              <w:jc w:val="center"/>
              <w:rPr>
                <w:sz w:val="18"/>
              </w:rPr>
            </w:pPr>
            <w:r>
              <w:rPr>
                <w:sz w:val="18"/>
              </w:rPr>
              <w:t>9/14/15</w:t>
            </w:r>
          </w:p>
        </w:tc>
        <w:tc>
          <w:tcPr>
            <w:tcW w:w="991" w:type="dxa"/>
            <w:gridSpan w:val="2"/>
            <w:tcBorders>
              <w:top w:val="nil"/>
            </w:tcBorders>
          </w:tcPr>
          <w:p w14:paraId="2EB76238" w14:textId="0F3EE2BC" w:rsidR="00B44817" w:rsidRPr="00F41F91" w:rsidRDefault="00454072" w:rsidP="00D057C3">
            <w:pPr>
              <w:jc w:val="center"/>
              <w:rPr>
                <w:sz w:val="18"/>
              </w:rPr>
            </w:pPr>
            <w:r>
              <w:rPr>
                <w:sz w:val="18"/>
              </w:rPr>
              <w:t>5</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A8D0D7A" w:rsidR="00B44817" w:rsidRPr="00F41F91" w:rsidRDefault="0045407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83BA5E8" w:rsidR="00B44817" w:rsidRPr="00F41F91" w:rsidRDefault="0045407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7AC11AA" w:rsidR="00B44817" w:rsidRPr="00F41F91" w:rsidRDefault="00454072" w:rsidP="00D057C3">
            <w:pPr>
              <w:jc w:val="center"/>
              <w:rPr>
                <w:sz w:val="18"/>
              </w:rPr>
            </w:pPr>
            <w:r>
              <w:rPr>
                <w:sz w:val="18"/>
              </w:rPr>
              <w:t>9/14/15</w:t>
            </w:r>
          </w:p>
        </w:tc>
        <w:tc>
          <w:tcPr>
            <w:tcW w:w="991" w:type="dxa"/>
            <w:gridSpan w:val="2"/>
            <w:tcBorders>
              <w:bottom w:val="single" w:sz="18" w:space="0" w:color="auto"/>
            </w:tcBorders>
          </w:tcPr>
          <w:p w14:paraId="18011756" w14:textId="4F2E8F48" w:rsidR="00B44817" w:rsidRPr="00F41F91" w:rsidRDefault="00454072" w:rsidP="00D057C3">
            <w:pPr>
              <w:jc w:val="center"/>
              <w:rPr>
                <w:sz w:val="18"/>
              </w:rPr>
            </w:pPr>
            <w:r>
              <w:rPr>
                <w:sz w:val="18"/>
              </w:rPr>
              <w:t>5</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33588C93" w:rsidR="00B44817" w:rsidRPr="00F41F91" w:rsidRDefault="0045407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45CDBEEE" w:rsidR="00B44817" w:rsidRPr="00F41F91" w:rsidRDefault="00454072" w:rsidP="00B44817">
            <w:pPr>
              <w:jc w:val="center"/>
              <w:rPr>
                <w:sz w:val="17"/>
                <w:szCs w:val="16"/>
              </w:rPr>
            </w:pPr>
            <w:r>
              <w:rPr>
                <w:sz w:val="17"/>
                <w:szCs w:val="16"/>
              </w:rPr>
              <w:t>0</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9D958D3" w:rsidR="00B3023D" w:rsidRPr="00F41F91" w:rsidRDefault="00454072" w:rsidP="009C6436">
            <w:pPr>
              <w:jc w:val="center"/>
              <w:rPr>
                <w:sz w:val="18"/>
              </w:rPr>
            </w:pPr>
            <w:r>
              <w:rPr>
                <w:sz w:val="18"/>
              </w:rPr>
              <w:t>1/5/10</w:t>
            </w:r>
          </w:p>
        </w:tc>
        <w:tc>
          <w:tcPr>
            <w:tcW w:w="1350" w:type="dxa"/>
            <w:tcBorders>
              <w:top w:val="nil"/>
              <w:bottom w:val="single" w:sz="4" w:space="0" w:color="auto"/>
            </w:tcBorders>
          </w:tcPr>
          <w:p w14:paraId="690B0D1C" w14:textId="1886FA20" w:rsidR="00B3023D" w:rsidRPr="00F41F91" w:rsidRDefault="00454072" w:rsidP="009C6436">
            <w:pPr>
              <w:jc w:val="center"/>
              <w:rPr>
                <w:sz w:val="18"/>
              </w:rPr>
            </w:pPr>
            <w:r>
              <w:rPr>
                <w:sz w:val="18"/>
              </w:rPr>
              <w:t>33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7F336B9" w:rsidR="00B3023D" w:rsidRPr="00F41F91" w:rsidRDefault="00454072" w:rsidP="009C6436">
            <w:pPr>
              <w:jc w:val="center"/>
              <w:rPr>
                <w:sz w:val="18"/>
              </w:rPr>
            </w:pPr>
            <w:r>
              <w:rPr>
                <w:sz w:val="18"/>
              </w:rPr>
              <w:t>1/5/10</w:t>
            </w:r>
          </w:p>
        </w:tc>
        <w:tc>
          <w:tcPr>
            <w:tcW w:w="1350" w:type="dxa"/>
            <w:tcBorders>
              <w:bottom w:val="single" w:sz="18" w:space="0" w:color="auto"/>
            </w:tcBorders>
          </w:tcPr>
          <w:p w14:paraId="5F571C45" w14:textId="0D3669D5" w:rsidR="00B3023D" w:rsidRPr="00F41F91" w:rsidRDefault="00454072" w:rsidP="009C6436">
            <w:pPr>
              <w:jc w:val="center"/>
              <w:rPr>
                <w:sz w:val="18"/>
              </w:rPr>
            </w:pPr>
            <w:r>
              <w:rPr>
                <w:sz w:val="18"/>
              </w:rPr>
              <w:t>204</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8BD39B6" w:rsidR="00BC6327" w:rsidRPr="00F41F91" w:rsidRDefault="00454072" w:rsidP="00D057C3">
            <w:pPr>
              <w:ind w:left="180"/>
              <w:rPr>
                <w:sz w:val="18"/>
              </w:rPr>
            </w:pPr>
            <w:r>
              <w:rPr>
                <w:sz w:val="18"/>
              </w:rPr>
              <w:t>Fluoride (ppm)</w:t>
            </w:r>
          </w:p>
        </w:tc>
        <w:tc>
          <w:tcPr>
            <w:tcW w:w="990" w:type="dxa"/>
            <w:tcBorders>
              <w:top w:val="nil"/>
            </w:tcBorders>
          </w:tcPr>
          <w:p w14:paraId="5D776A03" w14:textId="6D6FFACB" w:rsidR="00BC6327" w:rsidRPr="00F41F91" w:rsidRDefault="00454072" w:rsidP="00D057C3">
            <w:pPr>
              <w:jc w:val="center"/>
              <w:rPr>
                <w:sz w:val="18"/>
              </w:rPr>
            </w:pPr>
            <w:r>
              <w:rPr>
                <w:sz w:val="18"/>
              </w:rPr>
              <w:t>12/15/17</w:t>
            </w:r>
          </w:p>
        </w:tc>
        <w:tc>
          <w:tcPr>
            <w:tcW w:w="1350" w:type="dxa"/>
            <w:tcBorders>
              <w:top w:val="nil"/>
            </w:tcBorders>
          </w:tcPr>
          <w:p w14:paraId="492AEBB3" w14:textId="7BF51CFA" w:rsidR="00BC6327" w:rsidRPr="00F41F91" w:rsidRDefault="00454072" w:rsidP="00D057C3">
            <w:pPr>
              <w:jc w:val="center"/>
              <w:rPr>
                <w:sz w:val="18"/>
              </w:rPr>
            </w:pPr>
            <w:r>
              <w:rPr>
                <w:sz w:val="18"/>
              </w:rPr>
              <w:t>.19</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0C7936D3" w:rsidR="00BC6327" w:rsidRPr="00F41F91" w:rsidRDefault="00454072" w:rsidP="00D057C3">
            <w:pPr>
              <w:jc w:val="center"/>
              <w:rPr>
                <w:sz w:val="18"/>
              </w:rPr>
            </w:pPr>
            <w:r>
              <w:rPr>
                <w:sz w:val="18"/>
              </w:rPr>
              <w:t>4.0</w:t>
            </w:r>
          </w:p>
        </w:tc>
        <w:tc>
          <w:tcPr>
            <w:tcW w:w="1080" w:type="dxa"/>
            <w:tcBorders>
              <w:top w:val="nil"/>
            </w:tcBorders>
          </w:tcPr>
          <w:p w14:paraId="5E4F841C" w14:textId="2138EBB6" w:rsidR="00BC6327" w:rsidRPr="00F41F91" w:rsidRDefault="00454072" w:rsidP="00D057C3">
            <w:pPr>
              <w:jc w:val="center"/>
              <w:rPr>
                <w:sz w:val="18"/>
              </w:rPr>
            </w:pPr>
            <w:r>
              <w:rPr>
                <w:sz w:val="18"/>
              </w:rPr>
              <w:t>4.0</w:t>
            </w:r>
          </w:p>
        </w:tc>
        <w:tc>
          <w:tcPr>
            <w:tcW w:w="2808" w:type="dxa"/>
            <w:tcBorders>
              <w:top w:val="nil"/>
              <w:right w:val="single" w:sz="6" w:space="0" w:color="auto"/>
            </w:tcBorders>
          </w:tcPr>
          <w:p w14:paraId="2B8C0EB3" w14:textId="329934A7" w:rsidR="00BC6327" w:rsidRPr="00F41F91" w:rsidRDefault="00454072" w:rsidP="00D057C3">
            <w:pPr>
              <w:rPr>
                <w:sz w:val="18"/>
              </w:rPr>
            </w:pPr>
            <w:r>
              <w:rPr>
                <w:sz w:val="18"/>
              </w:rPr>
              <w:t>Erosion of Natural Deposits</w:t>
            </w:r>
          </w:p>
        </w:tc>
      </w:tr>
      <w:tr w:rsidR="00454072" w:rsidRPr="001F3468" w14:paraId="442B04F3" w14:textId="77777777" w:rsidTr="002F1DD3">
        <w:trPr>
          <w:trHeight w:val="432"/>
          <w:jc w:val="center"/>
        </w:trPr>
        <w:tc>
          <w:tcPr>
            <w:tcW w:w="2268" w:type="dxa"/>
            <w:gridSpan w:val="2"/>
            <w:tcBorders>
              <w:left w:val="single" w:sz="6" w:space="0" w:color="auto"/>
              <w:bottom w:val="single" w:sz="18" w:space="0" w:color="auto"/>
            </w:tcBorders>
          </w:tcPr>
          <w:p w14:paraId="032428ED" w14:textId="27DDF7D3" w:rsidR="00454072" w:rsidRDefault="00454072" w:rsidP="00D057C3">
            <w:pPr>
              <w:ind w:left="180"/>
              <w:rPr>
                <w:sz w:val="18"/>
              </w:rPr>
            </w:pPr>
            <w:r>
              <w:rPr>
                <w:sz w:val="18"/>
              </w:rPr>
              <w:t>Total TTHMs</w:t>
            </w:r>
            <w:r w:rsidR="009A4B16">
              <w:rPr>
                <w:sz w:val="18"/>
              </w:rPr>
              <w:t xml:space="preserve"> (mg/L)</w:t>
            </w:r>
          </w:p>
        </w:tc>
        <w:tc>
          <w:tcPr>
            <w:tcW w:w="990" w:type="dxa"/>
            <w:tcBorders>
              <w:bottom w:val="single" w:sz="18" w:space="0" w:color="auto"/>
            </w:tcBorders>
          </w:tcPr>
          <w:p w14:paraId="1D42C7D1" w14:textId="40A14023" w:rsidR="00454072" w:rsidRPr="00F41F91" w:rsidRDefault="009A4B16" w:rsidP="00D057C3">
            <w:pPr>
              <w:jc w:val="center"/>
              <w:rPr>
                <w:sz w:val="18"/>
              </w:rPr>
            </w:pPr>
            <w:r>
              <w:rPr>
                <w:sz w:val="18"/>
              </w:rPr>
              <w:t xml:space="preserve">12/29/17 </w:t>
            </w:r>
          </w:p>
        </w:tc>
        <w:tc>
          <w:tcPr>
            <w:tcW w:w="1350" w:type="dxa"/>
            <w:tcBorders>
              <w:bottom w:val="single" w:sz="18" w:space="0" w:color="auto"/>
            </w:tcBorders>
          </w:tcPr>
          <w:p w14:paraId="25F86DDA" w14:textId="2978F4B9" w:rsidR="00454072" w:rsidRPr="00F41F91" w:rsidRDefault="009A4B16" w:rsidP="00D057C3">
            <w:pPr>
              <w:jc w:val="center"/>
              <w:rPr>
                <w:sz w:val="18"/>
              </w:rPr>
            </w:pPr>
            <w:r>
              <w:rPr>
                <w:sz w:val="18"/>
              </w:rPr>
              <w:t>25</w:t>
            </w:r>
          </w:p>
        </w:tc>
        <w:tc>
          <w:tcPr>
            <w:tcW w:w="1440" w:type="dxa"/>
            <w:tcBorders>
              <w:bottom w:val="single" w:sz="18" w:space="0" w:color="auto"/>
            </w:tcBorders>
          </w:tcPr>
          <w:p w14:paraId="469B1545" w14:textId="77777777" w:rsidR="00454072" w:rsidRPr="00F41F91" w:rsidRDefault="00454072" w:rsidP="00D057C3">
            <w:pPr>
              <w:jc w:val="center"/>
              <w:rPr>
                <w:sz w:val="18"/>
              </w:rPr>
            </w:pPr>
          </w:p>
        </w:tc>
        <w:tc>
          <w:tcPr>
            <w:tcW w:w="900" w:type="dxa"/>
            <w:tcBorders>
              <w:bottom w:val="single" w:sz="18" w:space="0" w:color="auto"/>
            </w:tcBorders>
          </w:tcPr>
          <w:p w14:paraId="468BC013" w14:textId="6CA24D36" w:rsidR="00454072" w:rsidRPr="00F41F91" w:rsidRDefault="009A4B16" w:rsidP="00D057C3">
            <w:pPr>
              <w:jc w:val="center"/>
              <w:rPr>
                <w:sz w:val="18"/>
              </w:rPr>
            </w:pPr>
            <w:r>
              <w:rPr>
                <w:sz w:val="18"/>
              </w:rPr>
              <w:t>80</w:t>
            </w:r>
          </w:p>
        </w:tc>
        <w:tc>
          <w:tcPr>
            <w:tcW w:w="1080" w:type="dxa"/>
            <w:tcBorders>
              <w:bottom w:val="single" w:sz="18" w:space="0" w:color="auto"/>
            </w:tcBorders>
          </w:tcPr>
          <w:p w14:paraId="7A5461BB" w14:textId="77777777" w:rsidR="00454072" w:rsidRPr="00F41F91" w:rsidRDefault="00454072" w:rsidP="00D057C3">
            <w:pPr>
              <w:jc w:val="center"/>
              <w:rPr>
                <w:sz w:val="18"/>
              </w:rPr>
            </w:pPr>
          </w:p>
        </w:tc>
        <w:tc>
          <w:tcPr>
            <w:tcW w:w="2808" w:type="dxa"/>
            <w:tcBorders>
              <w:bottom w:val="single" w:sz="18" w:space="0" w:color="auto"/>
              <w:right w:val="single" w:sz="6" w:space="0" w:color="auto"/>
            </w:tcBorders>
          </w:tcPr>
          <w:p w14:paraId="1236320E" w14:textId="404CEA4F" w:rsidR="00454072" w:rsidRPr="00F41F91" w:rsidRDefault="009A4B16" w:rsidP="00D057C3">
            <w:pPr>
              <w:rPr>
                <w:sz w:val="18"/>
              </w:rPr>
            </w:pPr>
            <w:r>
              <w:rPr>
                <w:sz w:val="18"/>
              </w:rPr>
              <w:t>Disinfection Byproducts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81A72EC" w:rsidR="00BC6327" w:rsidRPr="00F41F91" w:rsidRDefault="00454072" w:rsidP="00D057C3">
            <w:pPr>
              <w:ind w:left="180"/>
              <w:rPr>
                <w:sz w:val="18"/>
              </w:rPr>
            </w:pPr>
            <w:r>
              <w:rPr>
                <w:sz w:val="18"/>
              </w:rPr>
              <w:t xml:space="preserve">HAA5  </w:t>
            </w:r>
            <w:r w:rsidR="009A4B16">
              <w:rPr>
                <w:sz w:val="18"/>
              </w:rPr>
              <w:t>(mg/L)</w:t>
            </w:r>
          </w:p>
        </w:tc>
        <w:tc>
          <w:tcPr>
            <w:tcW w:w="990" w:type="dxa"/>
            <w:tcBorders>
              <w:bottom w:val="single" w:sz="18" w:space="0" w:color="auto"/>
            </w:tcBorders>
          </w:tcPr>
          <w:p w14:paraId="3CD1FB67" w14:textId="39B7B1E9" w:rsidR="00BC6327" w:rsidRPr="00F41F91" w:rsidRDefault="009A4B16" w:rsidP="00D057C3">
            <w:pPr>
              <w:jc w:val="center"/>
              <w:rPr>
                <w:sz w:val="18"/>
              </w:rPr>
            </w:pPr>
            <w:r>
              <w:rPr>
                <w:sz w:val="18"/>
              </w:rPr>
              <w:t>12/29/17</w:t>
            </w:r>
          </w:p>
        </w:tc>
        <w:tc>
          <w:tcPr>
            <w:tcW w:w="1350" w:type="dxa"/>
            <w:tcBorders>
              <w:bottom w:val="single" w:sz="18" w:space="0" w:color="auto"/>
            </w:tcBorders>
          </w:tcPr>
          <w:p w14:paraId="5EA66A78" w14:textId="20512A76" w:rsidR="00BC6327" w:rsidRPr="00F41F91" w:rsidRDefault="009A4B16" w:rsidP="00D057C3">
            <w:pPr>
              <w:jc w:val="center"/>
              <w:rPr>
                <w:sz w:val="18"/>
              </w:rPr>
            </w:pPr>
            <w:r>
              <w:rPr>
                <w:sz w:val="18"/>
              </w:rPr>
              <w:t>19</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166CF290" w:rsidR="00BC6327" w:rsidRPr="00F41F91" w:rsidRDefault="009A4B16" w:rsidP="00D057C3">
            <w:pPr>
              <w:jc w:val="center"/>
              <w:rPr>
                <w:sz w:val="18"/>
              </w:rPr>
            </w:pPr>
            <w:r>
              <w:rPr>
                <w:sz w:val="18"/>
              </w:rPr>
              <w:t>60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8C7ECDD" w:rsidR="00BC6327" w:rsidRPr="00F41F91" w:rsidRDefault="009A4B16" w:rsidP="00D057C3">
            <w:pPr>
              <w:rPr>
                <w:sz w:val="18"/>
              </w:rPr>
            </w:pPr>
            <w:r>
              <w:rPr>
                <w:sz w:val="18"/>
              </w:rPr>
              <w:t>Disinfection Byproducts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86C07" w:rsidRPr="001F3468" w14:paraId="7F1DDD97" w14:textId="77777777" w:rsidTr="002F1DD3">
        <w:trPr>
          <w:trHeight w:val="432"/>
          <w:jc w:val="center"/>
        </w:trPr>
        <w:tc>
          <w:tcPr>
            <w:tcW w:w="2268" w:type="dxa"/>
            <w:gridSpan w:val="2"/>
            <w:tcBorders>
              <w:left w:val="single" w:sz="6" w:space="0" w:color="auto"/>
            </w:tcBorders>
          </w:tcPr>
          <w:p w14:paraId="1491D699" w14:textId="556C5623" w:rsidR="00A86C07" w:rsidRDefault="00A86C07" w:rsidP="00D057C3">
            <w:pPr>
              <w:ind w:left="187"/>
              <w:rPr>
                <w:sz w:val="18"/>
              </w:rPr>
            </w:pPr>
            <w:r w:rsidRPr="00122512">
              <w:t>Color* (Units)</w:t>
            </w:r>
          </w:p>
        </w:tc>
        <w:tc>
          <w:tcPr>
            <w:tcW w:w="990" w:type="dxa"/>
          </w:tcPr>
          <w:p w14:paraId="39E26D12" w14:textId="38315D99" w:rsidR="00A86C07" w:rsidRPr="00F41F91" w:rsidRDefault="00A86C07" w:rsidP="00D057C3">
            <w:pPr>
              <w:jc w:val="center"/>
              <w:rPr>
                <w:sz w:val="18"/>
              </w:rPr>
            </w:pPr>
            <w:r w:rsidRPr="00122512">
              <w:t>1/5/2010</w:t>
            </w:r>
          </w:p>
        </w:tc>
        <w:tc>
          <w:tcPr>
            <w:tcW w:w="1350" w:type="dxa"/>
          </w:tcPr>
          <w:p w14:paraId="3E7F1BF0" w14:textId="58E08B1A" w:rsidR="00A86C07" w:rsidRPr="00F41F91" w:rsidRDefault="00A86C07" w:rsidP="00D057C3">
            <w:pPr>
              <w:jc w:val="center"/>
              <w:rPr>
                <w:sz w:val="18"/>
              </w:rPr>
            </w:pPr>
            <w:r w:rsidRPr="00122512">
              <w:t>23 Units</w:t>
            </w:r>
          </w:p>
        </w:tc>
        <w:tc>
          <w:tcPr>
            <w:tcW w:w="1440" w:type="dxa"/>
          </w:tcPr>
          <w:p w14:paraId="2D5F9C35" w14:textId="77777777" w:rsidR="00A86C07" w:rsidRPr="00F41F91" w:rsidRDefault="00A86C07" w:rsidP="00D057C3">
            <w:pPr>
              <w:jc w:val="center"/>
              <w:rPr>
                <w:sz w:val="18"/>
              </w:rPr>
            </w:pPr>
          </w:p>
        </w:tc>
        <w:tc>
          <w:tcPr>
            <w:tcW w:w="900" w:type="dxa"/>
          </w:tcPr>
          <w:p w14:paraId="47F864CF" w14:textId="39453A17" w:rsidR="00A86C07" w:rsidRPr="00F41F91" w:rsidRDefault="00A86C07" w:rsidP="00D057C3">
            <w:pPr>
              <w:jc w:val="center"/>
              <w:rPr>
                <w:sz w:val="18"/>
              </w:rPr>
            </w:pPr>
            <w:r w:rsidRPr="00122512">
              <w:t>15 units</w:t>
            </w:r>
          </w:p>
        </w:tc>
        <w:tc>
          <w:tcPr>
            <w:tcW w:w="1080" w:type="dxa"/>
          </w:tcPr>
          <w:p w14:paraId="1F4044F3" w14:textId="77777777" w:rsidR="00A86C07" w:rsidRPr="00F41F91" w:rsidRDefault="00A86C07" w:rsidP="00D057C3">
            <w:pPr>
              <w:jc w:val="center"/>
              <w:rPr>
                <w:sz w:val="18"/>
              </w:rPr>
            </w:pPr>
          </w:p>
        </w:tc>
        <w:tc>
          <w:tcPr>
            <w:tcW w:w="2808" w:type="dxa"/>
            <w:tcBorders>
              <w:right w:val="single" w:sz="6" w:space="0" w:color="auto"/>
            </w:tcBorders>
          </w:tcPr>
          <w:p w14:paraId="7FA1D964" w14:textId="2FD24F6F" w:rsidR="00A86C07" w:rsidRPr="00F41F91" w:rsidRDefault="00A86C07" w:rsidP="00D057C3">
            <w:pPr>
              <w:rPr>
                <w:sz w:val="18"/>
              </w:rPr>
            </w:pPr>
            <w:r w:rsidRPr="00122512">
              <w:t>Erosion of natural mineral deposits</w:t>
            </w:r>
          </w:p>
        </w:tc>
      </w:tr>
      <w:tr w:rsidR="00A86C07" w:rsidRPr="001F3468" w14:paraId="0B76D259" w14:textId="77777777" w:rsidTr="002F1DD3">
        <w:trPr>
          <w:trHeight w:val="432"/>
          <w:jc w:val="center"/>
        </w:trPr>
        <w:tc>
          <w:tcPr>
            <w:tcW w:w="2268" w:type="dxa"/>
            <w:gridSpan w:val="2"/>
            <w:tcBorders>
              <w:left w:val="single" w:sz="6" w:space="0" w:color="auto"/>
            </w:tcBorders>
          </w:tcPr>
          <w:p w14:paraId="5F10A77B" w14:textId="7D1C6936" w:rsidR="00A86C07" w:rsidRDefault="00A86C07" w:rsidP="00D057C3">
            <w:pPr>
              <w:ind w:left="187"/>
              <w:rPr>
                <w:sz w:val="18"/>
              </w:rPr>
            </w:pPr>
            <w:r w:rsidRPr="0081543F">
              <w:t>Iron* (ppm)</w:t>
            </w:r>
          </w:p>
        </w:tc>
        <w:tc>
          <w:tcPr>
            <w:tcW w:w="990" w:type="dxa"/>
          </w:tcPr>
          <w:p w14:paraId="1CF5EFB4" w14:textId="45FD27D7" w:rsidR="00A86C07" w:rsidRPr="00F41F91" w:rsidRDefault="00A86C07" w:rsidP="00D057C3">
            <w:pPr>
              <w:jc w:val="center"/>
              <w:rPr>
                <w:sz w:val="18"/>
              </w:rPr>
            </w:pPr>
            <w:r w:rsidRPr="0081543F">
              <w:t>1/5/2010</w:t>
            </w:r>
          </w:p>
        </w:tc>
        <w:tc>
          <w:tcPr>
            <w:tcW w:w="1350" w:type="dxa"/>
          </w:tcPr>
          <w:p w14:paraId="21F993F3" w14:textId="1BEE3A40" w:rsidR="00A86C07" w:rsidRPr="00F41F91" w:rsidRDefault="00A86C07" w:rsidP="00D057C3">
            <w:pPr>
              <w:jc w:val="center"/>
              <w:rPr>
                <w:sz w:val="18"/>
              </w:rPr>
            </w:pPr>
            <w:r w:rsidRPr="0081543F">
              <w:t>2.6 ppm</w:t>
            </w:r>
          </w:p>
        </w:tc>
        <w:tc>
          <w:tcPr>
            <w:tcW w:w="1440" w:type="dxa"/>
          </w:tcPr>
          <w:p w14:paraId="7EAD96A8" w14:textId="77777777" w:rsidR="00A86C07" w:rsidRPr="00F41F91" w:rsidRDefault="00A86C07" w:rsidP="00D057C3">
            <w:pPr>
              <w:jc w:val="center"/>
              <w:rPr>
                <w:sz w:val="18"/>
              </w:rPr>
            </w:pPr>
          </w:p>
        </w:tc>
        <w:tc>
          <w:tcPr>
            <w:tcW w:w="900" w:type="dxa"/>
          </w:tcPr>
          <w:p w14:paraId="6479B2E0" w14:textId="1D3D663E" w:rsidR="00A86C07" w:rsidRPr="00F41F91" w:rsidRDefault="00A86C07" w:rsidP="00D057C3">
            <w:pPr>
              <w:jc w:val="center"/>
              <w:rPr>
                <w:sz w:val="18"/>
              </w:rPr>
            </w:pPr>
            <w:r w:rsidRPr="0081543F">
              <w:t>.3 ppm</w:t>
            </w:r>
          </w:p>
        </w:tc>
        <w:tc>
          <w:tcPr>
            <w:tcW w:w="1080" w:type="dxa"/>
          </w:tcPr>
          <w:p w14:paraId="2BD0215B" w14:textId="77777777" w:rsidR="00A86C07" w:rsidRPr="00F41F91" w:rsidRDefault="00A86C07" w:rsidP="00D057C3">
            <w:pPr>
              <w:jc w:val="center"/>
              <w:rPr>
                <w:sz w:val="18"/>
              </w:rPr>
            </w:pPr>
          </w:p>
        </w:tc>
        <w:tc>
          <w:tcPr>
            <w:tcW w:w="2808" w:type="dxa"/>
            <w:tcBorders>
              <w:right w:val="single" w:sz="6" w:space="0" w:color="auto"/>
            </w:tcBorders>
          </w:tcPr>
          <w:p w14:paraId="6A9C5BB3" w14:textId="57882CD1" w:rsidR="00A86C07" w:rsidRPr="00F41F91" w:rsidRDefault="00A86C07" w:rsidP="00D057C3">
            <w:pPr>
              <w:rPr>
                <w:sz w:val="18"/>
              </w:rPr>
            </w:pPr>
            <w:r w:rsidRPr="0081543F">
              <w:t>Erosion of natural mineral deposits</w:t>
            </w:r>
          </w:p>
        </w:tc>
      </w:tr>
      <w:tr w:rsidR="00A86C07" w:rsidRPr="001F3468" w14:paraId="5830902A" w14:textId="77777777" w:rsidTr="002F1DD3">
        <w:trPr>
          <w:trHeight w:val="432"/>
          <w:jc w:val="center"/>
        </w:trPr>
        <w:tc>
          <w:tcPr>
            <w:tcW w:w="2268" w:type="dxa"/>
            <w:gridSpan w:val="2"/>
            <w:tcBorders>
              <w:left w:val="single" w:sz="6" w:space="0" w:color="auto"/>
            </w:tcBorders>
          </w:tcPr>
          <w:p w14:paraId="6FE80DF8" w14:textId="588E0B6E" w:rsidR="00A86C07" w:rsidRDefault="00A86C07" w:rsidP="00D057C3">
            <w:pPr>
              <w:ind w:left="187"/>
              <w:rPr>
                <w:sz w:val="18"/>
              </w:rPr>
            </w:pPr>
            <w:r w:rsidRPr="00D51A4B">
              <w:t>Sulfate (ppm)</w:t>
            </w:r>
          </w:p>
        </w:tc>
        <w:tc>
          <w:tcPr>
            <w:tcW w:w="990" w:type="dxa"/>
          </w:tcPr>
          <w:p w14:paraId="346CCD45" w14:textId="5C596E93" w:rsidR="00A86C07" w:rsidRPr="00F41F91" w:rsidRDefault="00A86C07" w:rsidP="00D057C3">
            <w:pPr>
              <w:jc w:val="center"/>
              <w:rPr>
                <w:sz w:val="18"/>
              </w:rPr>
            </w:pPr>
            <w:r w:rsidRPr="00D51A4B">
              <w:t>1/5/2010</w:t>
            </w:r>
          </w:p>
        </w:tc>
        <w:tc>
          <w:tcPr>
            <w:tcW w:w="1350" w:type="dxa"/>
          </w:tcPr>
          <w:p w14:paraId="4D0B9261" w14:textId="6DF3E1A7" w:rsidR="00A86C07" w:rsidRPr="00F41F91" w:rsidRDefault="00A86C07" w:rsidP="00D057C3">
            <w:pPr>
              <w:jc w:val="center"/>
              <w:rPr>
                <w:sz w:val="18"/>
              </w:rPr>
            </w:pPr>
            <w:r w:rsidRPr="00D51A4B">
              <w:t>95.8 ppm</w:t>
            </w:r>
          </w:p>
        </w:tc>
        <w:tc>
          <w:tcPr>
            <w:tcW w:w="1440" w:type="dxa"/>
          </w:tcPr>
          <w:p w14:paraId="4FFB6390" w14:textId="77777777" w:rsidR="00A86C07" w:rsidRPr="00F41F91" w:rsidRDefault="00A86C07" w:rsidP="00D057C3">
            <w:pPr>
              <w:jc w:val="center"/>
              <w:rPr>
                <w:sz w:val="18"/>
              </w:rPr>
            </w:pPr>
          </w:p>
        </w:tc>
        <w:tc>
          <w:tcPr>
            <w:tcW w:w="900" w:type="dxa"/>
          </w:tcPr>
          <w:p w14:paraId="7A275A5C" w14:textId="4024C538" w:rsidR="00A86C07" w:rsidRPr="00F41F91" w:rsidRDefault="00A86C07" w:rsidP="00D057C3">
            <w:pPr>
              <w:jc w:val="center"/>
              <w:rPr>
                <w:sz w:val="18"/>
              </w:rPr>
            </w:pPr>
            <w:r w:rsidRPr="00D51A4B">
              <w:t>250 ppm</w:t>
            </w:r>
          </w:p>
        </w:tc>
        <w:tc>
          <w:tcPr>
            <w:tcW w:w="1080" w:type="dxa"/>
          </w:tcPr>
          <w:p w14:paraId="52C26D76" w14:textId="77777777" w:rsidR="00A86C07" w:rsidRPr="00F41F91" w:rsidRDefault="00A86C07" w:rsidP="00D057C3">
            <w:pPr>
              <w:jc w:val="center"/>
              <w:rPr>
                <w:sz w:val="18"/>
              </w:rPr>
            </w:pPr>
          </w:p>
        </w:tc>
        <w:tc>
          <w:tcPr>
            <w:tcW w:w="2808" w:type="dxa"/>
            <w:tcBorders>
              <w:right w:val="single" w:sz="6" w:space="0" w:color="auto"/>
            </w:tcBorders>
          </w:tcPr>
          <w:p w14:paraId="07EE333E" w14:textId="5DAED16E" w:rsidR="00A86C07" w:rsidRPr="00F41F91" w:rsidRDefault="00A86C07" w:rsidP="00D057C3">
            <w:pPr>
              <w:rPr>
                <w:sz w:val="18"/>
              </w:rPr>
            </w:pPr>
            <w:r w:rsidRPr="00D51A4B">
              <w:t>Erosion of natural mineral deposits</w:t>
            </w:r>
          </w:p>
        </w:tc>
      </w:tr>
      <w:tr w:rsidR="00A86C07" w:rsidRPr="001F3468" w14:paraId="51CC94F2" w14:textId="77777777" w:rsidTr="002F1DD3">
        <w:trPr>
          <w:trHeight w:val="432"/>
          <w:jc w:val="center"/>
        </w:trPr>
        <w:tc>
          <w:tcPr>
            <w:tcW w:w="2268" w:type="dxa"/>
            <w:gridSpan w:val="2"/>
            <w:tcBorders>
              <w:left w:val="single" w:sz="6" w:space="0" w:color="auto"/>
            </w:tcBorders>
          </w:tcPr>
          <w:p w14:paraId="3DAB9A83" w14:textId="2B5A4550" w:rsidR="00A86C07" w:rsidRPr="00F41F91" w:rsidRDefault="00A86C07" w:rsidP="00D057C3">
            <w:pPr>
              <w:ind w:left="187"/>
              <w:rPr>
                <w:sz w:val="18"/>
              </w:rPr>
            </w:pPr>
            <w:r w:rsidRPr="007768A0">
              <w:t>Chloride (ppm)</w:t>
            </w:r>
          </w:p>
        </w:tc>
        <w:tc>
          <w:tcPr>
            <w:tcW w:w="990" w:type="dxa"/>
          </w:tcPr>
          <w:p w14:paraId="7B53609D" w14:textId="4121DCF6" w:rsidR="00A86C07" w:rsidRPr="00F41F91" w:rsidRDefault="00A86C07" w:rsidP="00D057C3">
            <w:pPr>
              <w:jc w:val="center"/>
              <w:rPr>
                <w:sz w:val="18"/>
              </w:rPr>
            </w:pPr>
            <w:r w:rsidRPr="007768A0">
              <w:t>1/5/2010</w:t>
            </w:r>
          </w:p>
        </w:tc>
        <w:tc>
          <w:tcPr>
            <w:tcW w:w="1350" w:type="dxa"/>
          </w:tcPr>
          <w:p w14:paraId="48AE5CBF" w14:textId="4B26AD79" w:rsidR="00A86C07" w:rsidRPr="00F41F91" w:rsidRDefault="00A86C07" w:rsidP="00D057C3">
            <w:pPr>
              <w:jc w:val="center"/>
              <w:rPr>
                <w:sz w:val="18"/>
              </w:rPr>
            </w:pPr>
            <w:r w:rsidRPr="007768A0">
              <w:t>16.5 ppm</w:t>
            </w:r>
          </w:p>
        </w:tc>
        <w:tc>
          <w:tcPr>
            <w:tcW w:w="1440" w:type="dxa"/>
          </w:tcPr>
          <w:p w14:paraId="6428F303" w14:textId="77777777" w:rsidR="00A86C07" w:rsidRPr="00F41F91" w:rsidRDefault="00A86C07" w:rsidP="00D057C3">
            <w:pPr>
              <w:jc w:val="center"/>
              <w:rPr>
                <w:sz w:val="18"/>
              </w:rPr>
            </w:pPr>
          </w:p>
        </w:tc>
        <w:tc>
          <w:tcPr>
            <w:tcW w:w="900" w:type="dxa"/>
          </w:tcPr>
          <w:p w14:paraId="11FF9BF3" w14:textId="25D9C836" w:rsidR="00A86C07" w:rsidRPr="00F41F91" w:rsidRDefault="00A86C07" w:rsidP="00D057C3">
            <w:pPr>
              <w:jc w:val="center"/>
              <w:rPr>
                <w:sz w:val="18"/>
              </w:rPr>
            </w:pPr>
            <w:r w:rsidRPr="007768A0">
              <w:t>250 ppm</w:t>
            </w:r>
          </w:p>
        </w:tc>
        <w:tc>
          <w:tcPr>
            <w:tcW w:w="1080" w:type="dxa"/>
          </w:tcPr>
          <w:p w14:paraId="160E754C" w14:textId="77777777" w:rsidR="00A86C07" w:rsidRPr="00F41F91" w:rsidRDefault="00A86C07" w:rsidP="00D057C3">
            <w:pPr>
              <w:jc w:val="center"/>
              <w:rPr>
                <w:sz w:val="18"/>
              </w:rPr>
            </w:pPr>
          </w:p>
        </w:tc>
        <w:tc>
          <w:tcPr>
            <w:tcW w:w="2808" w:type="dxa"/>
            <w:tcBorders>
              <w:right w:val="single" w:sz="6" w:space="0" w:color="auto"/>
            </w:tcBorders>
          </w:tcPr>
          <w:p w14:paraId="43B6AB0B" w14:textId="2EE27D82" w:rsidR="00A86C07" w:rsidRPr="00F41F91" w:rsidRDefault="00A86C07" w:rsidP="00D057C3">
            <w:pPr>
              <w:rPr>
                <w:sz w:val="18"/>
              </w:rPr>
            </w:pPr>
            <w:r w:rsidRPr="007768A0">
              <w:t>Erosion of natural mineral deposits</w:t>
            </w:r>
          </w:p>
        </w:tc>
      </w:tr>
      <w:tr w:rsidR="00A86C0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BF76C50" w:rsidR="00A86C07" w:rsidRPr="00F41F91" w:rsidRDefault="00A86C07" w:rsidP="00D057C3">
            <w:pPr>
              <w:ind w:left="187"/>
              <w:rPr>
                <w:sz w:val="18"/>
              </w:rPr>
            </w:pPr>
            <w:r w:rsidRPr="002B73D8">
              <w:t>Manganese* (ppm)</w:t>
            </w:r>
          </w:p>
        </w:tc>
        <w:tc>
          <w:tcPr>
            <w:tcW w:w="990" w:type="dxa"/>
            <w:tcBorders>
              <w:bottom w:val="single" w:sz="18" w:space="0" w:color="auto"/>
            </w:tcBorders>
          </w:tcPr>
          <w:p w14:paraId="741CA754" w14:textId="2E02EBCA" w:rsidR="00A86C07" w:rsidRPr="00F41F91" w:rsidRDefault="00A86C07" w:rsidP="00D057C3">
            <w:pPr>
              <w:jc w:val="center"/>
              <w:rPr>
                <w:sz w:val="18"/>
              </w:rPr>
            </w:pPr>
            <w:r w:rsidRPr="002B73D8">
              <w:t>1/5/2010</w:t>
            </w:r>
          </w:p>
        </w:tc>
        <w:tc>
          <w:tcPr>
            <w:tcW w:w="1350" w:type="dxa"/>
            <w:tcBorders>
              <w:bottom w:val="single" w:sz="18" w:space="0" w:color="auto"/>
              <w:right w:val="single" w:sz="6" w:space="0" w:color="auto"/>
            </w:tcBorders>
          </w:tcPr>
          <w:p w14:paraId="0A4C2B05" w14:textId="411C7D19" w:rsidR="00A86C07" w:rsidRPr="00F41F91" w:rsidRDefault="00A86C07" w:rsidP="00D057C3">
            <w:pPr>
              <w:jc w:val="center"/>
              <w:rPr>
                <w:sz w:val="18"/>
              </w:rPr>
            </w:pPr>
            <w:r w:rsidRPr="002B73D8">
              <w:t>219 ppm</w:t>
            </w:r>
          </w:p>
        </w:tc>
        <w:tc>
          <w:tcPr>
            <w:tcW w:w="1440" w:type="dxa"/>
            <w:tcBorders>
              <w:left w:val="single" w:sz="6" w:space="0" w:color="auto"/>
              <w:bottom w:val="single" w:sz="18" w:space="0" w:color="auto"/>
              <w:right w:val="single" w:sz="6" w:space="0" w:color="auto"/>
            </w:tcBorders>
          </w:tcPr>
          <w:p w14:paraId="271B08B4" w14:textId="77777777" w:rsidR="00A86C07" w:rsidRPr="00F41F91" w:rsidRDefault="00A86C07" w:rsidP="00D057C3">
            <w:pPr>
              <w:jc w:val="center"/>
              <w:rPr>
                <w:sz w:val="18"/>
              </w:rPr>
            </w:pPr>
          </w:p>
        </w:tc>
        <w:tc>
          <w:tcPr>
            <w:tcW w:w="900" w:type="dxa"/>
            <w:tcBorders>
              <w:left w:val="single" w:sz="6" w:space="0" w:color="auto"/>
              <w:bottom w:val="single" w:sz="18" w:space="0" w:color="auto"/>
            </w:tcBorders>
          </w:tcPr>
          <w:p w14:paraId="5329A979" w14:textId="7CF80451" w:rsidR="00A86C07" w:rsidRPr="00F41F91" w:rsidRDefault="00A86C07" w:rsidP="00D057C3">
            <w:pPr>
              <w:jc w:val="center"/>
              <w:rPr>
                <w:sz w:val="18"/>
              </w:rPr>
            </w:pPr>
            <w:r w:rsidRPr="002B73D8">
              <w:t>.05 ppm</w:t>
            </w:r>
          </w:p>
        </w:tc>
        <w:tc>
          <w:tcPr>
            <w:tcW w:w="1080" w:type="dxa"/>
            <w:tcBorders>
              <w:bottom w:val="single" w:sz="18" w:space="0" w:color="auto"/>
            </w:tcBorders>
          </w:tcPr>
          <w:p w14:paraId="005756C3" w14:textId="77777777" w:rsidR="00A86C07" w:rsidRPr="00F41F91" w:rsidRDefault="00A86C07" w:rsidP="00D057C3">
            <w:pPr>
              <w:jc w:val="center"/>
              <w:rPr>
                <w:sz w:val="18"/>
              </w:rPr>
            </w:pPr>
          </w:p>
        </w:tc>
        <w:tc>
          <w:tcPr>
            <w:tcW w:w="2808" w:type="dxa"/>
            <w:tcBorders>
              <w:bottom w:val="single" w:sz="18" w:space="0" w:color="auto"/>
              <w:right w:val="single" w:sz="6" w:space="0" w:color="auto"/>
            </w:tcBorders>
          </w:tcPr>
          <w:p w14:paraId="31A8151D" w14:textId="51CA8844" w:rsidR="00A86C07" w:rsidRPr="00F41F91" w:rsidRDefault="00A86C07" w:rsidP="00D057C3">
            <w:pPr>
              <w:rPr>
                <w:sz w:val="18"/>
              </w:rPr>
            </w:pPr>
            <w:r w:rsidRPr="002B73D8">
              <w:t>Erosion of natural mineral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60179B9" w:rsidR="000C16DD" w:rsidRPr="00F41F91" w:rsidRDefault="009A4B16"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14CAD7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A4B16">
        <w:rPr>
          <w:rFonts w:ascii="Times New Roman" w:hAnsi="Times New Roman"/>
        </w:rPr>
        <w:t>Coarsegold Market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w:t>
      </w:r>
      <w:r w:rsidRPr="001F3468">
        <w:rPr>
          <w:rFonts w:ascii="Times New Roman" w:hAnsi="Times New Roman"/>
        </w:rPr>
        <w:lastRenderedPageBreak/>
        <w:t>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5A7F5D7" w:rsidR="00803861" w:rsidRPr="00F41F91" w:rsidRDefault="009A4B16"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078F0EC1" w:rsidR="00181F3E" w:rsidRPr="00F41F91" w:rsidRDefault="00181F3E" w:rsidP="00DE54DD">
            <w:pPr>
              <w:spacing w:before="20" w:after="20"/>
              <w:rPr>
                <w:i/>
                <w:sz w:val="18"/>
              </w:rPr>
            </w:pPr>
            <w:r w:rsidRPr="00F41F91">
              <w:rPr>
                <w:i/>
                <w:sz w:val="18"/>
              </w:rPr>
              <w:t>E. coli</w:t>
            </w:r>
            <w:r w:rsidR="009A4B16">
              <w:rPr>
                <w:i/>
                <w:sz w:val="18"/>
              </w:rPr>
              <w:t xml:space="preserve">    </w:t>
            </w:r>
            <w:r w:rsidR="009A4B16" w:rsidRPr="009A4B16">
              <w:rPr>
                <w:b/>
                <w:sz w:val="18"/>
              </w:rPr>
              <w:t>NONE</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635A6D5" w:rsidR="00501B52" w:rsidRPr="00F41F91" w:rsidRDefault="009A4B16"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34DED02" w:rsidR="00C24948" w:rsidRPr="00F41F91" w:rsidRDefault="009A4B16"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F8A1EF8" w:rsidR="00BC6327" w:rsidRPr="00BB0B7E" w:rsidRDefault="009A4B16" w:rsidP="00470811">
            <w:pPr>
              <w:pStyle w:val="BodyText"/>
              <w:spacing w:before="40" w:after="40"/>
              <w:rPr>
                <w:rFonts w:ascii="Times New Roman" w:hAnsi="Times New Roman"/>
                <w:b/>
                <w:sz w:val="18"/>
              </w:rPr>
            </w:pPr>
            <w:r w:rsidRPr="00BB0B7E">
              <w:rPr>
                <w:rFonts w:ascii="Times New Roman" w:hAnsi="Times New Roman"/>
                <w:b/>
                <w:sz w:val="18"/>
              </w:rPr>
              <w:t>NO SURFACE WATER</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40C1DFD" w:rsidR="00883433" w:rsidRPr="00F41F91" w:rsidRDefault="00FC149A"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34DC36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00FC149A">
        <w:rPr>
          <w:sz w:val="22"/>
          <w:szCs w:val="24"/>
        </w:rPr>
        <w:t xml:space="preserve">   </w:t>
      </w:r>
      <w:r w:rsidR="00FC149A" w:rsidRPr="00FC149A">
        <w:rPr>
          <w:b/>
          <w:sz w:val="22"/>
          <w:szCs w:val="24"/>
        </w:rPr>
        <w:t>NO COLIFORM WERE DETECTED IN 2018</w:t>
      </w:r>
    </w:p>
    <w:p w14:paraId="75982C45" w14:textId="4CD94A57" w:rsidR="00DD7D18" w:rsidRPr="003C7E02" w:rsidRDefault="00FC149A" w:rsidP="00415B66">
      <w:pPr>
        <w:spacing w:before="120" w:after="120"/>
        <w:jc w:val="both"/>
        <w:rPr>
          <w:sz w:val="22"/>
          <w:szCs w:val="24"/>
        </w:rPr>
      </w:pPr>
      <w:r>
        <w:rPr>
          <w:sz w:val="22"/>
          <w:szCs w:val="24"/>
        </w:rPr>
        <w:t xml:space="preserve">During the past year we were NOT </w:t>
      </w:r>
      <w:r w:rsidR="00DD7D18" w:rsidRPr="003C7E02">
        <w:rPr>
          <w:sz w:val="22"/>
          <w:szCs w:val="24"/>
        </w:rPr>
        <w:t>required to conduct [</w:t>
      </w:r>
      <w:r w:rsidR="00DD7D18" w:rsidRPr="00CF2391">
        <w:rPr>
          <w:b/>
          <w:i/>
          <w:sz w:val="22"/>
          <w:szCs w:val="24"/>
          <w:u w:val="single"/>
        </w:rPr>
        <w:t>INSERT NUMBER OF LEVEL 1 ASSESSMENTS</w:t>
      </w:r>
      <w:r w:rsidR="00DD7D18" w:rsidRPr="003C7E02">
        <w:rPr>
          <w:sz w:val="22"/>
          <w:szCs w:val="24"/>
        </w:rPr>
        <w:t>] Level</w:t>
      </w:r>
      <w:r w:rsidR="007D21BB">
        <w:rPr>
          <w:sz w:val="22"/>
          <w:szCs w:val="24"/>
        </w:rPr>
        <w:t> </w:t>
      </w:r>
      <w:r w:rsidR="00DD7D18" w:rsidRPr="003C7E02">
        <w:rPr>
          <w:sz w:val="22"/>
          <w:szCs w:val="24"/>
        </w:rPr>
        <w:t>1 assessment(s).  [</w:t>
      </w:r>
      <w:bookmarkStart w:id="2" w:name="_Hlk534984154"/>
      <w:r w:rsidR="00DD7D18" w:rsidRPr="00CF2391">
        <w:rPr>
          <w:b/>
          <w:i/>
          <w:sz w:val="22"/>
          <w:szCs w:val="24"/>
          <w:u w:val="single"/>
        </w:rPr>
        <w:t>INSERT NUMBER OF LEVEL 1 ASSESSMENTS</w:t>
      </w:r>
      <w:bookmarkEnd w:id="2"/>
      <w:r w:rsidR="00DD7D18" w:rsidRPr="003C7E02">
        <w:rPr>
          <w:sz w:val="22"/>
          <w:szCs w:val="24"/>
        </w:rPr>
        <w:t>] Level 1 assessment(s) were completed.  In addition, we were required to take [</w:t>
      </w:r>
      <w:bookmarkStart w:id="3" w:name="_Hlk534984203"/>
      <w:r w:rsidR="00DD7D18" w:rsidRPr="00CF2391">
        <w:rPr>
          <w:b/>
          <w:i/>
          <w:sz w:val="22"/>
          <w:szCs w:val="24"/>
          <w:u w:val="single"/>
        </w:rPr>
        <w:t>INSERT NUMBER OF CORRECTIVE ACTIONS</w:t>
      </w:r>
      <w:bookmarkEnd w:id="3"/>
      <w:r w:rsidR="00DD7D18" w:rsidRPr="003C7E02">
        <w:rPr>
          <w:sz w:val="22"/>
          <w:szCs w:val="24"/>
        </w:rPr>
        <w:t>] corrective actions and we completed [</w:t>
      </w:r>
      <w:r w:rsidR="00DD7D18" w:rsidRPr="00CF2391">
        <w:rPr>
          <w:b/>
          <w:i/>
          <w:sz w:val="22"/>
          <w:szCs w:val="24"/>
          <w:u w:val="single"/>
        </w:rPr>
        <w:t>INSERT NUMBER OF CORRECTIVE ACTIONS</w:t>
      </w:r>
      <w:r w:rsidR="00DD7D18"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737E7034" w:rsidR="00ED2935" w:rsidRPr="00415B66" w:rsidRDefault="00ED2935" w:rsidP="00415B66">
      <w:pPr>
        <w:spacing w:before="120" w:after="120"/>
        <w:jc w:val="both"/>
        <w:rPr>
          <w:sz w:val="22"/>
          <w:szCs w:val="22"/>
        </w:rPr>
      </w:pPr>
      <w:r w:rsidRPr="00415B66">
        <w:rPr>
          <w:sz w:val="22"/>
          <w:szCs w:val="22"/>
        </w:rPr>
        <w:t>We were</w:t>
      </w:r>
      <w:r w:rsidR="00FC149A">
        <w:rPr>
          <w:sz w:val="22"/>
          <w:szCs w:val="22"/>
        </w:rPr>
        <w:t xml:space="preserve"> NOT</w:t>
      </w:r>
      <w:r w:rsidRPr="00415B66">
        <w:rPr>
          <w:sz w:val="22"/>
          <w:szCs w:val="22"/>
        </w:rPr>
        <w:t xml:space="preserv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35AE1C3F" w:rsidR="00BE6564" w:rsidRPr="00CC2F86" w:rsidRDefault="00FC149A" w:rsidP="00D924EC">
            <w:pPr>
              <w:pStyle w:val="BodyText"/>
              <w:spacing w:before="0"/>
              <w:jc w:val="left"/>
              <w:rPr>
                <w:rFonts w:ascii="Times New Roman" w:hAnsi="Times New Roman"/>
              </w:rPr>
            </w:pPr>
            <w:r>
              <w:rPr>
                <w:sz w:val="18"/>
              </w:rPr>
              <w:t xml:space="preserve"> </w:t>
            </w:r>
            <w:r w:rsidRPr="00FC149A">
              <w:rPr>
                <w:b/>
                <w:szCs w:val="24"/>
              </w:rPr>
              <w:t>NO COLIFORM WERE DETECTED IN 2018</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D16C3" w14:textId="77777777" w:rsidR="00345CE7" w:rsidRDefault="00345CE7">
      <w:r>
        <w:separator/>
      </w:r>
    </w:p>
  </w:endnote>
  <w:endnote w:type="continuationSeparator" w:id="0">
    <w:p w14:paraId="1BF03FEB" w14:textId="77777777" w:rsidR="00345CE7" w:rsidRDefault="0034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5CF95" w14:textId="77777777" w:rsidR="00345CE7" w:rsidRDefault="00345CE7">
      <w:r>
        <w:separator/>
      </w:r>
    </w:p>
  </w:footnote>
  <w:footnote w:type="continuationSeparator" w:id="0">
    <w:p w14:paraId="61992352" w14:textId="77777777" w:rsidR="00345CE7" w:rsidRDefault="0034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A5FE3">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B6320">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B6320">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C84"/>
    <w:rsid w:val="00065561"/>
    <w:rsid w:val="00073BE0"/>
    <w:rsid w:val="00074CBB"/>
    <w:rsid w:val="00085A69"/>
    <w:rsid w:val="000943DA"/>
    <w:rsid w:val="00094751"/>
    <w:rsid w:val="000A08B0"/>
    <w:rsid w:val="000A0BCF"/>
    <w:rsid w:val="000B01EA"/>
    <w:rsid w:val="000B13CB"/>
    <w:rsid w:val="000B60F2"/>
    <w:rsid w:val="000B6320"/>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578D"/>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5CE7"/>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072"/>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755"/>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2E93"/>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4B1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4166"/>
    <w:rsid w:val="00A86C07"/>
    <w:rsid w:val="00A93A21"/>
    <w:rsid w:val="00A94D32"/>
    <w:rsid w:val="00A9766F"/>
    <w:rsid w:val="00AB01B0"/>
    <w:rsid w:val="00AB5E87"/>
    <w:rsid w:val="00AC41BE"/>
    <w:rsid w:val="00AC6D1E"/>
    <w:rsid w:val="00AD1210"/>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B7E"/>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5FE3"/>
    <w:rsid w:val="00CB5A7C"/>
    <w:rsid w:val="00CB6FF7"/>
    <w:rsid w:val="00CC2F86"/>
    <w:rsid w:val="00CD26F1"/>
    <w:rsid w:val="00CD598A"/>
    <w:rsid w:val="00CE2D72"/>
    <w:rsid w:val="00CF1A6A"/>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149A"/>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1517</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Joe Stern</cp:lastModifiedBy>
  <cp:revision>6</cp:revision>
  <cp:lastPrinted>2019-06-18T20:51:00Z</cp:lastPrinted>
  <dcterms:created xsi:type="dcterms:W3CDTF">2019-06-15T21:10:00Z</dcterms:created>
  <dcterms:modified xsi:type="dcterms:W3CDTF">2019-06-19T22:58:00Z</dcterms:modified>
</cp:coreProperties>
</file>