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02C17C2C"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596EAA">
        <w:rPr>
          <w:rFonts w:ascii="Arial" w:hAnsi="Arial" w:cs="Arial"/>
          <w:sz w:val="24"/>
          <w:szCs w:val="24"/>
        </w:rPr>
        <w:t>BONADELLE RANCHOS #2 MUTUAL WATER</w:t>
      </w:r>
    </w:p>
    <w:p w14:paraId="65A99AB1" w14:textId="2EBFFB2F"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596EAA">
        <w:rPr>
          <w:rFonts w:ascii="Arial" w:hAnsi="Arial" w:cs="Arial"/>
          <w:sz w:val="24"/>
          <w:szCs w:val="24"/>
        </w:rPr>
        <w:t>1/19/24</w:t>
      </w:r>
    </w:p>
    <w:p w14:paraId="21C05768" w14:textId="31390F47"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596EAA">
        <w:rPr>
          <w:rFonts w:ascii="Arial" w:hAnsi="Arial" w:cs="Arial"/>
          <w:sz w:val="24"/>
          <w:szCs w:val="24"/>
        </w:rPr>
        <w:t>GROUND WATER</w:t>
      </w:r>
    </w:p>
    <w:p w14:paraId="6AE5ED8C" w14:textId="2CAE1795"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596EAA">
        <w:rPr>
          <w:rFonts w:ascii="Arial" w:hAnsi="Arial" w:cs="Arial"/>
          <w:sz w:val="24"/>
          <w:szCs w:val="24"/>
        </w:rPr>
        <w:t xml:space="preserve">WELL #2 BONADELLE RANCHOS MUTUAL WATER ID #2000529 </w:t>
      </w:r>
      <w:hyperlink r:id="rId11" w:tgtFrame="_blank" w:tooltip="Google Map" w:history="1">
        <w:r w:rsidR="00596EAA" w:rsidRPr="000C6BB2">
          <w:rPr>
            <w:rStyle w:val="Hyperlink"/>
            <w:rFonts w:ascii="Arial" w:hAnsi="Arial" w:cs="Arial"/>
            <w:color w:val="000000" w:themeColor="text1"/>
            <w:sz w:val="24"/>
            <w:szCs w:val="24"/>
            <w:u w:val="none"/>
          </w:rPr>
          <w:t>35193 BONADELLE AVE</w:t>
        </w:r>
        <w:r w:rsidR="00596EAA">
          <w:rPr>
            <w:rFonts w:ascii="Arial" w:hAnsi="Arial" w:cs="Arial"/>
            <w:color w:val="000000" w:themeColor="text1"/>
            <w:sz w:val="24"/>
            <w:szCs w:val="24"/>
          </w:rPr>
          <w:t xml:space="preserve">, </w:t>
        </w:r>
        <w:r w:rsidR="00596EAA" w:rsidRPr="000C6BB2">
          <w:rPr>
            <w:rStyle w:val="Hyperlink"/>
            <w:rFonts w:ascii="Arial" w:hAnsi="Arial" w:cs="Arial"/>
            <w:color w:val="000000" w:themeColor="text1"/>
            <w:sz w:val="24"/>
            <w:szCs w:val="24"/>
            <w:u w:val="none"/>
          </w:rPr>
          <w:t>MADERA CA 93636</w:t>
        </w:r>
      </w:hyperlink>
    </w:p>
    <w:p w14:paraId="11D6F99D" w14:textId="5E75F746"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531A98">
        <w:rPr>
          <w:rFonts w:ascii="Arial" w:hAnsi="Arial" w:cs="Arial"/>
          <w:sz w:val="24"/>
          <w:szCs w:val="24"/>
        </w:rPr>
        <w:t>BSK LABORATORIES &amp; WESTSIDE WATER (CONTRACTED WATER TREATMENT COMPANY)</w:t>
      </w:r>
    </w:p>
    <w:p w14:paraId="55CC3D7E" w14:textId="4D2446C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531A98">
        <w:rPr>
          <w:rFonts w:ascii="Arial" w:hAnsi="Arial" w:cs="Arial"/>
          <w:sz w:val="24"/>
          <w:szCs w:val="24"/>
        </w:rPr>
        <w:t>6/17/2017, CDF STA #19</w:t>
      </w:r>
    </w:p>
    <w:p w14:paraId="175FE9EF" w14:textId="02DD8FEB"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531A98">
        <w:rPr>
          <w:rFonts w:ascii="Arial" w:hAnsi="Arial" w:cs="Arial"/>
          <w:sz w:val="24"/>
          <w:szCs w:val="24"/>
        </w:rPr>
        <w:t xml:space="preserve"> </w:t>
      </w:r>
      <w:r w:rsidR="00032B12">
        <w:rPr>
          <w:rFonts w:ascii="Arial" w:hAnsi="Arial" w:cs="Arial"/>
          <w:sz w:val="24"/>
          <w:szCs w:val="24"/>
        </w:rPr>
        <w:t>JOHN STEVENS (559)536-6363</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38DBAA80"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9A4529">
        <w:rPr>
          <w:rFonts w:ascii="Arial" w:hAnsi="Arial" w:cs="Arial"/>
          <w:sz w:val="24"/>
          <w:szCs w:val="24"/>
        </w:rPr>
        <w:t>3</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34B00BFC"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531A98">
        <w:rPr>
          <w:rFonts w:ascii="Arial" w:hAnsi="Arial" w:cs="Arial"/>
          <w:sz w:val="24"/>
          <w:szCs w:val="24"/>
        </w:rPr>
        <w:t>BONADELLE RANCHOS #2 MUTUAL WATER</w:t>
      </w:r>
      <w:r w:rsidR="00442D66" w:rsidRPr="005162DE">
        <w:rPr>
          <w:rFonts w:ascii="Arial" w:hAnsi="Arial" w:cs="Arial"/>
          <w:sz w:val="24"/>
          <w:szCs w:val="24"/>
          <w:lang w:val="es-MX"/>
        </w:rPr>
        <w:t>] a [</w:t>
      </w:r>
      <w:hyperlink r:id="rId12" w:tgtFrame="_blank" w:tooltip="Google Map" w:history="1">
        <w:r w:rsidR="00531A98" w:rsidRPr="000C6BB2">
          <w:rPr>
            <w:rStyle w:val="Hyperlink"/>
            <w:rFonts w:ascii="Arial" w:hAnsi="Arial" w:cs="Arial"/>
            <w:color w:val="000000" w:themeColor="text1"/>
            <w:sz w:val="24"/>
            <w:szCs w:val="24"/>
            <w:u w:val="none"/>
          </w:rPr>
          <w:t>35193 BONADELLE AVE</w:t>
        </w:r>
        <w:r w:rsidR="00531A98">
          <w:rPr>
            <w:rFonts w:ascii="Arial" w:hAnsi="Arial" w:cs="Arial"/>
            <w:color w:val="000000" w:themeColor="text1"/>
            <w:sz w:val="24"/>
            <w:szCs w:val="24"/>
          </w:rPr>
          <w:t xml:space="preserve">, </w:t>
        </w:r>
        <w:r w:rsidR="00531A98" w:rsidRPr="000C6BB2">
          <w:rPr>
            <w:rStyle w:val="Hyperlink"/>
            <w:rFonts w:ascii="Arial" w:hAnsi="Arial" w:cs="Arial"/>
            <w:color w:val="000000" w:themeColor="text1"/>
            <w:sz w:val="24"/>
            <w:szCs w:val="24"/>
            <w:u w:val="none"/>
          </w:rPr>
          <w:t>MADERA CA 93636</w:t>
        </w:r>
      </w:hyperlink>
      <w:r w:rsidR="00442D66" w:rsidRPr="005162DE">
        <w:rPr>
          <w:rFonts w:ascii="Arial" w:hAnsi="Arial" w:cs="Arial"/>
          <w:sz w:val="24"/>
          <w:szCs w:val="24"/>
          <w:lang w:val="es-MX"/>
        </w:rPr>
        <w:t>] para asistirlo en español.</w:t>
      </w:r>
    </w:p>
    <w:p w14:paraId="72C2ECD4" w14:textId="3DD45178"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531A98">
        <w:rPr>
          <w:rFonts w:ascii="Arial" w:hAnsi="Arial" w:cs="Arial"/>
          <w:sz w:val="24"/>
          <w:szCs w:val="24"/>
        </w:rPr>
        <w:t>BONADELLE RANCHOS #2 MUTUAL WATER</w:t>
      </w:r>
      <w:r w:rsidR="00BA6254" w:rsidRPr="005162DE">
        <w:rPr>
          <w:rFonts w:ascii="Arial" w:eastAsia="PMingLiU" w:hAnsi="Arial" w:cs="Arial"/>
          <w:sz w:val="24"/>
          <w:szCs w:val="24"/>
        </w:rPr>
        <w:t>]</w:t>
      </w:r>
      <w:r w:rsidR="00531A98">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hyperlink r:id="rId13" w:tgtFrame="_blank" w:tooltip="Google Map" w:history="1">
        <w:r w:rsidR="00531A98" w:rsidRPr="000C6BB2">
          <w:rPr>
            <w:rStyle w:val="Hyperlink"/>
            <w:rFonts w:ascii="Arial" w:hAnsi="Arial" w:cs="Arial"/>
            <w:color w:val="000000" w:themeColor="text1"/>
            <w:sz w:val="24"/>
            <w:szCs w:val="24"/>
            <w:u w:val="none"/>
          </w:rPr>
          <w:t>35193 BONADELLE AVE</w:t>
        </w:r>
        <w:r w:rsidR="00531A98">
          <w:rPr>
            <w:rFonts w:ascii="Arial" w:hAnsi="Arial" w:cs="Arial"/>
            <w:color w:val="000000" w:themeColor="text1"/>
            <w:sz w:val="24"/>
            <w:szCs w:val="24"/>
          </w:rPr>
          <w:t xml:space="preserve">, </w:t>
        </w:r>
        <w:r w:rsidR="00531A98" w:rsidRPr="000C6BB2">
          <w:rPr>
            <w:rStyle w:val="Hyperlink"/>
            <w:rFonts w:ascii="Arial" w:hAnsi="Arial" w:cs="Arial"/>
            <w:color w:val="000000" w:themeColor="text1"/>
            <w:sz w:val="24"/>
            <w:szCs w:val="24"/>
            <w:u w:val="none"/>
          </w:rPr>
          <w:t>MADERA CA 93636</w:t>
        </w:r>
      </w:hyperlink>
      <w:r w:rsidR="00BA6254" w:rsidRPr="005162DE">
        <w:rPr>
          <w:rFonts w:ascii="Arial" w:eastAsia="PMingLiU" w:hAnsi="Arial" w:cs="Arial"/>
          <w:sz w:val="24"/>
          <w:szCs w:val="24"/>
        </w:rPr>
        <w:t>]</w:t>
      </w:r>
      <w:r w:rsidR="00531A98">
        <w:rPr>
          <w:rFonts w:ascii="Arial" w:eastAsia="PMingLiU" w:hAnsi="Arial" w:cs="Arial"/>
          <w:sz w:val="24"/>
          <w:szCs w:val="24"/>
        </w:rPr>
        <w:t xml:space="preserve"> </w:t>
      </w:r>
      <w:r w:rsidR="00BA6254" w:rsidRPr="005162DE">
        <w:rPr>
          <w:rFonts w:ascii="Arial" w:eastAsia="PMingLiU" w:hAnsi="Arial" w:cs="Arial"/>
          <w:sz w:val="24"/>
          <w:szCs w:val="24"/>
        </w:rPr>
        <w:t>[</w:t>
      </w:r>
      <w:r w:rsidR="00531A98">
        <w:rPr>
          <w:rFonts w:ascii="Arial" w:hAnsi="Arial" w:cs="Arial"/>
          <w:sz w:val="24"/>
          <w:szCs w:val="24"/>
        </w:rPr>
        <w:t>(559)645-1036</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442385A0"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531A98">
        <w:rPr>
          <w:rFonts w:ascii="Arial" w:hAnsi="Arial" w:cs="Arial"/>
          <w:sz w:val="24"/>
          <w:szCs w:val="24"/>
        </w:rPr>
        <w:t>BONADELLE RANCHOS #2 MUTUAL WATER</w:t>
      </w:r>
      <w:r w:rsidR="00531A98" w:rsidRPr="005162DE">
        <w:rPr>
          <w:rFonts w:ascii="Arial" w:hAnsi="Arial" w:cs="Arial"/>
          <w:sz w:val="24"/>
          <w:szCs w:val="24"/>
        </w:rPr>
        <w:t xml:space="preserve"> </w:t>
      </w:r>
      <w:hyperlink r:id="rId14" w:tgtFrame="_blank" w:tooltip="Google Map" w:history="1">
        <w:r w:rsidR="00531A98" w:rsidRPr="000C6BB2">
          <w:rPr>
            <w:rStyle w:val="Hyperlink"/>
            <w:rFonts w:ascii="Arial" w:hAnsi="Arial" w:cs="Arial"/>
            <w:color w:val="000000" w:themeColor="text1"/>
            <w:sz w:val="24"/>
            <w:szCs w:val="24"/>
            <w:u w:val="none"/>
          </w:rPr>
          <w:t>35193 BONADELLE AVE</w:t>
        </w:r>
        <w:r w:rsidR="00531A98">
          <w:rPr>
            <w:rFonts w:ascii="Arial" w:hAnsi="Arial" w:cs="Arial"/>
            <w:color w:val="000000" w:themeColor="text1"/>
            <w:sz w:val="24"/>
            <w:szCs w:val="24"/>
          </w:rPr>
          <w:t xml:space="preserve">, </w:t>
        </w:r>
        <w:r w:rsidR="00531A98" w:rsidRPr="000C6BB2">
          <w:rPr>
            <w:rStyle w:val="Hyperlink"/>
            <w:rFonts w:ascii="Arial" w:hAnsi="Arial" w:cs="Arial"/>
            <w:color w:val="000000" w:themeColor="text1"/>
            <w:sz w:val="24"/>
            <w:szCs w:val="24"/>
            <w:u w:val="none"/>
          </w:rPr>
          <w:t>MADERA CA 93636</w:t>
        </w:r>
      </w:hyperlink>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531A98">
        <w:rPr>
          <w:rFonts w:ascii="Arial" w:hAnsi="Arial" w:cs="Arial"/>
          <w:sz w:val="24"/>
          <w:szCs w:val="24"/>
        </w:rPr>
        <w:t>(559)645-1036</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2BE26D55"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531A98">
        <w:rPr>
          <w:rFonts w:ascii="Arial" w:hAnsi="Arial" w:cs="Arial"/>
          <w:sz w:val="24"/>
          <w:szCs w:val="24"/>
        </w:rPr>
        <w:t>BONADELLE RANCHOS #2 MUTUAL WATER</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hyperlink r:id="rId15" w:tgtFrame="_blank" w:tooltip="Google Map" w:history="1">
        <w:r w:rsidR="00531A98" w:rsidRPr="000C6BB2">
          <w:rPr>
            <w:rStyle w:val="Hyperlink"/>
            <w:rFonts w:ascii="Arial" w:hAnsi="Arial" w:cs="Arial"/>
            <w:color w:val="000000" w:themeColor="text1"/>
            <w:sz w:val="24"/>
            <w:szCs w:val="24"/>
            <w:u w:val="none"/>
          </w:rPr>
          <w:t>35193 BONADELLE AVE</w:t>
        </w:r>
        <w:r w:rsidR="00531A98">
          <w:rPr>
            <w:rFonts w:ascii="Arial" w:hAnsi="Arial" w:cs="Arial"/>
            <w:color w:val="000000" w:themeColor="text1"/>
            <w:sz w:val="24"/>
            <w:szCs w:val="24"/>
          </w:rPr>
          <w:t xml:space="preserve">, </w:t>
        </w:r>
        <w:r w:rsidR="00531A98" w:rsidRPr="000C6BB2">
          <w:rPr>
            <w:rStyle w:val="Hyperlink"/>
            <w:rFonts w:ascii="Arial" w:hAnsi="Arial" w:cs="Arial"/>
            <w:color w:val="000000" w:themeColor="text1"/>
            <w:sz w:val="24"/>
            <w:szCs w:val="24"/>
            <w:u w:val="none"/>
          </w:rPr>
          <w:t>MADERA CA 93636</w:t>
        </w:r>
      </w:hyperlink>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66C0B667"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531A98">
        <w:rPr>
          <w:rFonts w:ascii="Arial" w:hAnsi="Arial" w:cs="Arial"/>
          <w:sz w:val="24"/>
          <w:szCs w:val="24"/>
        </w:rPr>
        <w:t>BONADELLE RANCHOS #2 MUTUAL WATER</w:t>
      </w:r>
      <w:r w:rsidR="006537F6" w:rsidRPr="005162DE">
        <w:rPr>
          <w:rFonts w:ascii="Arial" w:hAnsi="Arial" w:cs="Arial"/>
          <w:sz w:val="24"/>
          <w:szCs w:val="24"/>
        </w:rPr>
        <w:t>] ntawm [</w:t>
      </w:r>
      <w:hyperlink r:id="rId16" w:tgtFrame="_blank" w:tooltip="Google Map" w:history="1">
        <w:r w:rsidR="00531A98" w:rsidRPr="000C6BB2">
          <w:rPr>
            <w:rStyle w:val="Hyperlink"/>
            <w:rFonts w:ascii="Arial" w:hAnsi="Arial" w:cs="Arial"/>
            <w:color w:val="000000" w:themeColor="text1"/>
            <w:sz w:val="24"/>
            <w:szCs w:val="24"/>
            <w:u w:val="none"/>
          </w:rPr>
          <w:t>35193 BONADELLE AVE</w:t>
        </w:r>
        <w:r w:rsidR="00531A98">
          <w:rPr>
            <w:rFonts w:ascii="Arial" w:hAnsi="Arial" w:cs="Arial"/>
            <w:color w:val="000000" w:themeColor="text1"/>
            <w:sz w:val="24"/>
            <w:szCs w:val="24"/>
          </w:rPr>
          <w:t>,</w:t>
        </w:r>
        <w:r w:rsidR="009A4529">
          <w:rPr>
            <w:rFonts w:ascii="Arial" w:hAnsi="Arial" w:cs="Arial"/>
            <w:color w:val="000000" w:themeColor="text1"/>
            <w:sz w:val="24"/>
            <w:szCs w:val="24"/>
          </w:rPr>
          <w:t xml:space="preserve"> </w:t>
        </w:r>
        <w:r w:rsidR="00531A98" w:rsidRPr="000C6BB2">
          <w:rPr>
            <w:rStyle w:val="Hyperlink"/>
            <w:rFonts w:ascii="Arial" w:hAnsi="Arial" w:cs="Arial"/>
            <w:color w:val="000000" w:themeColor="text1"/>
            <w:sz w:val="24"/>
            <w:szCs w:val="24"/>
            <w:u w:val="none"/>
          </w:rPr>
          <w:t>MADERA CA 93636</w:t>
        </w:r>
      </w:hyperlink>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rsidR="00032B12">
        <w:fldChar w:fldCharType="begin"/>
      </w:r>
      <w:r w:rsidR="00032B12">
        <w:instrText xml:space="preserve"> SEQ Table \* ARABIC </w:instrText>
      </w:r>
      <w:r w:rsidR="00032B12">
        <w:fldChar w:fldCharType="separate"/>
      </w:r>
      <w:r w:rsidR="00883E1D">
        <w:rPr>
          <w:noProof/>
        </w:rPr>
        <w:t>1</w:t>
      </w:r>
      <w:r w:rsidR="00032B12">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9A4529" w:rsidRDefault="00095AAC" w:rsidP="0073000F">
            <w:pPr>
              <w:spacing w:before="40" w:after="40"/>
              <w:rPr>
                <w:rFonts w:ascii="Arial" w:hAnsi="Arial" w:cs="Arial"/>
              </w:rPr>
            </w:pPr>
            <w:r w:rsidRPr="009A4529">
              <w:rPr>
                <w:rFonts w:ascii="Arial" w:hAnsi="Arial" w:cs="Arial"/>
                <w:i/>
              </w:rPr>
              <w:t>E. coli</w:t>
            </w:r>
            <w:r w:rsidR="0073000F" w:rsidRPr="009A4529">
              <w:rPr>
                <w:rFonts w:ascii="Arial" w:hAnsi="Arial" w:cs="Arial"/>
                <w:i/>
              </w:rPr>
              <w:br/>
            </w:r>
          </w:p>
        </w:tc>
        <w:tc>
          <w:tcPr>
            <w:tcW w:w="1617" w:type="dxa"/>
          </w:tcPr>
          <w:p w14:paraId="54205FE5" w14:textId="77777777" w:rsidR="00095AAC" w:rsidRPr="009A4529" w:rsidRDefault="00095AAC" w:rsidP="008572DA">
            <w:pPr>
              <w:spacing w:before="40" w:after="40"/>
              <w:jc w:val="center"/>
              <w:rPr>
                <w:rFonts w:ascii="Arial" w:hAnsi="Arial" w:cs="Arial"/>
              </w:rPr>
            </w:pPr>
            <w:r w:rsidRPr="009A4529">
              <w:rPr>
                <w:rFonts w:ascii="Arial" w:hAnsi="Arial" w:cs="Arial"/>
              </w:rPr>
              <w:t>(In the year)</w:t>
            </w:r>
          </w:p>
          <w:p w14:paraId="4A18E97C" w14:textId="6A4102B3" w:rsidR="008572DA" w:rsidRPr="009A4529" w:rsidRDefault="009A4529" w:rsidP="008572DA">
            <w:pPr>
              <w:spacing w:before="40" w:after="40"/>
              <w:jc w:val="center"/>
              <w:rPr>
                <w:rFonts w:ascii="Arial" w:hAnsi="Arial" w:cs="Arial"/>
              </w:rPr>
            </w:pPr>
            <w:r w:rsidRPr="009A4529">
              <w:rPr>
                <w:rFonts w:ascii="Arial" w:hAnsi="Arial" w:cs="Arial"/>
              </w:rPr>
              <w:t>0</w:t>
            </w:r>
          </w:p>
        </w:tc>
        <w:tc>
          <w:tcPr>
            <w:tcW w:w="1443" w:type="dxa"/>
          </w:tcPr>
          <w:p w14:paraId="38C21B9B" w14:textId="48B4E104" w:rsidR="00095AAC" w:rsidRPr="009A4529" w:rsidRDefault="009A4529" w:rsidP="008572DA">
            <w:pPr>
              <w:spacing w:before="40" w:after="40"/>
              <w:jc w:val="center"/>
              <w:rPr>
                <w:rFonts w:ascii="Arial" w:hAnsi="Arial" w:cs="Arial"/>
              </w:rPr>
            </w:pPr>
            <w:r w:rsidRPr="009A4529">
              <w:rPr>
                <w:rFonts w:ascii="Arial" w:hAnsi="Arial" w:cs="Arial"/>
              </w:rPr>
              <w:t>0</w:t>
            </w:r>
          </w:p>
        </w:tc>
        <w:tc>
          <w:tcPr>
            <w:tcW w:w="2610" w:type="dxa"/>
          </w:tcPr>
          <w:p w14:paraId="09A9CFD2" w14:textId="0460835B" w:rsidR="00095AAC" w:rsidRPr="009A4529" w:rsidRDefault="00095AAC" w:rsidP="00827994">
            <w:pPr>
              <w:spacing w:before="40" w:after="40"/>
              <w:jc w:val="center"/>
              <w:rPr>
                <w:rFonts w:ascii="Arial" w:hAnsi="Arial" w:cs="Arial"/>
              </w:rPr>
            </w:pPr>
            <w:r w:rsidRPr="009A4529">
              <w:rPr>
                <w:rFonts w:ascii="Arial" w:hAnsi="Arial" w:cs="Arial"/>
              </w:rPr>
              <w:t>(</w:t>
            </w:r>
            <w:r w:rsidR="00020032" w:rsidRPr="009A4529">
              <w:rPr>
                <w:rFonts w:ascii="Arial" w:hAnsi="Arial" w:cs="Arial"/>
              </w:rPr>
              <w:t>a</w:t>
            </w:r>
            <w:r w:rsidRPr="009A4529">
              <w:rPr>
                <w:rFonts w:ascii="Arial" w:hAnsi="Arial" w:cs="Arial"/>
              </w:rPr>
              <w:t>)</w:t>
            </w:r>
          </w:p>
        </w:tc>
        <w:tc>
          <w:tcPr>
            <w:tcW w:w="990" w:type="dxa"/>
          </w:tcPr>
          <w:p w14:paraId="52965BD7" w14:textId="77777777" w:rsidR="00095AAC" w:rsidRPr="009A4529" w:rsidRDefault="00095AAC" w:rsidP="008572DA">
            <w:pPr>
              <w:spacing w:before="40" w:after="40"/>
              <w:jc w:val="center"/>
              <w:rPr>
                <w:rFonts w:ascii="Arial" w:hAnsi="Arial" w:cs="Arial"/>
              </w:rPr>
            </w:pPr>
            <w:r w:rsidRPr="009A4529">
              <w:rPr>
                <w:rFonts w:ascii="Arial" w:hAnsi="Arial" w:cs="Arial"/>
              </w:rPr>
              <w:t>0</w:t>
            </w:r>
          </w:p>
        </w:tc>
        <w:tc>
          <w:tcPr>
            <w:tcW w:w="2071" w:type="dxa"/>
          </w:tcPr>
          <w:p w14:paraId="6D4E3BEB" w14:textId="77777777" w:rsidR="00095AAC" w:rsidRPr="009A4529" w:rsidRDefault="00095AAC" w:rsidP="005D3BD9">
            <w:pPr>
              <w:spacing w:before="40" w:after="40"/>
              <w:rPr>
                <w:rFonts w:ascii="Arial" w:hAnsi="Arial" w:cs="Arial"/>
              </w:rPr>
            </w:pPr>
            <w:r w:rsidRPr="009A4529">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rsidR="00032B12">
        <w:fldChar w:fldCharType="begin"/>
      </w:r>
      <w:r w:rsidR="00032B12">
        <w:instrText xml:space="preserve"> SEQ Table \* ARABIC </w:instrText>
      </w:r>
      <w:r w:rsidR="00032B12">
        <w:fldChar w:fldCharType="separate"/>
      </w:r>
      <w:r w:rsidR="00883E1D">
        <w:rPr>
          <w:noProof/>
        </w:rPr>
        <w:t>2</w:t>
      </w:r>
      <w:r w:rsidR="00032B12">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9A4529" w:rsidRDefault="00D73637" w:rsidP="00960466">
            <w:pPr>
              <w:spacing w:before="40" w:after="40"/>
              <w:rPr>
                <w:rFonts w:ascii="Arial" w:hAnsi="Arial" w:cs="Arial"/>
              </w:rPr>
            </w:pPr>
            <w:r w:rsidRPr="009A4529">
              <w:rPr>
                <w:rFonts w:ascii="Arial" w:hAnsi="Arial" w:cs="Arial"/>
              </w:rPr>
              <w:t>Lead (ppb)</w:t>
            </w:r>
          </w:p>
        </w:tc>
        <w:tc>
          <w:tcPr>
            <w:tcW w:w="1634" w:type="dxa"/>
            <w:tcMar>
              <w:left w:w="86" w:type="dxa"/>
              <w:right w:w="86" w:type="dxa"/>
            </w:tcMar>
          </w:tcPr>
          <w:p w14:paraId="379306A8" w14:textId="77777777" w:rsidR="009A4529" w:rsidRPr="009A4529" w:rsidRDefault="009A4529" w:rsidP="00960466">
            <w:pPr>
              <w:spacing w:before="40" w:after="40"/>
              <w:jc w:val="center"/>
              <w:rPr>
                <w:rFonts w:ascii="Arial" w:hAnsi="Arial" w:cs="Arial"/>
              </w:rPr>
            </w:pPr>
            <w:r w:rsidRPr="009A4529">
              <w:rPr>
                <w:rFonts w:ascii="Arial" w:hAnsi="Arial" w:cs="Arial"/>
              </w:rPr>
              <w:t>9/25/23</w:t>
            </w:r>
          </w:p>
          <w:p w14:paraId="0A0580DD" w14:textId="027FBA96" w:rsidR="009A4529" w:rsidRPr="009A4529" w:rsidRDefault="009A4529" w:rsidP="009A4529">
            <w:pPr>
              <w:spacing w:before="40" w:after="40"/>
              <w:rPr>
                <w:rFonts w:ascii="Arial" w:hAnsi="Arial" w:cs="Arial"/>
              </w:rPr>
            </w:pPr>
          </w:p>
        </w:tc>
        <w:tc>
          <w:tcPr>
            <w:tcW w:w="1021" w:type="dxa"/>
            <w:tcMar>
              <w:left w:w="86" w:type="dxa"/>
              <w:right w:w="86" w:type="dxa"/>
            </w:tcMar>
          </w:tcPr>
          <w:p w14:paraId="102D5A02" w14:textId="6E2E13FD" w:rsidR="00D73637" w:rsidRPr="009A4529" w:rsidRDefault="009A4529" w:rsidP="00960466">
            <w:pPr>
              <w:spacing w:before="40" w:after="40"/>
              <w:jc w:val="center"/>
              <w:rPr>
                <w:rFonts w:ascii="Arial" w:hAnsi="Arial" w:cs="Arial"/>
              </w:rPr>
            </w:pPr>
            <w:r w:rsidRPr="009A4529">
              <w:rPr>
                <w:rFonts w:ascii="Arial" w:hAnsi="Arial" w:cs="Arial"/>
              </w:rPr>
              <w:t>5</w:t>
            </w:r>
          </w:p>
        </w:tc>
        <w:tc>
          <w:tcPr>
            <w:tcW w:w="1123" w:type="dxa"/>
            <w:tcMar>
              <w:left w:w="86" w:type="dxa"/>
              <w:right w:w="86" w:type="dxa"/>
            </w:tcMar>
          </w:tcPr>
          <w:p w14:paraId="36E2A949" w14:textId="7614E2FE" w:rsidR="00D73637" w:rsidRPr="009A4529" w:rsidRDefault="009A4529" w:rsidP="00960466">
            <w:pPr>
              <w:spacing w:before="40" w:after="40"/>
              <w:jc w:val="center"/>
              <w:rPr>
                <w:rFonts w:ascii="Arial" w:hAnsi="Arial" w:cs="Arial"/>
              </w:rPr>
            </w:pPr>
            <w:r w:rsidRPr="009A4529">
              <w:rPr>
                <w:rFonts w:ascii="Arial" w:hAnsi="Arial" w:cs="Arial"/>
              </w:rPr>
              <w:t>0.085</w:t>
            </w:r>
          </w:p>
        </w:tc>
        <w:tc>
          <w:tcPr>
            <w:tcW w:w="1021" w:type="dxa"/>
            <w:tcMar>
              <w:left w:w="86" w:type="dxa"/>
              <w:right w:w="86" w:type="dxa"/>
            </w:tcMar>
          </w:tcPr>
          <w:p w14:paraId="308535F4" w14:textId="1A5525D5" w:rsidR="00D73637" w:rsidRPr="009A4529" w:rsidRDefault="009A4529" w:rsidP="00960466">
            <w:pPr>
              <w:spacing w:before="40" w:after="40"/>
              <w:jc w:val="center"/>
              <w:rPr>
                <w:rFonts w:ascii="Arial" w:hAnsi="Arial" w:cs="Arial"/>
              </w:rPr>
            </w:pPr>
            <w:r w:rsidRPr="009A4529">
              <w:rPr>
                <w:rFonts w:ascii="Arial" w:hAnsi="Arial" w:cs="Arial"/>
              </w:rPr>
              <w:t>0</w:t>
            </w:r>
          </w:p>
        </w:tc>
        <w:tc>
          <w:tcPr>
            <w:tcW w:w="611" w:type="dxa"/>
            <w:tcMar>
              <w:left w:w="86" w:type="dxa"/>
              <w:right w:w="86" w:type="dxa"/>
            </w:tcMar>
          </w:tcPr>
          <w:p w14:paraId="0173A2B8" w14:textId="77777777" w:rsidR="00D73637" w:rsidRPr="009A4529" w:rsidRDefault="00D73637" w:rsidP="00960466">
            <w:pPr>
              <w:spacing w:before="40" w:after="40"/>
              <w:jc w:val="center"/>
              <w:rPr>
                <w:rFonts w:ascii="Arial" w:hAnsi="Arial" w:cs="Arial"/>
              </w:rPr>
            </w:pPr>
            <w:r w:rsidRPr="009A4529">
              <w:rPr>
                <w:rFonts w:ascii="Arial" w:hAnsi="Arial" w:cs="Arial"/>
              </w:rPr>
              <w:t>15</w:t>
            </w:r>
          </w:p>
        </w:tc>
        <w:tc>
          <w:tcPr>
            <w:tcW w:w="611" w:type="dxa"/>
            <w:tcMar>
              <w:left w:w="86" w:type="dxa"/>
              <w:right w:w="86" w:type="dxa"/>
            </w:tcMar>
          </w:tcPr>
          <w:p w14:paraId="4C360E7C" w14:textId="77777777" w:rsidR="00D73637" w:rsidRPr="009A4529" w:rsidRDefault="00D73637" w:rsidP="00960466">
            <w:pPr>
              <w:spacing w:before="40" w:after="40"/>
              <w:jc w:val="center"/>
              <w:rPr>
                <w:rFonts w:ascii="Arial" w:hAnsi="Arial" w:cs="Arial"/>
              </w:rPr>
            </w:pPr>
            <w:r w:rsidRPr="009A4529">
              <w:rPr>
                <w:rFonts w:ascii="Arial" w:hAnsi="Arial" w:cs="Arial"/>
              </w:rPr>
              <w:t>0.2</w:t>
            </w:r>
          </w:p>
        </w:tc>
        <w:tc>
          <w:tcPr>
            <w:tcW w:w="3679" w:type="dxa"/>
          </w:tcPr>
          <w:p w14:paraId="53E810BE" w14:textId="23D40162" w:rsidR="00D73637" w:rsidRPr="009A4529" w:rsidRDefault="00D73637" w:rsidP="00960466">
            <w:pPr>
              <w:spacing w:before="40" w:after="40"/>
              <w:rPr>
                <w:rFonts w:ascii="Arial" w:hAnsi="Arial" w:cs="Arial"/>
              </w:rPr>
            </w:pPr>
            <w:r w:rsidRPr="009A4529">
              <w:rPr>
                <w:rFonts w:ascii="Arial" w:hAnsi="Arial" w:cs="Arial"/>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9A4529" w:rsidRDefault="00D73637" w:rsidP="00FC33C4">
            <w:pPr>
              <w:spacing w:before="40" w:after="40"/>
              <w:rPr>
                <w:rFonts w:ascii="Arial" w:hAnsi="Arial" w:cs="Arial"/>
              </w:rPr>
            </w:pPr>
            <w:r w:rsidRPr="009A4529">
              <w:rPr>
                <w:rFonts w:ascii="Arial" w:hAnsi="Arial" w:cs="Arial"/>
              </w:rPr>
              <w:t>Copper (ppm)</w:t>
            </w:r>
          </w:p>
        </w:tc>
        <w:tc>
          <w:tcPr>
            <w:tcW w:w="1634" w:type="dxa"/>
            <w:tcMar>
              <w:left w:w="86" w:type="dxa"/>
              <w:right w:w="86" w:type="dxa"/>
            </w:tcMar>
          </w:tcPr>
          <w:p w14:paraId="1E79D436" w14:textId="132B72AD" w:rsidR="009A4529" w:rsidRPr="009A4529" w:rsidRDefault="009A4529" w:rsidP="00FC33C4">
            <w:pPr>
              <w:spacing w:before="40" w:after="40"/>
              <w:jc w:val="center"/>
              <w:rPr>
                <w:rFonts w:ascii="Arial" w:hAnsi="Arial" w:cs="Arial"/>
              </w:rPr>
            </w:pPr>
            <w:r w:rsidRPr="009A4529">
              <w:rPr>
                <w:rFonts w:ascii="Arial" w:hAnsi="Arial" w:cs="Arial"/>
              </w:rPr>
              <w:t>9/25/23</w:t>
            </w:r>
          </w:p>
        </w:tc>
        <w:tc>
          <w:tcPr>
            <w:tcW w:w="1021" w:type="dxa"/>
            <w:tcMar>
              <w:left w:w="86" w:type="dxa"/>
              <w:right w:w="86" w:type="dxa"/>
            </w:tcMar>
          </w:tcPr>
          <w:p w14:paraId="42CEE2F3" w14:textId="0690FDF1" w:rsidR="00D73637" w:rsidRPr="009A4529" w:rsidRDefault="009A4529" w:rsidP="00FC33C4">
            <w:pPr>
              <w:spacing w:before="40" w:after="40"/>
              <w:jc w:val="center"/>
              <w:rPr>
                <w:rFonts w:ascii="Arial" w:hAnsi="Arial" w:cs="Arial"/>
              </w:rPr>
            </w:pPr>
            <w:r w:rsidRPr="009A4529">
              <w:rPr>
                <w:rFonts w:ascii="Arial" w:hAnsi="Arial" w:cs="Arial"/>
              </w:rPr>
              <w:t>5</w:t>
            </w:r>
          </w:p>
        </w:tc>
        <w:tc>
          <w:tcPr>
            <w:tcW w:w="1123" w:type="dxa"/>
            <w:tcMar>
              <w:left w:w="86" w:type="dxa"/>
              <w:right w:w="86" w:type="dxa"/>
            </w:tcMar>
          </w:tcPr>
          <w:p w14:paraId="15E55B1F" w14:textId="488B39A0" w:rsidR="00D73637" w:rsidRPr="009A4529" w:rsidRDefault="009A4529" w:rsidP="00FC33C4">
            <w:pPr>
              <w:spacing w:before="40" w:after="40"/>
              <w:jc w:val="center"/>
              <w:rPr>
                <w:rFonts w:ascii="Arial" w:hAnsi="Arial" w:cs="Arial"/>
              </w:rPr>
            </w:pPr>
            <w:r w:rsidRPr="009A4529">
              <w:rPr>
                <w:rFonts w:ascii="Arial" w:hAnsi="Arial" w:cs="Arial"/>
              </w:rPr>
              <w:t>0.00</w:t>
            </w:r>
          </w:p>
        </w:tc>
        <w:tc>
          <w:tcPr>
            <w:tcW w:w="1021" w:type="dxa"/>
            <w:tcMar>
              <w:left w:w="86" w:type="dxa"/>
              <w:right w:w="86" w:type="dxa"/>
            </w:tcMar>
          </w:tcPr>
          <w:p w14:paraId="1AE57BBF" w14:textId="202E831F" w:rsidR="00D73637" w:rsidRPr="009A4529" w:rsidRDefault="009A4529" w:rsidP="00FC33C4">
            <w:pPr>
              <w:spacing w:before="40" w:after="40"/>
              <w:jc w:val="center"/>
              <w:rPr>
                <w:rFonts w:ascii="Arial" w:hAnsi="Arial" w:cs="Arial"/>
              </w:rPr>
            </w:pPr>
            <w:r w:rsidRPr="009A4529">
              <w:rPr>
                <w:rFonts w:ascii="Arial" w:hAnsi="Arial" w:cs="Arial"/>
              </w:rPr>
              <w:t>0</w:t>
            </w:r>
          </w:p>
        </w:tc>
        <w:tc>
          <w:tcPr>
            <w:tcW w:w="611" w:type="dxa"/>
            <w:tcMar>
              <w:left w:w="86" w:type="dxa"/>
              <w:right w:w="86" w:type="dxa"/>
            </w:tcMar>
          </w:tcPr>
          <w:p w14:paraId="70C90CCD" w14:textId="77777777" w:rsidR="00D73637" w:rsidRPr="009A4529" w:rsidRDefault="00D73637" w:rsidP="00FC33C4">
            <w:pPr>
              <w:spacing w:before="40" w:after="40"/>
              <w:jc w:val="center"/>
              <w:rPr>
                <w:rFonts w:ascii="Arial" w:hAnsi="Arial" w:cs="Arial"/>
              </w:rPr>
            </w:pPr>
            <w:r w:rsidRPr="009A4529">
              <w:rPr>
                <w:rFonts w:ascii="Arial" w:hAnsi="Arial" w:cs="Arial"/>
              </w:rPr>
              <w:t>1.3</w:t>
            </w:r>
          </w:p>
        </w:tc>
        <w:tc>
          <w:tcPr>
            <w:tcW w:w="611" w:type="dxa"/>
            <w:tcMar>
              <w:left w:w="86" w:type="dxa"/>
              <w:right w:w="86" w:type="dxa"/>
            </w:tcMar>
          </w:tcPr>
          <w:p w14:paraId="6BFCFA13" w14:textId="77777777" w:rsidR="00D73637" w:rsidRPr="009A4529" w:rsidRDefault="00D73637" w:rsidP="00FC33C4">
            <w:pPr>
              <w:spacing w:before="40" w:after="40"/>
              <w:jc w:val="center"/>
              <w:rPr>
                <w:rFonts w:ascii="Arial" w:hAnsi="Arial" w:cs="Arial"/>
              </w:rPr>
            </w:pPr>
            <w:r w:rsidRPr="009A4529">
              <w:rPr>
                <w:rFonts w:ascii="Arial" w:hAnsi="Arial" w:cs="Arial"/>
              </w:rPr>
              <w:t>0.3</w:t>
            </w:r>
          </w:p>
        </w:tc>
        <w:tc>
          <w:tcPr>
            <w:tcW w:w="3679" w:type="dxa"/>
          </w:tcPr>
          <w:p w14:paraId="5A3BAA98" w14:textId="4D55672D" w:rsidR="00D73637" w:rsidRPr="009A4529" w:rsidRDefault="00D73637" w:rsidP="00FC33C4">
            <w:pPr>
              <w:spacing w:before="40" w:after="40"/>
              <w:rPr>
                <w:rFonts w:ascii="Arial" w:hAnsi="Arial" w:cs="Arial"/>
              </w:rPr>
            </w:pPr>
            <w:r w:rsidRPr="009A4529">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rsidR="00032B12">
        <w:fldChar w:fldCharType="begin"/>
      </w:r>
      <w:r w:rsidR="00032B12">
        <w:instrText xml:space="preserve"> SEQ Table \* ARABIC </w:instrText>
      </w:r>
      <w:r w:rsidR="00032B12">
        <w:fldChar w:fldCharType="separate"/>
      </w:r>
      <w:r w:rsidR="00883E1D">
        <w:rPr>
          <w:noProof/>
        </w:rPr>
        <w:t>3</w:t>
      </w:r>
      <w:r w:rsidR="00032B12">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9A4529" w:rsidRPr="005162DE" w14:paraId="0E0C1E93" w14:textId="77777777" w:rsidTr="002D3FB5">
        <w:trPr>
          <w:trHeight w:val="432"/>
        </w:trPr>
        <w:tc>
          <w:tcPr>
            <w:tcW w:w="2250" w:type="dxa"/>
          </w:tcPr>
          <w:p w14:paraId="66AD9F49" w14:textId="77777777" w:rsidR="009A4529" w:rsidRPr="009A4529" w:rsidRDefault="009A4529" w:rsidP="009A4529">
            <w:pPr>
              <w:spacing w:before="40" w:after="40"/>
              <w:rPr>
                <w:rFonts w:ascii="Arial" w:hAnsi="Arial" w:cs="Arial"/>
              </w:rPr>
            </w:pPr>
            <w:r w:rsidRPr="009A4529">
              <w:rPr>
                <w:rFonts w:ascii="Arial" w:hAnsi="Arial" w:cs="Arial"/>
              </w:rPr>
              <w:t>Sodium (ppm)</w:t>
            </w:r>
          </w:p>
        </w:tc>
        <w:tc>
          <w:tcPr>
            <w:tcW w:w="1345" w:type="dxa"/>
            <w:tcMar>
              <w:left w:w="58" w:type="dxa"/>
              <w:right w:w="58" w:type="dxa"/>
            </w:tcMar>
          </w:tcPr>
          <w:p w14:paraId="2DC49168" w14:textId="0749F546" w:rsidR="009A4529" w:rsidRPr="009A4529" w:rsidRDefault="009A4529" w:rsidP="009A4529">
            <w:pPr>
              <w:spacing w:before="40" w:after="40"/>
              <w:jc w:val="center"/>
              <w:rPr>
                <w:rFonts w:ascii="Arial" w:hAnsi="Arial" w:cs="Arial"/>
              </w:rPr>
            </w:pPr>
            <w:r w:rsidRPr="009A4529">
              <w:rPr>
                <w:rFonts w:ascii="Arial" w:hAnsi="Arial" w:cs="Arial"/>
              </w:rPr>
              <w:t>6/10/2021</w:t>
            </w:r>
          </w:p>
        </w:tc>
        <w:tc>
          <w:tcPr>
            <w:tcW w:w="1260" w:type="dxa"/>
            <w:tcMar>
              <w:left w:w="58" w:type="dxa"/>
              <w:right w:w="58" w:type="dxa"/>
            </w:tcMar>
          </w:tcPr>
          <w:p w14:paraId="690B0D1C" w14:textId="3B53313B" w:rsidR="009A4529" w:rsidRPr="009A4529" w:rsidRDefault="009A4529" w:rsidP="009A4529">
            <w:pPr>
              <w:spacing w:before="40" w:after="40"/>
              <w:jc w:val="center"/>
              <w:rPr>
                <w:rFonts w:ascii="Arial" w:hAnsi="Arial" w:cs="Arial"/>
              </w:rPr>
            </w:pPr>
            <w:r w:rsidRPr="009A4529">
              <w:rPr>
                <w:rFonts w:ascii="Arial" w:hAnsi="Arial" w:cs="Arial"/>
              </w:rPr>
              <w:t>22</w:t>
            </w:r>
          </w:p>
        </w:tc>
        <w:tc>
          <w:tcPr>
            <w:tcW w:w="1530" w:type="dxa"/>
            <w:tcMar>
              <w:left w:w="58" w:type="dxa"/>
              <w:right w:w="58" w:type="dxa"/>
            </w:tcMar>
          </w:tcPr>
          <w:p w14:paraId="6802CC34" w14:textId="0194841F" w:rsidR="009A4529" w:rsidRPr="009A4529" w:rsidRDefault="009A4529" w:rsidP="009A4529">
            <w:pPr>
              <w:spacing w:before="40" w:after="40"/>
              <w:jc w:val="center"/>
              <w:rPr>
                <w:rFonts w:ascii="Arial" w:hAnsi="Arial" w:cs="Arial"/>
              </w:rPr>
            </w:pPr>
            <w:r w:rsidRPr="009A4529">
              <w:rPr>
                <w:rFonts w:ascii="Arial" w:hAnsi="Arial" w:cs="Arial"/>
              </w:rPr>
              <w:t>N/A</w:t>
            </w:r>
          </w:p>
        </w:tc>
        <w:tc>
          <w:tcPr>
            <w:tcW w:w="810" w:type="dxa"/>
            <w:tcMar>
              <w:left w:w="58" w:type="dxa"/>
              <w:right w:w="58" w:type="dxa"/>
            </w:tcMar>
          </w:tcPr>
          <w:p w14:paraId="4E60C959" w14:textId="77777777" w:rsidR="009A4529" w:rsidRPr="009A4529" w:rsidRDefault="009A4529" w:rsidP="009A4529">
            <w:pPr>
              <w:spacing w:before="40" w:after="40"/>
              <w:jc w:val="center"/>
              <w:rPr>
                <w:rFonts w:ascii="Arial" w:hAnsi="Arial" w:cs="Arial"/>
              </w:rPr>
            </w:pPr>
            <w:r w:rsidRPr="009A4529">
              <w:rPr>
                <w:rFonts w:ascii="Arial" w:hAnsi="Arial" w:cs="Arial"/>
              </w:rPr>
              <w:t>None</w:t>
            </w:r>
          </w:p>
        </w:tc>
        <w:tc>
          <w:tcPr>
            <w:tcW w:w="1080" w:type="dxa"/>
            <w:tcMar>
              <w:left w:w="58" w:type="dxa"/>
              <w:right w:w="58" w:type="dxa"/>
            </w:tcMar>
          </w:tcPr>
          <w:p w14:paraId="721928BB" w14:textId="77777777" w:rsidR="009A4529" w:rsidRPr="009A4529" w:rsidRDefault="009A4529" w:rsidP="009A4529">
            <w:pPr>
              <w:spacing w:before="40" w:after="40"/>
              <w:jc w:val="center"/>
              <w:rPr>
                <w:rFonts w:ascii="Arial" w:hAnsi="Arial" w:cs="Arial"/>
              </w:rPr>
            </w:pPr>
            <w:r w:rsidRPr="009A4529">
              <w:rPr>
                <w:rFonts w:ascii="Arial" w:hAnsi="Arial" w:cs="Arial"/>
              </w:rPr>
              <w:t>None</w:t>
            </w:r>
          </w:p>
        </w:tc>
        <w:tc>
          <w:tcPr>
            <w:tcW w:w="2561" w:type="dxa"/>
            <w:tcMar>
              <w:left w:w="58" w:type="dxa"/>
              <w:right w:w="58" w:type="dxa"/>
            </w:tcMar>
          </w:tcPr>
          <w:p w14:paraId="4A3C8020" w14:textId="77777777" w:rsidR="009A4529" w:rsidRPr="009A4529" w:rsidRDefault="009A4529" w:rsidP="009A4529">
            <w:pPr>
              <w:spacing w:before="40" w:after="40"/>
              <w:rPr>
                <w:rFonts w:ascii="Arial" w:hAnsi="Arial" w:cs="Arial"/>
              </w:rPr>
            </w:pPr>
            <w:r w:rsidRPr="009A4529">
              <w:rPr>
                <w:rFonts w:ascii="Arial" w:hAnsi="Arial" w:cs="Arial"/>
              </w:rPr>
              <w:t>Salt present in the water and is generally naturally occurring</w:t>
            </w:r>
          </w:p>
        </w:tc>
      </w:tr>
      <w:tr w:rsidR="009A4529" w:rsidRPr="005162DE" w14:paraId="2ACD2463" w14:textId="77777777" w:rsidTr="002D3FB5">
        <w:tc>
          <w:tcPr>
            <w:tcW w:w="2250" w:type="dxa"/>
          </w:tcPr>
          <w:p w14:paraId="01FDA3CE" w14:textId="77777777" w:rsidR="009A4529" w:rsidRPr="009A4529" w:rsidRDefault="009A4529" w:rsidP="009A4529">
            <w:pPr>
              <w:spacing w:before="40" w:after="40"/>
              <w:rPr>
                <w:rFonts w:ascii="Arial" w:hAnsi="Arial" w:cs="Arial"/>
              </w:rPr>
            </w:pPr>
            <w:r w:rsidRPr="009A4529">
              <w:rPr>
                <w:rFonts w:ascii="Arial" w:hAnsi="Arial" w:cs="Arial"/>
              </w:rPr>
              <w:t>Hardness (ppm)</w:t>
            </w:r>
          </w:p>
        </w:tc>
        <w:tc>
          <w:tcPr>
            <w:tcW w:w="1345" w:type="dxa"/>
            <w:tcMar>
              <w:left w:w="58" w:type="dxa"/>
              <w:right w:w="58" w:type="dxa"/>
            </w:tcMar>
          </w:tcPr>
          <w:p w14:paraId="7A81C45D" w14:textId="399D4B04" w:rsidR="009A4529" w:rsidRPr="009A4529" w:rsidRDefault="009A4529" w:rsidP="009A4529">
            <w:pPr>
              <w:spacing w:before="40" w:after="40"/>
              <w:jc w:val="center"/>
              <w:rPr>
                <w:rFonts w:ascii="Arial" w:hAnsi="Arial" w:cs="Arial"/>
              </w:rPr>
            </w:pPr>
            <w:r w:rsidRPr="009A4529">
              <w:rPr>
                <w:rFonts w:ascii="Arial" w:hAnsi="Arial" w:cs="Arial"/>
              </w:rPr>
              <w:t>6/10/2021</w:t>
            </w:r>
          </w:p>
        </w:tc>
        <w:tc>
          <w:tcPr>
            <w:tcW w:w="1260" w:type="dxa"/>
            <w:tcMar>
              <w:left w:w="58" w:type="dxa"/>
              <w:right w:w="58" w:type="dxa"/>
            </w:tcMar>
          </w:tcPr>
          <w:p w14:paraId="5F571C45" w14:textId="6253A34E" w:rsidR="009A4529" w:rsidRPr="009A4529" w:rsidRDefault="009A4529" w:rsidP="009A4529">
            <w:pPr>
              <w:spacing w:before="40" w:after="40"/>
              <w:jc w:val="center"/>
              <w:rPr>
                <w:rFonts w:ascii="Arial" w:hAnsi="Arial" w:cs="Arial"/>
              </w:rPr>
            </w:pPr>
            <w:r w:rsidRPr="009A4529">
              <w:rPr>
                <w:rFonts w:ascii="Arial" w:hAnsi="Arial" w:cs="Arial"/>
              </w:rPr>
              <w:t>56</w:t>
            </w:r>
          </w:p>
        </w:tc>
        <w:tc>
          <w:tcPr>
            <w:tcW w:w="1530" w:type="dxa"/>
            <w:tcMar>
              <w:left w:w="58" w:type="dxa"/>
              <w:right w:w="58" w:type="dxa"/>
            </w:tcMar>
          </w:tcPr>
          <w:p w14:paraId="2BE476FB" w14:textId="3DACDE3F" w:rsidR="009A4529" w:rsidRPr="009A4529" w:rsidRDefault="009A4529" w:rsidP="009A4529">
            <w:pPr>
              <w:spacing w:before="40" w:after="40"/>
              <w:jc w:val="center"/>
              <w:rPr>
                <w:rFonts w:ascii="Arial" w:hAnsi="Arial" w:cs="Arial"/>
              </w:rPr>
            </w:pPr>
            <w:r w:rsidRPr="009A4529">
              <w:rPr>
                <w:rFonts w:ascii="Arial" w:hAnsi="Arial" w:cs="Arial"/>
              </w:rPr>
              <w:t>N/A</w:t>
            </w:r>
          </w:p>
        </w:tc>
        <w:tc>
          <w:tcPr>
            <w:tcW w:w="810" w:type="dxa"/>
            <w:tcMar>
              <w:left w:w="58" w:type="dxa"/>
              <w:right w:w="58" w:type="dxa"/>
            </w:tcMar>
          </w:tcPr>
          <w:p w14:paraId="76B554F2" w14:textId="77777777" w:rsidR="009A4529" w:rsidRPr="009A4529" w:rsidRDefault="009A4529" w:rsidP="009A4529">
            <w:pPr>
              <w:spacing w:before="40" w:after="40"/>
              <w:jc w:val="center"/>
              <w:rPr>
                <w:rFonts w:ascii="Arial" w:hAnsi="Arial" w:cs="Arial"/>
              </w:rPr>
            </w:pPr>
            <w:r w:rsidRPr="009A4529">
              <w:rPr>
                <w:rFonts w:ascii="Arial" w:hAnsi="Arial" w:cs="Arial"/>
              </w:rPr>
              <w:t>None</w:t>
            </w:r>
          </w:p>
        </w:tc>
        <w:tc>
          <w:tcPr>
            <w:tcW w:w="1080" w:type="dxa"/>
            <w:tcMar>
              <w:left w:w="58" w:type="dxa"/>
              <w:right w:w="58" w:type="dxa"/>
            </w:tcMar>
          </w:tcPr>
          <w:p w14:paraId="2588B8FC" w14:textId="77777777" w:rsidR="009A4529" w:rsidRPr="009A4529" w:rsidRDefault="009A4529" w:rsidP="009A4529">
            <w:pPr>
              <w:spacing w:before="40" w:after="40"/>
              <w:jc w:val="center"/>
              <w:rPr>
                <w:rFonts w:ascii="Arial" w:hAnsi="Arial" w:cs="Arial"/>
              </w:rPr>
            </w:pPr>
            <w:r w:rsidRPr="009A4529">
              <w:rPr>
                <w:rFonts w:ascii="Arial" w:hAnsi="Arial" w:cs="Arial"/>
              </w:rPr>
              <w:t>None</w:t>
            </w:r>
          </w:p>
        </w:tc>
        <w:tc>
          <w:tcPr>
            <w:tcW w:w="2561" w:type="dxa"/>
            <w:tcMar>
              <w:left w:w="58" w:type="dxa"/>
              <w:right w:w="58" w:type="dxa"/>
            </w:tcMar>
          </w:tcPr>
          <w:p w14:paraId="092D52C6" w14:textId="77777777" w:rsidR="009A4529" w:rsidRPr="009A4529" w:rsidRDefault="009A4529" w:rsidP="009A4529">
            <w:pPr>
              <w:spacing w:before="40" w:after="40"/>
              <w:rPr>
                <w:rFonts w:ascii="Arial" w:hAnsi="Arial" w:cs="Arial"/>
              </w:rPr>
            </w:pPr>
            <w:r w:rsidRPr="009A4529">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rsidR="00032B12">
        <w:fldChar w:fldCharType="begin"/>
      </w:r>
      <w:r w:rsidR="00032B12">
        <w:instrText xml:space="preserve"> SEQ Table \* ARABIC </w:instrText>
      </w:r>
      <w:r w:rsidR="00032B12">
        <w:fldChar w:fldCharType="separate"/>
      </w:r>
      <w:r w:rsidR="00883E1D">
        <w:rPr>
          <w:noProof/>
        </w:rPr>
        <w:t>4</w:t>
      </w:r>
      <w:r w:rsidR="00032B12">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9A4529" w:rsidRPr="005162DE" w14:paraId="7C96DD6F" w14:textId="77777777" w:rsidTr="002D3FB5">
        <w:trPr>
          <w:trHeight w:val="432"/>
        </w:trPr>
        <w:tc>
          <w:tcPr>
            <w:tcW w:w="2245" w:type="dxa"/>
            <w:tcMar>
              <w:left w:w="58" w:type="dxa"/>
              <w:right w:w="58" w:type="dxa"/>
            </w:tcMar>
          </w:tcPr>
          <w:p w14:paraId="5E063761" w14:textId="77777777" w:rsidR="009A4529" w:rsidRPr="009A4529" w:rsidRDefault="009A4529" w:rsidP="009A4529">
            <w:pPr>
              <w:rPr>
                <w:rFonts w:ascii="Arial" w:hAnsi="Arial" w:cs="Arial"/>
              </w:rPr>
            </w:pPr>
            <w:r w:rsidRPr="009A4529">
              <w:rPr>
                <w:rFonts w:ascii="Arial" w:hAnsi="Arial" w:cs="Arial"/>
              </w:rPr>
              <w:t>NITRATE</w:t>
            </w:r>
          </w:p>
          <w:p w14:paraId="29E71AAC" w14:textId="2F877BC0" w:rsidR="009A4529" w:rsidRPr="009A4529" w:rsidRDefault="009A4529" w:rsidP="009A4529">
            <w:pPr>
              <w:keepNext/>
              <w:keepLines/>
              <w:spacing w:before="40" w:after="40"/>
              <w:ind w:left="30"/>
              <w:jc w:val="both"/>
              <w:rPr>
                <w:rFonts w:ascii="Arial" w:hAnsi="Arial" w:cs="Arial"/>
              </w:rPr>
            </w:pPr>
            <w:r w:rsidRPr="009A4529">
              <w:rPr>
                <w:rFonts w:ascii="Arial" w:hAnsi="Arial" w:cs="Arial"/>
              </w:rPr>
              <w:t>(mg/L)</w:t>
            </w:r>
          </w:p>
        </w:tc>
        <w:tc>
          <w:tcPr>
            <w:tcW w:w="1440" w:type="dxa"/>
          </w:tcPr>
          <w:p w14:paraId="21F7006B" w14:textId="05A6C030" w:rsidR="009A4529" w:rsidRPr="009A4529" w:rsidRDefault="009A4529" w:rsidP="009A4529">
            <w:pPr>
              <w:keepNext/>
              <w:keepLines/>
              <w:spacing w:before="40" w:after="40"/>
              <w:jc w:val="center"/>
              <w:rPr>
                <w:rFonts w:ascii="Arial" w:hAnsi="Arial" w:cs="Arial"/>
              </w:rPr>
            </w:pPr>
            <w:r w:rsidRPr="009A4529">
              <w:rPr>
                <w:rFonts w:ascii="Arial" w:hAnsi="Arial" w:cs="Arial"/>
              </w:rPr>
              <w:t>6/12/2023</w:t>
            </w:r>
          </w:p>
        </w:tc>
        <w:tc>
          <w:tcPr>
            <w:tcW w:w="1260" w:type="dxa"/>
          </w:tcPr>
          <w:p w14:paraId="1BD7CABC" w14:textId="47A0ACAB" w:rsidR="009A4529" w:rsidRPr="009A4529" w:rsidRDefault="009A4529" w:rsidP="009A4529">
            <w:pPr>
              <w:keepNext/>
              <w:keepLines/>
              <w:spacing w:before="40" w:after="40"/>
              <w:jc w:val="center"/>
              <w:rPr>
                <w:rFonts w:ascii="Arial" w:hAnsi="Arial" w:cs="Arial"/>
              </w:rPr>
            </w:pPr>
            <w:r w:rsidRPr="009A4529">
              <w:rPr>
                <w:rFonts w:ascii="Arial" w:hAnsi="Arial" w:cs="Arial"/>
              </w:rPr>
              <w:t>2.2</w:t>
            </w:r>
          </w:p>
        </w:tc>
        <w:tc>
          <w:tcPr>
            <w:tcW w:w="1530" w:type="dxa"/>
          </w:tcPr>
          <w:p w14:paraId="40895B2C" w14:textId="19D9C25D" w:rsidR="009A4529" w:rsidRPr="009A4529" w:rsidRDefault="009A4529" w:rsidP="009A4529">
            <w:pPr>
              <w:keepNext/>
              <w:keepLines/>
              <w:spacing w:before="40" w:after="40"/>
              <w:jc w:val="center"/>
              <w:rPr>
                <w:rFonts w:ascii="Arial" w:hAnsi="Arial" w:cs="Arial"/>
              </w:rPr>
            </w:pPr>
            <w:r w:rsidRPr="009A4529">
              <w:rPr>
                <w:rFonts w:ascii="Arial" w:hAnsi="Arial" w:cs="Arial"/>
              </w:rPr>
              <w:t>N/A</w:t>
            </w:r>
          </w:p>
        </w:tc>
        <w:tc>
          <w:tcPr>
            <w:tcW w:w="1170" w:type="dxa"/>
          </w:tcPr>
          <w:p w14:paraId="52022F05" w14:textId="77777777" w:rsidR="009A4529" w:rsidRPr="009A4529" w:rsidRDefault="009A4529" w:rsidP="009A4529">
            <w:pPr>
              <w:jc w:val="center"/>
              <w:rPr>
                <w:rFonts w:ascii="Arial" w:hAnsi="Arial" w:cs="Arial"/>
              </w:rPr>
            </w:pPr>
            <w:r w:rsidRPr="009A4529">
              <w:rPr>
                <w:rFonts w:ascii="Arial" w:hAnsi="Arial" w:cs="Arial"/>
              </w:rPr>
              <w:t>10</w:t>
            </w:r>
          </w:p>
          <w:p w14:paraId="707B8EC2" w14:textId="38D2A65D" w:rsidR="009A4529" w:rsidRPr="009A4529" w:rsidRDefault="009A4529" w:rsidP="009A4529">
            <w:pPr>
              <w:keepNext/>
              <w:keepLines/>
              <w:spacing w:before="40" w:after="40"/>
              <w:jc w:val="center"/>
              <w:rPr>
                <w:rFonts w:ascii="Arial" w:hAnsi="Arial" w:cs="Arial"/>
              </w:rPr>
            </w:pPr>
            <w:r w:rsidRPr="009A4529">
              <w:rPr>
                <w:rFonts w:ascii="Arial" w:hAnsi="Arial" w:cs="Arial"/>
              </w:rPr>
              <w:t>(as N)</w:t>
            </w:r>
          </w:p>
        </w:tc>
        <w:tc>
          <w:tcPr>
            <w:tcW w:w="1260" w:type="dxa"/>
          </w:tcPr>
          <w:p w14:paraId="04450592" w14:textId="77777777" w:rsidR="009A4529" w:rsidRPr="009A4529" w:rsidRDefault="009A4529" w:rsidP="009A4529">
            <w:pPr>
              <w:jc w:val="center"/>
              <w:rPr>
                <w:rFonts w:ascii="Arial" w:hAnsi="Arial" w:cs="Arial"/>
              </w:rPr>
            </w:pPr>
            <w:r w:rsidRPr="009A4529">
              <w:rPr>
                <w:rFonts w:ascii="Arial" w:hAnsi="Arial" w:cs="Arial"/>
              </w:rPr>
              <w:t>10</w:t>
            </w:r>
          </w:p>
          <w:p w14:paraId="4F209845" w14:textId="66F365F6" w:rsidR="009A4529" w:rsidRPr="009A4529" w:rsidRDefault="009A4529" w:rsidP="009A4529">
            <w:pPr>
              <w:keepNext/>
              <w:keepLines/>
              <w:spacing w:before="40" w:after="40"/>
              <w:jc w:val="center"/>
              <w:rPr>
                <w:rFonts w:ascii="Arial" w:hAnsi="Arial" w:cs="Arial"/>
              </w:rPr>
            </w:pPr>
            <w:r w:rsidRPr="009A4529">
              <w:rPr>
                <w:rFonts w:ascii="Arial" w:hAnsi="Arial" w:cs="Arial"/>
              </w:rPr>
              <w:t>(as N)</w:t>
            </w:r>
          </w:p>
        </w:tc>
        <w:tc>
          <w:tcPr>
            <w:tcW w:w="1931" w:type="dxa"/>
          </w:tcPr>
          <w:p w14:paraId="307E6935" w14:textId="229B89DA" w:rsidR="009A4529" w:rsidRPr="009A4529" w:rsidRDefault="009A4529" w:rsidP="009A4529">
            <w:pPr>
              <w:keepNext/>
              <w:keepLines/>
              <w:spacing w:before="40" w:after="40"/>
              <w:jc w:val="center"/>
              <w:rPr>
                <w:rFonts w:ascii="Arial" w:hAnsi="Arial" w:cs="Arial"/>
              </w:rPr>
            </w:pPr>
            <w:r w:rsidRPr="009A4529">
              <w:rPr>
                <w:rFonts w:ascii="Arial" w:hAnsi="Arial" w:cs="Arial"/>
              </w:rPr>
              <w:t>Runoff and leaching from fertilizer use; leaching from septic tanks and sewage; erosion of natural deposits</w:t>
            </w:r>
          </w:p>
        </w:tc>
      </w:tr>
    </w:tbl>
    <w:p w14:paraId="7CEB1FE7" w14:textId="0D6B728A" w:rsidR="005D3708" w:rsidRPr="005162DE" w:rsidRDefault="005D3708" w:rsidP="00070C22">
      <w:pPr>
        <w:pStyle w:val="Caption"/>
      </w:pPr>
      <w:r w:rsidRPr="005162DE">
        <w:t xml:space="preserve">Table </w:t>
      </w:r>
      <w:r w:rsidR="00032B12">
        <w:fldChar w:fldCharType="begin"/>
      </w:r>
      <w:r w:rsidR="00032B12">
        <w:instrText xml:space="preserve"> SEQ Table \* ARABIC </w:instrText>
      </w:r>
      <w:r w:rsidR="00032B12">
        <w:fldChar w:fldCharType="separate"/>
      </w:r>
      <w:r w:rsidR="00883E1D">
        <w:rPr>
          <w:noProof/>
        </w:rPr>
        <w:t>5</w:t>
      </w:r>
      <w:r w:rsidR="00032B12">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9A4529" w:rsidRPr="005162DE" w14:paraId="029A4A7D" w14:textId="77777777" w:rsidTr="002D3FB5">
        <w:trPr>
          <w:trHeight w:val="432"/>
        </w:trPr>
        <w:tc>
          <w:tcPr>
            <w:tcW w:w="2245" w:type="dxa"/>
          </w:tcPr>
          <w:p w14:paraId="0B00BFA0" w14:textId="77777777" w:rsidR="009A4529" w:rsidRPr="00E45731" w:rsidRDefault="009A4529" w:rsidP="009A4529">
            <w:pPr>
              <w:rPr>
                <w:rFonts w:ascii="Arial" w:hAnsi="Arial" w:cs="Arial"/>
                <w:sz w:val="18"/>
                <w:szCs w:val="18"/>
              </w:rPr>
            </w:pPr>
            <w:r w:rsidRPr="00E45731">
              <w:rPr>
                <w:rFonts w:ascii="Arial" w:hAnsi="Arial" w:cs="Arial"/>
                <w:sz w:val="18"/>
                <w:szCs w:val="18"/>
              </w:rPr>
              <w:t>SULFATE</w:t>
            </w:r>
          </w:p>
          <w:p w14:paraId="04C2A80B" w14:textId="36C41938" w:rsidR="009A4529" w:rsidRPr="005162DE" w:rsidRDefault="009A4529" w:rsidP="009A4529">
            <w:pPr>
              <w:spacing w:before="40" w:after="40"/>
              <w:ind w:left="187"/>
              <w:rPr>
                <w:rFonts w:ascii="Arial" w:hAnsi="Arial" w:cs="Arial"/>
                <w:sz w:val="24"/>
                <w:szCs w:val="24"/>
              </w:rPr>
            </w:pPr>
            <w:r w:rsidRPr="00E45731">
              <w:rPr>
                <w:rFonts w:ascii="Arial" w:hAnsi="Arial" w:cs="Arial"/>
                <w:sz w:val="18"/>
                <w:szCs w:val="18"/>
              </w:rPr>
              <w:t>(mg/L)</w:t>
            </w:r>
          </w:p>
        </w:tc>
        <w:tc>
          <w:tcPr>
            <w:tcW w:w="1440" w:type="dxa"/>
          </w:tcPr>
          <w:p w14:paraId="3AB56DE9" w14:textId="1C0846BF" w:rsidR="009A4529" w:rsidRPr="005162DE" w:rsidRDefault="009A4529" w:rsidP="009A4529">
            <w:pPr>
              <w:spacing w:before="40" w:after="40"/>
              <w:jc w:val="center"/>
              <w:rPr>
                <w:rFonts w:ascii="Arial" w:hAnsi="Arial" w:cs="Arial"/>
                <w:sz w:val="24"/>
                <w:szCs w:val="24"/>
              </w:rPr>
            </w:pPr>
            <w:r w:rsidRPr="00E45731">
              <w:rPr>
                <w:rFonts w:ascii="Arial" w:hAnsi="Arial" w:cs="Arial"/>
                <w:sz w:val="18"/>
                <w:szCs w:val="18"/>
              </w:rPr>
              <w:t>6/10/2021</w:t>
            </w:r>
          </w:p>
        </w:tc>
        <w:tc>
          <w:tcPr>
            <w:tcW w:w="1260" w:type="dxa"/>
          </w:tcPr>
          <w:p w14:paraId="5D465B29" w14:textId="048ED938" w:rsidR="009A4529" w:rsidRPr="005162DE" w:rsidRDefault="009A4529" w:rsidP="009A4529">
            <w:pPr>
              <w:spacing w:before="40" w:after="40"/>
              <w:jc w:val="center"/>
              <w:rPr>
                <w:rFonts w:ascii="Arial" w:hAnsi="Arial" w:cs="Arial"/>
                <w:sz w:val="24"/>
                <w:szCs w:val="24"/>
              </w:rPr>
            </w:pPr>
            <w:r w:rsidRPr="00E45731">
              <w:rPr>
                <w:rFonts w:ascii="Arial" w:hAnsi="Arial" w:cs="Arial"/>
                <w:sz w:val="18"/>
                <w:szCs w:val="18"/>
              </w:rPr>
              <w:t>2.5</w:t>
            </w:r>
          </w:p>
        </w:tc>
        <w:tc>
          <w:tcPr>
            <w:tcW w:w="1530" w:type="dxa"/>
          </w:tcPr>
          <w:p w14:paraId="6F2413BA" w14:textId="772FE5EC" w:rsidR="009A4529" w:rsidRPr="005162DE" w:rsidRDefault="009A4529" w:rsidP="009A4529">
            <w:pPr>
              <w:spacing w:before="40" w:after="40"/>
              <w:jc w:val="center"/>
              <w:rPr>
                <w:rFonts w:ascii="Arial" w:hAnsi="Arial" w:cs="Arial"/>
                <w:sz w:val="24"/>
                <w:szCs w:val="24"/>
              </w:rPr>
            </w:pPr>
            <w:r w:rsidRPr="00E45731">
              <w:rPr>
                <w:rFonts w:ascii="Arial" w:hAnsi="Arial" w:cs="Arial"/>
                <w:sz w:val="18"/>
                <w:szCs w:val="18"/>
              </w:rPr>
              <w:t>N/A</w:t>
            </w:r>
          </w:p>
        </w:tc>
        <w:tc>
          <w:tcPr>
            <w:tcW w:w="900" w:type="dxa"/>
          </w:tcPr>
          <w:p w14:paraId="5615AC9F" w14:textId="039491DD" w:rsidR="009A4529" w:rsidRPr="005162DE" w:rsidRDefault="009A4529" w:rsidP="009A4529">
            <w:pPr>
              <w:spacing w:before="40" w:after="40"/>
              <w:jc w:val="center"/>
              <w:rPr>
                <w:rFonts w:ascii="Arial" w:hAnsi="Arial" w:cs="Arial"/>
                <w:sz w:val="24"/>
                <w:szCs w:val="24"/>
              </w:rPr>
            </w:pPr>
            <w:r w:rsidRPr="00E45731">
              <w:rPr>
                <w:rFonts w:ascii="Arial" w:hAnsi="Arial" w:cs="Arial"/>
                <w:sz w:val="18"/>
                <w:szCs w:val="18"/>
              </w:rPr>
              <w:t>500 mg/L</w:t>
            </w:r>
          </w:p>
        </w:tc>
        <w:tc>
          <w:tcPr>
            <w:tcW w:w="1170" w:type="dxa"/>
          </w:tcPr>
          <w:p w14:paraId="188C38E4" w14:textId="75AC79F6" w:rsidR="009A4529" w:rsidRPr="005162DE" w:rsidRDefault="009A4529" w:rsidP="009A4529">
            <w:pPr>
              <w:spacing w:before="40" w:after="40"/>
              <w:jc w:val="center"/>
              <w:rPr>
                <w:rFonts w:ascii="Arial" w:hAnsi="Arial" w:cs="Arial"/>
                <w:sz w:val="24"/>
                <w:szCs w:val="24"/>
              </w:rPr>
            </w:pPr>
            <w:r w:rsidRPr="00E45731">
              <w:rPr>
                <w:rFonts w:ascii="Arial" w:hAnsi="Arial" w:cs="Arial"/>
                <w:sz w:val="18"/>
                <w:szCs w:val="18"/>
              </w:rPr>
              <w:t>NONE</w:t>
            </w:r>
          </w:p>
        </w:tc>
        <w:tc>
          <w:tcPr>
            <w:tcW w:w="2291" w:type="dxa"/>
          </w:tcPr>
          <w:p w14:paraId="566F303C" w14:textId="74CFD8C9" w:rsidR="009A4529" w:rsidRPr="005162DE" w:rsidRDefault="009A4529" w:rsidP="009A4529">
            <w:pPr>
              <w:spacing w:before="40" w:after="40"/>
              <w:rPr>
                <w:rFonts w:ascii="Arial" w:hAnsi="Arial" w:cs="Arial"/>
                <w:sz w:val="24"/>
                <w:szCs w:val="24"/>
              </w:rPr>
            </w:pPr>
            <w:r w:rsidRPr="00E45731">
              <w:rPr>
                <w:rFonts w:ascii="Arial" w:hAnsi="Arial" w:cs="Arial"/>
                <w:sz w:val="18"/>
                <w:szCs w:val="18"/>
              </w:rPr>
              <w:t>Runoff/leaching from natural deposits; industrial wastes</w:t>
            </w:r>
          </w:p>
        </w:tc>
      </w:tr>
      <w:tr w:rsidR="009A4529" w:rsidRPr="005162DE" w14:paraId="43BA6B8D" w14:textId="77777777" w:rsidTr="002D3FB5">
        <w:trPr>
          <w:trHeight w:val="432"/>
        </w:trPr>
        <w:tc>
          <w:tcPr>
            <w:tcW w:w="2245" w:type="dxa"/>
          </w:tcPr>
          <w:p w14:paraId="64BC9220" w14:textId="77777777" w:rsidR="009A4529" w:rsidRPr="00E45731" w:rsidRDefault="009A4529" w:rsidP="009A4529">
            <w:pPr>
              <w:rPr>
                <w:rFonts w:ascii="Arial" w:hAnsi="Arial" w:cs="Arial"/>
                <w:sz w:val="18"/>
                <w:szCs w:val="18"/>
              </w:rPr>
            </w:pPr>
            <w:r w:rsidRPr="00E45731">
              <w:rPr>
                <w:rFonts w:ascii="Arial" w:hAnsi="Arial" w:cs="Arial"/>
                <w:sz w:val="18"/>
                <w:szCs w:val="18"/>
              </w:rPr>
              <w:t xml:space="preserve">CHLORIDE </w:t>
            </w:r>
          </w:p>
          <w:p w14:paraId="581AB298" w14:textId="313EC040" w:rsidR="009A4529" w:rsidRPr="005162DE" w:rsidRDefault="009A4529" w:rsidP="009A4529">
            <w:pPr>
              <w:spacing w:before="40" w:after="40"/>
              <w:ind w:left="187"/>
              <w:rPr>
                <w:rFonts w:ascii="Arial" w:hAnsi="Arial" w:cs="Arial"/>
                <w:sz w:val="24"/>
                <w:szCs w:val="24"/>
              </w:rPr>
            </w:pPr>
            <w:r w:rsidRPr="00E45731">
              <w:rPr>
                <w:rFonts w:ascii="Arial" w:hAnsi="Arial" w:cs="Arial"/>
                <w:sz w:val="18"/>
                <w:szCs w:val="18"/>
              </w:rPr>
              <w:t>(mg/L)</w:t>
            </w:r>
          </w:p>
        </w:tc>
        <w:tc>
          <w:tcPr>
            <w:tcW w:w="1440" w:type="dxa"/>
          </w:tcPr>
          <w:p w14:paraId="13425507" w14:textId="4F621CEF" w:rsidR="009A4529" w:rsidRPr="005162DE" w:rsidRDefault="009A4529" w:rsidP="009A4529">
            <w:pPr>
              <w:spacing w:before="40" w:after="40"/>
              <w:jc w:val="center"/>
              <w:rPr>
                <w:rFonts w:ascii="Arial" w:hAnsi="Arial" w:cs="Arial"/>
                <w:sz w:val="24"/>
                <w:szCs w:val="24"/>
              </w:rPr>
            </w:pPr>
            <w:r w:rsidRPr="00E45731">
              <w:rPr>
                <w:rFonts w:ascii="Arial" w:hAnsi="Arial" w:cs="Arial"/>
                <w:sz w:val="18"/>
                <w:szCs w:val="18"/>
              </w:rPr>
              <w:t>6/10/2021</w:t>
            </w:r>
          </w:p>
        </w:tc>
        <w:tc>
          <w:tcPr>
            <w:tcW w:w="1260" w:type="dxa"/>
          </w:tcPr>
          <w:p w14:paraId="72C49EEB" w14:textId="01FCD3D2" w:rsidR="009A4529" w:rsidRPr="005162DE" w:rsidRDefault="009A4529" w:rsidP="009A4529">
            <w:pPr>
              <w:spacing w:before="40" w:after="40"/>
              <w:jc w:val="center"/>
              <w:rPr>
                <w:rFonts w:ascii="Arial" w:hAnsi="Arial" w:cs="Arial"/>
                <w:sz w:val="24"/>
                <w:szCs w:val="24"/>
              </w:rPr>
            </w:pPr>
            <w:r w:rsidRPr="00E45731">
              <w:rPr>
                <w:rFonts w:ascii="Arial" w:hAnsi="Arial" w:cs="Arial"/>
                <w:sz w:val="18"/>
                <w:szCs w:val="18"/>
              </w:rPr>
              <w:t>15</w:t>
            </w:r>
          </w:p>
        </w:tc>
        <w:tc>
          <w:tcPr>
            <w:tcW w:w="1530" w:type="dxa"/>
          </w:tcPr>
          <w:p w14:paraId="7C11921B" w14:textId="5B56CE58" w:rsidR="009A4529" w:rsidRPr="005162DE" w:rsidRDefault="009A4529" w:rsidP="009A4529">
            <w:pPr>
              <w:spacing w:before="40" w:after="40"/>
              <w:jc w:val="center"/>
              <w:rPr>
                <w:rFonts w:ascii="Arial" w:hAnsi="Arial" w:cs="Arial"/>
                <w:sz w:val="24"/>
                <w:szCs w:val="24"/>
              </w:rPr>
            </w:pPr>
            <w:r w:rsidRPr="00E45731">
              <w:rPr>
                <w:rFonts w:ascii="Arial" w:hAnsi="Arial" w:cs="Arial"/>
                <w:sz w:val="18"/>
                <w:szCs w:val="18"/>
              </w:rPr>
              <w:t>N/A</w:t>
            </w:r>
          </w:p>
        </w:tc>
        <w:tc>
          <w:tcPr>
            <w:tcW w:w="900" w:type="dxa"/>
          </w:tcPr>
          <w:p w14:paraId="491F1603" w14:textId="2C36E282" w:rsidR="009A4529" w:rsidRPr="005162DE" w:rsidRDefault="009A4529" w:rsidP="009A4529">
            <w:pPr>
              <w:spacing w:before="40" w:after="40"/>
              <w:jc w:val="center"/>
              <w:rPr>
                <w:rFonts w:ascii="Arial" w:hAnsi="Arial" w:cs="Arial"/>
                <w:sz w:val="24"/>
                <w:szCs w:val="24"/>
              </w:rPr>
            </w:pPr>
            <w:r w:rsidRPr="00E45731">
              <w:rPr>
                <w:rFonts w:ascii="Arial" w:hAnsi="Arial" w:cs="Arial"/>
                <w:sz w:val="18"/>
                <w:szCs w:val="18"/>
              </w:rPr>
              <w:t>500 mg/L</w:t>
            </w:r>
          </w:p>
        </w:tc>
        <w:tc>
          <w:tcPr>
            <w:tcW w:w="1170" w:type="dxa"/>
          </w:tcPr>
          <w:p w14:paraId="489C42D6" w14:textId="509C6C38" w:rsidR="009A4529" w:rsidRPr="005162DE" w:rsidRDefault="009A4529" w:rsidP="009A4529">
            <w:pPr>
              <w:spacing w:before="40" w:after="40"/>
              <w:jc w:val="center"/>
              <w:rPr>
                <w:rFonts w:ascii="Arial" w:hAnsi="Arial" w:cs="Arial"/>
                <w:sz w:val="24"/>
                <w:szCs w:val="24"/>
              </w:rPr>
            </w:pPr>
            <w:r w:rsidRPr="00E45731">
              <w:rPr>
                <w:rFonts w:ascii="Arial" w:hAnsi="Arial" w:cs="Arial"/>
                <w:sz w:val="18"/>
                <w:szCs w:val="18"/>
              </w:rPr>
              <w:t>NONE</w:t>
            </w:r>
          </w:p>
        </w:tc>
        <w:tc>
          <w:tcPr>
            <w:tcW w:w="2291" w:type="dxa"/>
          </w:tcPr>
          <w:p w14:paraId="2DBCEC1A" w14:textId="1BF075C4" w:rsidR="009A4529" w:rsidRPr="005162DE" w:rsidRDefault="009A4529" w:rsidP="009A4529">
            <w:pPr>
              <w:spacing w:before="40" w:after="40"/>
              <w:rPr>
                <w:rFonts w:ascii="Arial" w:hAnsi="Arial" w:cs="Arial"/>
                <w:sz w:val="24"/>
                <w:szCs w:val="24"/>
              </w:rPr>
            </w:pPr>
            <w:r w:rsidRPr="00E45731">
              <w:rPr>
                <w:rFonts w:ascii="Arial" w:hAnsi="Arial" w:cs="Arial"/>
                <w:sz w:val="18"/>
                <w:szCs w:val="18"/>
              </w:rPr>
              <w:t>Runoff/leaching from natural deposits; seawater influence</w:t>
            </w:r>
          </w:p>
        </w:tc>
      </w:tr>
      <w:tr w:rsidR="009A4529" w:rsidRPr="005162DE" w14:paraId="18FA2C38" w14:textId="77777777" w:rsidTr="002D3FB5">
        <w:trPr>
          <w:trHeight w:val="432"/>
        </w:trPr>
        <w:tc>
          <w:tcPr>
            <w:tcW w:w="2245" w:type="dxa"/>
          </w:tcPr>
          <w:p w14:paraId="72E29660" w14:textId="77777777" w:rsidR="009A4529" w:rsidRPr="00E45731" w:rsidRDefault="009A4529" w:rsidP="009A4529">
            <w:pPr>
              <w:rPr>
                <w:rFonts w:ascii="Arial" w:hAnsi="Arial" w:cs="Arial"/>
                <w:sz w:val="18"/>
                <w:szCs w:val="18"/>
              </w:rPr>
            </w:pPr>
            <w:r w:rsidRPr="00E45731">
              <w:rPr>
                <w:rFonts w:ascii="Arial" w:hAnsi="Arial" w:cs="Arial"/>
                <w:sz w:val="18"/>
                <w:szCs w:val="18"/>
              </w:rPr>
              <w:t xml:space="preserve">SPECIFIC CONDUCTANCE </w:t>
            </w:r>
          </w:p>
          <w:p w14:paraId="39D2E538" w14:textId="79AFC739" w:rsidR="009A4529" w:rsidRPr="005162DE" w:rsidRDefault="009A4529" w:rsidP="009A4529">
            <w:pPr>
              <w:spacing w:before="40" w:after="40"/>
              <w:ind w:left="187"/>
              <w:rPr>
                <w:rFonts w:ascii="Arial" w:hAnsi="Arial" w:cs="Arial"/>
                <w:sz w:val="24"/>
                <w:szCs w:val="24"/>
              </w:rPr>
            </w:pPr>
            <w:r w:rsidRPr="00E45731">
              <w:rPr>
                <w:rFonts w:ascii="Arial" w:hAnsi="Arial" w:cs="Arial"/>
                <w:sz w:val="18"/>
                <w:szCs w:val="18"/>
              </w:rPr>
              <w:t>(µS/cm)</w:t>
            </w:r>
          </w:p>
        </w:tc>
        <w:tc>
          <w:tcPr>
            <w:tcW w:w="1440" w:type="dxa"/>
          </w:tcPr>
          <w:p w14:paraId="6AB05BED" w14:textId="677ADAB4" w:rsidR="009A4529" w:rsidRPr="005162DE" w:rsidRDefault="009A4529" w:rsidP="009A4529">
            <w:pPr>
              <w:spacing w:before="40" w:after="40"/>
              <w:jc w:val="center"/>
              <w:rPr>
                <w:rFonts w:ascii="Arial" w:hAnsi="Arial" w:cs="Arial"/>
                <w:sz w:val="24"/>
                <w:szCs w:val="24"/>
              </w:rPr>
            </w:pPr>
            <w:r w:rsidRPr="00E45731">
              <w:rPr>
                <w:rFonts w:ascii="Arial" w:hAnsi="Arial" w:cs="Arial"/>
                <w:sz w:val="18"/>
                <w:szCs w:val="18"/>
              </w:rPr>
              <w:t>6/10/2021</w:t>
            </w:r>
          </w:p>
        </w:tc>
        <w:tc>
          <w:tcPr>
            <w:tcW w:w="1260" w:type="dxa"/>
          </w:tcPr>
          <w:p w14:paraId="0AC370FD" w14:textId="6F25151D" w:rsidR="009A4529" w:rsidRPr="005162DE" w:rsidRDefault="009A4529" w:rsidP="009A4529">
            <w:pPr>
              <w:spacing w:before="40" w:after="40"/>
              <w:jc w:val="center"/>
              <w:rPr>
                <w:rFonts w:ascii="Arial" w:hAnsi="Arial" w:cs="Arial"/>
                <w:sz w:val="24"/>
                <w:szCs w:val="24"/>
              </w:rPr>
            </w:pPr>
            <w:r w:rsidRPr="00E45731">
              <w:rPr>
                <w:rFonts w:ascii="Arial" w:hAnsi="Arial" w:cs="Arial"/>
                <w:sz w:val="18"/>
                <w:szCs w:val="18"/>
              </w:rPr>
              <w:t>210</w:t>
            </w:r>
          </w:p>
        </w:tc>
        <w:tc>
          <w:tcPr>
            <w:tcW w:w="1530" w:type="dxa"/>
          </w:tcPr>
          <w:p w14:paraId="06D23DE1" w14:textId="7CA7DEAF" w:rsidR="009A4529" w:rsidRPr="005162DE" w:rsidRDefault="009A4529" w:rsidP="009A4529">
            <w:pPr>
              <w:spacing w:before="40" w:after="40"/>
              <w:jc w:val="center"/>
              <w:rPr>
                <w:rFonts w:ascii="Arial" w:hAnsi="Arial" w:cs="Arial"/>
                <w:sz w:val="24"/>
                <w:szCs w:val="24"/>
              </w:rPr>
            </w:pPr>
            <w:r w:rsidRPr="00E45731">
              <w:rPr>
                <w:rFonts w:ascii="Arial" w:hAnsi="Arial" w:cs="Arial"/>
                <w:sz w:val="18"/>
                <w:szCs w:val="18"/>
              </w:rPr>
              <w:t>N/A</w:t>
            </w:r>
          </w:p>
        </w:tc>
        <w:tc>
          <w:tcPr>
            <w:tcW w:w="900" w:type="dxa"/>
          </w:tcPr>
          <w:p w14:paraId="4A9C9B68" w14:textId="4F16E82B" w:rsidR="009A4529" w:rsidRPr="005162DE" w:rsidRDefault="009A4529" w:rsidP="009A4529">
            <w:pPr>
              <w:spacing w:before="40" w:after="40"/>
              <w:jc w:val="center"/>
              <w:rPr>
                <w:rFonts w:ascii="Arial" w:hAnsi="Arial" w:cs="Arial"/>
                <w:sz w:val="24"/>
                <w:szCs w:val="24"/>
              </w:rPr>
            </w:pPr>
            <w:r w:rsidRPr="00E45731">
              <w:rPr>
                <w:rFonts w:ascii="Arial" w:hAnsi="Arial" w:cs="Arial"/>
                <w:sz w:val="18"/>
                <w:szCs w:val="18"/>
              </w:rPr>
              <w:t>1,600 µS/cm</w:t>
            </w:r>
          </w:p>
        </w:tc>
        <w:tc>
          <w:tcPr>
            <w:tcW w:w="1170" w:type="dxa"/>
          </w:tcPr>
          <w:p w14:paraId="7502C73C" w14:textId="3CD5988E" w:rsidR="009A4529" w:rsidRPr="005162DE" w:rsidRDefault="009A4529" w:rsidP="009A4529">
            <w:pPr>
              <w:spacing w:before="40" w:after="40"/>
              <w:jc w:val="center"/>
              <w:rPr>
                <w:rFonts w:ascii="Arial" w:hAnsi="Arial" w:cs="Arial"/>
                <w:sz w:val="24"/>
                <w:szCs w:val="24"/>
              </w:rPr>
            </w:pPr>
            <w:r w:rsidRPr="00E45731">
              <w:rPr>
                <w:rFonts w:ascii="Arial" w:hAnsi="Arial" w:cs="Arial"/>
                <w:sz w:val="18"/>
                <w:szCs w:val="18"/>
              </w:rPr>
              <w:t>NONE</w:t>
            </w:r>
          </w:p>
        </w:tc>
        <w:tc>
          <w:tcPr>
            <w:tcW w:w="2291" w:type="dxa"/>
          </w:tcPr>
          <w:p w14:paraId="06A23C91" w14:textId="694A5EBE" w:rsidR="009A4529" w:rsidRPr="005162DE" w:rsidRDefault="009A4529" w:rsidP="009A4529">
            <w:pPr>
              <w:spacing w:before="40" w:after="40"/>
              <w:rPr>
                <w:rFonts w:ascii="Arial" w:hAnsi="Arial" w:cs="Arial"/>
                <w:sz w:val="24"/>
                <w:szCs w:val="24"/>
              </w:rPr>
            </w:pPr>
            <w:r w:rsidRPr="00E45731">
              <w:rPr>
                <w:rFonts w:ascii="Arial" w:hAnsi="Arial" w:cs="Arial"/>
                <w:sz w:val="18"/>
                <w:szCs w:val="18"/>
              </w:rPr>
              <w:t>Substances that form ions when in water; seawater influence</w:t>
            </w:r>
          </w:p>
        </w:tc>
      </w:tr>
      <w:tr w:rsidR="009A4529" w:rsidRPr="005162DE" w14:paraId="14820ABC" w14:textId="77777777" w:rsidTr="002D3FB5">
        <w:trPr>
          <w:trHeight w:val="432"/>
        </w:trPr>
        <w:tc>
          <w:tcPr>
            <w:tcW w:w="2245" w:type="dxa"/>
          </w:tcPr>
          <w:p w14:paraId="65219316" w14:textId="77777777" w:rsidR="009A4529" w:rsidRPr="00E45731" w:rsidRDefault="009A4529" w:rsidP="009A4529">
            <w:pPr>
              <w:rPr>
                <w:rFonts w:ascii="Arial" w:hAnsi="Arial" w:cs="Arial"/>
                <w:sz w:val="18"/>
                <w:szCs w:val="18"/>
              </w:rPr>
            </w:pPr>
            <w:r w:rsidRPr="00E45731">
              <w:rPr>
                <w:rFonts w:ascii="Arial" w:hAnsi="Arial" w:cs="Arial"/>
                <w:sz w:val="18"/>
                <w:szCs w:val="18"/>
              </w:rPr>
              <w:t>IRON</w:t>
            </w:r>
          </w:p>
          <w:p w14:paraId="47335A09" w14:textId="54149AB1" w:rsidR="009A4529" w:rsidRPr="005162DE" w:rsidRDefault="009A4529" w:rsidP="009A4529">
            <w:pPr>
              <w:spacing w:before="40" w:after="40"/>
              <w:ind w:left="187"/>
              <w:rPr>
                <w:rFonts w:ascii="Arial" w:hAnsi="Arial" w:cs="Arial"/>
                <w:sz w:val="24"/>
                <w:szCs w:val="24"/>
              </w:rPr>
            </w:pPr>
            <w:r w:rsidRPr="00E45731">
              <w:rPr>
                <w:rFonts w:ascii="Arial" w:hAnsi="Arial" w:cs="Arial"/>
                <w:sz w:val="18"/>
                <w:szCs w:val="18"/>
              </w:rPr>
              <w:t>(µg/L)</w:t>
            </w:r>
          </w:p>
        </w:tc>
        <w:tc>
          <w:tcPr>
            <w:tcW w:w="1440" w:type="dxa"/>
          </w:tcPr>
          <w:p w14:paraId="1811F5F8" w14:textId="357F6120" w:rsidR="009A4529" w:rsidRPr="005162DE" w:rsidRDefault="009A4529" w:rsidP="009A4529">
            <w:pPr>
              <w:spacing w:before="40" w:after="40"/>
              <w:jc w:val="center"/>
              <w:rPr>
                <w:rFonts w:ascii="Arial" w:hAnsi="Arial" w:cs="Arial"/>
                <w:sz w:val="24"/>
                <w:szCs w:val="24"/>
              </w:rPr>
            </w:pPr>
            <w:r w:rsidRPr="00E45731">
              <w:rPr>
                <w:rFonts w:ascii="Arial" w:hAnsi="Arial" w:cs="Arial"/>
                <w:sz w:val="18"/>
                <w:szCs w:val="18"/>
              </w:rPr>
              <w:t>6/10/2021</w:t>
            </w:r>
          </w:p>
        </w:tc>
        <w:tc>
          <w:tcPr>
            <w:tcW w:w="1260" w:type="dxa"/>
          </w:tcPr>
          <w:p w14:paraId="0415F7C0" w14:textId="72BDE6E2" w:rsidR="009A4529" w:rsidRPr="005162DE" w:rsidRDefault="009A4529" w:rsidP="009A4529">
            <w:pPr>
              <w:spacing w:before="40" w:after="40"/>
              <w:jc w:val="center"/>
              <w:rPr>
                <w:rFonts w:ascii="Arial" w:hAnsi="Arial" w:cs="Arial"/>
                <w:sz w:val="24"/>
                <w:szCs w:val="24"/>
              </w:rPr>
            </w:pPr>
            <w:r w:rsidRPr="00E45731">
              <w:rPr>
                <w:rFonts w:ascii="Arial" w:hAnsi="Arial" w:cs="Arial"/>
                <w:sz w:val="18"/>
                <w:szCs w:val="18"/>
              </w:rPr>
              <w:t>33</w:t>
            </w:r>
          </w:p>
        </w:tc>
        <w:tc>
          <w:tcPr>
            <w:tcW w:w="1530" w:type="dxa"/>
          </w:tcPr>
          <w:p w14:paraId="59CE2D42" w14:textId="7A4F5945" w:rsidR="009A4529" w:rsidRPr="005162DE" w:rsidRDefault="009A4529" w:rsidP="009A4529">
            <w:pPr>
              <w:spacing w:before="40" w:after="40"/>
              <w:jc w:val="center"/>
              <w:rPr>
                <w:rFonts w:ascii="Arial" w:hAnsi="Arial" w:cs="Arial"/>
                <w:sz w:val="24"/>
                <w:szCs w:val="24"/>
              </w:rPr>
            </w:pPr>
            <w:r w:rsidRPr="00E45731">
              <w:rPr>
                <w:rFonts w:ascii="Arial" w:hAnsi="Arial" w:cs="Arial"/>
                <w:sz w:val="18"/>
                <w:szCs w:val="18"/>
              </w:rPr>
              <w:t>N/A</w:t>
            </w:r>
          </w:p>
        </w:tc>
        <w:tc>
          <w:tcPr>
            <w:tcW w:w="900" w:type="dxa"/>
          </w:tcPr>
          <w:p w14:paraId="55AB12C5" w14:textId="51209EEE" w:rsidR="009A4529" w:rsidRPr="005162DE" w:rsidRDefault="009A4529" w:rsidP="009A4529">
            <w:pPr>
              <w:spacing w:before="40" w:after="40"/>
              <w:jc w:val="center"/>
              <w:rPr>
                <w:rFonts w:ascii="Arial" w:hAnsi="Arial" w:cs="Arial"/>
                <w:sz w:val="24"/>
                <w:szCs w:val="24"/>
              </w:rPr>
            </w:pPr>
            <w:r w:rsidRPr="00E45731">
              <w:rPr>
                <w:rFonts w:ascii="Arial" w:hAnsi="Arial" w:cs="Arial"/>
                <w:sz w:val="18"/>
                <w:szCs w:val="18"/>
              </w:rPr>
              <w:t>300 µg/L</w:t>
            </w:r>
          </w:p>
        </w:tc>
        <w:tc>
          <w:tcPr>
            <w:tcW w:w="1170" w:type="dxa"/>
          </w:tcPr>
          <w:p w14:paraId="1EFBE895" w14:textId="6B7DFBD5" w:rsidR="009A4529" w:rsidRPr="005162DE" w:rsidRDefault="009A4529" w:rsidP="009A4529">
            <w:pPr>
              <w:spacing w:before="40" w:after="40"/>
              <w:jc w:val="center"/>
              <w:rPr>
                <w:rFonts w:ascii="Arial" w:hAnsi="Arial" w:cs="Arial"/>
                <w:sz w:val="24"/>
                <w:szCs w:val="24"/>
              </w:rPr>
            </w:pPr>
            <w:r w:rsidRPr="00E45731">
              <w:rPr>
                <w:rFonts w:ascii="Arial" w:hAnsi="Arial" w:cs="Arial"/>
                <w:sz w:val="18"/>
                <w:szCs w:val="18"/>
              </w:rPr>
              <w:t>NONE</w:t>
            </w:r>
          </w:p>
        </w:tc>
        <w:tc>
          <w:tcPr>
            <w:tcW w:w="2291" w:type="dxa"/>
          </w:tcPr>
          <w:p w14:paraId="41166DE0" w14:textId="5B32FF62" w:rsidR="009A4529" w:rsidRPr="005162DE" w:rsidRDefault="009A4529" w:rsidP="009A4529">
            <w:pPr>
              <w:spacing w:before="40" w:after="40"/>
              <w:rPr>
                <w:rFonts w:ascii="Arial" w:hAnsi="Arial" w:cs="Arial"/>
                <w:sz w:val="24"/>
                <w:szCs w:val="24"/>
              </w:rPr>
            </w:pPr>
            <w:r w:rsidRPr="00E45731">
              <w:rPr>
                <w:rFonts w:ascii="Arial" w:hAnsi="Arial" w:cs="Arial"/>
                <w:sz w:val="18"/>
                <w:szCs w:val="18"/>
              </w:rPr>
              <w:t>Leaching from natural deposits; industrial wastes</w:t>
            </w:r>
          </w:p>
        </w:tc>
      </w:tr>
      <w:tr w:rsidR="009A4529" w:rsidRPr="005162DE" w14:paraId="65073572" w14:textId="77777777" w:rsidTr="002D3FB5">
        <w:trPr>
          <w:trHeight w:val="432"/>
        </w:trPr>
        <w:tc>
          <w:tcPr>
            <w:tcW w:w="2245" w:type="dxa"/>
          </w:tcPr>
          <w:p w14:paraId="4E7C26BF" w14:textId="77777777" w:rsidR="009A4529" w:rsidRPr="00E45731" w:rsidRDefault="009A4529" w:rsidP="009A4529">
            <w:pPr>
              <w:rPr>
                <w:rFonts w:ascii="Arial" w:hAnsi="Arial" w:cs="Arial"/>
                <w:sz w:val="18"/>
                <w:szCs w:val="18"/>
              </w:rPr>
            </w:pPr>
            <w:r w:rsidRPr="00E45731">
              <w:rPr>
                <w:rFonts w:ascii="Arial" w:hAnsi="Arial" w:cs="Arial"/>
                <w:sz w:val="18"/>
                <w:szCs w:val="18"/>
              </w:rPr>
              <w:t>TOTAL DISSOLVED SOLIDS</w:t>
            </w:r>
          </w:p>
          <w:p w14:paraId="1560A40B" w14:textId="0BE7468E" w:rsidR="009A4529" w:rsidRPr="005162DE" w:rsidRDefault="009A4529" w:rsidP="009A4529">
            <w:pPr>
              <w:spacing w:before="40" w:after="40"/>
              <w:ind w:left="187"/>
              <w:rPr>
                <w:rFonts w:ascii="Arial" w:hAnsi="Arial" w:cs="Arial"/>
                <w:sz w:val="24"/>
                <w:szCs w:val="24"/>
              </w:rPr>
            </w:pPr>
            <w:r w:rsidRPr="00E45731">
              <w:rPr>
                <w:rFonts w:ascii="Arial" w:hAnsi="Arial" w:cs="Arial"/>
                <w:sz w:val="18"/>
                <w:szCs w:val="18"/>
              </w:rPr>
              <w:t>[TDS] (mg/L)</w:t>
            </w:r>
          </w:p>
        </w:tc>
        <w:tc>
          <w:tcPr>
            <w:tcW w:w="1440" w:type="dxa"/>
          </w:tcPr>
          <w:p w14:paraId="3781E3F5" w14:textId="428A6EE8" w:rsidR="009A4529" w:rsidRPr="005162DE" w:rsidRDefault="009A4529" w:rsidP="009A4529">
            <w:pPr>
              <w:spacing w:before="40" w:after="40"/>
              <w:jc w:val="center"/>
              <w:rPr>
                <w:rFonts w:ascii="Arial" w:hAnsi="Arial" w:cs="Arial"/>
                <w:sz w:val="24"/>
                <w:szCs w:val="24"/>
              </w:rPr>
            </w:pPr>
            <w:r w:rsidRPr="00E45731">
              <w:rPr>
                <w:rFonts w:ascii="Arial" w:hAnsi="Arial" w:cs="Arial"/>
                <w:sz w:val="18"/>
                <w:szCs w:val="18"/>
              </w:rPr>
              <w:t>6/10/2021</w:t>
            </w:r>
          </w:p>
        </w:tc>
        <w:tc>
          <w:tcPr>
            <w:tcW w:w="1260" w:type="dxa"/>
          </w:tcPr>
          <w:p w14:paraId="0D12FD0F" w14:textId="53CD9265" w:rsidR="009A4529" w:rsidRPr="005162DE" w:rsidRDefault="009A4529" w:rsidP="009A4529">
            <w:pPr>
              <w:spacing w:before="40" w:after="40"/>
              <w:jc w:val="center"/>
              <w:rPr>
                <w:rFonts w:ascii="Arial" w:hAnsi="Arial" w:cs="Arial"/>
                <w:sz w:val="24"/>
                <w:szCs w:val="24"/>
              </w:rPr>
            </w:pPr>
            <w:r w:rsidRPr="00E45731">
              <w:rPr>
                <w:rFonts w:ascii="Arial" w:hAnsi="Arial" w:cs="Arial"/>
                <w:sz w:val="18"/>
                <w:szCs w:val="18"/>
              </w:rPr>
              <w:t>190</w:t>
            </w:r>
          </w:p>
        </w:tc>
        <w:tc>
          <w:tcPr>
            <w:tcW w:w="1530" w:type="dxa"/>
          </w:tcPr>
          <w:p w14:paraId="2C82CDC4" w14:textId="10761DE9" w:rsidR="009A4529" w:rsidRPr="005162DE" w:rsidRDefault="009A4529" w:rsidP="009A4529">
            <w:pPr>
              <w:spacing w:before="40" w:after="40"/>
              <w:jc w:val="center"/>
              <w:rPr>
                <w:rFonts w:ascii="Arial" w:hAnsi="Arial" w:cs="Arial"/>
                <w:sz w:val="24"/>
                <w:szCs w:val="24"/>
              </w:rPr>
            </w:pPr>
            <w:r w:rsidRPr="00E45731">
              <w:rPr>
                <w:rFonts w:ascii="Arial" w:hAnsi="Arial" w:cs="Arial"/>
                <w:sz w:val="18"/>
                <w:szCs w:val="18"/>
              </w:rPr>
              <w:t>N/A</w:t>
            </w:r>
          </w:p>
        </w:tc>
        <w:tc>
          <w:tcPr>
            <w:tcW w:w="900" w:type="dxa"/>
          </w:tcPr>
          <w:p w14:paraId="311C9D37" w14:textId="1E6638BB" w:rsidR="009A4529" w:rsidRPr="005162DE" w:rsidRDefault="009A4529" w:rsidP="009A4529">
            <w:pPr>
              <w:spacing w:before="40" w:after="40"/>
              <w:jc w:val="center"/>
              <w:rPr>
                <w:rFonts w:ascii="Arial" w:hAnsi="Arial" w:cs="Arial"/>
                <w:sz w:val="24"/>
                <w:szCs w:val="24"/>
              </w:rPr>
            </w:pPr>
            <w:r w:rsidRPr="00E45731">
              <w:rPr>
                <w:rFonts w:ascii="Arial" w:hAnsi="Arial" w:cs="Arial"/>
                <w:sz w:val="18"/>
                <w:szCs w:val="18"/>
              </w:rPr>
              <w:t>1,000 mg/L</w:t>
            </w:r>
          </w:p>
        </w:tc>
        <w:tc>
          <w:tcPr>
            <w:tcW w:w="1170" w:type="dxa"/>
          </w:tcPr>
          <w:p w14:paraId="31C8059F" w14:textId="529B238B" w:rsidR="009A4529" w:rsidRPr="005162DE" w:rsidRDefault="009A4529" w:rsidP="009A4529">
            <w:pPr>
              <w:spacing w:before="40" w:after="40"/>
              <w:jc w:val="center"/>
              <w:rPr>
                <w:rFonts w:ascii="Arial" w:hAnsi="Arial" w:cs="Arial"/>
                <w:sz w:val="24"/>
                <w:szCs w:val="24"/>
              </w:rPr>
            </w:pPr>
            <w:r w:rsidRPr="00E45731">
              <w:rPr>
                <w:rFonts w:ascii="Arial" w:hAnsi="Arial" w:cs="Arial"/>
                <w:sz w:val="18"/>
                <w:szCs w:val="18"/>
              </w:rPr>
              <w:t>NONE</w:t>
            </w:r>
          </w:p>
        </w:tc>
        <w:tc>
          <w:tcPr>
            <w:tcW w:w="2291" w:type="dxa"/>
          </w:tcPr>
          <w:p w14:paraId="618C78E8" w14:textId="24AF5B86" w:rsidR="009A4529" w:rsidRPr="005162DE" w:rsidRDefault="009A4529" w:rsidP="009A4529">
            <w:pPr>
              <w:spacing w:before="40" w:after="40"/>
              <w:rPr>
                <w:rFonts w:ascii="Arial" w:hAnsi="Arial" w:cs="Arial"/>
                <w:sz w:val="24"/>
                <w:szCs w:val="24"/>
              </w:rPr>
            </w:pPr>
            <w:r w:rsidRPr="00E45731">
              <w:rPr>
                <w:rFonts w:ascii="Arial" w:hAnsi="Arial" w:cs="Arial"/>
                <w:sz w:val="18"/>
                <w:szCs w:val="18"/>
              </w:rPr>
              <w:t>Runoff/leaching from natural deposits</w:t>
            </w:r>
          </w:p>
        </w:tc>
      </w:tr>
      <w:tr w:rsidR="009A4529" w:rsidRPr="005162DE" w14:paraId="43B8ED0B" w14:textId="77777777" w:rsidTr="002D3FB5">
        <w:trPr>
          <w:trHeight w:val="432"/>
        </w:trPr>
        <w:tc>
          <w:tcPr>
            <w:tcW w:w="2245" w:type="dxa"/>
          </w:tcPr>
          <w:p w14:paraId="7656D6DA" w14:textId="77777777" w:rsidR="009A4529" w:rsidRPr="00E45731" w:rsidRDefault="009A4529" w:rsidP="009A4529">
            <w:pPr>
              <w:rPr>
                <w:rFonts w:ascii="Arial" w:hAnsi="Arial" w:cs="Arial"/>
                <w:sz w:val="18"/>
                <w:szCs w:val="18"/>
              </w:rPr>
            </w:pPr>
            <w:r w:rsidRPr="00E45731">
              <w:rPr>
                <w:rFonts w:ascii="Arial" w:hAnsi="Arial" w:cs="Arial"/>
                <w:sz w:val="18"/>
                <w:szCs w:val="18"/>
              </w:rPr>
              <w:t xml:space="preserve">TURBIDITY </w:t>
            </w:r>
          </w:p>
          <w:p w14:paraId="41364865" w14:textId="7C7D6BB8" w:rsidR="009A4529" w:rsidRPr="005162DE" w:rsidRDefault="009A4529" w:rsidP="009A4529">
            <w:pPr>
              <w:spacing w:before="40" w:after="40"/>
              <w:ind w:left="187"/>
              <w:rPr>
                <w:rFonts w:ascii="Arial" w:hAnsi="Arial" w:cs="Arial"/>
                <w:sz w:val="24"/>
                <w:szCs w:val="24"/>
              </w:rPr>
            </w:pPr>
            <w:r w:rsidRPr="00E45731">
              <w:rPr>
                <w:rFonts w:ascii="Arial" w:hAnsi="Arial" w:cs="Arial"/>
                <w:sz w:val="18"/>
                <w:szCs w:val="18"/>
              </w:rPr>
              <w:t>(Units)</w:t>
            </w:r>
          </w:p>
        </w:tc>
        <w:tc>
          <w:tcPr>
            <w:tcW w:w="1440" w:type="dxa"/>
          </w:tcPr>
          <w:p w14:paraId="5A840EF3" w14:textId="729A5BDD" w:rsidR="009A4529" w:rsidRPr="005162DE" w:rsidRDefault="009A4529" w:rsidP="009A4529">
            <w:pPr>
              <w:spacing w:before="40" w:after="40"/>
              <w:jc w:val="center"/>
              <w:rPr>
                <w:rFonts w:ascii="Arial" w:hAnsi="Arial" w:cs="Arial"/>
                <w:sz w:val="24"/>
                <w:szCs w:val="24"/>
              </w:rPr>
            </w:pPr>
            <w:r w:rsidRPr="00E45731">
              <w:rPr>
                <w:rFonts w:ascii="Arial" w:hAnsi="Arial" w:cs="Arial"/>
                <w:sz w:val="18"/>
                <w:szCs w:val="18"/>
              </w:rPr>
              <w:t>6/10/2021</w:t>
            </w:r>
          </w:p>
        </w:tc>
        <w:tc>
          <w:tcPr>
            <w:tcW w:w="1260" w:type="dxa"/>
          </w:tcPr>
          <w:p w14:paraId="173E6C54" w14:textId="26C32E63" w:rsidR="009A4529" w:rsidRPr="005162DE" w:rsidRDefault="009A4529" w:rsidP="009A4529">
            <w:pPr>
              <w:spacing w:before="40" w:after="40"/>
              <w:jc w:val="center"/>
              <w:rPr>
                <w:rFonts w:ascii="Arial" w:hAnsi="Arial" w:cs="Arial"/>
                <w:sz w:val="24"/>
                <w:szCs w:val="24"/>
              </w:rPr>
            </w:pPr>
            <w:r w:rsidRPr="00E45731">
              <w:rPr>
                <w:rFonts w:ascii="Arial" w:hAnsi="Arial" w:cs="Arial"/>
                <w:sz w:val="18"/>
                <w:szCs w:val="18"/>
              </w:rPr>
              <w:t>0.10</w:t>
            </w:r>
          </w:p>
        </w:tc>
        <w:tc>
          <w:tcPr>
            <w:tcW w:w="1530" w:type="dxa"/>
          </w:tcPr>
          <w:p w14:paraId="50CE8325" w14:textId="28D7649B" w:rsidR="009A4529" w:rsidRPr="005162DE" w:rsidRDefault="009A4529" w:rsidP="009A4529">
            <w:pPr>
              <w:spacing w:before="40" w:after="40"/>
              <w:jc w:val="center"/>
              <w:rPr>
                <w:rFonts w:ascii="Arial" w:hAnsi="Arial" w:cs="Arial"/>
                <w:sz w:val="24"/>
                <w:szCs w:val="24"/>
              </w:rPr>
            </w:pPr>
            <w:r w:rsidRPr="00E45731">
              <w:rPr>
                <w:rFonts w:ascii="Arial" w:hAnsi="Arial" w:cs="Arial"/>
                <w:sz w:val="18"/>
                <w:szCs w:val="18"/>
              </w:rPr>
              <w:t>N/A</w:t>
            </w:r>
          </w:p>
        </w:tc>
        <w:tc>
          <w:tcPr>
            <w:tcW w:w="900" w:type="dxa"/>
          </w:tcPr>
          <w:p w14:paraId="1D89F7DD" w14:textId="6A3B6393" w:rsidR="009A4529" w:rsidRPr="005162DE" w:rsidRDefault="009A4529" w:rsidP="009A4529">
            <w:pPr>
              <w:spacing w:before="40" w:after="40"/>
              <w:jc w:val="center"/>
              <w:rPr>
                <w:rFonts w:ascii="Arial" w:hAnsi="Arial" w:cs="Arial"/>
                <w:sz w:val="24"/>
                <w:szCs w:val="24"/>
              </w:rPr>
            </w:pPr>
            <w:r w:rsidRPr="00E45731">
              <w:rPr>
                <w:rFonts w:ascii="Arial" w:hAnsi="Arial" w:cs="Arial"/>
                <w:sz w:val="18"/>
                <w:szCs w:val="18"/>
              </w:rPr>
              <w:t>5 Units</w:t>
            </w:r>
          </w:p>
        </w:tc>
        <w:tc>
          <w:tcPr>
            <w:tcW w:w="1170" w:type="dxa"/>
          </w:tcPr>
          <w:p w14:paraId="50F68F75" w14:textId="0367F35F" w:rsidR="009A4529" w:rsidRPr="005162DE" w:rsidRDefault="009A4529" w:rsidP="009A4529">
            <w:pPr>
              <w:spacing w:before="40" w:after="40"/>
              <w:jc w:val="center"/>
              <w:rPr>
                <w:rFonts w:ascii="Arial" w:hAnsi="Arial" w:cs="Arial"/>
                <w:sz w:val="24"/>
                <w:szCs w:val="24"/>
              </w:rPr>
            </w:pPr>
            <w:r w:rsidRPr="00E45731">
              <w:rPr>
                <w:rFonts w:ascii="Arial" w:hAnsi="Arial" w:cs="Arial"/>
                <w:sz w:val="18"/>
                <w:szCs w:val="18"/>
              </w:rPr>
              <w:t>NONE</w:t>
            </w:r>
          </w:p>
        </w:tc>
        <w:tc>
          <w:tcPr>
            <w:tcW w:w="2291" w:type="dxa"/>
          </w:tcPr>
          <w:p w14:paraId="1DEA61DC" w14:textId="45F02561" w:rsidR="009A4529" w:rsidRPr="005162DE" w:rsidRDefault="009A4529" w:rsidP="009A4529">
            <w:pPr>
              <w:spacing w:before="40" w:after="40"/>
              <w:rPr>
                <w:rFonts w:ascii="Arial" w:hAnsi="Arial" w:cs="Arial"/>
                <w:sz w:val="24"/>
                <w:szCs w:val="24"/>
              </w:rPr>
            </w:pPr>
            <w:r w:rsidRPr="00E45731">
              <w:rPr>
                <w:rFonts w:ascii="Arial" w:hAnsi="Arial" w:cs="Arial"/>
                <w:sz w:val="18"/>
                <w:szCs w:val="18"/>
              </w:rPr>
              <w:t>Soil runoff</w:t>
            </w:r>
          </w:p>
        </w:tc>
      </w:tr>
      <w:tr w:rsidR="009A4529" w:rsidRPr="005162DE" w14:paraId="5EE4C5F2" w14:textId="77777777" w:rsidTr="002D3FB5">
        <w:trPr>
          <w:trHeight w:val="432"/>
        </w:trPr>
        <w:tc>
          <w:tcPr>
            <w:tcW w:w="2245" w:type="dxa"/>
          </w:tcPr>
          <w:p w14:paraId="353809EA" w14:textId="28D6D7FA" w:rsidR="009A4529" w:rsidRPr="005162DE" w:rsidRDefault="009A4529" w:rsidP="009A4529">
            <w:pPr>
              <w:spacing w:before="40" w:after="40"/>
              <w:ind w:left="187"/>
              <w:rPr>
                <w:rFonts w:ascii="Arial" w:hAnsi="Arial" w:cs="Arial"/>
                <w:sz w:val="24"/>
                <w:szCs w:val="24"/>
              </w:rPr>
            </w:pPr>
            <w:r w:rsidRPr="00E45731">
              <w:rPr>
                <w:rFonts w:ascii="Arial" w:hAnsi="Arial" w:cs="Arial"/>
                <w:sz w:val="18"/>
                <w:szCs w:val="18"/>
              </w:rPr>
              <w:t>Color</w:t>
            </w:r>
          </w:p>
        </w:tc>
        <w:tc>
          <w:tcPr>
            <w:tcW w:w="1440" w:type="dxa"/>
          </w:tcPr>
          <w:p w14:paraId="41E13372" w14:textId="55284E36" w:rsidR="009A4529" w:rsidRPr="005162DE" w:rsidRDefault="009A4529" w:rsidP="009A4529">
            <w:pPr>
              <w:spacing w:before="40" w:after="40"/>
              <w:jc w:val="center"/>
              <w:rPr>
                <w:rFonts w:ascii="Arial" w:hAnsi="Arial" w:cs="Arial"/>
                <w:sz w:val="24"/>
                <w:szCs w:val="24"/>
              </w:rPr>
            </w:pPr>
            <w:r w:rsidRPr="00E45731">
              <w:rPr>
                <w:rFonts w:ascii="Arial" w:hAnsi="Arial" w:cs="Arial"/>
                <w:color w:val="000000" w:themeColor="text1"/>
                <w:sz w:val="18"/>
                <w:szCs w:val="18"/>
              </w:rPr>
              <w:t>6/10/2021</w:t>
            </w:r>
          </w:p>
        </w:tc>
        <w:tc>
          <w:tcPr>
            <w:tcW w:w="1260" w:type="dxa"/>
          </w:tcPr>
          <w:p w14:paraId="777F634B" w14:textId="064D56E5" w:rsidR="009A4529" w:rsidRPr="005162DE" w:rsidRDefault="009A4529" w:rsidP="009A4529">
            <w:pPr>
              <w:spacing w:before="40" w:after="40"/>
              <w:jc w:val="center"/>
              <w:rPr>
                <w:rFonts w:ascii="Arial" w:hAnsi="Arial" w:cs="Arial"/>
                <w:sz w:val="24"/>
                <w:szCs w:val="24"/>
              </w:rPr>
            </w:pPr>
            <w:r w:rsidRPr="00E45731">
              <w:rPr>
                <w:rFonts w:ascii="Arial" w:hAnsi="Arial" w:cs="Arial"/>
                <w:color w:val="000000" w:themeColor="text1"/>
                <w:sz w:val="18"/>
                <w:szCs w:val="18"/>
              </w:rPr>
              <w:t>ND</w:t>
            </w:r>
          </w:p>
        </w:tc>
        <w:tc>
          <w:tcPr>
            <w:tcW w:w="1530" w:type="dxa"/>
          </w:tcPr>
          <w:p w14:paraId="6D112E01" w14:textId="600B4A88" w:rsidR="009A4529" w:rsidRPr="005162DE" w:rsidRDefault="009A4529" w:rsidP="009A4529">
            <w:pPr>
              <w:spacing w:before="40" w:after="40"/>
              <w:jc w:val="center"/>
              <w:rPr>
                <w:rFonts w:ascii="Arial" w:hAnsi="Arial" w:cs="Arial"/>
                <w:sz w:val="24"/>
                <w:szCs w:val="24"/>
              </w:rPr>
            </w:pPr>
            <w:r w:rsidRPr="00E45731">
              <w:rPr>
                <w:rFonts w:ascii="Arial" w:hAnsi="Arial" w:cs="Arial"/>
                <w:color w:val="000000" w:themeColor="text1"/>
                <w:sz w:val="18"/>
                <w:szCs w:val="18"/>
              </w:rPr>
              <w:t>N/A</w:t>
            </w:r>
          </w:p>
        </w:tc>
        <w:tc>
          <w:tcPr>
            <w:tcW w:w="900" w:type="dxa"/>
          </w:tcPr>
          <w:p w14:paraId="471EBCA5" w14:textId="2C373E37" w:rsidR="009A4529" w:rsidRPr="005162DE" w:rsidRDefault="009A4529" w:rsidP="009A4529">
            <w:pPr>
              <w:spacing w:before="40" w:after="40"/>
              <w:jc w:val="center"/>
              <w:rPr>
                <w:rFonts w:ascii="Arial" w:hAnsi="Arial" w:cs="Arial"/>
                <w:sz w:val="24"/>
                <w:szCs w:val="24"/>
              </w:rPr>
            </w:pPr>
            <w:r w:rsidRPr="00E45731">
              <w:rPr>
                <w:rFonts w:ascii="Arial" w:hAnsi="Arial" w:cs="Arial"/>
                <w:sz w:val="18"/>
                <w:szCs w:val="18"/>
              </w:rPr>
              <w:t>15 Units</w:t>
            </w:r>
          </w:p>
        </w:tc>
        <w:tc>
          <w:tcPr>
            <w:tcW w:w="1170" w:type="dxa"/>
          </w:tcPr>
          <w:p w14:paraId="0137EF85" w14:textId="5E5A92A7" w:rsidR="009A4529" w:rsidRPr="005162DE" w:rsidRDefault="009A4529" w:rsidP="009A4529">
            <w:pPr>
              <w:spacing w:before="40" w:after="40"/>
              <w:jc w:val="center"/>
              <w:rPr>
                <w:rFonts w:ascii="Arial" w:hAnsi="Arial" w:cs="Arial"/>
                <w:sz w:val="24"/>
                <w:szCs w:val="24"/>
              </w:rPr>
            </w:pPr>
            <w:r w:rsidRPr="00E45731">
              <w:rPr>
                <w:rFonts w:ascii="Arial" w:hAnsi="Arial" w:cs="Arial"/>
                <w:color w:val="000000" w:themeColor="text1"/>
                <w:sz w:val="18"/>
                <w:szCs w:val="18"/>
              </w:rPr>
              <w:t>NONE</w:t>
            </w:r>
          </w:p>
        </w:tc>
        <w:tc>
          <w:tcPr>
            <w:tcW w:w="2291" w:type="dxa"/>
          </w:tcPr>
          <w:p w14:paraId="59EC722B" w14:textId="53B9063B" w:rsidR="009A4529" w:rsidRPr="005162DE" w:rsidRDefault="009A4529" w:rsidP="009A4529">
            <w:pPr>
              <w:spacing w:before="40" w:after="40"/>
              <w:rPr>
                <w:rFonts w:ascii="Arial" w:hAnsi="Arial" w:cs="Arial"/>
                <w:sz w:val="24"/>
                <w:szCs w:val="24"/>
              </w:rPr>
            </w:pPr>
            <w:r w:rsidRPr="00E45731">
              <w:rPr>
                <w:rFonts w:ascii="Arial" w:hAnsi="Arial" w:cs="Arial"/>
                <w:sz w:val="18"/>
                <w:szCs w:val="18"/>
              </w:rPr>
              <w:t>Naturally-occurring organic materials</w:t>
            </w:r>
          </w:p>
        </w:tc>
      </w:tr>
      <w:tr w:rsidR="009A4529" w:rsidRPr="005162DE" w14:paraId="35551589" w14:textId="77777777" w:rsidTr="002D3FB5">
        <w:trPr>
          <w:trHeight w:val="432"/>
        </w:trPr>
        <w:tc>
          <w:tcPr>
            <w:tcW w:w="2245" w:type="dxa"/>
          </w:tcPr>
          <w:p w14:paraId="565825DC" w14:textId="7C30DF0B" w:rsidR="009A4529" w:rsidRPr="005162DE" w:rsidRDefault="009A4529" w:rsidP="009A4529">
            <w:pPr>
              <w:spacing w:before="40" w:after="40"/>
              <w:ind w:left="187"/>
              <w:rPr>
                <w:rFonts w:ascii="Arial" w:hAnsi="Arial" w:cs="Arial"/>
                <w:sz w:val="24"/>
                <w:szCs w:val="24"/>
              </w:rPr>
            </w:pPr>
            <w:r w:rsidRPr="00E45731">
              <w:rPr>
                <w:rFonts w:ascii="Arial" w:hAnsi="Arial" w:cs="Arial"/>
                <w:sz w:val="18"/>
                <w:szCs w:val="18"/>
              </w:rPr>
              <w:t>Foaming Agents [MBAS]</w:t>
            </w:r>
          </w:p>
        </w:tc>
        <w:tc>
          <w:tcPr>
            <w:tcW w:w="1440" w:type="dxa"/>
          </w:tcPr>
          <w:p w14:paraId="0EB14E74" w14:textId="79E9B27C" w:rsidR="009A4529" w:rsidRPr="005162DE" w:rsidRDefault="009A4529" w:rsidP="009A4529">
            <w:pPr>
              <w:spacing w:before="40" w:after="40"/>
              <w:jc w:val="center"/>
              <w:rPr>
                <w:rFonts w:ascii="Arial" w:hAnsi="Arial" w:cs="Arial"/>
                <w:sz w:val="24"/>
                <w:szCs w:val="24"/>
              </w:rPr>
            </w:pPr>
            <w:r w:rsidRPr="00E45731">
              <w:rPr>
                <w:rFonts w:ascii="Arial" w:hAnsi="Arial" w:cs="Arial"/>
                <w:color w:val="000000" w:themeColor="text1"/>
                <w:sz w:val="18"/>
                <w:szCs w:val="18"/>
              </w:rPr>
              <w:t>6/10/2021</w:t>
            </w:r>
          </w:p>
        </w:tc>
        <w:tc>
          <w:tcPr>
            <w:tcW w:w="1260" w:type="dxa"/>
          </w:tcPr>
          <w:p w14:paraId="431B7056" w14:textId="15714B3E" w:rsidR="009A4529" w:rsidRPr="005162DE" w:rsidRDefault="009A4529" w:rsidP="009A4529">
            <w:pPr>
              <w:spacing w:before="40" w:after="40"/>
              <w:jc w:val="center"/>
              <w:rPr>
                <w:rFonts w:ascii="Arial" w:hAnsi="Arial" w:cs="Arial"/>
                <w:sz w:val="24"/>
                <w:szCs w:val="24"/>
              </w:rPr>
            </w:pPr>
            <w:r w:rsidRPr="00E45731">
              <w:rPr>
                <w:rFonts w:ascii="Arial" w:hAnsi="Arial" w:cs="Arial"/>
                <w:color w:val="000000" w:themeColor="text1"/>
                <w:sz w:val="18"/>
                <w:szCs w:val="18"/>
              </w:rPr>
              <w:t>ND</w:t>
            </w:r>
          </w:p>
        </w:tc>
        <w:tc>
          <w:tcPr>
            <w:tcW w:w="1530" w:type="dxa"/>
          </w:tcPr>
          <w:p w14:paraId="0EB175ED" w14:textId="3660374E" w:rsidR="009A4529" w:rsidRPr="005162DE" w:rsidRDefault="009A4529" w:rsidP="009A4529">
            <w:pPr>
              <w:spacing w:before="40" w:after="40"/>
              <w:jc w:val="center"/>
              <w:rPr>
                <w:rFonts w:ascii="Arial" w:hAnsi="Arial" w:cs="Arial"/>
                <w:sz w:val="24"/>
                <w:szCs w:val="24"/>
              </w:rPr>
            </w:pPr>
            <w:r w:rsidRPr="00E45731">
              <w:rPr>
                <w:rFonts w:ascii="Arial" w:hAnsi="Arial" w:cs="Arial"/>
                <w:color w:val="000000" w:themeColor="text1"/>
                <w:sz w:val="18"/>
                <w:szCs w:val="18"/>
              </w:rPr>
              <w:t>N/A</w:t>
            </w:r>
          </w:p>
        </w:tc>
        <w:tc>
          <w:tcPr>
            <w:tcW w:w="900" w:type="dxa"/>
          </w:tcPr>
          <w:p w14:paraId="4905C10A" w14:textId="24368481" w:rsidR="009A4529" w:rsidRPr="005162DE" w:rsidRDefault="009A4529" w:rsidP="009A4529">
            <w:pPr>
              <w:spacing w:before="40" w:after="40"/>
              <w:jc w:val="center"/>
              <w:rPr>
                <w:rFonts w:ascii="Arial" w:hAnsi="Arial" w:cs="Arial"/>
                <w:sz w:val="24"/>
                <w:szCs w:val="24"/>
              </w:rPr>
            </w:pPr>
            <w:r w:rsidRPr="00E45731">
              <w:rPr>
                <w:rFonts w:ascii="Arial" w:hAnsi="Arial" w:cs="Arial"/>
                <w:sz w:val="18"/>
                <w:szCs w:val="18"/>
              </w:rPr>
              <w:t>500 µg/L</w:t>
            </w:r>
          </w:p>
        </w:tc>
        <w:tc>
          <w:tcPr>
            <w:tcW w:w="1170" w:type="dxa"/>
          </w:tcPr>
          <w:p w14:paraId="7CCB8275" w14:textId="5A86022F" w:rsidR="009A4529" w:rsidRPr="005162DE" w:rsidRDefault="009A4529" w:rsidP="009A4529">
            <w:pPr>
              <w:spacing w:before="40" w:after="40"/>
              <w:jc w:val="center"/>
              <w:rPr>
                <w:rFonts w:ascii="Arial" w:hAnsi="Arial" w:cs="Arial"/>
                <w:sz w:val="24"/>
                <w:szCs w:val="24"/>
              </w:rPr>
            </w:pPr>
            <w:r w:rsidRPr="00E45731">
              <w:rPr>
                <w:rFonts w:ascii="Arial" w:hAnsi="Arial" w:cs="Arial"/>
                <w:color w:val="000000" w:themeColor="text1"/>
                <w:sz w:val="18"/>
                <w:szCs w:val="18"/>
              </w:rPr>
              <w:t>NONE</w:t>
            </w:r>
          </w:p>
        </w:tc>
        <w:tc>
          <w:tcPr>
            <w:tcW w:w="2291" w:type="dxa"/>
          </w:tcPr>
          <w:p w14:paraId="2658BCF0" w14:textId="620E9D30" w:rsidR="009A4529" w:rsidRPr="005162DE" w:rsidRDefault="009A4529" w:rsidP="009A4529">
            <w:pPr>
              <w:spacing w:before="40" w:after="40"/>
              <w:rPr>
                <w:rFonts w:ascii="Arial" w:hAnsi="Arial" w:cs="Arial"/>
                <w:sz w:val="24"/>
                <w:szCs w:val="24"/>
              </w:rPr>
            </w:pPr>
            <w:r w:rsidRPr="00E45731">
              <w:rPr>
                <w:rFonts w:ascii="Arial" w:hAnsi="Arial" w:cs="Arial"/>
                <w:sz w:val="18"/>
                <w:szCs w:val="18"/>
              </w:rPr>
              <w:t>Municipal and industrial waste discharges</w:t>
            </w:r>
          </w:p>
        </w:tc>
      </w:tr>
      <w:tr w:rsidR="009A4529" w:rsidRPr="005162DE" w14:paraId="53EB4AE7" w14:textId="77777777" w:rsidTr="002D3FB5">
        <w:trPr>
          <w:trHeight w:val="432"/>
        </w:trPr>
        <w:tc>
          <w:tcPr>
            <w:tcW w:w="2245" w:type="dxa"/>
          </w:tcPr>
          <w:p w14:paraId="05958FA2" w14:textId="65B12BA7" w:rsidR="009A4529" w:rsidRPr="005162DE" w:rsidRDefault="009A4529" w:rsidP="009A4529">
            <w:pPr>
              <w:spacing w:before="40" w:after="40"/>
              <w:ind w:left="187"/>
              <w:rPr>
                <w:rFonts w:ascii="Arial" w:hAnsi="Arial" w:cs="Arial"/>
                <w:sz w:val="24"/>
                <w:szCs w:val="24"/>
              </w:rPr>
            </w:pPr>
            <w:r w:rsidRPr="00E45731">
              <w:rPr>
                <w:rFonts w:ascii="Arial" w:hAnsi="Arial" w:cs="Arial"/>
                <w:sz w:val="18"/>
                <w:szCs w:val="18"/>
              </w:rPr>
              <w:t>Methyl-</w:t>
            </w:r>
            <w:r w:rsidRPr="00E45731">
              <w:rPr>
                <w:rFonts w:ascii="Arial" w:hAnsi="Arial" w:cs="Arial"/>
                <w:i/>
                <w:sz w:val="18"/>
                <w:szCs w:val="18"/>
              </w:rPr>
              <w:t>tert</w:t>
            </w:r>
            <w:r w:rsidRPr="00E45731">
              <w:rPr>
                <w:rFonts w:ascii="Arial" w:hAnsi="Arial" w:cs="Arial"/>
                <w:sz w:val="18"/>
                <w:szCs w:val="18"/>
              </w:rPr>
              <w:t>-butyl ether [MTBE]</w:t>
            </w:r>
          </w:p>
        </w:tc>
        <w:tc>
          <w:tcPr>
            <w:tcW w:w="1440" w:type="dxa"/>
          </w:tcPr>
          <w:p w14:paraId="55B3EFE0" w14:textId="58E4911D" w:rsidR="009A4529" w:rsidRPr="005162DE" w:rsidRDefault="009A4529" w:rsidP="009A4529">
            <w:pPr>
              <w:spacing w:before="40" w:after="40"/>
              <w:jc w:val="center"/>
              <w:rPr>
                <w:rFonts w:ascii="Arial" w:hAnsi="Arial" w:cs="Arial"/>
                <w:sz w:val="24"/>
                <w:szCs w:val="24"/>
              </w:rPr>
            </w:pPr>
            <w:r w:rsidRPr="00E45731">
              <w:rPr>
                <w:rFonts w:ascii="Arial" w:hAnsi="Arial" w:cs="Arial"/>
                <w:color w:val="000000" w:themeColor="text1"/>
                <w:sz w:val="18"/>
                <w:szCs w:val="18"/>
              </w:rPr>
              <w:t>6/10/2021</w:t>
            </w:r>
          </w:p>
        </w:tc>
        <w:tc>
          <w:tcPr>
            <w:tcW w:w="1260" w:type="dxa"/>
          </w:tcPr>
          <w:p w14:paraId="73063CCA" w14:textId="539FF182" w:rsidR="009A4529" w:rsidRPr="005162DE" w:rsidRDefault="009A4529" w:rsidP="009A4529">
            <w:pPr>
              <w:spacing w:before="40" w:after="40"/>
              <w:jc w:val="center"/>
              <w:rPr>
                <w:rFonts w:ascii="Arial" w:hAnsi="Arial" w:cs="Arial"/>
                <w:sz w:val="24"/>
                <w:szCs w:val="24"/>
              </w:rPr>
            </w:pPr>
            <w:r w:rsidRPr="00E45731">
              <w:rPr>
                <w:rFonts w:ascii="Arial" w:hAnsi="Arial" w:cs="Arial"/>
                <w:color w:val="000000" w:themeColor="text1"/>
                <w:sz w:val="18"/>
                <w:szCs w:val="18"/>
              </w:rPr>
              <w:t>ND</w:t>
            </w:r>
          </w:p>
        </w:tc>
        <w:tc>
          <w:tcPr>
            <w:tcW w:w="1530" w:type="dxa"/>
          </w:tcPr>
          <w:p w14:paraId="5156F81C" w14:textId="3A00D840" w:rsidR="009A4529" w:rsidRPr="005162DE" w:rsidRDefault="009A4529" w:rsidP="009A4529">
            <w:pPr>
              <w:spacing w:before="40" w:after="40"/>
              <w:jc w:val="center"/>
              <w:rPr>
                <w:rFonts w:ascii="Arial" w:hAnsi="Arial" w:cs="Arial"/>
                <w:sz w:val="24"/>
                <w:szCs w:val="24"/>
              </w:rPr>
            </w:pPr>
            <w:r w:rsidRPr="00E45731">
              <w:rPr>
                <w:rFonts w:ascii="Arial" w:hAnsi="Arial" w:cs="Arial"/>
                <w:color w:val="000000" w:themeColor="text1"/>
                <w:sz w:val="18"/>
                <w:szCs w:val="18"/>
              </w:rPr>
              <w:t>N/A</w:t>
            </w:r>
          </w:p>
        </w:tc>
        <w:tc>
          <w:tcPr>
            <w:tcW w:w="900" w:type="dxa"/>
          </w:tcPr>
          <w:p w14:paraId="10792537" w14:textId="4D74E8CA" w:rsidR="009A4529" w:rsidRPr="005162DE" w:rsidRDefault="009A4529" w:rsidP="009A4529">
            <w:pPr>
              <w:spacing w:before="40" w:after="40"/>
              <w:jc w:val="center"/>
              <w:rPr>
                <w:rFonts w:ascii="Arial" w:hAnsi="Arial" w:cs="Arial"/>
                <w:sz w:val="24"/>
                <w:szCs w:val="24"/>
              </w:rPr>
            </w:pPr>
            <w:r w:rsidRPr="00E45731">
              <w:rPr>
                <w:rFonts w:ascii="Arial" w:hAnsi="Arial" w:cs="Arial"/>
                <w:sz w:val="18"/>
                <w:szCs w:val="18"/>
              </w:rPr>
              <w:t>5 µg/L</w:t>
            </w:r>
          </w:p>
        </w:tc>
        <w:tc>
          <w:tcPr>
            <w:tcW w:w="1170" w:type="dxa"/>
          </w:tcPr>
          <w:p w14:paraId="129556B2" w14:textId="1913698C" w:rsidR="009A4529" w:rsidRPr="005162DE" w:rsidRDefault="009A4529" w:rsidP="009A4529">
            <w:pPr>
              <w:spacing w:before="40" w:after="40"/>
              <w:jc w:val="center"/>
              <w:rPr>
                <w:rFonts w:ascii="Arial" w:hAnsi="Arial" w:cs="Arial"/>
                <w:sz w:val="24"/>
                <w:szCs w:val="24"/>
              </w:rPr>
            </w:pPr>
            <w:r w:rsidRPr="00E45731">
              <w:rPr>
                <w:rFonts w:ascii="Arial" w:hAnsi="Arial" w:cs="Arial"/>
                <w:color w:val="000000" w:themeColor="text1"/>
                <w:sz w:val="18"/>
                <w:szCs w:val="18"/>
              </w:rPr>
              <w:t>NONE</w:t>
            </w:r>
          </w:p>
        </w:tc>
        <w:tc>
          <w:tcPr>
            <w:tcW w:w="2291" w:type="dxa"/>
          </w:tcPr>
          <w:p w14:paraId="062BA87C" w14:textId="18C4E35F" w:rsidR="009A4529" w:rsidRPr="005162DE" w:rsidRDefault="009A4529" w:rsidP="009A4529">
            <w:pPr>
              <w:spacing w:before="40" w:after="40"/>
              <w:rPr>
                <w:rFonts w:ascii="Arial" w:hAnsi="Arial" w:cs="Arial"/>
                <w:sz w:val="24"/>
                <w:szCs w:val="24"/>
              </w:rPr>
            </w:pPr>
            <w:r w:rsidRPr="00E45731">
              <w:rPr>
                <w:rFonts w:ascii="Arial" w:hAnsi="Arial" w:cs="Arial"/>
                <w:sz w:val="18"/>
                <w:szCs w:val="18"/>
              </w:rPr>
              <w:t>Leaking underground storage tanks; discharge from petroleum and chemical factories</w:t>
            </w:r>
          </w:p>
        </w:tc>
      </w:tr>
      <w:tr w:rsidR="009A4529" w:rsidRPr="005162DE" w14:paraId="47A8832D" w14:textId="77777777" w:rsidTr="002D3FB5">
        <w:trPr>
          <w:trHeight w:val="432"/>
        </w:trPr>
        <w:tc>
          <w:tcPr>
            <w:tcW w:w="2245" w:type="dxa"/>
          </w:tcPr>
          <w:p w14:paraId="43A625D7" w14:textId="5453803D" w:rsidR="009A4529" w:rsidRPr="005162DE" w:rsidRDefault="009A4529" w:rsidP="009A4529">
            <w:pPr>
              <w:spacing w:before="40" w:after="40"/>
              <w:ind w:left="187"/>
              <w:rPr>
                <w:rFonts w:ascii="Arial" w:hAnsi="Arial" w:cs="Arial"/>
                <w:sz w:val="24"/>
                <w:szCs w:val="24"/>
              </w:rPr>
            </w:pPr>
            <w:r w:rsidRPr="00E45731">
              <w:rPr>
                <w:rFonts w:ascii="Arial" w:hAnsi="Arial" w:cs="Arial"/>
                <w:sz w:val="18"/>
                <w:szCs w:val="18"/>
              </w:rPr>
              <w:t>Manganese</w:t>
            </w:r>
          </w:p>
        </w:tc>
        <w:tc>
          <w:tcPr>
            <w:tcW w:w="1440" w:type="dxa"/>
          </w:tcPr>
          <w:p w14:paraId="58068B56" w14:textId="226B7E00" w:rsidR="009A4529" w:rsidRPr="005162DE" w:rsidRDefault="009A4529" w:rsidP="009A4529">
            <w:pPr>
              <w:spacing w:before="40" w:after="40"/>
              <w:jc w:val="center"/>
              <w:rPr>
                <w:rFonts w:ascii="Arial" w:hAnsi="Arial" w:cs="Arial"/>
                <w:sz w:val="24"/>
                <w:szCs w:val="24"/>
              </w:rPr>
            </w:pPr>
            <w:r w:rsidRPr="00E45731">
              <w:rPr>
                <w:rFonts w:ascii="Arial" w:hAnsi="Arial" w:cs="Arial"/>
                <w:color w:val="000000" w:themeColor="text1"/>
                <w:sz w:val="18"/>
                <w:szCs w:val="18"/>
              </w:rPr>
              <w:t>6/10/2021</w:t>
            </w:r>
          </w:p>
        </w:tc>
        <w:tc>
          <w:tcPr>
            <w:tcW w:w="1260" w:type="dxa"/>
          </w:tcPr>
          <w:p w14:paraId="0E1C411B" w14:textId="10CD97AD" w:rsidR="009A4529" w:rsidRPr="005162DE" w:rsidRDefault="009A4529" w:rsidP="009A4529">
            <w:pPr>
              <w:spacing w:before="40" w:after="40"/>
              <w:jc w:val="center"/>
              <w:rPr>
                <w:rFonts w:ascii="Arial" w:hAnsi="Arial" w:cs="Arial"/>
                <w:sz w:val="24"/>
                <w:szCs w:val="24"/>
              </w:rPr>
            </w:pPr>
            <w:r w:rsidRPr="00E45731">
              <w:rPr>
                <w:rFonts w:ascii="Arial" w:hAnsi="Arial" w:cs="Arial"/>
                <w:color w:val="000000" w:themeColor="text1"/>
                <w:sz w:val="18"/>
                <w:szCs w:val="18"/>
              </w:rPr>
              <w:t>ND</w:t>
            </w:r>
          </w:p>
        </w:tc>
        <w:tc>
          <w:tcPr>
            <w:tcW w:w="1530" w:type="dxa"/>
          </w:tcPr>
          <w:p w14:paraId="6CFA5AA2" w14:textId="3A407AE0" w:rsidR="009A4529" w:rsidRPr="005162DE" w:rsidRDefault="009A4529" w:rsidP="009A4529">
            <w:pPr>
              <w:spacing w:before="40" w:after="40"/>
              <w:jc w:val="center"/>
              <w:rPr>
                <w:rFonts w:ascii="Arial" w:hAnsi="Arial" w:cs="Arial"/>
                <w:sz w:val="24"/>
                <w:szCs w:val="24"/>
              </w:rPr>
            </w:pPr>
            <w:r w:rsidRPr="00E45731">
              <w:rPr>
                <w:rFonts w:ascii="Arial" w:hAnsi="Arial" w:cs="Arial"/>
                <w:color w:val="000000" w:themeColor="text1"/>
                <w:sz w:val="18"/>
                <w:szCs w:val="18"/>
              </w:rPr>
              <w:t>N/A</w:t>
            </w:r>
          </w:p>
        </w:tc>
        <w:tc>
          <w:tcPr>
            <w:tcW w:w="900" w:type="dxa"/>
          </w:tcPr>
          <w:p w14:paraId="5B73F109" w14:textId="56B6B199" w:rsidR="009A4529" w:rsidRPr="005162DE" w:rsidRDefault="009A4529" w:rsidP="009A4529">
            <w:pPr>
              <w:spacing w:before="40" w:after="40"/>
              <w:jc w:val="center"/>
              <w:rPr>
                <w:rFonts w:ascii="Arial" w:hAnsi="Arial" w:cs="Arial"/>
                <w:sz w:val="24"/>
                <w:szCs w:val="24"/>
              </w:rPr>
            </w:pPr>
            <w:r w:rsidRPr="00E45731">
              <w:rPr>
                <w:rFonts w:ascii="Arial" w:hAnsi="Arial" w:cs="Arial"/>
                <w:sz w:val="18"/>
                <w:szCs w:val="18"/>
              </w:rPr>
              <w:t>50 µg/L</w:t>
            </w:r>
          </w:p>
        </w:tc>
        <w:tc>
          <w:tcPr>
            <w:tcW w:w="1170" w:type="dxa"/>
          </w:tcPr>
          <w:p w14:paraId="09F2CD99" w14:textId="39C82CB3" w:rsidR="009A4529" w:rsidRPr="005162DE" w:rsidRDefault="009A4529" w:rsidP="009A4529">
            <w:pPr>
              <w:spacing w:before="40" w:after="40"/>
              <w:jc w:val="center"/>
              <w:rPr>
                <w:rFonts w:ascii="Arial" w:hAnsi="Arial" w:cs="Arial"/>
                <w:sz w:val="24"/>
                <w:szCs w:val="24"/>
              </w:rPr>
            </w:pPr>
            <w:r w:rsidRPr="00E45731">
              <w:rPr>
                <w:rFonts w:ascii="Arial" w:hAnsi="Arial" w:cs="Arial"/>
                <w:color w:val="000000" w:themeColor="text1"/>
                <w:sz w:val="18"/>
                <w:szCs w:val="18"/>
              </w:rPr>
              <w:t>NONE</w:t>
            </w:r>
          </w:p>
        </w:tc>
        <w:tc>
          <w:tcPr>
            <w:tcW w:w="2291" w:type="dxa"/>
          </w:tcPr>
          <w:p w14:paraId="42C62C91" w14:textId="4F679B01" w:rsidR="009A4529" w:rsidRPr="005162DE" w:rsidRDefault="009A4529" w:rsidP="009A4529">
            <w:pPr>
              <w:spacing w:before="40" w:after="40"/>
              <w:rPr>
                <w:rFonts w:ascii="Arial" w:hAnsi="Arial" w:cs="Arial"/>
                <w:sz w:val="24"/>
                <w:szCs w:val="24"/>
              </w:rPr>
            </w:pPr>
            <w:r w:rsidRPr="00E45731">
              <w:rPr>
                <w:rFonts w:ascii="Arial" w:hAnsi="Arial" w:cs="Arial"/>
                <w:sz w:val="18"/>
                <w:szCs w:val="18"/>
              </w:rPr>
              <w:t>Leaching from natural deposits</w:t>
            </w:r>
          </w:p>
        </w:tc>
      </w:tr>
      <w:tr w:rsidR="009A4529" w:rsidRPr="005162DE" w14:paraId="377B4D08" w14:textId="77777777" w:rsidTr="002D3FB5">
        <w:trPr>
          <w:trHeight w:val="432"/>
        </w:trPr>
        <w:tc>
          <w:tcPr>
            <w:tcW w:w="2245" w:type="dxa"/>
          </w:tcPr>
          <w:p w14:paraId="43D9C080" w14:textId="54B2563F" w:rsidR="009A4529" w:rsidRPr="005162DE" w:rsidRDefault="009A4529" w:rsidP="009A4529">
            <w:pPr>
              <w:spacing w:before="40" w:after="40"/>
              <w:ind w:left="187"/>
              <w:rPr>
                <w:rFonts w:ascii="Arial" w:hAnsi="Arial" w:cs="Arial"/>
                <w:sz w:val="24"/>
                <w:szCs w:val="24"/>
              </w:rPr>
            </w:pPr>
            <w:r w:rsidRPr="00E45731">
              <w:rPr>
                <w:rFonts w:ascii="Arial" w:hAnsi="Arial" w:cs="Arial"/>
                <w:sz w:val="18"/>
                <w:szCs w:val="18"/>
              </w:rPr>
              <w:t>Silver</w:t>
            </w:r>
          </w:p>
        </w:tc>
        <w:tc>
          <w:tcPr>
            <w:tcW w:w="1440" w:type="dxa"/>
          </w:tcPr>
          <w:p w14:paraId="13BAD6E1" w14:textId="58A38368" w:rsidR="009A4529" w:rsidRPr="005162DE" w:rsidRDefault="009A4529" w:rsidP="009A4529">
            <w:pPr>
              <w:spacing w:before="40" w:after="40"/>
              <w:jc w:val="center"/>
              <w:rPr>
                <w:rFonts w:ascii="Arial" w:hAnsi="Arial" w:cs="Arial"/>
                <w:sz w:val="24"/>
                <w:szCs w:val="24"/>
              </w:rPr>
            </w:pPr>
            <w:r w:rsidRPr="00E45731">
              <w:rPr>
                <w:rFonts w:ascii="Arial" w:hAnsi="Arial" w:cs="Arial"/>
                <w:color w:val="000000" w:themeColor="text1"/>
                <w:sz w:val="18"/>
                <w:szCs w:val="18"/>
              </w:rPr>
              <w:t>6/10/2021</w:t>
            </w:r>
          </w:p>
        </w:tc>
        <w:tc>
          <w:tcPr>
            <w:tcW w:w="1260" w:type="dxa"/>
          </w:tcPr>
          <w:p w14:paraId="01D22A31" w14:textId="13F5026D" w:rsidR="009A4529" w:rsidRPr="005162DE" w:rsidRDefault="009A4529" w:rsidP="009A4529">
            <w:pPr>
              <w:spacing w:before="40" w:after="40"/>
              <w:jc w:val="center"/>
              <w:rPr>
                <w:rFonts w:ascii="Arial" w:hAnsi="Arial" w:cs="Arial"/>
                <w:sz w:val="24"/>
                <w:szCs w:val="24"/>
              </w:rPr>
            </w:pPr>
            <w:r w:rsidRPr="00E45731">
              <w:rPr>
                <w:rFonts w:ascii="Arial" w:hAnsi="Arial" w:cs="Arial"/>
                <w:color w:val="000000" w:themeColor="text1"/>
                <w:sz w:val="18"/>
                <w:szCs w:val="18"/>
              </w:rPr>
              <w:t>ND</w:t>
            </w:r>
          </w:p>
        </w:tc>
        <w:tc>
          <w:tcPr>
            <w:tcW w:w="1530" w:type="dxa"/>
          </w:tcPr>
          <w:p w14:paraId="76A952F8" w14:textId="396ADAAD" w:rsidR="009A4529" w:rsidRPr="005162DE" w:rsidRDefault="009A4529" w:rsidP="009A4529">
            <w:pPr>
              <w:spacing w:before="40" w:after="40"/>
              <w:jc w:val="center"/>
              <w:rPr>
                <w:rFonts w:ascii="Arial" w:hAnsi="Arial" w:cs="Arial"/>
                <w:sz w:val="24"/>
                <w:szCs w:val="24"/>
              </w:rPr>
            </w:pPr>
            <w:r w:rsidRPr="00E45731">
              <w:rPr>
                <w:rFonts w:ascii="Arial" w:hAnsi="Arial" w:cs="Arial"/>
                <w:color w:val="000000" w:themeColor="text1"/>
                <w:sz w:val="18"/>
                <w:szCs w:val="18"/>
              </w:rPr>
              <w:t>N/A</w:t>
            </w:r>
          </w:p>
        </w:tc>
        <w:tc>
          <w:tcPr>
            <w:tcW w:w="900" w:type="dxa"/>
          </w:tcPr>
          <w:p w14:paraId="58E0E4A3" w14:textId="5353F8D6" w:rsidR="009A4529" w:rsidRPr="005162DE" w:rsidRDefault="009A4529" w:rsidP="009A4529">
            <w:pPr>
              <w:spacing w:before="40" w:after="40"/>
              <w:jc w:val="center"/>
              <w:rPr>
                <w:rFonts w:ascii="Arial" w:hAnsi="Arial" w:cs="Arial"/>
                <w:sz w:val="24"/>
                <w:szCs w:val="24"/>
              </w:rPr>
            </w:pPr>
            <w:r w:rsidRPr="00E45731">
              <w:rPr>
                <w:rFonts w:ascii="Arial" w:hAnsi="Arial" w:cs="Arial"/>
                <w:sz w:val="18"/>
                <w:szCs w:val="18"/>
              </w:rPr>
              <w:t>100 µg/L</w:t>
            </w:r>
          </w:p>
        </w:tc>
        <w:tc>
          <w:tcPr>
            <w:tcW w:w="1170" w:type="dxa"/>
          </w:tcPr>
          <w:p w14:paraId="46B02B63" w14:textId="577E0959" w:rsidR="009A4529" w:rsidRPr="005162DE" w:rsidRDefault="009A4529" w:rsidP="009A4529">
            <w:pPr>
              <w:spacing w:before="40" w:after="40"/>
              <w:jc w:val="center"/>
              <w:rPr>
                <w:rFonts w:ascii="Arial" w:hAnsi="Arial" w:cs="Arial"/>
                <w:sz w:val="24"/>
                <w:szCs w:val="24"/>
              </w:rPr>
            </w:pPr>
            <w:r w:rsidRPr="00E45731">
              <w:rPr>
                <w:rFonts w:ascii="Arial" w:hAnsi="Arial" w:cs="Arial"/>
                <w:color w:val="000000" w:themeColor="text1"/>
                <w:sz w:val="18"/>
                <w:szCs w:val="18"/>
              </w:rPr>
              <w:t>NONE</w:t>
            </w:r>
          </w:p>
        </w:tc>
        <w:tc>
          <w:tcPr>
            <w:tcW w:w="2291" w:type="dxa"/>
          </w:tcPr>
          <w:p w14:paraId="6F7D5D90" w14:textId="193992D8" w:rsidR="009A4529" w:rsidRPr="005162DE" w:rsidRDefault="009A4529" w:rsidP="009A4529">
            <w:pPr>
              <w:spacing w:before="40" w:after="40"/>
              <w:rPr>
                <w:rFonts w:ascii="Arial" w:hAnsi="Arial" w:cs="Arial"/>
                <w:sz w:val="24"/>
                <w:szCs w:val="24"/>
              </w:rPr>
            </w:pPr>
            <w:r w:rsidRPr="00E45731">
              <w:rPr>
                <w:rFonts w:ascii="Arial" w:hAnsi="Arial" w:cs="Arial"/>
                <w:sz w:val="18"/>
                <w:szCs w:val="18"/>
              </w:rPr>
              <w:t>Industrial discharges</w:t>
            </w:r>
          </w:p>
        </w:tc>
      </w:tr>
      <w:tr w:rsidR="009A4529" w:rsidRPr="005162DE" w14:paraId="685E2DE8" w14:textId="77777777" w:rsidTr="002D3FB5">
        <w:trPr>
          <w:trHeight w:val="432"/>
        </w:trPr>
        <w:tc>
          <w:tcPr>
            <w:tcW w:w="2245" w:type="dxa"/>
          </w:tcPr>
          <w:p w14:paraId="6A8B4DC3" w14:textId="50C33771" w:rsidR="009A4529" w:rsidRPr="005162DE" w:rsidRDefault="009A4529" w:rsidP="009A4529">
            <w:pPr>
              <w:spacing w:before="40" w:after="40"/>
              <w:ind w:left="187"/>
              <w:rPr>
                <w:rFonts w:ascii="Arial" w:hAnsi="Arial" w:cs="Arial"/>
                <w:sz w:val="24"/>
                <w:szCs w:val="24"/>
              </w:rPr>
            </w:pPr>
            <w:r w:rsidRPr="00E45731">
              <w:rPr>
                <w:rFonts w:ascii="Arial" w:hAnsi="Arial" w:cs="Arial"/>
                <w:sz w:val="18"/>
                <w:szCs w:val="18"/>
              </w:rPr>
              <w:t>Zinc</w:t>
            </w:r>
          </w:p>
        </w:tc>
        <w:tc>
          <w:tcPr>
            <w:tcW w:w="1440" w:type="dxa"/>
          </w:tcPr>
          <w:p w14:paraId="7D331C03" w14:textId="6C32D51F" w:rsidR="009A4529" w:rsidRPr="005162DE" w:rsidRDefault="009A4529" w:rsidP="009A4529">
            <w:pPr>
              <w:spacing w:before="40" w:after="40"/>
              <w:jc w:val="center"/>
              <w:rPr>
                <w:rFonts w:ascii="Arial" w:hAnsi="Arial" w:cs="Arial"/>
                <w:sz w:val="24"/>
                <w:szCs w:val="24"/>
              </w:rPr>
            </w:pPr>
            <w:r w:rsidRPr="00E45731">
              <w:rPr>
                <w:rFonts w:ascii="Arial" w:hAnsi="Arial" w:cs="Arial"/>
                <w:color w:val="000000" w:themeColor="text1"/>
                <w:sz w:val="18"/>
                <w:szCs w:val="18"/>
              </w:rPr>
              <w:t>6/10/2021</w:t>
            </w:r>
          </w:p>
        </w:tc>
        <w:tc>
          <w:tcPr>
            <w:tcW w:w="1260" w:type="dxa"/>
          </w:tcPr>
          <w:p w14:paraId="2CC687B1" w14:textId="7526F5C1" w:rsidR="009A4529" w:rsidRPr="005162DE" w:rsidRDefault="009A4529" w:rsidP="009A4529">
            <w:pPr>
              <w:spacing w:before="40" w:after="40"/>
              <w:jc w:val="center"/>
              <w:rPr>
                <w:rFonts w:ascii="Arial" w:hAnsi="Arial" w:cs="Arial"/>
                <w:sz w:val="24"/>
                <w:szCs w:val="24"/>
              </w:rPr>
            </w:pPr>
            <w:r w:rsidRPr="00E45731">
              <w:rPr>
                <w:rFonts w:ascii="Arial" w:hAnsi="Arial" w:cs="Arial"/>
                <w:color w:val="000000" w:themeColor="text1"/>
                <w:sz w:val="18"/>
                <w:szCs w:val="18"/>
              </w:rPr>
              <w:t>ND</w:t>
            </w:r>
          </w:p>
        </w:tc>
        <w:tc>
          <w:tcPr>
            <w:tcW w:w="1530" w:type="dxa"/>
          </w:tcPr>
          <w:p w14:paraId="57505AA8" w14:textId="72AED1BD" w:rsidR="009A4529" w:rsidRPr="005162DE" w:rsidRDefault="009A4529" w:rsidP="009A4529">
            <w:pPr>
              <w:spacing w:before="40" w:after="40"/>
              <w:jc w:val="center"/>
              <w:rPr>
                <w:rFonts w:ascii="Arial" w:hAnsi="Arial" w:cs="Arial"/>
                <w:sz w:val="24"/>
                <w:szCs w:val="24"/>
              </w:rPr>
            </w:pPr>
            <w:r w:rsidRPr="00E45731">
              <w:rPr>
                <w:rFonts w:ascii="Arial" w:hAnsi="Arial" w:cs="Arial"/>
                <w:color w:val="000000" w:themeColor="text1"/>
                <w:sz w:val="18"/>
                <w:szCs w:val="18"/>
              </w:rPr>
              <w:t>N/A</w:t>
            </w:r>
          </w:p>
        </w:tc>
        <w:tc>
          <w:tcPr>
            <w:tcW w:w="900" w:type="dxa"/>
          </w:tcPr>
          <w:p w14:paraId="40B2B234" w14:textId="37B13DC4" w:rsidR="009A4529" w:rsidRPr="005162DE" w:rsidRDefault="009A4529" w:rsidP="009A4529">
            <w:pPr>
              <w:spacing w:before="40" w:after="40"/>
              <w:jc w:val="center"/>
              <w:rPr>
                <w:rFonts w:ascii="Arial" w:hAnsi="Arial" w:cs="Arial"/>
                <w:sz w:val="24"/>
                <w:szCs w:val="24"/>
              </w:rPr>
            </w:pPr>
            <w:r w:rsidRPr="00E45731">
              <w:rPr>
                <w:rFonts w:ascii="Arial" w:hAnsi="Arial" w:cs="Arial"/>
                <w:sz w:val="18"/>
                <w:szCs w:val="18"/>
              </w:rPr>
              <w:t>5.0 mg/L</w:t>
            </w:r>
          </w:p>
        </w:tc>
        <w:tc>
          <w:tcPr>
            <w:tcW w:w="1170" w:type="dxa"/>
          </w:tcPr>
          <w:p w14:paraId="226B4032" w14:textId="259B56A8" w:rsidR="009A4529" w:rsidRPr="005162DE" w:rsidRDefault="009A4529" w:rsidP="009A4529">
            <w:pPr>
              <w:spacing w:before="40" w:after="40"/>
              <w:jc w:val="center"/>
              <w:rPr>
                <w:rFonts w:ascii="Arial" w:hAnsi="Arial" w:cs="Arial"/>
                <w:sz w:val="24"/>
                <w:szCs w:val="24"/>
              </w:rPr>
            </w:pPr>
            <w:r w:rsidRPr="00E45731">
              <w:rPr>
                <w:rFonts w:ascii="Arial" w:hAnsi="Arial" w:cs="Arial"/>
                <w:color w:val="000000" w:themeColor="text1"/>
                <w:sz w:val="18"/>
                <w:szCs w:val="18"/>
              </w:rPr>
              <w:t>NONE</w:t>
            </w:r>
          </w:p>
        </w:tc>
        <w:tc>
          <w:tcPr>
            <w:tcW w:w="2291" w:type="dxa"/>
          </w:tcPr>
          <w:p w14:paraId="078A86B3" w14:textId="53582553" w:rsidR="009A4529" w:rsidRPr="005162DE" w:rsidRDefault="009A4529" w:rsidP="009A4529">
            <w:pPr>
              <w:spacing w:before="40" w:after="40"/>
              <w:rPr>
                <w:rFonts w:ascii="Arial" w:hAnsi="Arial" w:cs="Arial"/>
                <w:sz w:val="24"/>
                <w:szCs w:val="24"/>
              </w:rPr>
            </w:pPr>
            <w:r w:rsidRPr="00E45731">
              <w:rPr>
                <w:rFonts w:ascii="Arial" w:hAnsi="Arial" w:cs="Arial"/>
                <w:sz w:val="18"/>
                <w:szCs w:val="18"/>
              </w:rPr>
              <w:t>Runoff/leaching from natural deposits; industrial wastes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lastRenderedPageBreak/>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5AA483DF"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9A4529">
        <w:rPr>
          <w:rFonts w:ascii="Arial" w:hAnsi="Arial" w:cs="Arial"/>
          <w:bCs/>
          <w:sz w:val="24"/>
          <w:szCs w:val="24"/>
        </w:rPr>
        <w:t>BONADELLE RANCHOS #2 MUTUAL WATER</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7"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20216E" w:rsidRPr="005162DE" w:rsidSect="001300C2">
      <w:headerReference w:type="even" r:id="rId18"/>
      <w:headerReference w:type="default" r:id="rId19"/>
      <w:footerReference w:type="even" r:id="rId20"/>
      <w:footerReference w:type="default" r:id="rId21"/>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2B12"/>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1A98"/>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70720"/>
    <w:rsid w:val="005830FA"/>
    <w:rsid w:val="00583428"/>
    <w:rsid w:val="005838ED"/>
    <w:rsid w:val="0058536C"/>
    <w:rsid w:val="00587145"/>
    <w:rsid w:val="00587220"/>
    <w:rsid w:val="00591CF0"/>
    <w:rsid w:val="005937EB"/>
    <w:rsid w:val="00596EAA"/>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A4529"/>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maps.google.com/maps?q=35193%20BONADELLE%20AVE%20%20%20MADERA%20CA%2093636"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maps.google.com/maps?q=35193%20BONADELLE%20AVE%20%20%20MADERA%20CA%2093636" TargetMode="External"/><Relationship Id="rId17" Type="http://schemas.openxmlformats.org/officeDocument/2006/relationships/hyperlink" Target="http://www.epa.gov/lead" TargetMode="External"/><Relationship Id="rId2" Type="http://schemas.openxmlformats.org/officeDocument/2006/relationships/customXml" Target="../customXml/item2.xml"/><Relationship Id="rId16" Type="http://schemas.openxmlformats.org/officeDocument/2006/relationships/hyperlink" Target="http://maps.google.com/maps?q=35193%20BONADELLE%20AVE%20%20%20MADERA%20CA%2093636"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maps.google.com/maps?q=35193%20BONADELLE%20AVE%20%20%20MADERA%20CA%2093636" TargetMode="External"/><Relationship Id="rId5" Type="http://schemas.openxmlformats.org/officeDocument/2006/relationships/numbering" Target="numbering.xml"/><Relationship Id="rId15" Type="http://schemas.openxmlformats.org/officeDocument/2006/relationships/hyperlink" Target="http://maps.google.com/maps?q=35193%20BONADELLE%20AVE%20%20%20MADERA%20CA%2093636"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maps.google.com/maps?q=35193%20BONADELLE%20AVE%20%20%20MADERA%20CA%2093636"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2023</Words>
  <Characters>12098</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3</cp:revision>
  <cp:lastPrinted>2022-01-19T18:53:00Z</cp:lastPrinted>
  <dcterms:created xsi:type="dcterms:W3CDTF">2024-01-19T20:56:00Z</dcterms:created>
  <dcterms:modified xsi:type="dcterms:W3CDTF">2024-04-04T18:01:00Z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