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B3C33C8" w:rsidR="00B90B9E" w:rsidRPr="00B25537" w:rsidRDefault="000D08BF" w:rsidP="00B90B9E">
            <w:pPr>
              <w:spacing w:before="40" w:after="40"/>
              <w:rPr>
                <w:rFonts w:ascii="Arial" w:hAnsi="Arial" w:cs="Arial"/>
                <w:sz w:val="24"/>
                <w:szCs w:val="24"/>
              </w:rPr>
            </w:pPr>
            <w:r>
              <w:rPr>
                <w:rFonts w:ascii="Arial" w:hAnsi="Arial" w:cs="Arial"/>
                <w:sz w:val="24"/>
                <w:szCs w:val="24"/>
              </w:rPr>
              <w:t>Sterling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7777777" w:rsidR="00B90B9E" w:rsidRPr="00B25537" w:rsidRDefault="00B90B9E" w:rsidP="00B90B9E">
            <w:pPr>
              <w:spacing w:before="40" w:after="40"/>
              <w:rPr>
                <w:rFonts w:ascii="Arial" w:hAnsi="Arial" w:cs="Arial"/>
                <w:sz w:val="24"/>
                <w:szCs w:val="24"/>
              </w:rPr>
            </w:pPr>
          </w:p>
        </w:tc>
      </w:tr>
    </w:tbl>
    <w:p w14:paraId="47D23C0B" w14:textId="08178DFE" w:rsidR="00B90B9E" w:rsidRPr="00B25537" w:rsidRDefault="00BE43DB" w:rsidP="00B90B9E">
      <w:pPr>
        <w:spacing w:before="120" w:after="12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59264" behindDoc="0" locked="0" layoutInCell="1" allowOverlap="1" wp14:anchorId="0AAEFBDB" wp14:editId="695AAEE3">
                <wp:simplePos x="0" y="0"/>
                <wp:positionH relativeFrom="column">
                  <wp:posOffset>-2114830</wp:posOffset>
                </wp:positionH>
                <wp:positionV relativeFrom="paragraph">
                  <wp:posOffset>405345</wp:posOffset>
                </wp:positionV>
                <wp:extent cx="360" cy="360"/>
                <wp:effectExtent l="38100" t="38100" r="38100" b="38100"/>
                <wp:wrapNone/>
                <wp:docPr id="24"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97890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166.85pt;margin-top:31.5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b6llbwBAABfBAAAEAAAAGRycy9pbmsvaW5rMS54bWy0&#10;k0Fv2yAUx++T9h0QO8cG4iyJVaenRZq0SdPaStvRtWmMaiACHCfffs+YEFdNe+ouCB68P+/9+HNz&#10;e5QtOnBjhVYFpgnBiKtK10LtCvxwv52tMLKuVHXZasULfOIW324+f7oR6lm2OYwIFJQdZrItcOPc&#10;Pk/Tvu+Tfp5os0sZIfP0u3r++QNvQlbNn4QSDq6051ClleNHN4jloi5w5Y4kngftO92ZisftIWKq&#10;ywlnyopvtZGli4pNqRRvkSol1P0HI3faw0TAPTtuMJICGp6xhGbLbPVtDYHyWODJuoMSLVQicXpd&#10;8+9/0Ny+1hzKmrPl1yVGoaSaH4aaUs88f7v3X0bvuXGCXzCPUMLGCVXj2vMZQRluddsNb4PRoWw7&#10;QEYJAVuEu2l6BchrPWDzoXrA5U29aXEv0YT2phwCtGip89M6ITkYXe6jx5wF4SF854z/DowwNqN0&#10;Rlf3dJ2zdU6zZEWzyVMEF581H01nm6j3aC5+9TuR2thZL2rXROgkIWwRqU+ZX8ttuNg17t3k0LjP&#10;jt658hO9nVDo5Dd/KvAX/xmRzxwDvhWKCGLZYrl4YcQoDYQ3/wAAAP//AwBQSwMEFAAGAAgAAAAh&#10;AEvj/9bfAAAACwEAAA8AAABkcnMvZG93bnJldi54bWxMj8tOwzAQRfdI/IM1SOxa54HSKsSpChKb&#10;skCUsnfjIQ74EWynDX/PsKLLuXN050yzma1hJwxx8E5AvsyAoeu8Glwv4PD2tFgDi0k6JY13KOAH&#10;I2za66tG1sqf3Sue9qlnVOJiLQXolMaa89hptDIu/YiOdh8+WJloDD1XQZ6p3BpeZFnFrRwcXdBy&#10;xEeN3dd+sgIehkl/dt8re9jO6/cXvgsm3z0LcXszb++BJZzTPwx/+qQOLTkd/eRUZEbAoizLFbEC&#10;qjIHRgQlRQHsSMldBbxt+OUP7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pb6llbwBAABfBAAAEAAAAAAAAAAAAAAAAADTAwAAZHJzL2luay9pbmsx&#10;LnhtbFBLAQItABQABgAIAAAAIQBL4//W3wAAAAsBAAAPAAAAAAAAAAAAAAAAAL0FAABkcnMvZG93&#10;bnJldi54bWxQSwECLQAUAAYACAAAACEAeRi8nb8AAAAhAQAAGQAAAAAAAAAAAAAAAADJBgAAZHJz&#10;L19yZWxzL2Uyb0RvYy54bWwucmVsc1BLBQYAAAAABgAGAHgBAAC/BwAAAAA=&#10;">
                <v:imagedata r:id="rId8" o:title=""/>
              </v:shape>
            </w:pict>
          </mc:Fallback>
        </mc:AlternateContent>
      </w:r>
      <w:r w:rsidR="00B90B9E" w:rsidRPr="00B25537">
        <w:rPr>
          <w:rFonts w:ascii="Arial" w:eastAsia="Times New Roman" w:hAnsi="Arial" w:cs="Arial"/>
          <w:sz w:val="24"/>
          <w:szCs w:val="24"/>
        </w:rPr>
        <w:t>The water system named above hereby certifies that its Consumer Confidence Report was distributed on _____</w:t>
      </w:r>
      <w:r w:rsidR="000D08BF">
        <w:rPr>
          <w:rFonts w:ascii="Arial" w:eastAsia="Times New Roman" w:hAnsi="Arial" w:cs="Arial"/>
          <w:sz w:val="24"/>
          <w:szCs w:val="24"/>
          <w:u w:val="single"/>
        </w:rPr>
        <w:t>June 7, 2022</w:t>
      </w:r>
      <w:r w:rsidR="00B90B9E" w:rsidRPr="00B25537">
        <w:rPr>
          <w:rFonts w:ascii="Arial" w:eastAsia="Times New Roman" w:hAnsi="Arial" w:cs="Arial"/>
          <w:sz w:val="24"/>
          <w:szCs w:val="24"/>
        </w:rPr>
        <w:t>___________ (</w:t>
      </w:r>
      <w:r w:rsidR="00B90B9E" w:rsidRPr="00B25537">
        <w:rPr>
          <w:rFonts w:ascii="Arial" w:eastAsia="Times New Roman" w:hAnsi="Arial" w:cs="Arial"/>
          <w:i/>
          <w:sz w:val="24"/>
          <w:szCs w:val="24"/>
        </w:rPr>
        <w:t>date</w:t>
      </w:r>
      <w:r w:rsidR="00B90B9E"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69"/>
        <w:gridCol w:w="790"/>
        <w:gridCol w:w="2101"/>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75C36AD4" w:rsidR="00B90B9E" w:rsidRPr="000D08BF" w:rsidRDefault="000D08BF" w:rsidP="00B90B9E">
            <w:pPr>
              <w:spacing w:before="40" w:after="40"/>
              <w:jc w:val="both"/>
              <w:rPr>
                <w:rFonts w:ascii="Arial" w:hAnsi="Arial" w:cs="Arial"/>
                <w:sz w:val="24"/>
                <w:szCs w:val="24"/>
              </w:rPr>
            </w:pPr>
            <w:r>
              <w:rPr>
                <w:rFonts w:ascii="Arial" w:hAnsi="Arial" w:cs="Arial"/>
                <w:sz w:val="24"/>
                <w:szCs w:val="24"/>
              </w:rPr>
              <w:t>Beverly Dom</w:t>
            </w:r>
            <w:r w:rsidR="005C35FD">
              <w:rPr>
                <w:rFonts w:ascii="Arial" w:hAnsi="Arial" w:cs="Arial"/>
                <w:sz w:val="24"/>
                <w:szCs w:val="24"/>
              </w:rPr>
              <w:t>inguez</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96184AE" w:rsidR="00B90B9E" w:rsidRPr="00B25537" w:rsidRDefault="00986C1F" w:rsidP="00534454">
            <w:pPr>
              <w:tabs>
                <w:tab w:val="center" w:pos="1375"/>
              </w:tabs>
              <w:spacing w:before="40" w:after="40"/>
              <w:jc w:val="both"/>
              <w:rPr>
                <w:rFonts w:ascii="Arial" w:hAnsi="Arial" w:cs="Arial"/>
                <w:b/>
                <w:bCs/>
                <w:sz w:val="24"/>
                <w:szCs w:val="24"/>
              </w:rPr>
            </w:pPr>
            <w:r>
              <w:rPr>
                <w:b/>
                <w:bCs/>
                <w:noProof/>
              </w:rPr>
              <w:drawing>
                <wp:anchor distT="0" distB="0" distL="114300" distR="114300" simplePos="0" relativeHeight="251661312" behindDoc="1" locked="0" layoutInCell="1" allowOverlap="1" wp14:anchorId="7BF7DD73" wp14:editId="01157D32">
                  <wp:simplePos x="0" y="0"/>
                  <wp:positionH relativeFrom="column">
                    <wp:posOffset>-3175</wp:posOffset>
                  </wp:positionH>
                  <wp:positionV relativeFrom="paragraph">
                    <wp:posOffset>1905</wp:posOffset>
                  </wp:positionV>
                  <wp:extent cx="762000" cy="3329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biLevel thresh="50000"/>
                            <a:extLst>
                              <a:ext uri="{28A0092B-C50C-407E-A947-70E740481C1C}">
                                <a14:useLocalDpi xmlns:a14="http://schemas.microsoft.com/office/drawing/2010/main" val="0"/>
                              </a:ext>
                            </a:extLst>
                          </a:blip>
                          <a:srcRect t="8255" r="7921" b="6738"/>
                          <a:stretch/>
                        </pic:blipFill>
                        <pic:spPr bwMode="auto">
                          <a:xfrm>
                            <a:off x="0" y="0"/>
                            <a:ext cx="762000" cy="332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4454">
              <w:rPr>
                <w:rFonts w:ascii="Arial" w:hAnsi="Arial" w:cs="Arial"/>
                <w:b/>
                <w:bCs/>
                <w:sz w:val="24"/>
                <w:szCs w:val="24"/>
              </w:rPr>
              <w:tab/>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6B15CB" w:rsidRDefault="00B90B9E" w:rsidP="00B90B9E">
            <w:pPr>
              <w:spacing w:before="40" w:after="40"/>
              <w:jc w:val="both"/>
              <w:rPr>
                <w:rFonts w:ascii="Arial" w:hAnsi="Arial" w:cs="Arial"/>
                <w:bCs/>
                <w:sz w:val="24"/>
                <w:szCs w:val="24"/>
              </w:rPr>
            </w:pPr>
            <w:r w:rsidRPr="006B15CB">
              <w:rPr>
                <w:rFonts w:ascii="Arial" w:hAnsi="Arial" w:cs="Arial"/>
                <w:bCs/>
                <w:sz w:val="24"/>
                <w:szCs w:val="24"/>
              </w:rPr>
              <w:t>Title:</w:t>
            </w:r>
          </w:p>
        </w:tc>
        <w:tc>
          <w:tcPr>
            <w:tcW w:w="2987" w:type="dxa"/>
            <w:tcBorders>
              <w:right w:val="nil"/>
            </w:tcBorders>
          </w:tcPr>
          <w:p w14:paraId="5891639F" w14:textId="4B591880" w:rsidR="00B90B9E" w:rsidRPr="006B15CB" w:rsidRDefault="006B15CB" w:rsidP="00B90B9E">
            <w:pPr>
              <w:spacing w:before="40" w:after="40"/>
              <w:jc w:val="both"/>
              <w:rPr>
                <w:rFonts w:ascii="Arial" w:hAnsi="Arial" w:cs="Arial"/>
                <w:bCs/>
                <w:sz w:val="24"/>
                <w:szCs w:val="24"/>
              </w:rPr>
            </w:pPr>
            <w:r>
              <w:rPr>
                <w:rFonts w:ascii="Arial" w:hAnsi="Arial" w:cs="Arial"/>
                <w:bCs/>
                <w:sz w:val="24"/>
                <w:szCs w:val="24"/>
              </w:rPr>
              <w:t>A</w:t>
            </w:r>
            <w:r w:rsidRPr="006B15CB">
              <w:rPr>
                <w:rFonts w:ascii="Arial" w:hAnsi="Arial" w:cs="Arial"/>
                <w:bCs/>
                <w:sz w:val="24"/>
                <w:szCs w:val="24"/>
              </w:rPr>
              <w:t>ccount Clerk</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40DCFA0"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5C35FD">
              <w:rPr>
                <w:rFonts w:ascii="Arial" w:hAnsi="Arial" w:cs="Arial"/>
                <w:bCs/>
                <w:sz w:val="24"/>
                <w:szCs w:val="24"/>
              </w:rPr>
              <w:t>626</w:t>
            </w:r>
            <w:r w:rsidRPr="00B25537">
              <w:rPr>
                <w:rFonts w:ascii="Arial" w:hAnsi="Arial" w:cs="Arial"/>
                <w:bCs/>
                <w:sz w:val="24"/>
                <w:szCs w:val="24"/>
              </w:rPr>
              <w:t>)</w:t>
            </w:r>
            <w:r w:rsidR="005C35FD">
              <w:rPr>
                <w:rFonts w:ascii="Arial" w:hAnsi="Arial" w:cs="Arial"/>
                <w:bCs/>
                <w:sz w:val="24"/>
                <w:szCs w:val="24"/>
              </w:rPr>
              <w:t xml:space="preserve"> 950-9314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7769662" w:rsidR="00B90B9E" w:rsidRPr="005C35FD" w:rsidRDefault="005C35FD" w:rsidP="00B90B9E">
            <w:pPr>
              <w:spacing w:before="40" w:after="40"/>
              <w:jc w:val="both"/>
              <w:rPr>
                <w:rFonts w:ascii="Arial" w:hAnsi="Arial" w:cs="Arial"/>
                <w:sz w:val="24"/>
                <w:szCs w:val="24"/>
              </w:rPr>
            </w:pPr>
            <w:r>
              <w:rPr>
                <w:rFonts w:ascii="Arial" w:hAnsi="Arial" w:cs="Arial"/>
                <w:sz w:val="24"/>
                <w:szCs w:val="24"/>
              </w:rPr>
              <w:t>7/2022</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9EE4405" w:rsidR="00B90B9E" w:rsidRPr="00B25537" w:rsidRDefault="000D08BF"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b/>
          <w:bCs/>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b/>
          <w:bCs/>
          <w:sz w:val="24"/>
          <w:szCs w:val="24"/>
        </w:rPr>
        <w:instrText xml:space="preserve"> FORMCHECKBOX </w:instrText>
      </w:r>
      <w:r>
        <w:rPr>
          <w:rFonts w:ascii="Arial" w:eastAsia="Times New Roman" w:hAnsi="Arial" w:cs="Arial"/>
          <w:b/>
          <w:bCs/>
          <w:sz w:val="24"/>
          <w:szCs w:val="24"/>
        </w:rPr>
      </w:r>
      <w:r>
        <w:rPr>
          <w:rFonts w:ascii="Arial" w:eastAsia="Times New Roman" w:hAnsi="Arial" w:cs="Arial"/>
          <w:b/>
          <w:bCs/>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u w:val="single"/>
        </w:rPr>
        <w:t>By Mail US Post Office</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0"/>
      <w:footerReference w:type="default" r:id="rId11"/>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E0EB" w14:textId="77777777" w:rsidR="00F115CC" w:rsidRDefault="00F115CC" w:rsidP="00B90B9E">
      <w:pPr>
        <w:spacing w:after="0" w:line="240" w:lineRule="auto"/>
      </w:pPr>
      <w:r>
        <w:separator/>
      </w:r>
    </w:p>
  </w:endnote>
  <w:endnote w:type="continuationSeparator" w:id="0">
    <w:p w14:paraId="3BCBFFD8" w14:textId="77777777" w:rsidR="00F115CC" w:rsidRDefault="00F115CC"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95A6" w14:textId="77777777" w:rsidR="00F115CC" w:rsidRDefault="00F115CC" w:rsidP="00B90B9E">
      <w:pPr>
        <w:spacing w:after="0" w:line="240" w:lineRule="auto"/>
      </w:pPr>
      <w:r>
        <w:separator/>
      </w:r>
    </w:p>
  </w:footnote>
  <w:footnote w:type="continuationSeparator" w:id="0">
    <w:p w14:paraId="1DC3FBD3" w14:textId="77777777" w:rsidR="00F115CC" w:rsidRDefault="00F115CC"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D08BF"/>
    <w:rsid w:val="0039452E"/>
    <w:rsid w:val="003A4E7C"/>
    <w:rsid w:val="00434E7F"/>
    <w:rsid w:val="004F0E47"/>
    <w:rsid w:val="0052621F"/>
    <w:rsid w:val="00526F1A"/>
    <w:rsid w:val="00534454"/>
    <w:rsid w:val="005C35FD"/>
    <w:rsid w:val="006B15CB"/>
    <w:rsid w:val="00861DF0"/>
    <w:rsid w:val="00986C1F"/>
    <w:rsid w:val="009A09D2"/>
    <w:rsid w:val="00A07359"/>
    <w:rsid w:val="00A43D77"/>
    <w:rsid w:val="00A723FB"/>
    <w:rsid w:val="00B25537"/>
    <w:rsid w:val="00B65B42"/>
    <w:rsid w:val="00B90B9E"/>
    <w:rsid w:val="00BE43DB"/>
    <w:rsid w:val="00D85395"/>
    <w:rsid w:val="00E5609C"/>
    <w:rsid w:val="00F1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8T19:29:14.814"/>
    </inkml:context>
    <inkml:brush xml:id="br0">
      <inkml:brushProperty name="width" value="0.025" units="cm"/>
      <inkml:brushProperty name="height" value="0.02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sterling mutual</cp:lastModifiedBy>
  <cp:revision>13</cp:revision>
  <cp:lastPrinted>2022-11-18T17:57:00Z</cp:lastPrinted>
  <dcterms:created xsi:type="dcterms:W3CDTF">2022-11-18T18:41:00Z</dcterms:created>
  <dcterms:modified xsi:type="dcterms:W3CDTF">2022-11-18T19:53:00Z</dcterms:modified>
</cp:coreProperties>
</file>