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(to be submitted with a copy of the CCR)</w:t>
      </w:r>
    </w:p>
    <w:p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19"/>
        <w:gridCol w:w="7041"/>
      </w:tblGrid>
      <w:tr w:rsidR="005879C4">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D274FD">
            <w:pPr>
              <w:jc w:val="both"/>
              <w:rPr>
                <w:sz w:val="22"/>
              </w:rPr>
            </w:pPr>
            <w:r>
              <w:rPr>
                <w:sz w:val="22"/>
              </w:rPr>
              <w:t>Northrop Grumman Corp.</w:t>
            </w:r>
          </w:p>
        </w:tc>
      </w:tr>
      <w:tr w:rsidR="005879C4">
        <w:tc>
          <w:tcPr>
            <w:tcW w:w="2358" w:type="dxa"/>
          </w:tcPr>
          <w:p w:rsidR="005879C4" w:rsidRDefault="005879C4">
            <w:pPr>
              <w:jc w:val="both"/>
              <w:rPr>
                <w:sz w:val="22"/>
              </w:rPr>
            </w:pPr>
          </w:p>
        </w:tc>
        <w:tc>
          <w:tcPr>
            <w:tcW w:w="7218" w:type="dxa"/>
            <w:tcBorders>
              <w:top w:val="single" w:sz="4" w:space="0" w:color="auto"/>
            </w:tcBorders>
          </w:tcPr>
          <w:p w:rsidR="005879C4" w:rsidRDefault="005879C4">
            <w:pPr>
              <w:jc w:val="both"/>
              <w:rPr>
                <w:sz w:val="22"/>
              </w:rPr>
            </w:pPr>
          </w:p>
        </w:tc>
      </w:tr>
      <w:tr w:rsidR="005879C4">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D274FD">
            <w:pPr>
              <w:jc w:val="both"/>
              <w:rPr>
                <w:sz w:val="22"/>
              </w:rPr>
            </w:pPr>
            <w:r>
              <w:rPr>
                <w:sz w:val="22"/>
              </w:rPr>
              <w:t>1910097</w:t>
            </w:r>
          </w:p>
        </w:tc>
      </w:tr>
    </w:tbl>
    <w:p w:rsidR="005879C4" w:rsidRDefault="005879C4" w:rsidP="00016366">
      <w:pPr>
        <w:pStyle w:val="BodyText"/>
        <w:spacing w:before="180" w:after="180"/>
      </w:pPr>
      <w:r>
        <w:t>The water system named above hereby certifies that its Consumer Confidence Report was distributed on _______</w:t>
      </w:r>
      <w:r w:rsidR="00F200F5">
        <w:t>6/</w:t>
      </w:r>
      <w:r w:rsidR="00876BB1">
        <w:t>30/2020</w:t>
      </w:r>
      <w:bookmarkStart w:id="0" w:name="_GoBack"/>
      <w:bookmarkEnd w:id="0"/>
      <w:r>
        <w:t>____________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11"/>
        <w:gridCol w:w="1685"/>
        <w:gridCol w:w="3144"/>
        <w:gridCol w:w="719"/>
        <w:gridCol w:w="2201"/>
      </w:tblGrid>
      <w:tr w:rsidR="005879C4">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D274FD">
            <w:pPr>
              <w:pStyle w:val="BodyText"/>
              <w:spacing w:before="0"/>
            </w:pPr>
            <w:r>
              <w:t>Arland Wild</w:t>
            </w:r>
          </w:p>
        </w:tc>
        <w:tc>
          <w:tcPr>
            <w:tcW w:w="720" w:type="dxa"/>
            <w:tcBorders>
              <w:bottom w:val="single" w:sz="4" w:space="0" w:color="auto"/>
            </w:tcBorders>
            <w:vAlign w:val="bottom"/>
          </w:tcPr>
          <w:p w:rsidR="005879C4" w:rsidRDefault="005879C4">
            <w:pPr>
              <w:pStyle w:val="BodyText"/>
              <w:spacing w:before="0"/>
            </w:pPr>
          </w:p>
        </w:tc>
        <w:tc>
          <w:tcPr>
            <w:tcW w:w="2250" w:type="dxa"/>
            <w:tcBorders>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Default="005879C4">
            <w:pPr>
              <w:pStyle w:val="BodyText"/>
              <w:spacing w:before="0"/>
            </w:pP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D274FD">
            <w:pPr>
              <w:pStyle w:val="BodyText"/>
              <w:spacing w:before="0"/>
            </w:pPr>
            <w:r>
              <w:t>Lead Power Plant Operator</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rsidR="005879C4" w:rsidRDefault="005879C4" w:rsidP="00D274FD">
            <w:pPr>
              <w:pStyle w:val="BodyText"/>
              <w:spacing w:before="0"/>
            </w:pPr>
            <w:r>
              <w:t xml:space="preserve">(   </w:t>
            </w:r>
            <w:r w:rsidR="00D274FD">
              <w:t>661</w:t>
            </w:r>
            <w:r>
              <w:t xml:space="preserve">  )</w:t>
            </w:r>
            <w:r w:rsidR="00D274FD">
              <w:t xml:space="preserve"> 272-7433</w:t>
            </w:r>
          </w:p>
        </w:tc>
        <w:tc>
          <w:tcPr>
            <w:tcW w:w="720" w:type="dxa"/>
            <w:tcBorders>
              <w:top w:val="single" w:sz="4" w:space="0" w:color="auto"/>
            </w:tcBorders>
            <w:vAlign w:val="bottom"/>
          </w:tcPr>
          <w:p w:rsidR="005879C4" w:rsidRDefault="005879C4">
            <w:pPr>
              <w:pStyle w:val="BodyText"/>
              <w:spacing w:before="0"/>
            </w:pPr>
            <w:r>
              <w:t>Date:</w:t>
            </w:r>
          </w:p>
        </w:tc>
        <w:tc>
          <w:tcPr>
            <w:tcW w:w="2250" w:type="dxa"/>
            <w:tcBorders>
              <w:top w:val="single" w:sz="4" w:space="0" w:color="auto"/>
              <w:bottom w:val="single" w:sz="4" w:space="0" w:color="auto"/>
            </w:tcBorders>
            <w:vAlign w:val="bottom"/>
          </w:tcPr>
          <w:p w:rsidR="005879C4" w:rsidRDefault="00876BB1">
            <w:pPr>
              <w:pStyle w:val="BodyText"/>
              <w:spacing w:before="0"/>
            </w:pPr>
            <w:r>
              <w:t>6/30/2020</w:t>
            </w:r>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rsidR="005879C4" w:rsidRDefault="005879C4">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876BB1">
        <w:rPr>
          <w:sz w:val="22"/>
        </w:rPr>
      </w:r>
      <w:r w:rsidR="00876BB1">
        <w:rPr>
          <w:sz w:val="22"/>
        </w:rPr>
        <w:fldChar w:fldCharType="separate"/>
      </w:r>
      <w:r>
        <w:rPr>
          <w:sz w:val="22"/>
        </w:rPr>
        <w:fldChar w:fldCharType="end"/>
      </w:r>
      <w:r>
        <w:rPr>
          <w:sz w:val="22"/>
        </w:rPr>
        <w:tab/>
        <w:t xml:space="preserve">CCR was distributed by mail or other direct delivery methods.  Specify other direct delivery methods used:  </w:t>
      </w:r>
      <w:r>
        <w:rPr>
          <w:sz w:val="22"/>
          <w:u w:val="single"/>
        </w:rPr>
        <w:tab/>
      </w:r>
    </w:p>
    <w:p w:rsidR="005879C4" w:rsidRDefault="005879C4">
      <w:pPr>
        <w:tabs>
          <w:tab w:val="left" w:pos="9360"/>
        </w:tabs>
        <w:spacing w:after="180"/>
        <w:ind w:left="540"/>
        <w:jc w:val="both"/>
        <w:rPr>
          <w:u w:val="single"/>
        </w:rPr>
      </w:pPr>
      <w:r>
        <w:rPr>
          <w:u w:val="single"/>
        </w:rPr>
        <w:tab/>
      </w:r>
    </w:p>
    <w:p w:rsidR="005879C4" w:rsidRDefault="00D274FD" w:rsidP="00C424FD">
      <w:pPr>
        <w:tabs>
          <w:tab w:val="left" w:pos="540"/>
          <w:tab w:val="left" w:pos="9360"/>
        </w:tabs>
        <w:spacing w:after="120"/>
        <w:ind w:left="634" w:hanging="634"/>
        <w:jc w:val="both"/>
        <w:rPr>
          <w:sz w:val="22"/>
        </w:rPr>
      </w:pPr>
      <w:r>
        <w:rPr>
          <w:sz w:val="24"/>
        </w:rPr>
        <w:t>X</w:t>
      </w:r>
      <w:r w:rsidR="005879C4">
        <w:rPr>
          <w:sz w:val="24"/>
        </w:rPr>
        <w:fldChar w:fldCharType="begin">
          <w:ffData>
            <w:name w:val="Check4"/>
            <w:enabled/>
            <w:calcOnExit w:val="0"/>
            <w:checkBox>
              <w:sizeAuto/>
              <w:default w:val="0"/>
            </w:checkBox>
          </w:ffData>
        </w:fldChar>
      </w:r>
      <w:r w:rsidR="005879C4">
        <w:rPr>
          <w:sz w:val="24"/>
        </w:rPr>
        <w:instrText xml:space="preserve"> FORMCHECKBOX </w:instrText>
      </w:r>
      <w:r w:rsidR="00876BB1">
        <w:rPr>
          <w:sz w:val="24"/>
        </w:rPr>
      </w:r>
      <w:r w:rsidR="00876BB1">
        <w:rPr>
          <w:sz w:val="24"/>
        </w:rPr>
        <w:fldChar w:fldCharType="separate"/>
      </w:r>
      <w:r w:rsidR="005879C4">
        <w:rPr>
          <w:sz w:val="24"/>
        </w:rPr>
        <w:fldChar w:fldCharType="end"/>
      </w:r>
      <w:r w:rsidR="005879C4">
        <w:rPr>
          <w:sz w:val="24"/>
        </w:rPr>
        <w:tab/>
      </w:r>
      <w:r w:rsidR="005879C4">
        <w:rPr>
          <w:sz w:val="22"/>
        </w:rPr>
        <w:t>“Good faith” efforts were used to reach non-bill paying consumers.  Those efforts included the following methods:</w:t>
      </w:r>
    </w:p>
    <w:p w:rsidR="00D274FD" w:rsidRDefault="00D274FD" w:rsidP="00C424FD">
      <w:pPr>
        <w:tabs>
          <w:tab w:val="left" w:pos="9360"/>
        </w:tabs>
        <w:spacing w:after="120"/>
        <w:ind w:left="1181" w:hanging="547"/>
        <w:jc w:val="both"/>
        <w:rPr>
          <w:sz w:val="22"/>
        </w:rPr>
      </w:pPr>
      <w:r>
        <w:rPr>
          <w:sz w:val="22"/>
        </w:rPr>
        <w:t>X</w:t>
      </w:r>
      <w:r w:rsidR="005879C4">
        <w:rPr>
          <w:sz w:val="22"/>
        </w:rPr>
        <w:fldChar w:fldCharType="begin">
          <w:ffData>
            <w:name w:val="Check4"/>
            <w:enabled/>
            <w:calcOnExit w:val="0"/>
            <w:checkBox>
              <w:sizeAuto/>
              <w:default w:val="0"/>
            </w:checkBox>
          </w:ffData>
        </w:fldChar>
      </w:r>
      <w:r w:rsidR="005879C4">
        <w:rPr>
          <w:sz w:val="22"/>
        </w:rPr>
        <w:instrText xml:space="preserve"> FORMCHECKBOX </w:instrText>
      </w:r>
      <w:r w:rsidR="00876BB1">
        <w:rPr>
          <w:sz w:val="22"/>
        </w:rPr>
      </w:r>
      <w:r w:rsidR="00876BB1">
        <w:rPr>
          <w:sz w:val="22"/>
        </w:rPr>
        <w:fldChar w:fldCharType="separate"/>
      </w:r>
      <w:r w:rsidR="005879C4">
        <w:rPr>
          <w:sz w:val="22"/>
        </w:rPr>
        <w:fldChar w:fldCharType="end"/>
      </w:r>
      <w:r w:rsidR="005879C4">
        <w:rPr>
          <w:sz w:val="22"/>
        </w:rPr>
        <w:tab/>
        <w:t>Postin</w:t>
      </w:r>
      <w:r>
        <w:rPr>
          <w:sz w:val="22"/>
        </w:rPr>
        <w:t xml:space="preserve">g the CCR on the Internet at </w:t>
      </w:r>
    </w:p>
    <w:p w:rsidR="005879C4" w:rsidRDefault="00D274FD" w:rsidP="00C424FD">
      <w:pPr>
        <w:tabs>
          <w:tab w:val="left" w:pos="9360"/>
        </w:tabs>
        <w:spacing w:after="120"/>
        <w:ind w:left="1181" w:hanging="547"/>
        <w:jc w:val="both"/>
        <w:rPr>
          <w:sz w:val="22"/>
          <w:u w:val="single"/>
        </w:rPr>
      </w:pPr>
      <w:r>
        <w:rPr>
          <w:sz w:val="22"/>
        </w:rPr>
        <w:t>https://as.myngc.com/Communities/GlobalOperations/ESHM/Documents/Forms/AllItems</w:t>
      </w:r>
      <w:r w:rsidR="005879C4">
        <w:rPr>
          <w:sz w:val="22"/>
          <w:u w:val="single"/>
        </w:rPr>
        <w:tab/>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876BB1">
        <w:rPr>
          <w:sz w:val="22"/>
        </w:rPr>
      </w:r>
      <w:r w:rsidR="00876BB1">
        <w:rPr>
          <w:sz w:val="22"/>
        </w:rPr>
        <w:fldChar w:fldCharType="separate"/>
      </w:r>
      <w:r>
        <w:rPr>
          <w:sz w:val="22"/>
        </w:rPr>
        <w:fldChar w:fldCharType="end"/>
      </w:r>
      <w:r>
        <w:rPr>
          <w:sz w:val="22"/>
        </w:rPr>
        <w:tab/>
        <w:t>Mailing the CCR to postal patrons within the service area (attach zip codes used)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876BB1">
        <w:rPr>
          <w:sz w:val="22"/>
        </w:rPr>
      </w:r>
      <w:r w:rsidR="00876BB1">
        <w:rPr>
          <w:sz w:val="22"/>
        </w:rPr>
        <w:fldChar w:fldCharType="separate"/>
      </w:r>
      <w:r>
        <w:rPr>
          <w:sz w:val="22"/>
        </w:rPr>
        <w:fldChar w:fldCharType="end"/>
      </w:r>
      <w:r>
        <w:rPr>
          <w:sz w:val="22"/>
        </w:rPr>
        <w:tab/>
        <w:t>Advertising the availability of the CCR in news media (attach copy of press release)</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876BB1">
        <w:rPr>
          <w:sz w:val="22"/>
        </w:rPr>
      </w:r>
      <w:r w:rsidR="00876BB1">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rsidR="005879C4" w:rsidRDefault="00D274FD" w:rsidP="00C424FD">
      <w:pPr>
        <w:tabs>
          <w:tab w:val="left" w:pos="9360"/>
        </w:tabs>
        <w:spacing w:after="120"/>
        <w:ind w:left="1181" w:hanging="547"/>
        <w:jc w:val="both"/>
        <w:rPr>
          <w:sz w:val="22"/>
        </w:rPr>
      </w:pPr>
      <w:r>
        <w:rPr>
          <w:sz w:val="22"/>
        </w:rPr>
        <w:t>X</w:t>
      </w:r>
      <w:r w:rsidR="005879C4">
        <w:rPr>
          <w:sz w:val="22"/>
        </w:rPr>
        <w:fldChar w:fldCharType="begin">
          <w:ffData>
            <w:name w:val="Check4"/>
            <w:enabled/>
            <w:calcOnExit w:val="0"/>
            <w:checkBox>
              <w:sizeAuto/>
              <w:default w:val="0"/>
            </w:checkBox>
          </w:ffData>
        </w:fldChar>
      </w:r>
      <w:r w:rsidR="005879C4">
        <w:rPr>
          <w:sz w:val="22"/>
        </w:rPr>
        <w:instrText xml:space="preserve"> FORMCHECKBOX </w:instrText>
      </w:r>
      <w:r w:rsidR="00876BB1">
        <w:rPr>
          <w:sz w:val="22"/>
        </w:rPr>
      </w:r>
      <w:r w:rsidR="00876BB1">
        <w:rPr>
          <w:sz w:val="22"/>
        </w:rPr>
        <w:fldChar w:fldCharType="separate"/>
      </w:r>
      <w:r w:rsidR="005879C4">
        <w:rPr>
          <w:sz w:val="22"/>
        </w:rPr>
        <w:fldChar w:fldCharType="end"/>
      </w:r>
      <w:r w:rsidR="005879C4">
        <w:rPr>
          <w:sz w:val="22"/>
        </w:rPr>
        <w:tab/>
        <w:t>Posted the CCR in public places (</w:t>
      </w:r>
      <w:r>
        <w:rPr>
          <w:sz w:val="22"/>
        </w:rPr>
        <w:t>B350, B401</w:t>
      </w:r>
      <w:r w:rsidR="005879C4">
        <w:rPr>
          <w:sz w:val="22"/>
        </w:rPr>
        <w:t>)</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876BB1">
        <w:rPr>
          <w:sz w:val="22"/>
        </w:rPr>
      </w:r>
      <w:r w:rsidR="00876BB1">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876BB1">
        <w:rPr>
          <w:sz w:val="22"/>
        </w:rPr>
      </w:r>
      <w:r w:rsidR="00876BB1">
        <w:rPr>
          <w:sz w:val="22"/>
        </w:rPr>
        <w:fldChar w:fldCharType="separate"/>
      </w:r>
      <w:r>
        <w:rPr>
          <w:sz w:val="22"/>
        </w:rPr>
        <w:fldChar w:fldCharType="end"/>
      </w:r>
      <w:r>
        <w:rPr>
          <w:sz w:val="22"/>
        </w:rPr>
        <w:tab/>
        <w:t>Delivery to community organizations (attach a list of organizations)</w:t>
      </w:r>
    </w:p>
    <w:p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876BB1">
        <w:rPr>
          <w:sz w:val="22"/>
        </w:rPr>
      </w:r>
      <w:r w:rsidR="00876BB1">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876BB1">
        <w:rPr>
          <w:sz w:val="24"/>
        </w:rPr>
      </w:r>
      <w:r w:rsidR="00876BB1">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876BB1">
        <w:rPr>
          <w:sz w:val="22"/>
        </w:rPr>
      </w:r>
      <w:r w:rsidR="00876BB1">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lastRenderedPageBreak/>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1"/>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70" w:rsidRDefault="009A6A70">
      <w:r>
        <w:separator/>
      </w:r>
    </w:p>
  </w:endnote>
  <w:endnote w:type="continuationSeparator" w:id="0">
    <w:p w:rsidR="009A6A70" w:rsidRDefault="009A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9C4" w:rsidRDefault="005879C4">
    <w:pPr>
      <w:pStyle w:val="Footer"/>
      <w:tabs>
        <w:tab w:val="clear" w:pos="4320"/>
        <w:tab w:val="clear" w:pos="8640"/>
        <w:tab w:val="right" w:pos="9360"/>
      </w:tabs>
      <w:rPr>
        <w:i/>
        <w:iCs/>
      </w:rPr>
    </w:pPr>
    <w:r>
      <w:rPr>
        <w:i/>
        <w:iCs/>
      </w:rPr>
      <w:t>SWS CCR Forms &amp; Instructions</w:t>
    </w:r>
    <w:r>
      <w:rPr>
        <w:i/>
        <w:iCs/>
      </w:rPr>
      <w:tab/>
      <w:t xml:space="preserve">Revised </w:t>
    </w:r>
    <w:r w:rsidR="00545D5E">
      <w:rPr>
        <w:i/>
        <w:iCs/>
      </w:rPr>
      <w:t xml:space="preserve">January </w:t>
    </w:r>
    <w:r w:rsidR="001A1FAF">
      <w:rPr>
        <w:i/>
        <w:iCs/>
      </w:rPr>
      <w:t>20</w:t>
    </w:r>
    <w:r w:rsidR="00711A0A">
      <w:rPr>
        <w:i/>
        <w:iCs/>
      </w:rPr>
      <w:t>1</w:t>
    </w:r>
    <w:r w:rsidR="00545D5E">
      <w:rPr>
        <w:i/>
        <w:iCs/>
      </w:rPr>
      <w:t>8</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70" w:rsidRDefault="009A6A70">
      <w:r>
        <w:separator/>
      </w:r>
    </w:p>
  </w:footnote>
  <w:footnote w:type="continuationSeparator" w:id="0">
    <w:p w:rsidR="009A6A70" w:rsidRDefault="009A6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16366"/>
    <w:rsid w:val="00044DE4"/>
    <w:rsid w:val="00050B92"/>
    <w:rsid w:val="00073BD1"/>
    <w:rsid w:val="00095FF1"/>
    <w:rsid w:val="000B3820"/>
    <w:rsid w:val="000D0A02"/>
    <w:rsid w:val="00112E26"/>
    <w:rsid w:val="001A1FAF"/>
    <w:rsid w:val="001C0E30"/>
    <w:rsid w:val="001E0392"/>
    <w:rsid w:val="0021450D"/>
    <w:rsid w:val="002214BA"/>
    <w:rsid w:val="0024292C"/>
    <w:rsid w:val="00243D6F"/>
    <w:rsid w:val="0031071D"/>
    <w:rsid w:val="00363A94"/>
    <w:rsid w:val="00373185"/>
    <w:rsid w:val="00383FAA"/>
    <w:rsid w:val="003C1F79"/>
    <w:rsid w:val="00453C34"/>
    <w:rsid w:val="00457560"/>
    <w:rsid w:val="004C1B40"/>
    <w:rsid w:val="00545D5E"/>
    <w:rsid w:val="005879C4"/>
    <w:rsid w:val="005D3264"/>
    <w:rsid w:val="005E6DCA"/>
    <w:rsid w:val="005F4013"/>
    <w:rsid w:val="00603C88"/>
    <w:rsid w:val="00622734"/>
    <w:rsid w:val="00626A86"/>
    <w:rsid w:val="006576EF"/>
    <w:rsid w:val="006B7C16"/>
    <w:rsid w:val="006F40F4"/>
    <w:rsid w:val="00711A0A"/>
    <w:rsid w:val="007809A6"/>
    <w:rsid w:val="00795281"/>
    <w:rsid w:val="007A2194"/>
    <w:rsid w:val="007F0706"/>
    <w:rsid w:val="0081562A"/>
    <w:rsid w:val="00870836"/>
    <w:rsid w:val="00876BB1"/>
    <w:rsid w:val="008E1468"/>
    <w:rsid w:val="0099450E"/>
    <w:rsid w:val="009A6A70"/>
    <w:rsid w:val="009B1A92"/>
    <w:rsid w:val="009F2CE7"/>
    <w:rsid w:val="00A16F17"/>
    <w:rsid w:val="00A75D4F"/>
    <w:rsid w:val="00AF388E"/>
    <w:rsid w:val="00B21764"/>
    <w:rsid w:val="00B805D4"/>
    <w:rsid w:val="00BF29A9"/>
    <w:rsid w:val="00BF3EFA"/>
    <w:rsid w:val="00C0687E"/>
    <w:rsid w:val="00C424FD"/>
    <w:rsid w:val="00C853A5"/>
    <w:rsid w:val="00CA58A9"/>
    <w:rsid w:val="00D274FD"/>
    <w:rsid w:val="00D66EDB"/>
    <w:rsid w:val="00D85B4A"/>
    <w:rsid w:val="00D940F6"/>
    <w:rsid w:val="00DE5C03"/>
    <w:rsid w:val="00E0333A"/>
    <w:rsid w:val="00E04B0C"/>
    <w:rsid w:val="00E33340"/>
    <w:rsid w:val="00E968EB"/>
    <w:rsid w:val="00EC6274"/>
    <w:rsid w:val="00F200F5"/>
    <w:rsid w:val="00F27578"/>
    <w:rsid w:val="00F35AF9"/>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C94BA"/>
  <w15:chartTrackingRefBased/>
  <w15:docId w15:val="{FF830846-9CFB-48B1-B970-222FEB1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4A273-BFFF-4309-8A3B-311C8E088078}">
  <ds:schemaRefs>
    <ds:schemaRef ds:uri="http://www.w3.org/XML/1998/namespace"/>
    <ds:schemaRef ds:uri="http://schemas.microsoft.com/office/2006/documentManagement/types"/>
    <ds:schemaRef ds:uri="http://schemas.microsoft.com/office/2006/metadata/properties"/>
    <ds:schemaRef ds:uri="http://purl.org/dc/elements/1.1/"/>
    <ds:schemaRef ds:uri="08d20643-fcde-45ea-a937-2ec378b594f6"/>
    <ds:schemaRef ds:uri="http://schemas.openxmlformats.org/package/2006/metadata/core-properties"/>
    <ds:schemaRef ds:uri="http://schemas.microsoft.com/sharepoint/v3"/>
    <ds:schemaRef ds:uri="http://purl.org/dc/dcmitype/"/>
    <ds:schemaRef ds:uri="http://purl.org/dc/terms/"/>
  </ds:schemaRefs>
</ds:datastoreItem>
</file>

<file path=customXml/itemProps3.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4.xml><?xml version="1.0" encoding="utf-8"?>
<ds:datastoreItem xmlns:ds="http://schemas.openxmlformats.org/officeDocument/2006/customXml" ds:itemID="{9A5EF181-4F10-4868-B305-5AE6A7EB5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348</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2738</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subject/>
  <dc:creator>Sharon M. Wong</dc:creator>
  <cp:keywords/>
  <cp:lastModifiedBy>Wild, Arland R [US] (AS)</cp:lastModifiedBy>
  <cp:revision>6</cp:revision>
  <cp:lastPrinted>2020-06-30T17:32:00Z</cp:lastPrinted>
  <dcterms:created xsi:type="dcterms:W3CDTF">2018-01-11T23:18:00Z</dcterms:created>
  <dcterms:modified xsi:type="dcterms:W3CDTF">2020-06-30T17:32:00Z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