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E865B" w14:textId="77777777" w:rsidR="00B90B9E" w:rsidRPr="00B90B9E" w:rsidRDefault="00B90B9E" w:rsidP="00B90B9E">
      <w:pPr>
        <w:keepNext/>
        <w:spacing w:before="60" w:after="0" w:line="240" w:lineRule="auto"/>
        <w:outlineLvl w:val="1"/>
        <w:rPr>
          <w:rFonts w:ascii="Arial" w:eastAsia="Times New Roman" w:hAnsi="Arial" w:cs="Times New Roman"/>
          <w:b/>
          <w:color w:val="0000FF"/>
          <w:sz w:val="32"/>
          <w:szCs w:val="20"/>
        </w:rPr>
      </w:pPr>
      <w:bookmarkStart w:id="0" w:name="_Toc472841104"/>
      <w:bookmarkStart w:id="1" w:name="_Toc277681655"/>
      <w:bookmarkStart w:id="2" w:name="_Toc535417414"/>
      <w:bookmarkStart w:id="3" w:name="_Toc63413058"/>
      <w:r w:rsidRPr="00B90B9E">
        <w:rPr>
          <w:rFonts w:ascii="Arial" w:eastAsia="Times New Roman" w:hAnsi="Arial" w:cs="Times New Roman"/>
          <w:b/>
          <w:color w:val="0000FF"/>
          <w:sz w:val="32"/>
          <w:szCs w:val="20"/>
        </w:rPr>
        <w:t>APPENDIX F:  Certification Form (Suggested Format)</w:t>
      </w:r>
      <w:bookmarkEnd w:id="0"/>
      <w:bookmarkEnd w:id="1"/>
      <w:bookmarkEnd w:id="2"/>
      <w:bookmarkEnd w:id="3"/>
    </w:p>
    <w:p w14:paraId="68351D1C"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Consumer Confidence Report</w:t>
      </w:r>
    </w:p>
    <w:p w14:paraId="58AAA305" w14:textId="77777777" w:rsidR="00B90B9E" w:rsidRPr="00B25537" w:rsidRDefault="00B90B9E" w:rsidP="00B90B9E">
      <w:pPr>
        <w:spacing w:after="0" w:line="240" w:lineRule="auto"/>
        <w:jc w:val="center"/>
        <w:rPr>
          <w:rFonts w:ascii="Arial" w:eastAsia="Times New Roman" w:hAnsi="Arial" w:cs="Arial"/>
          <w:b/>
          <w:sz w:val="24"/>
          <w:szCs w:val="24"/>
        </w:rPr>
      </w:pPr>
      <w:r w:rsidRPr="00B25537">
        <w:rPr>
          <w:rFonts w:ascii="Arial" w:eastAsia="Times New Roman" w:hAnsi="Arial" w:cs="Arial"/>
          <w:b/>
          <w:sz w:val="24"/>
          <w:szCs w:val="24"/>
        </w:rPr>
        <w:t>Certification Form</w:t>
      </w:r>
    </w:p>
    <w:p w14:paraId="253CED94" w14:textId="77777777" w:rsidR="00B90B9E" w:rsidRPr="00B25537" w:rsidRDefault="00B90B9E" w:rsidP="00B90B9E">
      <w:pPr>
        <w:spacing w:after="180" w:line="240" w:lineRule="auto"/>
        <w:jc w:val="center"/>
        <w:rPr>
          <w:rFonts w:ascii="Arial" w:eastAsia="Times New Roman" w:hAnsi="Arial" w:cs="Arial"/>
          <w:i/>
          <w:sz w:val="24"/>
          <w:szCs w:val="24"/>
        </w:rPr>
      </w:pPr>
      <w:r w:rsidRPr="00B25537">
        <w:rPr>
          <w:rFonts w:ascii="Arial" w:eastAsia="Times New Roman" w:hAnsi="Arial" w:cs="Arial"/>
          <w:i/>
          <w:sz w:val="24"/>
          <w:szCs w:val="24"/>
        </w:rPr>
        <w:t>(to be submitted with a copy of the CCR)</w:t>
      </w:r>
    </w:p>
    <w:p w14:paraId="2D731CC9" w14:textId="77777777" w:rsidR="00B90B9E" w:rsidRPr="00B25537" w:rsidRDefault="00B90B9E" w:rsidP="00B90B9E">
      <w:pPr>
        <w:spacing w:after="120" w:line="240" w:lineRule="auto"/>
        <w:jc w:val="center"/>
        <w:rPr>
          <w:rFonts w:ascii="Arial" w:eastAsia="Times New Roman" w:hAnsi="Arial" w:cs="Arial"/>
          <w:b/>
          <w:sz w:val="24"/>
          <w:szCs w:val="24"/>
        </w:rPr>
      </w:pPr>
      <w:r w:rsidRPr="00B25537">
        <w:rPr>
          <w:rFonts w:ascii="Arial" w:eastAsia="Times New Roman" w:hAnsi="Arial" w:cs="Arial"/>
          <w:b/>
          <w:sz w:val="24"/>
          <w:szCs w:val="24"/>
        </w:rPr>
        <w:t xml:space="preserve">(To certify electronic delivery of the CCR, use the certification form on the State Water Board’s website at </w:t>
      </w:r>
      <w:hyperlink r:id="rId6" w:history="1">
        <w:r w:rsidRPr="00B25537">
          <w:rPr>
            <w:rFonts w:ascii="Arial" w:eastAsia="Times New Roman" w:hAnsi="Arial" w:cs="Arial"/>
            <w:b/>
            <w:color w:val="0000FF"/>
            <w:sz w:val="24"/>
            <w:szCs w:val="24"/>
            <w:u w:val="single"/>
          </w:rPr>
          <w:t>http://www.swrcb.ca.gov/drinking_water/certlic/drinkingwater/CCR.shtml</w:t>
        </w:r>
      </w:hyperlink>
      <w:r w:rsidRPr="00B25537">
        <w:rPr>
          <w:rFonts w:ascii="Arial" w:eastAsia="Times New Roman" w:hAnsi="Arial" w:cs="Arial"/>
          <w:b/>
          <w:sz w:val="24"/>
          <w:szCs w:val="24"/>
        </w:rPr>
        <w:t>)</w:t>
      </w:r>
    </w:p>
    <w:tbl>
      <w:tblPr>
        <w:tblStyle w:val="TableGrid"/>
        <w:tblW w:w="0" w:type="auto"/>
        <w:tblLook w:val="04A0" w:firstRow="1" w:lastRow="0" w:firstColumn="1" w:lastColumn="0" w:noHBand="0" w:noVBand="1"/>
      </w:tblPr>
      <w:tblGrid>
        <w:gridCol w:w="2875"/>
        <w:gridCol w:w="6475"/>
      </w:tblGrid>
      <w:tr w:rsidR="00B90B9E" w:rsidRPr="00B25537" w14:paraId="2672FC4A" w14:textId="77777777" w:rsidTr="004F0E47">
        <w:tc>
          <w:tcPr>
            <w:tcW w:w="2875" w:type="dxa"/>
          </w:tcPr>
          <w:p w14:paraId="34241294" w14:textId="77777777" w:rsidR="00B90B9E" w:rsidRPr="00B25537" w:rsidRDefault="00B90B9E" w:rsidP="00B90B9E">
            <w:pPr>
              <w:spacing w:before="40"/>
              <w:rPr>
                <w:rFonts w:ascii="Arial" w:hAnsi="Arial" w:cs="Arial"/>
                <w:sz w:val="24"/>
                <w:szCs w:val="24"/>
              </w:rPr>
            </w:pPr>
            <w:r w:rsidRPr="00B25537">
              <w:rPr>
                <w:rFonts w:ascii="Arial" w:hAnsi="Arial" w:cs="Arial"/>
                <w:sz w:val="24"/>
                <w:szCs w:val="24"/>
              </w:rPr>
              <w:t>Water System Name:</w:t>
            </w:r>
          </w:p>
        </w:tc>
        <w:tc>
          <w:tcPr>
            <w:tcW w:w="6475" w:type="dxa"/>
          </w:tcPr>
          <w:p w14:paraId="66E97D26" w14:textId="3E5253EB" w:rsidR="00B90B9E" w:rsidRPr="00B25537" w:rsidRDefault="00260DB4" w:rsidP="00B90B9E">
            <w:pPr>
              <w:spacing w:before="40" w:after="40"/>
              <w:rPr>
                <w:rFonts w:ascii="Arial" w:hAnsi="Arial" w:cs="Arial"/>
                <w:sz w:val="24"/>
                <w:szCs w:val="24"/>
              </w:rPr>
            </w:pPr>
            <w:r>
              <w:rPr>
                <w:rFonts w:ascii="Arial" w:hAnsi="Arial" w:cs="Arial"/>
                <w:sz w:val="24"/>
                <w:szCs w:val="24"/>
              </w:rPr>
              <w:t>Mitchell’s Ave. E Park, Inc.</w:t>
            </w:r>
          </w:p>
        </w:tc>
      </w:tr>
      <w:tr w:rsidR="00B90B9E" w:rsidRPr="00B25537" w14:paraId="15F3DF82" w14:textId="77777777" w:rsidTr="004F0E47">
        <w:tc>
          <w:tcPr>
            <w:tcW w:w="2875" w:type="dxa"/>
          </w:tcPr>
          <w:p w14:paraId="2445626D" w14:textId="77777777" w:rsidR="00B90B9E" w:rsidRPr="00B25537" w:rsidRDefault="00B90B9E" w:rsidP="00B90B9E">
            <w:pPr>
              <w:spacing w:before="40" w:after="40"/>
              <w:rPr>
                <w:rFonts w:ascii="Arial" w:hAnsi="Arial" w:cs="Arial"/>
                <w:sz w:val="24"/>
                <w:szCs w:val="24"/>
              </w:rPr>
            </w:pPr>
            <w:r w:rsidRPr="00B25537">
              <w:rPr>
                <w:rFonts w:ascii="Arial" w:hAnsi="Arial" w:cs="Arial"/>
                <w:sz w:val="24"/>
                <w:szCs w:val="24"/>
              </w:rPr>
              <w:t>Water System Number:</w:t>
            </w:r>
          </w:p>
        </w:tc>
        <w:tc>
          <w:tcPr>
            <w:tcW w:w="6475" w:type="dxa"/>
          </w:tcPr>
          <w:p w14:paraId="14DDA446" w14:textId="05A4E1FF" w:rsidR="00B90B9E" w:rsidRPr="00B25537" w:rsidRDefault="00260DB4" w:rsidP="00B90B9E">
            <w:pPr>
              <w:spacing w:before="40" w:after="40"/>
              <w:rPr>
                <w:rFonts w:ascii="Arial" w:hAnsi="Arial" w:cs="Arial"/>
                <w:sz w:val="24"/>
                <w:szCs w:val="24"/>
              </w:rPr>
            </w:pPr>
            <w:r>
              <w:rPr>
                <w:rFonts w:ascii="Arial" w:hAnsi="Arial" w:cs="Arial"/>
                <w:sz w:val="24"/>
                <w:szCs w:val="24"/>
              </w:rPr>
              <w:t>1900785-00</w:t>
            </w:r>
          </w:p>
        </w:tc>
      </w:tr>
    </w:tbl>
    <w:p w14:paraId="47D23C0B" w14:textId="03088C5F" w:rsidR="00B90B9E" w:rsidRPr="00B25537" w:rsidRDefault="00B90B9E" w:rsidP="00B90B9E">
      <w:pPr>
        <w:spacing w:before="120" w:after="120" w:line="240" w:lineRule="auto"/>
        <w:jc w:val="both"/>
        <w:rPr>
          <w:rFonts w:ascii="Arial" w:eastAsia="Times New Roman" w:hAnsi="Arial" w:cs="Arial"/>
          <w:sz w:val="24"/>
          <w:szCs w:val="24"/>
        </w:rPr>
      </w:pPr>
      <w:r w:rsidRPr="00B25537">
        <w:rPr>
          <w:rFonts w:ascii="Arial" w:eastAsia="Times New Roman" w:hAnsi="Arial" w:cs="Arial"/>
          <w:sz w:val="24"/>
          <w:szCs w:val="24"/>
        </w:rPr>
        <w:t>The water system named above hereby certifies that its Consumer Confidence Report was distributed on ____</w:t>
      </w:r>
      <w:r w:rsidR="00260DB4">
        <w:rPr>
          <w:rFonts w:ascii="Arial" w:eastAsia="Times New Roman" w:hAnsi="Arial" w:cs="Arial"/>
          <w:sz w:val="24"/>
          <w:szCs w:val="24"/>
        </w:rPr>
        <w:t>4/24/26</w:t>
      </w:r>
      <w:r w:rsidRPr="00B25537">
        <w:rPr>
          <w:rFonts w:ascii="Arial" w:eastAsia="Times New Roman" w:hAnsi="Arial" w:cs="Arial"/>
          <w:sz w:val="24"/>
          <w:szCs w:val="24"/>
        </w:rPr>
        <w:t>_______________ (</w:t>
      </w:r>
      <w:r w:rsidRPr="00B25537">
        <w:rPr>
          <w:rFonts w:ascii="Arial" w:eastAsia="Times New Roman" w:hAnsi="Arial" w:cs="Arial"/>
          <w:i/>
          <w:sz w:val="24"/>
          <w:szCs w:val="24"/>
        </w:rPr>
        <w:t>date</w:t>
      </w:r>
      <w:r w:rsidRPr="00B25537">
        <w:rPr>
          <w:rFonts w:ascii="Arial" w:eastAsia="Times New Roman" w:hAnsi="Arial" w:cs="Arial"/>
          <w:sz w:val="24"/>
          <w:szCs w:val="24"/>
        </w:rPr>
        <w:t>)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w:t>
      </w:r>
    </w:p>
    <w:tbl>
      <w:tblPr>
        <w:tblStyle w:val="TableGrid"/>
        <w:tblW w:w="0" w:type="auto"/>
        <w:tblLook w:val="04A0" w:firstRow="1" w:lastRow="0" w:firstColumn="1" w:lastColumn="0" w:noHBand="0" w:noVBand="1"/>
      </w:tblPr>
      <w:tblGrid>
        <w:gridCol w:w="1617"/>
        <w:gridCol w:w="1875"/>
        <w:gridCol w:w="2965"/>
        <w:gridCol w:w="790"/>
        <w:gridCol w:w="2103"/>
      </w:tblGrid>
      <w:tr w:rsidR="00B90B9E" w:rsidRPr="00B25537" w14:paraId="6FFC8BEB" w14:textId="77777777" w:rsidTr="009B6672">
        <w:trPr>
          <w:trHeight w:val="360"/>
        </w:trPr>
        <w:tc>
          <w:tcPr>
            <w:tcW w:w="1623" w:type="dxa"/>
          </w:tcPr>
          <w:p w14:paraId="6756463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Certified by:</w:t>
            </w:r>
          </w:p>
        </w:tc>
        <w:tc>
          <w:tcPr>
            <w:tcW w:w="1882" w:type="dxa"/>
          </w:tcPr>
          <w:p w14:paraId="73D08C1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Name:</w:t>
            </w:r>
          </w:p>
        </w:tc>
        <w:tc>
          <w:tcPr>
            <w:tcW w:w="2987" w:type="dxa"/>
            <w:tcBorders>
              <w:right w:val="nil"/>
            </w:tcBorders>
          </w:tcPr>
          <w:p w14:paraId="229C101A" w14:textId="018F7D78" w:rsidR="00B90B9E" w:rsidRPr="00B25537" w:rsidRDefault="00260DB4" w:rsidP="00B90B9E">
            <w:pPr>
              <w:spacing w:before="40" w:after="40"/>
              <w:jc w:val="both"/>
              <w:rPr>
                <w:rFonts w:ascii="Arial" w:hAnsi="Arial" w:cs="Arial"/>
                <w:b/>
                <w:bCs/>
                <w:sz w:val="24"/>
                <w:szCs w:val="24"/>
              </w:rPr>
            </w:pPr>
            <w:r>
              <w:rPr>
                <w:rFonts w:ascii="Arial" w:hAnsi="Arial" w:cs="Arial"/>
                <w:b/>
                <w:bCs/>
                <w:sz w:val="24"/>
                <w:szCs w:val="24"/>
              </w:rPr>
              <w:t>Charles Norris</w:t>
            </w:r>
          </w:p>
        </w:tc>
        <w:tc>
          <w:tcPr>
            <w:tcW w:w="742" w:type="dxa"/>
            <w:tcBorders>
              <w:left w:val="nil"/>
              <w:right w:val="nil"/>
            </w:tcBorders>
          </w:tcPr>
          <w:p w14:paraId="582267B9"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3AF1F97A" w14:textId="77777777" w:rsidR="00B90B9E" w:rsidRPr="00B25537" w:rsidRDefault="00B90B9E" w:rsidP="00B90B9E">
            <w:pPr>
              <w:spacing w:before="40" w:after="40"/>
              <w:jc w:val="both"/>
              <w:rPr>
                <w:rFonts w:ascii="Arial" w:hAnsi="Arial" w:cs="Arial"/>
                <w:b/>
                <w:bCs/>
                <w:sz w:val="24"/>
                <w:szCs w:val="24"/>
              </w:rPr>
            </w:pPr>
          </w:p>
        </w:tc>
      </w:tr>
      <w:tr w:rsidR="00B90B9E" w:rsidRPr="00B25537" w14:paraId="6C7663F3" w14:textId="77777777" w:rsidTr="009B6672">
        <w:trPr>
          <w:trHeight w:val="360"/>
        </w:trPr>
        <w:tc>
          <w:tcPr>
            <w:tcW w:w="1623" w:type="dxa"/>
          </w:tcPr>
          <w:p w14:paraId="4690A4F7" w14:textId="77777777" w:rsidR="00B90B9E" w:rsidRPr="00B25537" w:rsidRDefault="00B90B9E" w:rsidP="00B90B9E">
            <w:pPr>
              <w:spacing w:before="40" w:after="40"/>
              <w:jc w:val="both"/>
              <w:rPr>
                <w:rFonts w:ascii="Arial" w:hAnsi="Arial" w:cs="Arial"/>
                <w:b/>
                <w:bCs/>
                <w:sz w:val="24"/>
                <w:szCs w:val="24"/>
              </w:rPr>
            </w:pPr>
          </w:p>
        </w:tc>
        <w:tc>
          <w:tcPr>
            <w:tcW w:w="1882" w:type="dxa"/>
          </w:tcPr>
          <w:p w14:paraId="3615757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Signature:</w:t>
            </w:r>
          </w:p>
        </w:tc>
        <w:tc>
          <w:tcPr>
            <w:tcW w:w="2987" w:type="dxa"/>
            <w:tcBorders>
              <w:right w:val="nil"/>
            </w:tcBorders>
          </w:tcPr>
          <w:p w14:paraId="704838FC" w14:textId="77777777" w:rsidR="00B90B9E" w:rsidRPr="00B25537" w:rsidRDefault="00B90B9E" w:rsidP="00B90B9E">
            <w:pPr>
              <w:spacing w:before="40" w:after="40"/>
              <w:jc w:val="both"/>
              <w:rPr>
                <w:rFonts w:ascii="Arial" w:hAnsi="Arial" w:cs="Arial"/>
                <w:b/>
                <w:bCs/>
                <w:sz w:val="24"/>
                <w:szCs w:val="24"/>
              </w:rPr>
            </w:pPr>
          </w:p>
        </w:tc>
        <w:tc>
          <w:tcPr>
            <w:tcW w:w="742" w:type="dxa"/>
            <w:tcBorders>
              <w:left w:val="nil"/>
              <w:right w:val="nil"/>
            </w:tcBorders>
          </w:tcPr>
          <w:p w14:paraId="1DBF04D3"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4428CE12" w14:textId="77777777" w:rsidR="00B90B9E" w:rsidRPr="00B25537" w:rsidRDefault="00B90B9E" w:rsidP="00B90B9E">
            <w:pPr>
              <w:spacing w:before="40" w:after="40"/>
              <w:jc w:val="both"/>
              <w:rPr>
                <w:rFonts w:ascii="Arial" w:hAnsi="Arial" w:cs="Arial"/>
                <w:b/>
                <w:bCs/>
                <w:sz w:val="24"/>
                <w:szCs w:val="24"/>
              </w:rPr>
            </w:pPr>
          </w:p>
        </w:tc>
      </w:tr>
      <w:tr w:rsidR="00B90B9E" w:rsidRPr="00B25537" w14:paraId="7B0B0E54" w14:textId="77777777" w:rsidTr="00434E7F">
        <w:trPr>
          <w:trHeight w:val="360"/>
        </w:trPr>
        <w:tc>
          <w:tcPr>
            <w:tcW w:w="1623" w:type="dxa"/>
          </w:tcPr>
          <w:p w14:paraId="14E55232" w14:textId="77777777" w:rsidR="00B90B9E" w:rsidRPr="00B25537" w:rsidRDefault="00B90B9E" w:rsidP="00B90B9E">
            <w:pPr>
              <w:spacing w:before="40" w:after="40"/>
              <w:jc w:val="both"/>
              <w:rPr>
                <w:rFonts w:ascii="Arial" w:hAnsi="Arial" w:cs="Arial"/>
                <w:b/>
                <w:bCs/>
                <w:sz w:val="24"/>
                <w:szCs w:val="24"/>
              </w:rPr>
            </w:pPr>
          </w:p>
        </w:tc>
        <w:tc>
          <w:tcPr>
            <w:tcW w:w="1882" w:type="dxa"/>
          </w:tcPr>
          <w:p w14:paraId="3C8F17D0"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Title:</w:t>
            </w:r>
          </w:p>
        </w:tc>
        <w:tc>
          <w:tcPr>
            <w:tcW w:w="2987" w:type="dxa"/>
            <w:tcBorders>
              <w:right w:val="nil"/>
            </w:tcBorders>
          </w:tcPr>
          <w:p w14:paraId="5891639F" w14:textId="0268A606" w:rsidR="00B90B9E" w:rsidRPr="00B25537" w:rsidRDefault="00260DB4" w:rsidP="00B90B9E">
            <w:pPr>
              <w:spacing w:before="40" w:after="40"/>
              <w:jc w:val="both"/>
              <w:rPr>
                <w:rFonts w:ascii="Arial" w:hAnsi="Arial" w:cs="Arial"/>
                <w:b/>
                <w:bCs/>
                <w:sz w:val="24"/>
                <w:szCs w:val="24"/>
              </w:rPr>
            </w:pPr>
            <w:r>
              <w:rPr>
                <w:rFonts w:ascii="Arial" w:hAnsi="Arial" w:cs="Arial"/>
                <w:b/>
                <w:bCs/>
                <w:sz w:val="24"/>
                <w:szCs w:val="24"/>
              </w:rPr>
              <w:t>Owner</w:t>
            </w:r>
          </w:p>
        </w:tc>
        <w:tc>
          <w:tcPr>
            <w:tcW w:w="742" w:type="dxa"/>
            <w:tcBorders>
              <w:left w:val="nil"/>
              <w:bottom w:val="single" w:sz="4" w:space="0" w:color="auto"/>
              <w:right w:val="nil"/>
            </w:tcBorders>
          </w:tcPr>
          <w:p w14:paraId="5CA7BB87" w14:textId="77777777" w:rsidR="00B90B9E" w:rsidRPr="00B25537" w:rsidRDefault="00B90B9E" w:rsidP="00B90B9E">
            <w:pPr>
              <w:spacing w:before="40" w:after="40"/>
              <w:jc w:val="both"/>
              <w:rPr>
                <w:rFonts w:ascii="Arial" w:hAnsi="Arial" w:cs="Arial"/>
                <w:b/>
                <w:bCs/>
                <w:sz w:val="24"/>
                <w:szCs w:val="24"/>
              </w:rPr>
            </w:pPr>
          </w:p>
        </w:tc>
        <w:tc>
          <w:tcPr>
            <w:tcW w:w="2116" w:type="dxa"/>
            <w:tcBorders>
              <w:left w:val="nil"/>
            </w:tcBorders>
          </w:tcPr>
          <w:p w14:paraId="29D2120C" w14:textId="77777777" w:rsidR="00B90B9E" w:rsidRPr="00B25537" w:rsidRDefault="00B90B9E" w:rsidP="00B90B9E">
            <w:pPr>
              <w:spacing w:before="40" w:after="40"/>
              <w:jc w:val="both"/>
              <w:rPr>
                <w:rFonts w:ascii="Arial" w:hAnsi="Arial" w:cs="Arial"/>
                <w:b/>
                <w:bCs/>
                <w:sz w:val="24"/>
                <w:szCs w:val="24"/>
              </w:rPr>
            </w:pPr>
          </w:p>
        </w:tc>
      </w:tr>
      <w:tr w:rsidR="00B90B9E" w:rsidRPr="00B25537" w14:paraId="23C4503F" w14:textId="77777777" w:rsidTr="00434E7F">
        <w:trPr>
          <w:trHeight w:val="70"/>
        </w:trPr>
        <w:tc>
          <w:tcPr>
            <w:tcW w:w="1623" w:type="dxa"/>
          </w:tcPr>
          <w:p w14:paraId="7231A0A7" w14:textId="77777777" w:rsidR="00B90B9E" w:rsidRPr="00B25537" w:rsidRDefault="00B90B9E" w:rsidP="00B90B9E">
            <w:pPr>
              <w:spacing w:before="40" w:after="40"/>
              <w:jc w:val="both"/>
              <w:rPr>
                <w:rFonts w:ascii="Arial" w:hAnsi="Arial" w:cs="Arial"/>
                <w:b/>
                <w:bCs/>
                <w:sz w:val="24"/>
                <w:szCs w:val="24"/>
              </w:rPr>
            </w:pPr>
          </w:p>
        </w:tc>
        <w:tc>
          <w:tcPr>
            <w:tcW w:w="1882" w:type="dxa"/>
          </w:tcPr>
          <w:p w14:paraId="74ED157C"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Phone Number:</w:t>
            </w:r>
          </w:p>
        </w:tc>
        <w:tc>
          <w:tcPr>
            <w:tcW w:w="2987" w:type="dxa"/>
          </w:tcPr>
          <w:p w14:paraId="465E28C3" w14:textId="18B9F89E" w:rsidR="00B90B9E" w:rsidRPr="00B25537" w:rsidRDefault="00260DB4" w:rsidP="00B90B9E">
            <w:pPr>
              <w:spacing w:before="40" w:after="40"/>
              <w:jc w:val="both"/>
              <w:rPr>
                <w:rFonts w:ascii="Arial" w:hAnsi="Arial" w:cs="Arial"/>
                <w:b/>
                <w:bCs/>
                <w:sz w:val="24"/>
                <w:szCs w:val="24"/>
              </w:rPr>
            </w:pPr>
            <w:r>
              <w:rPr>
                <w:rFonts w:ascii="Arial" w:hAnsi="Arial" w:cs="Arial"/>
                <w:bCs/>
                <w:sz w:val="24"/>
                <w:szCs w:val="24"/>
              </w:rPr>
              <w:t>818-381-7649</w:t>
            </w:r>
          </w:p>
        </w:tc>
        <w:tc>
          <w:tcPr>
            <w:tcW w:w="742" w:type="dxa"/>
            <w:tcBorders>
              <w:right w:val="nil"/>
            </w:tcBorders>
          </w:tcPr>
          <w:p w14:paraId="254E9E47" w14:textId="77777777" w:rsidR="00B90B9E" w:rsidRPr="00B25537" w:rsidRDefault="00B90B9E" w:rsidP="00B90B9E">
            <w:pPr>
              <w:spacing w:before="40" w:after="40"/>
              <w:jc w:val="both"/>
              <w:rPr>
                <w:rFonts w:ascii="Arial" w:hAnsi="Arial" w:cs="Arial"/>
                <w:b/>
                <w:bCs/>
                <w:sz w:val="24"/>
                <w:szCs w:val="24"/>
              </w:rPr>
            </w:pPr>
            <w:r w:rsidRPr="00B25537">
              <w:rPr>
                <w:rFonts w:ascii="Arial" w:hAnsi="Arial" w:cs="Arial"/>
                <w:bCs/>
                <w:sz w:val="24"/>
                <w:szCs w:val="24"/>
              </w:rPr>
              <w:t>Date:</w:t>
            </w:r>
          </w:p>
        </w:tc>
        <w:tc>
          <w:tcPr>
            <w:tcW w:w="2116" w:type="dxa"/>
            <w:tcBorders>
              <w:left w:val="nil"/>
            </w:tcBorders>
          </w:tcPr>
          <w:p w14:paraId="541AD0AD" w14:textId="397D2D72" w:rsidR="00B90B9E" w:rsidRPr="00B25537" w:rsidRDefault="00260DB4" w:rsidP="00B90B9E">
            <w:pPr>
              <w:spacing w:before="40" w:after="40"/>
              <w:jc w:val="both"/>
              <w:rPr>
                <w:rFonts w:ascii="Arial" w:hAnsi="Arial" w:cs="Arial"/>
                <w:b/>
                <w:bCs/>
                <w:sz w:val="24"/>
                <w:szCs w:val="24"/>
              </w:rPr>
            </w:pPr>
            <w:r>
              <w:rPr>
                <w:rFonts w:ascii="Arial" w:hAnsi="Arial" w:cs="Arial"/>
                <w:b/>
                <w:bCs/>
                <w:sz w:val="24"/>
                <w:szCs w:val="24"/>
              </w:rPr>
              <w:t>4/24/26</w:t>
            </w:r>
          </w:p>
        </w:tc>
      </w:tr>
    </w:tbl>
    <w:p w14:paraId="3D473ABB" w14:textId="77777777" w:rsidR="00B90B9E" w:rsidRPr="00B25537" w:rsidRDefault="00B90B9E" w:rsidP="00B90B9E">
      <w:pPr>
        <w:pBdr>
          <w:bottom w:val="single" w:sz="24" w:space="0" w:color="auto"/>
        </w:pBdr>
        <w:tabs>
          <w:tab w:val="left" w:pos="1800"/>
          <w:tab w:val="left" w:pos="6030"/>
          <w:tab w:val="left" w:pos="8550"/>
        </w:tabs>
        <w:spacing w:after="0" w:line="240" w:lineRule="auto"/>
        <w:rPr>
          <w:rFonts w:ascii="Arial" w:eastAsia="Times New Roman" w:hAnsi="Arial" w:cs="Arial"/>
          <w:bCs/>
          <w:sz w:val="24"/>
          <w:szCs w:val="24"/>
          <w:u w:val="single"/>
        </w:rPr>
      </w:pPr>
    </w:p>
    <w:p w14:paraId="70A4FA76" w14:textId="77777777" w:rsidR="00B90B9E" w:rsidRPr="00B25537" w:rsidRDefault="00B90B9E" w:rsidP="00B90B9E">
      <w:pPr>
        <w:spacing w:after="180" w:line="240" w:lineRule="auto"/>
        <w:rPr>
          <w:rFonts w:ascii="Arial" w:eastAsia="Times New Roman" w:hAnsi="Arial" w:cs="Arial"/>
          <w:i/>
          <w:sz w:val="24"/>
          <w:szCs w:val="24"/>
        </w:rPr>
      </w:pPr>
      <w:r w:rsidRPr="00B25537">
        <w:rPr>
          <w:rFonts w:ascii="Arial" w:eastAsia="Times New Roman" w:hAnsi="Arial" w:cs="Arial"/>
          <w:i/>
          <w:sz w:val="24"/>
          <w:szCs w:val="24"/>
        </w:rPr>
        <w:t xml:space="preserve">To summarize report delivery used and good-faith efforts taken, please complete the below by checking all items that apply and fill-in where appropriate: </w:t>
      </w:r>
    </w:p>
    <w:p w14:paraId="04297B9B" w14:textId="77777777" w:rsidR="00B90B9E" w:rsidRPr="00B25537" w:rsidRDefault="00B90B9E" w:rsidP="00B90B9E">
      <w:pPr>
        <w:tabs>
          <w:tab w:val="left" w:pos="9360"/>
        </w:tabs>
        <w:spacing w:after="120" w:line="240" w:lineRule="auto"/>
        <w:ind w:left="547"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CCR was distributed by mail or other direct delivery methods.  Specify other direct delivery methods use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 xml:space="preserve">CCR was distributed by mail or other direct delivery methods.  Specify other direct delivery methods used:  </w:t>
      </w:r>
      <w:r w:rsidRPr="00B25537">
        <w:rPr>
          <w:rFonts w:ascii="Arial" w:eastAsia="Times New Roman" w:hAnsi="Arial" w:cs="Arial"/>
          <w:sz w:val="24"/>
          <w:szCs w:val="24"/>
          <w:u w:val="single"/>
        </w:rPr>
        <w:tab/>
      </w:r>
    </w:p>
    <w:p w14:paraId="46778ACD" w14:textId="77777777" w:rsidR="00B90B9E" w:rsidRPr="00B25537" w:rsidRDefault="00B90B9E" w:rsidP="00B90B9E">
      <w:pPr>
        <w:tabs>
          <w:tab w:val="left" w:pos="9360"/>
        </w:tabs>
        <w:spacing w:after="180" w:line="240" w:lineRule="auto"/>
        <w:ind w:left="540"/>
        <w:rPr>
          <w:rFonts w:ascii="Arial" w:eastAsia="Times New Roman" w:hAnsi="Arial" w:cs="Arial"/>
          <w:sz w:val="24"/>
          <w:szCs w:val="24"/>
          <w:u w:val="single"/>
        </w:rPr>
      </w:pPr>
      <w:r w:rsidRPr="00B25537">
        <w:rPr>
          <w:rFonts w:ascii="Arial" w:eastAsia="Times New Roman" w:hAnsi="Arial" w:cs="Arial"/>
          <w:sz w:val="24"/>
          <w:szCs w:val="24"/>
          <w:u w:val="single"/>
        </w:rPr>
        <w:tab/>
      </w:r>
    </w:p>
    <w:p w14:paraId="7314BBBA" w14:textId="77777777" w:rsidR="00B90B9E" w:rsidRPr="00B25537" w:rsidRDefault="00B90B9E" w:rsidP="00B90B9E">
      <w:pPr>
        <w:tabs>
          <w:tab w:val="left" w:pos="540"/>
          <w:tab w:val="left" w:pos="9360"/>
        </w:tabs>
        <w:spacing w:after="180" w:line="240" w:lineRule="auto"/>
        <w:ind w:left="630" w:hanging="63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“Good faith” efforts were used to reach non-bill paying consumers.  Those efforts included the following methods:</w:t>
      </w:r>
    </w:p>
    <w:p w14:paraId="7D72C5ED"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Posting the CCR on the Internet at www."/>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Posting the CCR on the Internet at www.</w:t>
      </w:r>
      <w:r w:rsidRPr="00B25537">
        <w:rPr>
          <w:rFonts w:ascii="Arial" w:eastAsia="Times New Roman" w:hAnsi="Arial" w:cs="Arial"/>
          <w:sz w:val="24"/>
          <w:szCs w:val="24"/>
          <w:u w:val="single"/>
        </w:rPr>
        <w:tab/>
      </w:r>
    </w:p>
    <w:p w14:paraId="372022F0"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Mailing the CCR to postal patrons within the service area (attach zip codes used)</w:t>
      </w:r>
    </w:p>
    <w:p w14:paraId="66E9252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Advertising the availability of the CCR in news media (attach copy of press release)</w:t>
      </w:r>
    </w:p>
    <w:p w14:paraId="1944474E"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Publication of the CCR in a local newspaper of general circulation (attach a copy of the published notice, including name of newspaper and date published)</w:t>
      </w:r>
    </w:p>
    <w:p w14:paraId="6B703CE5" w14:textId="76E6E1AC" w:rsidR="00B90B9E" w:rsidRPr="00B25537" w:rsidRDefault="00260DB4" w:rsidP="00B90B9E">
      <w:pPr>
        <w:tabs>
          <w:tab w:val="left" w:pos="9360"/>
        </w:tabs>
        <w:spacing w:after="60" w:line="240" w:lineRule="auto"/>
        <w:ind w:left="1181" w:hanging="547"/>
        <w:rPr>
          <w:rFonts w:ascii="Arial" w:eastAsia="Times New Roman" w:hAnsi="Arial" w:cs="Arial"/>
          <w:sz w:val="24"/>
          <w:szCs w:val="24"/>
        </w:rPr>
      </w:pPr>
      <w:r>
        <w:rPr>
          <w:rFonts w:ascii="Arial" w:eastAsia="Times New Roman" w:hAnsi="Arial" w:cs="Arial"/>
          <w:sz w:val="24"/>
          <w:szCs w:val="24"/>
        </w:rPr>
        <w:t>x</w:t>
      </w:r>
      <w:r w:rsidR="00B90B9E" w:rsidRPr="00B25537">
        <w:rPr>
          <w:rFonts w:ascii="Arial" w:eastAsia="Times New Roman"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00B90B9E" w:rsidRPr="00B25537">
        <w:rPr>
          <w:rFonts w:ascii="Arial" w:eastAsia="Times New Roman" w:hAnsi="Arial" w:cs="Arial"/>
          <w:sz w:val="24"/>
          <w:szCs w:val="24"/>
        </w:rPr>
        <w:instrText xml:space="preserve"> FORMCHECKBOX </w:instrText>
      </w:r>
      <w:r w:rsidR="00B90B9E" w:rsidRPr="00B25537">
        <w:rPr>
          <w:rFonts w:ascii="Arial" w:eastAsia="Times New Roman" w:hAnsi="Arial" w:cs="Arial"/>
          <w:sz w:val="24"/>
          <w:szCs w:val="24"/>
        </w:rPr>
      </w:r>
      <w:r w:rsidR="00B90B9E" w:rsidRPr="00B25537">
        <w:rPr>
          <w:rFonts w:ascii="Arial" w:eastAsia="Times New Roman" w:hAnsi="Arial" w:cs="Arial"/>
          <w:sz w:val="24"/>
          <w:szCs w:val="24"/>
        </w:rPr>
        <w:fldChar w:fldCharType="separate"/>
      </w:r>
      <w:r w:rsidR="00B90B9E" w:rsidRPr="00B25537">
        <w:rPr>
          <w:rFonts w:ascii="Arial" w:eastAsia="Times New Roman" w:hAnsi="Arial" w:cs="Arial"/>
          <w:sz w:val="24"/>
          <w:szCs w:val="24"/>
        </w:rPr>
        <w:fldChar w:fldCharType="end"/>
      </w:r>
      <w:r w:rsidR="00B90B9E" w:rsidRPr="00B25537">
        <w:rPr>
          <w:rFonts w:ascii="Arial" w:eastAsia="Times New Roman" w:hAnsi="Arial" w:cs="Arial"/>
          <w:sz w:val="24"/>
          <w:szCs w:val="24"/>
        </w:rPr>
        <w:tab/>
        <w:t>Posted the CCR in public places (attach a list of locations)</w:t>
      </w:r>
      <w:r>
        <w:rPr>
          <w:rFonts w:ascii="Arial" w:eastAsia="Times New Roman" w:hAnsi="Arial" w:cs="Arial"/>
          <w:sz w:val="24"/>
          <w:szCs w:val="24"/>
        </w:rPr>
        <w:t xml:space="preserve"> Bulletin Board</w:t>
      </w:r>
    </w:p>
    <w:p w14:paraId="4BDD1AEC"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of multiple copies of CCR to single-billed addresses serving several persons, such as apartments, businesses, and schools</w:t>
      </w:r>
    </w:p>
    <w:p w14:paraId="7C5EA1C7" w14:textId="77777777" w:rsidR="00B90B9E" w:rsidRPr="00B25537" w:rsidRDefault="00B90B9E" w:rsidP="00B90B9E">
      <w:pPr>
        <w:tabs>
          <w:tab w:val="left" w:pos="9360"/>
        </w:tabs>
        <w:spacing w:after="60" w:line="240" w:lineRule="auto"/>
        <w:ind w:left="1181" w:hanging="547"/>
        <w:rPr>
          <w:rFonts w:ascii="Arial" w:eastAsia="Times New Roman" w:hAnsi="Arial" w:cs="Arial"/>
          <w:sz w:val="24"/>
          <w:szCs w:val="24"/>
        </w:rPr>
      </w:pPr>
      <w:r w:rsidRPr="00B25537">
        <w:rPr>
          <w:rFonts w:ascii="Arial" w:eastAsia="Times New Roman"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Delivery to community organizations (attach a list of organizations)</w:t>
      </w:r>
    </w:p>
    <w:p w14:paraId="55714B86" w14:textId="77777777" w:rsidR="00B90B9E" w:rsidRPr="00B25537" w:rsidRDefault="00B90B9E" w:rsidP="00B90B9E">
      <w:pPr>
        <w:tabs>
          <w:tab w:val="left" w:pos="9360"/>
        </w:tabs>
        <w:spacing w:after="180" w:line="240" w:lineRule="auto"/>
        <w:ind w:left="1170" w:hanging="540"/>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t>Other (attach a list of other methods used)</w:t>
      </w:r>
    </w:p>
    <w:p w14:paraId="766B33CF" w14:textId="77777777" w:rsidR="00B90B9E" w:rsidRPr="00B25537" w:rsidRDefault="00B90B9E" w:rsidP="00B90B9E">
      <w:pPr>
        <w:tabs>
          <w:tab w:val="left" w:pos="9360"/>
        </w:tabs>
        <w:spacing w:after="180" w:line="240" w:lineRule="auto"/>
        <w:ind w:left="547" w:hanging="547"/>
        <w:rPr>
          <w:rFonts w:ascii="Arial" w:eastAsia="Times New Roman" w:hAnsi="Arial" w:cs="Arial"/>
          <w:sz w:val="24"/>
          <w:szCs w:val="24"/>
          <w:u w:val="single"/>
        </w:rPr>
      </w:pPr>
      <w:r w:rsidRPr="00B25537">
        <w:rPr>
          <w:rFonts w:ascii="Arial" w:eastAsia="Times New Roman" w:hAnsi="Arial" w:cs="Arial"/>
          <w:sz w:val="24"/>
          <w:szCs w:val="24"/>
        </w:rPr>
        <w:fldChar w:fldCharType="begin">
          <w:ffData>
            <w:name w:val="Check4"/>
            <w:enabled/>
            <w:calcOnExit w:val="0"/>
            <w:statusText w:type="text" w:val="For systems serving at least 100,000 persons:  Posted CCR on a publicly-accessible internet site at the following address:  www."/>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systems serving at least 100,000 persons</w:t>
      </w:r>
      <w:r w:rsidRPr="00B25537">
        <w:rPr>
          <w:rFonts w:ascii="Arial" w:eastAsia="Times New Roman" w:hAnsi="Arial" w:cs="Arial"/>
          <w:iCs/>
          <w:sz w:val="24"/>
          <w:szCs w:val="24"/>
        </w:rPr>
        <w:t xml:space="preserve">: </w:t>
      </w:r>
      <w:r w:rsidRPr="00B25537">
        <w:rPr>
          <w:rFonts w:ascii="Arial" w:eastAsia="Times New Roman" w:hAnsi="Arial" w:cs="Arial"/>
          <w:sz w:val="24"/>
          <w:szCs w:val="24"/>
        </w:rPr>
        <w:t xml:space="preserve"> Posted CCR on a </w:t>
      </w:r>
      <w:proofErr w:type="gramStart"/>
      <w:r w:rsidRPr="00B25537">
        <w:rPr>
          <w:rFonts w:ascii="Arial" w:eastAsia="Times New Roman" w:hAnsi="Arial" w:cs="Arial"/>
          <w:sz w:val="24"/>
          <w:szCs w:val="24"/>
        </w:rPr>
        <w:t>publicly-accessible</w:t>
      </w:r>
      <w:proofErr w:type="gramEnd"/>
      <w:r w:rsidRPr="00B25537">
        <w:rPr>
          <w:rFonts w:ascii="Arial" w:eastAsia="Times New Roman" w:hAnsi="Arial" w:cs="Arial"/>
          <w:sz w:val="24"/>
          <w:szCs w:val="24"/>
        </w:rPr>
        <w:t xml:space="preserve"> internet site at the following address:  www.</w:t>
      </w:r>
      <w:r w:rsidRPr="00B25537">
        <w:rPr>
          <w:rFonts w:ascii="Arial" w:eastAsia="Times New Roman" w:hAnsi="Arial" w:cs="Arial"/>
          <w:sz w:val="24"/>
          <w:szCs w:val="24"/>
          <w:u w:val="single"/>
        </w:rPr>
        <w:tab/>
      </w:r>
    </w:p>
    <w:p w14:paraId="09AF8E21" w14:textId="77777777" w:rsidR="00B90B9E" w:rsidRPr="00B25537" w:rsidRDefault="00B90B9E" w:rsidP="00B90B9E">
      <w:pPr>
        <w:tabs>
          <w:tab w:val="left" w:pos="540"/>
          <w:tab w:val="left" w:pos="1080"/>
          <w:tab w:val="left" w:pos="9360"/>
        </w:tabs>
        <w:spacing w:after="180" w:line="240" w:lineRule="auto"/>
        <w:ind w:left="634" w:hanging="634"/>
        <w:rPr>
          <w:rFonts w:ascii="Arial" w:eastAsia="Times New Roman" w:hAnsi="Arial" w:cs="Arial"/>
          <w:sz w:val="24"/>
          <w:szCs w:val="24"/>
        </w:rPr>
      </w:pPr>
      <w:r w:rsidRPr="00B25537">
        <w:rPr>
          <w:rFonts w:ascii="Arial" w:eastAsia="Times New Roman" w:hAnsi="Arial" w:cs="Arial"/>
          <w:sz w:val="24"/>
          <w:szCs w:val="24"/>
        </w:rPr>
        <w:fldChar w:fldCharType="begin">
          <w:ffData>
            <w:name w:val="Check4"/>
            <w:enabled/>
            <w:calcOnExit w:val="0"/>
            <w:statusText w:type="text" w:val="For investor-owned utilities:  Delivered the CCR to the California Public Utilities Commission"/>
            <w:checkBox>
              <w:sizeAuto/>
              <w:default w:val="0"/>
              <w:checked w:val="0"/>
            </w:checkBox>
          </w:ffData>
        </w:fldChar>
      </w:r>
      <w:r w:rsidRPr="00B25537">
        <w:rPr>
          <w:rFonts w:ascii="Arial" w:eastAsia="Times New Roman" w:hAnsi="Arial" w:cs="Arial"/>
          <w:sz w:val="24"/>
          <w:szCs w:val="24"/>
        </w:rPr>
        <w:instrText xml:space="preserve"> FORMCHECKBOX </w:instrText>
      </w:r>
      <w:r w:rsidRPr="00B25537">
        <w:rPr>
          <w:rFonts w:ascii="Arial" w:eastAsia="Times New Roman" w:hAnsi="Arial" w:cs="Arial"/>
          <w:sz w:val="24"/>
          <w:szCs w:val="24"/>
        </w:rPr>
      </w:r>
      <w:r w:rsidRPr="00B25537">
        <w:rPr>
          <w:rFonts w:ascii="Arial" w:eastAsia="Times New Roman" w:hAnsi="Arial" w:cs="Arial"/>
          <w:sz w:val="24"/>
          <w:szCs w:val="24"/>
        </w:rPr>
        <w:fldChar w:fldCharType="separate"/>
      </w:r>
      <w:r w:rsidRPr="00B25537">
        <w:rPr>
          <w:rFonts w:ascii="Arial" w:eastAsia="Times New Roman" w:hAnsi="Arial" w:cs="Arial"/>
          <w:sz w:val="24"/>
          <w:szCs w:val="24"/>
        </w:rPr>
        <w:fldChar w:fldCharType="end"/>
      </w:r>
      <w:r w:rsidRPr="00B25537">
        <w:rPr>
          <w:rFonts w:ascii="Arial" w:eastAsia="Times New Roman" w:hAnsi="Arial" w:cs="Arial"/>
          <w:sz w:val="24"/>
          <w:szCs w:val="24"/>
        </w:rPr>
        <w:tab/>
      </w:r>
      <w:r w:rsidRPr="00B25537">
        <w:rPr>
          <w:rFonts w:ascii="Arial" w:eastAsia="Times New Roman" w:hAnsi="Arial" w:cs="Arial"/>
          <w:i/>
          <w:sz w:val="24"/>
          <w:szCs w:val="24"/>
        </w:rPr>
        <w:t>For investor-owned utilities</w:t>
      </w:r>
      <w:r w:rsidRPr="00B25537">
        <w:rPr>
          <w:rFonts w:ascii="Arial" w:eastAsia="Times New Roman" w:hAnsi="Arial" w:cs="Arial"/>
          <w:sz w:val="24"/>
          <w:szCs w:val="24"/>
        </w:rPr>
        <w:t>:  Delivered the CCR to the California Public Utilities Commission</w:t>
      </w:r>
    </w:p>
    <w:p w14:paraId="2EEC3A44" w14:textId="77777777" w:rsidR="00B90B9E" w:rsidRPr="00B25537" w:rsidRDefault="00B90B9E" w:rsidP="00B90B9E">
      <w:pPr>
        <w:tabs>
          <w:tab w:val="left" w:pos="9360"/>
        </w:tabs>
        <w:spacing w:after="0" w:line="240" w:lineRule="auto"/>
        <w:jc w:val="center"/>
        <w:rPr>
          <w:rFonts w:ascii="Arial" w:eastAsia="Times New Roman" w:hAnsi="Arial" w:cs="Arial"/>
          <w:i/>
          <w:sz w:val="24"/>
          <w:szCs w:val="24"/>
        </w:rPr>
      </w:pPr>
      <w:r w:rsidRPr="00B25537">
        <w:rPr>
          <w:rFonts w:ascii="Arial" w:eastAsia="Times New Roman" w:hAnsi="Arial" w:cs="Arial"/>
          <w:i/>
          <w:sz w:val="24"/>
          <w:szCs w:val="24"/>
        </w:rPr>
        <w:t>This form is provided as a convenience for use to meet the certification requirement of the California Code of Regulations, section 64483(c).</w:t>
      </w:r>
    </w:p>
    <w:p w14:paraId="4EF2FE64" w14:textId="77777777" w:rsidR="00B90B9E" w:rsidRPr="00B25537" w:rsidRDefault="00B90B9E">
      <w:pPr>
        <w:rPr>
          <w:sz w:val="24"/>
          <w:szCs w:val="24"/>
        </w:rPr>
      </w:pPr>
    </w:p>
    <w:sectPr w:rsidR="00B90B9E" w:rsidRPr="00B25537" w:rsidSect="00D75B6C">
      <w:headerReference w:type="even" r:id="rId7"/>
      <w:headerReference w:type="default" r:id="rId8"/>
      <w:footerReference w:type="even" r:id="rId9"/>
      <w:footerReference w:type="default" r:id="rId10"/>
      <w:headerReference w:type="first" r:id="rId11"/>
      <w:footerReference w:type="first" r:id="rId12"/>
      <w:pgSz w:w="12240" w:h="15840"/>
      <w:pgMar w:top="1152" w:right="1440" w:bottom="1152" w:left="1440" w:header="720" w:footer="57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D6F62" w14:textId="77777777" w:rsidR="00F92F2C" w:rsidRDefault="00F92F2C" w:rsidP="00B90B9E">
      <w:pPr>
        <w:spacing w:after="0" w:line="240" w:lineRule="auto"/>
      </w:pPr>
      <w:r>
        <w:separator/>
      </w:r>
    </w:p>
  </w:endnote>
  <w:endnote w:type="continuationSeparator" w:id="0">
    <w:p w14:paraId="5AC2FFBE" w14:textId="77777777" w:rsidR="00F92F2C" w:rsidRDefault="00F92F2C" w:rsidP="00B90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A8F5" w14:textId="77777777" w:rsidR="006B4BFF" w:rsidRDefault="006B4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5652" w14:textId="69F2EDFB" w:rsidR="00B90B9E" w:rsidRPr="00B25537" w:rsidRDefault="006B4BFF">
    <w:pPr>
      <w:pStyle w:val="Footer"/>
      <w:jc w:val="right"/>
      <w:rPr>
        <w:rFonts w:ascii="Arial" w:hAnsi="Arial" w:cs="Arial"/>
        <w:sz w:val="24"/>
        <w:szCs w:val="24"/>
      </w:rPr>
    </w:pPr>
    <w:r>
      <w:rPr>
        <w:rFonts w:ascii="Arial" w:hAnsi="Arial" w:cs="Arial"/>
        <w:sz w:val="24"/>
        <w:szCs w:val="24"/>
      </w:rPr>
      <w:t>G</w:t>
    </w:r>
    <w:r w:rsidR="00B90B9E" w:rsidRPr="00B25537">
      <w:rPr>
        <w:rFonts w:ascii="Arial" w:hAnsi="Arial" w:cs="Arial"/>
        <w:sz w:val="24"/>
        <w:szCs w:val="24"/>
      </w:rPr>
      <w:t>-</w:t>
    </w:r>
    <w:sdt>
      <w:sdtPr>
        <w:rPr>
          <w:rFonts w:ascii="Arial" w:hAnsi="Arial" w:cs="Arial"/>
          <w:sz w:val="24"/>
          <w:szCs w:val="24"/>
        </w:rPr>
        <w:id w:val="1648395175"/>
        <w:docPartObj>
          <w:docPartGallery w:val="Page Numbers (Bottom of Page)"/>
          <w:docPartUnique/>
        </w:docPartObj>
      </w:sdtPr>
      <w:sdtEndPr>
        <w:rPr>
          <w:noProof/>
        </w:rPr>
      </w:sdtEndPr>
      <w:sdtContent>
        <w:r w:rsidR="00B90B9E" w:rsidRPr="00B25537">
          <w:rPr>
            <w:rFonts w:ascii="Arial" w:hAnsi="Arial" w:cs="Arial"/>
            <w:sz w:val="24"/>
            <w:szCs w:val="24"/>
          </w:rPr>
          <w:fldChar w:fldCharType="begin"/>
        </w:r>
        <w:r w:rsidR="00B90B9E" w:rsidRPr="00B25537">
          <w:rPr>
            <w:rFonts w:ascii="Arial" w:hAnsi="Arial" w:cs="Arial"/>
            <w:sz w:val="24"/>
            <w:szCs w:val="24"/>
          </w:rPr>
          <w:instrText xml:space="preserve"> PAGE   \* MERGEFORMAT </w:instrText>
        </w:r>
        <w:r w:rsidR="00B90B9E" w:rsidRPr="00B25537">
          <w:rPr>
            <w:rFonts w:ascii="Arial" w:hAnsi="Arial" w:cs="Arial"/>
            <w:sz w:val="24"/>
            <w:szCs w:val="24"/>
          </w:rPr>
          <w:fldChar w:fldCharType="separate"/>
        </w:r>
        <w:r w:rsidR="00B90B9E" w:rsidRPr="00B25537">
          <w:rPr>
            <w:rFonts w:ascii="Arial" w:hAnsi="Arial" w:cs="Arial"/>
            <w:noProof/>
            <w:sz w:val="24"/>
            <w:szCs w:val="24"/>
          </w:rPr>
          <w:t>2</w:t>
        </w:r>
        <w:r w:rsidR="00B90B9E" w:rsidRPr="00B25537">
          <w:rPr>
            <w:rFonts w:ascii="Arial" w:hAnsi="Arial" w:cs="Arial"/>
            <w:noProof/>
            <w:sz w:val="24"/>
            <w:szCs w:val="24"/>
          </w:rPr>
          <w:fldChar w:fldCharType="end"/>
        </w:r>
      </w:sdtContent>
    </w:sdt>
  </w:p>
  <w:p w14:paraId="67FA9AFF" w14:textId="77777777" w:rsidR="00B90B9E" w:rsidRDefault="00B90B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20755" w14:textId="77777777" w:rsidR="006B4BFF" w:rsidRDefault="006B4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10CCD" w14:textId="77777777" w:rsidR="00F92F2C" w:rsidRDefault="00F92F2C" w:rsidP="00B90B9E">
      <w:pPr>
        <w:spacing w:after="0" w:line="240" w:lineRule="auto"/>
      </w:pPr>
      <w:r>
        <w:separator/>
      </w:r>
    </w:p>
  </w:footnote>
  <w:footnote w:type="continuationSeparator" w:id="0">
    <w:p w14:paraId="635CFE53" w14:textId="77777777" w:rsidR="00F92F2C" w:rsidRDefault="00F92F2C" w:rsidP="00B90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5F66" w14:textId="77777777" w:rsidR="006B4BFF" w:rsidRDefault="006B4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786" w14:textId="7A86B123" w:rsidR="00B90B9E" w:rsidRPr="00B65B42" w:rsidRDefault="006B4BFF" w:rsidP="00B90B9E">
    <w:pPr>
      <w:tabs>
        <w:tab w:val="right" w:pos="10080"/>
      </w:tabs>
      <w:spacing w:after="0" w:line="240" w:lineRule="auto"/>
      <w:rPr>
        <w:rFonts w:ascii="Arial" w:eastAsia="Times New Roman" w:hAnsi="Arial" w:cs="Arial"/>
        <w:i/>
        <w:sz w:val="24"/>
        <w:szCs w:val="24"/>
      </w:rPr>
    </w:pPr>
    <w:bookmarkStart w:id="4" w:name="_Hlk63415332"/>
    <w:r>
      <w:rPr>
        <w:rFonts w:ascii="Arial" w:eastAsia="Times New Roman" w:hAnsi="Arial" w:cs="Arial"/>
        <w:i/>
        <w:sz w:val="24"/>
        <w:szCs w:val="24"/>
      </w:rPr>
      <w:t>Reference Manual, Appendix G</w:t>
    </w:r>
  </w:p>
  <w:p w14:paraId="768056FE" w14:textId="235599D1" w:rsidR="00B90B9E" w:rsidRPr="00B65B42" w:rsidRDefault="00B90B9E" w:rsidP="00B90B9E">
    <w:pPr>
      <w:pStyle w:val="Header"/>
      <w:rPr>
        <w:rFonts w:ascii="Arial" w:eastAsia="Times New Roman" w:hAnsi="Arial" w:cs="Arial"/>
        <w:i/>
        <w:sz w:val="24"/>
        <w:szCs w:val="24"/>
      </w:rPr>
    </w:pPr>
    <w:r w:rsidRPr="00B65B42">
      <w:rPr>
        <w:rFonts w:ascii="Arial" w:eastAsia="Times New Roman" w:hAnsi="Arial" w:cs="Arial"/>
        <w:i/>
        <w:sz w:val="24"/>
        <w:szCs w:val="24"/>
      </w:rPr>
      <w:t xml:space="preserve">Revised </w:t>
    </w:r>
    <w:r w:rsidR="00091E5D" w:rsidRPr="00091E5D">
      <w:rPr>
        <w:rFonts w:ascii="Arial" w:eastAsia="Times New Roman" w:hAnsi="Arial" w:cs="Arial"/>
        <w:i/>
        <w:sz w:val="24"/>
        <w:szCs w:val="24"/>
        <w:highlight w:val="yellow"/>
      </w:rPr>
      <w:t xml:space="preserve">February </w:t>
    </w:r>
    <w:r w:rsidRPr="00091E5D">
      <w:rPr>
        <w:rFonts w:ascii="Arial" w:eastAsia="Times New Roman" w:hAnsi="Arial" w:cs="Arial"/>
        <w:i/>
        <w:sz w:val="24"/>
        <w:szCs w:val="24"/>
        <w:highlight w:val="yellow"/>
      </w:rPr>
      <w:t>2021</w:t>
    </w:r>
    <w:bookmarkEnd w:id="4"/>
  </w:p>
  <w:p w14:paraId="2CA8E78A" w14:textId="77777777" w:rsidR="00B25537" w:rsidRPr="00B90B9E" w:rsidRDefault="00B25537" w:rsidP="00B90B9E">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3BBB" w14:textId="77777777" w:rsidR="006B4BFF" w:rsidRDefault="006B4B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9E"/>
    <w:rsid w:val="00091E5D"/>
    <w:rsid w:val="00260DB4"/>
    <w:rsid w:val="00342BDF"/>
    <w:rsid w:val="0039452E"/>
    <w:rsid w:val="00434E7F"/>
    <w:rsid w:val="004F0E47"/>
    <w:rsid w:val="005615B4"/>
    <w:rsid w:val="00606C88"/>
    <w:rsid w:val="006B4BFF"/>
    <w:rsid w:val="00B25537"/>
    <w:rsid w:val="00B65B42"/>
    <w:rsid w:val="00B90B9E"/>
    <w:rsid w:val="00DB1796"/>
    <w:rsid w:val="00F92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DE38"/>
  <w15:chartTrackingRefBased/>
  <w15:docId w15:val="{F2070F52-FED3-499E-AB25-BD8E905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90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0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B9E"/>
  </w:style>
  <w:style w:type="paragraph" w:styleId="Footer">
    <w:name w:val="footer"/>
    <w:basedOn w:val="Normal"/>
    <w:link w:val="FooterChar"/>
    <w:uiPriority w:val="99"/>
    <w:unhideWhenUsed/>
    <w:rsid w:val="00B90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B9E"/>
  </w:style>
  <w:style w:type="paragraph" w:styleId="BodyText">
    <w:name w:val="Body Text"/>
    <w:basedOn w:val="Normal"/>
    <w:link w:val="BodyTextChar"/>
    <w:uiPriority w:val="99"/>
    <w:semiHidden/>
    <w:unhideWhenUsed/>
    <w:rsid w:val="00B90B9E"/>
    <w:pPr>
      <w:spacing w:after="120"/>
    </w:pPr>
  </w:style>
  <w:style w:type="character" w:customStyle="1" w:styleId="BodyTextChar">
    <w:name w:val="Body Text Char"/>
    <w:basedOn w:val="DefaultParagraphFont"/>
    <w:link w:val="BodyText"/>
    <w:uiPriority w:val="99"/>
    <w:semiHidden/>
    <w:rsid w:val="00B90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rcb.ca.gov/drinking_water/certlic/drinkingwater/CCR.s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401</Words>
  <Characters>2300</Characters>
  <Application>Microsoft Office Word</Application>
  <DocSecurity>0</DocSecurity>
  <Lines>74</Lines>
  <Paragraphs>45</Paragraphs>
  <ScaleCrop>false</ScaleCrop>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 Alison@Waterboards</dc:creator>
  <cp:keywords/>
  <dc:description/>
  <cp:lastModifiedBy>chuck norris</cp:lastModifiedBy>
  <cp:revision>3</cp:revision>
  <cp:lastPrinted>2026-04-25T01:39:00Z</cp:lastPrinted>
  <dcterms:created xsi:type="dcterms:W3CDTF">2026-04-25T01:40:00Z</dcterms:created>
  <dcterms:modified xsi:type="dcterms:W3CDTF">2026-04-25T01:58:00Z</dcterms:modified>
</cp:coreProperties>
</file>