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APPENDIX B:  eCCR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F4278D8" w:rsidR="005879C4" w:rsidRPr="000A759E" w:rsidRDefault="004679C3" w:rsidP="005D5750">
            <w:pPr>
              <w:spacing w:before="40" w:after="40"/>
              <w:jc w:val="both"/>
              <w:rPr>
                <w:rFonts w:ascii="Arial" w:hAnsi="Arial" w:cs="Arial"/>
                <w:sz w:val="24"/>
                <w:szCs w:val="24"/>
              </w:rPr>
            </w:pPr>
            <w:r w:rsidRPr="004679C3">
              <w:rPr>
                <w:rFonts w:ascii="Arial" w:hAnsi="Arial" w:cs="Arial"/>
                <w:sz w:val="24"/>
                <w:szCs w:val="24"/>
              </w:rPr>
              <w:t>Rancho Los Amigos Rehab. Center</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644D36D" w:rsidR="005879C4" w:rsidRPr="000A759E" w:rsidRDefault="004679C3" w:rsidP="005D5750">
            <w:pPr>
              <w:spacing w:before="40" w:after="40"/>
              <w:jc w:val="both"/>
              <w:rPr>
                <w:rFonts w:ascii="Arial" w:hAnsi="Arial" w:cs="Arial"/>
                <w:sz w:val="24"/>
                <w:szCs w:val="24"/>
              </w:rPr>
            </w:pPr>
            <w:r w:rsidRPr="004679C3">
              <w:rPr>
                <w:rFonts w:ascii="Arial" w:hAnsi="Arial" w:cs="Arial"/>
                <w:sz w:val="24"/>
                <w:szCs w:val="24"/>
              </w:rPr>
              <w:t>1900679</w:t>
            </w:r>
          </w:p>
        </w:tc>
      </w:tr>
    </w:tbl>
    <w:p w14:paraId="3C51C8E2" w14:textId="6FB42919"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1B5DD5" w:rsidRPr="001B5DD5">
        <w:rPr>
          <w:u w:val="single"/>
        </w:rPr>
        <w:t xml:space="preserve"> </w:t>
      </w:r>
      <w:r w:rsidR="001B5DD5" w:rsidRPr="001B5DD5">
        <w:rPr>
          <w:rFonts w:ascii="Arial" w:hAnsi="Arial" w:cs="Arial"/>
          <w:sz w:val="24"/>
          <w:szCs w:val="24"/>
          <w:u w:val="single"/>
        </w:rPr>
        <w:t xml:space="preserve">June </w:t>
      </w:r>
      <w:r w:rsidR="00203706">
        <w:rPr>
          <w:rFonts w:ascii="Arial" w:hAnsi="Arial" w:cs="Arial"/>
          <w:sz w:val="24"/>
          <w:szCs w:val="24"/>
          <w:u w:val="single"/>
        </w:rPr>
        <w:t xml:space="preserve">28, </w:t>
      </w:r>
      <w:r w:rsidR="00C50A4E">
        <w:rPr>
          <w:rFonts w:ascii="Arial" w:hAnsi="Arial" w:cs="Arial"/>
          <w:sz w:val="24"/>
          <w:szCs w:val="24"/>
        </w:rPr>
        <w:t>2023</w:t>
      </w:r>
      <w:r w:rsidRPr="000A759E">
        <w:rPr>
          <w:rFonts w:ascii="Arial" w:hAnsi="Arial" w:cs="Arial"/>
          <w:sz w:val="24"/>
          <w:szCs w:val="24"/>
        </w:rPr>
        <w:t xml:space="preserve">___________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E0B123A" w:rsidR="000A759E" w:rsidRDefault="000A759E" w:rsidP="000A759E">
            <w:pPr>
              <w:pStyle w:val="BodyText"/>
              <w:spacing w:before="0"/>
              <w:jc w:val="left"/>
              <w:rPr>
                <w:rFonts w:ascii="Arial" w:hAnsi="Arial" w:cs="Arial"/>
                <w:sz w:val="24"/>
                <w:szCs w:val="24"/>
              </w:rPr>
            </w:pPr>
            <w:r>
              <w:rPr>
                <w:rFonts w:ascii="Arial" w:hAnsi="Arial" w:cs="Arial"/>
                <w:sz w:val="24"/>
                <w:szCs w:val="24"/>
              </w:rPr>
              <w:t>Name</w:t>
            </w:r>
            <w:r w:rsidR="007552A4">
              <w:rPr>
                <w:rFonts w:ascii="Arial" w:hAnsi="Arial" w:cs="Arial"/>
                <w:sz w:val="24"/>
                <w:szCs w:val="24"/>
              </w:rPr>
              <w:t>: Hatem Ben Miled</w:t>
            </w:r>
          </w:p>
        </w:tc>
        <w:tc>
          <w:tcPr>
            <w:tcW w:w="4755" w:type="dxa"/>
            <w:vAlign w:val="center"/>
          </w:tcPr>
          <w:p w14:paraId="7AB34DF1" w14:textId="67A759F5"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1B5DD5">
              <w:rPr>
                <w:rFonts w:ascii="Arial" w:hAnsi="Arial" w:cs="Arial"/>
                <w:sz w:val="24"/>
                <w:szCs w:val="24"/>
              </w:rPr>
              <w:t xml:space="preserve"> </w:t>
            </w:r>
            <w:r w:rsidR="007552A4">
              <w:rPr>
                <w:rFonts w:ascii="Arial" w:hAnsi="Arial" w:cs="Arial"/>
                <w:sz w:val="24"/>
                <w:szCs w:val="24"/>
              </w:rPr>
              <w:t xml:space="preserve">Sr Civil Engineering Tech </w:t>
            </w:r>
          </w:p>
        </w:tc>
      </w:tr>
      <w:tr w:rsidR="000A759E" w14:paraId="459EA55B" w14:textId="77777777" w:rsidTr="000A759E">
        <w:trPr>
          <w:trHeight w:val="455"/>
        </w:trPr>
        <w:tc>
          <w:tcPr>
            <w:tcW w:w="4575" w:type="dxa"/>
            <w:vAlign w:val="center"/>
          </w:tcPr>
          <w:p w14:paraId="71B3077A" w14:textId="77F1D0B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1B5DD5">
              <w:rPr>
                <w:rFonts w:ascii="Arial" w:hAnsi="Arial" w:cs="Arial"/>
                <w:sz w:val="24"/>
                <w:szCs w:val="24"/>
              </w:rPr>
              <w:t xml:space="preserve">  </w:t>
            </w:r>
            <w:r w:rsidR="007552A4">
              <w:rPr>
                <w:rFonts w:ascii="Brush Script MT" w:hAnsi="Brush Script MT"/>
                <w:sz w:val="28"/>
                <w:szCs w:val="28"/>
              </w:rPr>
              <w:t>Hatem Ben Miled</w:t>
            </w:r>
          </w:p>
        </w:tc>
        <w:tc>
          <w:tcPr>
            <w:tcW w:w="4755" w:type="dxa"/>
            <w:vAlign w:val="center"/>
          </w:tcPr>
          <w:p w14:paraId="7C32D83D" w14:textId="33A160AF"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B5DD5">
              <w:rPr>
                <w:rFonts w:ascii="Arial" w:hAnsi="Arial" w:cs="Arial"/>
                <w:sz w:val="24"/>
                <w:szCs w:val="24"/>
              </w:rPr>
              <w:t xml:space="preserve"> </w:t>
            </w:r>
            <w:r w:rsidR="007552A4">
              <w:rPr>
                <w:rFonts w:ascii="Arial" w:hAnsi="Arial" w:cs="Arial"/>
                <w:sz w:val="24"/>
                <w:szCs w:val="24"/>
              </w:rPr>
              <w:t>8/01</w:t>
            </w:r>
            <w:r w:rsidR="001B5DD5">
              <w:rPr>
                <w:rFonts w:ascii="Arial" w:hAnsi="Arial" w:cs="Arial"/>
                <w:sz w:val="24"/>
                <w:szCs w:val="24"/>
              </w:rPr>
              <w:t>/20</w:t>
            </w:r>
            <w:r w:rsidR="007552A4">
              <w:rPr>
                <w:rFonts w:ascii="Arial" w:hAnsi="Arial" w:cs="Arial"/>
                <w:sz w:val="24"/>
                <w:szCs w:val="24"/>
              </w:rPr>
              <w:t>23</w:t>
            </w:r>
          </w:p>
        </w:tc>
      </w:tr>
      <w:tr w:rsidR="000A759E" w14:paraId="5321F3CA" w14:textId="77777777" w:rsidTr="000A759E">
        <w:trPr>
          <w:trHeight w:val="394"/>
        </w:trPr>
        <w:tc>
          <w:tcPr>
            <w:tcW w:w="4575" w:type="dxa"/>
            <w:vAlign w:val="center"/>
          </w:tcPr>
          <w:p w14:paraId="723A5E03" w14:textId="4036936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1B5DD5" w:rsidRPr="001B5DD5">
              <w:rPr>
                <w:rFonts w:ascii="Arial" w:hAnsi="Arial" w:cs="Arial"/>
                <w:sz w:val="24"/>
                <w:szCs w:val="24"/>
              </w:rPr>
              <w:t>( 626 ) 300-</w:t>
            </w:r>
            <w:r w:rsidR="007552A4">
              <w:rPr>
                <w:rFonts w:ascii="Arial" w:hAnsi="Arial" w:cs="Arial"/>
                <w:sz w:val="24"/>
                <w:szCs w:val="24"/>
              </w:rPr>
              <w:t>4679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17547DD5" w:rsidR="006C7ED4" w:rsidRPr="000A759E" w:rsidRDefault="001B5DD5"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1"/>
            </w:checkBox>
          </w:ffData>
        </w:fldChar>
      </w:r>
      <w:bookmarkStart w:id="0" w:name="Check4"/>
      <w:r>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Pr>
          <w:rFonts w:ascii="Arial" w:hAnsi="Arial" w:cs="Arial"/>
          <w:sz w:val="24"/>
          <w:szCs w:val="24"/>
        </w:rPr>
        <w:fldChar w:fldCharType="end"/>
      </w:r>
      <w:bookmarkEnd w:id="0"/>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74B96924" w:rsidR="005879C4" w:rsidRPr="000A759E" w:rsidRDefault="001B5DD5"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1"/>
            </w:checkBox>
          </w:ffData>
        </w:fldChar>
      </w:r>
      <w:r>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34357A6C" w:rsidR="005879C4" w:rsidRPr="000A759E" w:rsidRDefault="001B5DD5"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1B5DD5">
        <w:rPr>
          <w:rFonts w:ascii="Arial" w:hAnsi="Arial" w:cs="Arial"/>
          <w:sz w:val="24"/>
          <w:szCs w:val="24"/>
          <w:u w:val="single"/>
        </w:rPr>
        <w:t>www.</w:t>
      </w:r>
      <w:r w:rsidRPr="001B5DD5">
        <w:rPr>
          <w:u w:val="single"/>
        </w:rPr>
        <w:t xml:space="preserve"> </w:t>
      </w:r>
      <w:r w:rsidRPr="001B5DD5">
        <w:rPr>
          <w:rFonts w:ascii="Arial" w:hAnsi="Arial" w:cs="Arial"/>
          <w:sz w:val="24"/>
          <w:szCs w:val="24"/>
          <w:u w:val="single"/>
        </w:rPr>
        <w:t>dpw.lacounty.gov/go/ccr</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3A810832" w:rsidR="00D12D93" w:rsidRPr="000A759E" w:rsidRDefault="007552A4"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mailed a notification that the CCR is available and provides a direct URL to the CCR on a publicly available website where it"/>
            <w:checkBox>
              <w:sizeAuto/>
              <w:default w:val="0"/>
            </w:checkBox>
          </w:ffData>
        </w:fldChar>
      </w:r>
      <w:r>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Water system 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00D12D93"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00D12D93" w:rsidRPr="000A759E">
        <w:rPr>
          <w:rFonts w:ascii="Arial" w:hAnsi="Arial" w:cs="Arial"/>
          <w:sz w:val="24"/>
          <w:szCs w:val="24"/>
        </w:rPr>
        <w:t xml:space="preserve">. URL: </w:t>
      </w:r>
      <w:r w:rsidR="001B5DD5" w:rsidRPr="001B5DD5">
        <w:rPr>
          <w:rFonts w:ascii="Arial" w:hAnsi="Arial" w:cs="Arial"/>
          <w:sz w:val="24"/>
          <w:szCs w:val="24"/>
          <w:u w:val="single"/>
        </w:rPr>
        <w:t>www.dpw.lacounty.gov/go/ccr</w:t>
      </w:r>
    </w:p>
    <w:p w14:paraId="39C90549" w14:textId="4569E976" w:rsidR="00D12D93" w:rsidRPr="000A759E" w:rsidRDefault="007552A4" w:rsidP="00D12D93">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a notification that the CCR is available and provides a direct URL to the CCR on a publicly available site on the Int"/>
            <w:checkBox>
              <w:sizeAuto/>
              <w:default w:val="1"/>
            </w:checkBox>
          </w:ffData>
        </w:fldChar>
      </w:r>
      <w:r>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Pr>
          <w:rFonts w:ascii="Arial" w:hAnsi="Arial" w:cs="Arial"/>
          <w:sz w:val="24"/>
          <w:szCs w:val="24"/>
        </w:rPr>
        <w:fldChar w:fldCharType="end"/>
      </w:r>
      <w:r w:rsidR="00D12D93" w:rsidRPr="000A759E">
        <w:rPr>
          <w:rFonts w:ascii="Arial" w:hAnsi="Arial" w:cs="Arial"/>
          <w:sz w:val="24"/>
          <w:szCs w:val="24"/>
        </w:rPr>
        <w:tab/>
        <w:t xml:space="preserve">Water system </w:t>
      </w:r>
      <w:r w:rsidR="00CC766C" w:rsidRPr="000A759E">
        <w:rPr>
          <w:rFonts w:ascii="Arial" w:hAnsi="Arial" w:cs="Arial"/>
          <w:sz w:val="24"/>
          <w:szCs w:val="24"/>
        </w:rPr>
        <w:t>e</w:t>
      </w:r>
      <w:r w:rsidR="00D12D93" w:rsidRPr="000A759E">
        <w:rPr>
          <w:rFonts w:ascii="Arial" w:hAnsi="Arial" w:cs="Arial"/>
          <w:sz w:val="24"/>
          <w:szCs w:val="24"/>
        </w:rPr>
        <w:t>mail</w:t>
      </w:r>
      <w:r w:rsidR="00CA15EF" w:rsidRPr="000A759E">
        <w:rPr>
          <w:rFonts w:ascii="Arial" w:hAnsi="Arial" w:cs="Arial"/>
          <w:sz w:val="24"/>
          <w:szCs w:val="24"/>
        </w:rPr>
        <w:t>ed</w:t>
      </w:r>
      <w:r w:rsidR="00D12D93"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00D12D93" w:rsidRPr="000A759E">
        <w:rPr>
          <w:rFonts w:ascii="Arial" w:hAnsi="Arial" w:cs="Arial"/>
          <w:sz w:val="24"/>
          <w:szCs w:val="24"/>
        </w:rPr>
        <w:t xml:space="preserve">. URL: </w:t>
      </w:r>
      <w:hyperlink r:id="rId10" w:history="1">
        <w:r>
          <w:rPr>
            <w:rStyle w:val="Hyperlink"/>
          </w:rPr>
          <w:t>ST-XXX_Rancho_4pgs.indd (lacounty.gov)</w:t>
        </w:r>
      </w:hyperlink>
      <w:r w:rsidR="008820F1" w:rsidRPr="000A759E">
        <w:rPr>
          <w:rFonts w:ascii="Arial" w:hAnsi="Arial" w:cs="Arial"/>
          <w:sz w:val="24"/>
          <w:szCs w:val="24"/>
        </w:rPr>
        <w:t>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C50A4E">
        <w:rPr>
          <w:rFonts w:ascii="Arial" w:hAnsi="Arial" w:cs="Arial"/>
          <w:sz w:val="24"/>
          <w:szCs w:val="24"/>
        </w:rPr>
      </w:r>
      <w:r w:rsidR="00C50A4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66163DD3" w:rsidR="008820F1" w:rsidRPr="000A759E" w:rsidRDefault="004679C3" w:rsidP="00361BDB">
            <w:pPr>
              <w:pStyle w:val="BodyText2"/>
              <w:spacing w:before="0" w:after="0" w:line="276" w:lineRule="auto"/>
              <w:rPr>
                <w:rFonts w:ascii="Arial" w:hAnsi="Arial" w:cs="Arial"/>
                <w:i w:val="0"/>
                <w:sz w:val="24"/>
                <w:szCs w:val="24"/>
              </w:rPr>
            </w:pPr>
            <w:r w:rsidRPr="004679C3">
              <w:rPr>
                <w:rFonts w:ascii="Arial" w:hAnsi="Arial" w:cs="Arial"/>
                <w:i w:val="0"/>
                <w:sz w:val="24"/>
                <w:szCs w:val="24"/>
              </w:rPr>
              <w:t>Rancho Los Amigos Rehab. Center</w:t>
            </w:r>
            <w:r w:rsidR="001B5DD5">
              <w:rPr>
                <w:rFonts w:ascii="Arial" w:hAnsi="Arial" w:cs="Arial"/>
                <w:i w:val="0"/>
                <w:sz w:val="24"/>
                <w:szCs w:val="24"/>
              </w:rPr>
              <w:t xml:space="preserve"> posted notification </w:t>
            </w:r>
            <w:r w:rsidR="00FD01DA">
              <w:rPr>
                <w:rFonts w:ascii="Arial" w:hAnsi="Arial" w:cs="Arial"/>
                <w:i w:val="0"/>
                <w:sz w:val="24"/>
                <w:szCs w:val="24"/>
              </w:rPr>
              <w:t xml:space="preserve">in public places in </w:t>
            </w:r>
            <w:r w:rsidR="0066478D">
              <w:rPr>
                <w:rFonts w:ascii="Arial" w:hAnsi="Arial" w:cs="Arial"/>
                <w:i w:val="0"/>
                <w:sz w:val="24"/>
                <w:szCs w:val="24"/>
              </w:rPr>
              <w:t xml:space="preserve">the </w:t>
            </w:r>
            <w:r w:rsidR="00FD01DA">
              <w:rPr>
                <w:rFonts w:ascii="Arial" w:hAnsi="Arial" w:cs="Arial"/>
                <w:i w:val="0"/>
                <w:sz w:val="24"/>
                <w:szCs w:val="24"/>
              </w:rPr>
              <w:t xml:space="preserve">facilities </w:t>
            </w:r>
            <w:r w:rsidR="001B5DD5">
              <w:rPr>
                <w:rFonts w:ascii="Arial" w:hAnsi="Arial" w:cs="Arial"/>
                <w:i w:val="0"/>
                <w:sz w:val="24"/>
                <w:szCs w:val="24"/>
              </w:rPr>
              <w:t>that the CCR is available on the website</w:t>
            </w:r>
            <w:r w:rsidR="00FD01DA">
              <w:rPr>
                <w:rFonts w:ascii="Arial" w:hAnsi="Arial" w:cs="Arial"/>
                <w:i w:val="0"/>
                <w:sz w:val="24"/>
                <w:szCs w:val="24"/>
              </w:rPr>
              <w:t xml:space="preserve"> (see attached).  In that same notification, we asked our customers to contact us if they would like to have a hard copy.</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B5DD5"/>
    <w:rsid w:val="001E0392"/>
    <w:rsid w:val="001F44D6"/>
    <w:rsid w:val="001F5C84"/>
    <w:rsid w:val="00203706"/>
    <w:rsid w:val="00211F95"/>
    <w:rsid w:val="002214BA"/>
    <w:rsid w:val="00285EF6"/>
    <w:rsid w:val="0030525B"/>
    <w:rsid w:val="00330A26"/>
    <w:rsid w:val="00334369"/>
    <w:rsid w:val="00361BDB"/>
    <w:rsid w:val="00363A94"/>
    <w:rsid w:val="00365B25"/>
    <w:rsid w:val="00366E0D"/>
    <w:rsid w:val="00383FAA"/>
    <w:rsid w:val="003C1F79"/>
    <w:rsid w:val="00443180"/>
    <w:rsid w:val="00453C34"/>
    <w:rsid w:val="004572E4"/>
    <w:rsid w:val="00457560"/>
    <w:rsid w:val="004679C3"/>
    <w:rsid w:val="004A010D"/>
    <w:rsid w:val="004A54FB"/>
    <w:rsid w:val="004C1B40"/>
    <w:rsid w:val="004E6F6F"/>
    <w:rsid w:val="00501728"/>
    <w:rsid w:val="005715E2"/>
    <w:rsid w:val="0057568B"/>
    <w:rsid w:val="00585B6F"/>
    <w:rsid w:val="00585D36"/>
    <w:rsid w:val="005879C4"/>
    <w:rsid w:val="005B6F30"/>
    <w:rsid w:val="005C02F2"/>
    <w:rsid w:val="005D5750"/>
    <w:rsid w:val="005F7D85"/>
    <w:rsid w:val="00622734"/>
    <w:rsid w:val="00626A86"/>
    <w:rsid w:val="0065406D"/>
    <w:rsid w:val="00656EAE"/>
    <w:rsid w:val="006576EF"/>
    <w:rsid w:val="0066478D"/>
    <w:rsid w:val="00674084"/>
    <w:rsid w:val="006A6ED2"/>
    <w:rsid w:val="006C7ED4"/>
    <w:rsid w:val="00711A0A"/>
    <w:rsid w:val="00712C02"/>
    <w:rsid w:val="00727504"/>
    <w:rsid w:val="00743CDE"/>
    <w:rsid w:val="00751264"/>
    <w:rsid w:val="007552A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5583F"/>
    <w:rsid w:val="00A62B7A"/>
    <w:rsid w:val="00A75D4F"/>
    <w:rsid w:val="00AF388E"/>
    <w:rsid w:val="00B21764"/>
    <w:rsid w:val="00B557C8"/>
    <w:rsid w:val="00B80B89"/>
    <w:rsid w:val="00B82D2F"/>
    <w:rsid w:val="00BA7831"/>
    <w:rsid w:val="00BC4716"/>
    <w:rsid w:val="00BF29A9"/>
    <w:rsid w:val="00BF5852"/>
    <w:rsid w:val="00C0687E"/>
    <w:rsid w:val="00C50A4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01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dpw.lacounty.gov/wwd/web/Documents/Water%20Quality%20Reports/rancho2022.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666</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Hatem Ben Miled</cp:lastModifiedBy>
  <cp:revision>7</cp:revision>
  <cp:lastPrinted>2021-02-13T22:43:00Z</cp:lastPrinted>
  <dcterms:created xsi:type="dcterms:W3CDTF">2021-06-16T16:21:00Z</dcterms:created>
  <dcterms:modified xsi:type="dcterms:W3CDTF">2023-09-11T18:09:00Z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