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80C56C5" w:rsidR="00BC6327" w:rsidRPr="005162DE" w:rsidRDefault="00BC6327" w:rsidP="008E66E2">
      <w:pPr>
        <w:pStyle w:val="Heading1"/>
        <w:spacing w:before="0"/>
        <w:jc w:val="center"/>
      </w:pPr>
      <w:bookmarkStart w:id="0" w:name="_Toc58336712"/>
      <w:r w:rsidRPr="005162DE">
        <w:t>20</w:t>
      </w:r>
      <w:r w:rsidR="00587220" w:rsidRPr="005162DE">
        <w:t>2</w:t>
      </w:r>
      <w:r w:rsidR="00E165C8">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1C485F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165C8">
        <w:rPr>
          <w:rFonts w:ascii="Arial" w:hAnsi="Arial" w:cs="Arial"/>
          <w:sz w:val="24"/>
          <w:szCs w:val="24"/>
        </w:rPr>
        <w:t xml:space="preserve"> Sundale Mutual Water Company</w:t>
      </w:r>
      <w:r w:rsidR="00494C7A" w:rsidRPr="005162DE">
        <w:rPr>
          <w:rFonts w:ascii="Arial" w:hAnsi="Arial" w:cs="Arial"/>
          <w:sz w:val="24"/>
          <w:szCs w:val="24"/>
        </w:rPr>
        <w:t xml:space="preserve"> </w:t>
      </w:r>
    </w:p>
    <w:p w14:paraId="65A99AB1" w14:textId="4EB13CE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C4FD9">
        <w:rPr>
          <w:rFonts w:ascii="Arial" w:hAnsi="Arial" w:cs="Arial"/>
          <w:sz w:val="24"/>
          <w:szCs w:val="24"/>
        </w:rPr>
        <w:t>June 21, 2024</w:t>
      </w:r>
    </w:p>
    <w:p w14:paraId="21C05768" w14:textId="4C4894D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C4FD9">
        <w:rPr>
          <w:rFonts w:ascii="Arial" w:hAnsi="Arial" w:cs="Arial"/>
          <w:sz w:val="24"/>
          <w:szCs w:val="24"/>
        </w:rPr>
        <w:t xml:space="preserve">Gound water from wells that are owned and operated by Sundale Mutual Water Company </w:t>
      </w:r>
    </w:p>
    <w:p w14:paraId="6AE5ED8C" w14:textId="4177C4AE" w:rsidR="004263A6"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p>
    <w:p w14:paraId="35537C0F" w14:textId="77777777" w:rsidR="00AC4FD9" w:rsidRPr="00B17106" w:rsidRDefault="00AC4FD9" w:rsidP="00AC4FD9">
      <w:pPr>
        <w:pStyle w:val="NoSpacing"/>
        <w:rPr>
          <w:rFonts w:ascii="Arial" w:hAnsi="Arial" w:cs="Arial"/>
          <w:sz w:val="24"/>
          <w:szCs w:val="24"/>
        </w:rPr>
      </w:pPr>
      <w:r w:rsidRPr="00B17106">
        <w:rPr>
          <w:rFonts w:ascii="Arial" w:hAnsi="Arial" w:cs="Arial"/>
          <w:sz w:val="24"/>
          <w:szCs w:val="24"/>
        </w:rPr>
        <w:t>Wells 3 &amp; 5: 70th West / Ave A10 (</w:t>
      </w:r>
      <w:r w:rsidRPr="00B17106">
        <w:rPr>
          <w:rFonts w:ascii="Arial" w:hAnsi="Arial" w:cs="Arial"/>
          <w:sz w:val="22"/>
          <w:szCs w:val="24"/>
        </w:rPr>
        <w:t>First three to four digits on bill under Locations #374, 3229, or 3260</w:t>
      </w:r>
      <w:r w:rsidRPr="00B17106">
        <w:rPr>
          <w:rFonts w:ascii="Arial" w:hAnsi="Arial" w:cs="Arial"/>
          <w:sz w:val="24"/>
          <w:szCs w:val="24"/>
        </w:rPr>
        <w:t>)</w:t>
      </w:r>
    </w:p>
    <w:p w14:paraId="5ECB1062" w14:textId="77777777" w:rsidR="00AC4FD9" w:rsidRDefault="00AC4FD9" w:rsidP="00AC4FD9">
      <w:pPr>
        <w:spacing w:after="240"/>
        <w:rPr>
          <w:rFonts w:ascii="Arial" w:hAnsi="Arial" w:cs="Arial"/>
          <w:sz w:val="24"/>
          <w:szCs w:val="24"/>
        </w:rPr>
      </w:pPr>
      <w:r w:rsidRPr="00B17106">
        <w:rPr>
          <w:rFonts w:ascii="Arial" w:hAnsi="Arial" w:cs="Arial"/>
          <w:sz w:val="24"/>
          <w:szCs w:val="24"/>
        </w:rPr>
        <w:t>Wells 4 &amp; 6 85th West / Ave C8 (First four digits on bill under Location #3233)</w:t>
      </w:r>
    </w:p>
    <w:p w14:paraId="4B72D3C9" w14:textId="77777777" w:rsidR="00435AA8" w:rsidRDefault="00435AA8" w:rsidP="00435AA8">
      <w:pPr>
        <w:pStyle w:val="NoSpacing"/>
        <w:rPr>
          <w:rFonts w:ascii="Arial" w:hAnsi="Arial" w:cs="Arial"/>
          <w:sz w:val="24"/>
          <w:szCs w:val="24"/>
        </w:rPr>
      </w:pPr>
      <w:r w:rsidRPr="00B17106">
        <w:rPr>
          <w:rFonts w:ascii="Arial" w:hAnsi="Arial" w:cs="Arial"/>
          <w:sz w:val="24"/>
          <w:szCs w:val="24"/>
        </w:rPr>
        <w:t>This information can be viewed (or a copy may be requested) at:</w:t>
      </w:r>
    </w:p>
    <w:p w14:paraId="0F339958" w14:textId="77777777" w:rsidR="00435AA8" w:rsidRPr="00B17106" w:rsidRDefault="00435AA8" w:rsidP="00435AA8">
      <w:pPr>
        <w:pStyle w:val="NoSpacing"/>
        <w:rPr>
          <w:rFonts w:ascii="Arial" w:hAnsi="Arial" w:cs="Arial"/>
          <w:sz w:val="24"/>
          <w:szCs w:val="24"/>
        </w:rPr>
      </w:pPr>
    </w:p>
    <w:p w14:paraId="498E77D8" w14:textId="77777777" w:rsidR="00435AA8" w:rsidRPr="00B17106" w:rsidRDefault="00435AA8" w:rsidP="00435AA8">
      <w:pPr>
        <w:pStyle w:val="NoSpacing"/>
        <w:rPr>
          <w:rFonts w:ascii="Arial" w:hAnsi="Arial" w:cs="Arial"/>
          <w:sz w:val="24"/>
          <w:szCs w:val="24"/>
        </w:rPr>
      </w:pPr>
      <w:r w:rsidRPr="00B17106">
        <w:rPr>
          <w:rFonts w:ascii="Arial" w:hAnsi="Arial" w:cs="Arial"/>
          <w:sz w:val="24"/>
          <w:szCs w:val="24"/>
        </w:rPr>
        <w:t>State Water Resource Control Board</w:t>
      </w:r>
    </w:p>
    <w:p w14:paraId="7998801E" w14:textId="77777777" w:rsidR="00435AA8" w:rsidRPr="00B17106" w:rsidRDefault="00435AA8" w:rsidP="00435AA8">
      <w:pPr>
        <w:pStyle w:val="NoSpacing"/>
        <w:rPr>
          <w:rFonts w:ascii="Arial" w:hAnsi="Arial" w:cs="Arial"/>
          <w:sz w:val="24"/>
          <w:szCs w:val="24"/>
        </w:rPr>
      </w:pPr>
      <w:r w:rsidRPr="00B17106">
        <w:rPr>
          <w:rFonts w:ascii="Arial" w:hAnsi="Arial" w:cs="Arial"/>
          <w:sz w:val="24"/>
          <w:szCs w:val="24"/>
        </w:rPr>
        <w:t>Division of Drinking Water,</w:t>
      </w:r>
    </w:p>
    <w:p w14:paraId="6A77F941" w14:textId="77777777" w:rsidR="00435AA8" w:rsidRPr="00EA29A8" w:rsidRDefault="00435AA8" w:rsidP="00435AA8">
      <w:pPr>
        <w:pStyle w:val="NoSpacing"/>
        <w:rPr>
          <w:rFonts w:ascii="Arial" w:hAnsi="Arial" w:cs="Arial"/>
          <w:sz w:val="24"/>
          <w:szCs w:val="24"/>
          <w:lang w:val="fr-FR"/>
        </w:rPr>
      </w:pPr>
      <w:r w:rsidRPr="00EA29A8">
        <w:rPr>
          <w:rFonts w:ascii="Arial" w:hAnsi="Arial" w:cs="Arial"/>
          <w:sz w:val="24"/>
          <w:szCs w:val="24"/>
          <w:lang w:val="fr-FR"/>
        </w:rPr>
        <w:t>500 North Central Ave, Suite# 500</w:t>
      </w:r>
    </w:p>
    <w:p w14:paraId="17A22448" w14:textId="77777777" w:rsidR="00435AA8" w:rsidRPr="00EA29A8" w:rsidRDefault="00435AA8" w:rsidP="00435AA8">
      <w:pPr>
        <w:pStyle w:val="NoSpacing"/>
        <w:rPr>
          <w:rFonts w:ascii="Arial" w:hAnsi="Arial" w:cs="Arial"/>
          <w:sz w:val="24"/>
          <w:szCs w:val="24"/>
          <w:lang w:val="fr-FR"/>
        </w:rPr>
      </w:pPr>
      <w:r w:rsidRPr="00EA29A8">
        <w:rPr>
          <w:rFonts w:ascii="Arial" w:hAnsi="Arial" w:cs="Arial"/>
          <w:sz w:val="24"/>
          <w:szCs w:val="24"/>
          <w:lang w:val="fr-FR"/>
        </w:rPr>
        <w:t>Glendale, CA 91203</w:t>
      </w:r>
    </w:p>
    <w:p w14:paraId="4256A6B0" w14:textId="77777777" w:rsidR="00435AA8" w:rsidRPr="00EA29A8" w:rsidRDefault="00435AA8" w:rsidP="00435AA8">
      <w:pPr>
        <w:pStyle w:val="NoSpacing"/>
        <w:rPr>
          <w:rFonts w:ascii="Arial" w:hAnsi="Arial" w:cs="Arial"/>
          <w:sz w:val="24"/>
          <w:szCs w:val="24"/>
          <w:lang w:val="fr-FR"/>
        </w:rPr>
      </w:pPr>
    </w:p>
    <w:p w14:paraId="11458130" w14:textId="77777777" w:rsidR="00435AA8" w:rsidRDefault="00435AA8" w:rsidP="00435AA8">
      <w:pPr>
        <w:pStyle w:val="NoSpacing"/>
        <w:rPr>
          <w:rFonts w:ascii="Arial" w:hAnsi="Arial" w:cs="Arial"/>
          <w:sz w:val="24"/>
          <w:szCs w:val="24"/>
        </w:rPr>
      </w:pPr>
      <w:r w:rsidRPr="00B17106">
        <w:rPr>
          <w:rFonts w:ascii="Arial" w:hAnsi="Arial" w:cs="Arial"/>
          <w:sz w:val="24"/>
          <w:szCs w:val="24"/>
        </w:rPr>
        <w:t>or it can also be viewed at:</w:t>
      </w:r>
    </w:p>
    <w:p w14:paraId="3279BA59" w14:textId="77777777" w:rsidR="00435AA8" w:rsidRPr="00B17106" w:rsidRDefault="00435AA8" w:rsidP="00435AA8">
      <w:pPr>
        <w:pStyle w:val="NoSpacing"/>
        <w:rPr>
          <w:rFonts w:ascii="Arial" w:hAnsi="Arial" w:cs="Arial"/>
          <w:sz w:val="24"/>
          <w:szCs w:val="24"/>
        </w:rPr>
      </w:pPr>
    </w:p>
    <w:p w14:paraId="02EEACBF" w14:textId="77777777" w:rsidR="00435AA8" w:rsidRPr="00B17106" w:rsidRDefault="00435AA8" w:rsidP="00435AA8">
      <w:pPr>
        <w:pStyle w:val="NoSpacing"/>
        <w:rPr>
          <w:rFonts w:ascii="Arial" w:hAnsi="Arial" w:cs="Arial"/>
          <w:sz w:val="24"/>
          <w:szCs w:val="24"/>
        </w:rPr>
      </w:pPr>
      <w:r w:rsidRPr="00B17106">
        <w:rPr>
          <w:rFonts w:ascii="Arial" w:hAnsi="Arial" w:cs="Arial"/>
          <w:sz w:val="24"/>
          <w:szCs w:val="24"/>
        </w:rPr>
        <w:t>Sundale Mutual Water Company</w:t>
      </w:r>
    </w:p>
    <w:p w14:paraId="1965C8A5" w14:textId="77777777" w:rsidR="00435AA8" w:rsidRPr="00B17106" w:rsidRDefault="00435AA8" w:rsidP="00435AA8">
      <w:pPr>
        <w:pStyle w:val="NoSpacing"/>
        <w:rPr>
          <w:rFonts w:ascii="Arial" w:hAnsi="Arial" w:cs="Arial"/>
          <w:sz w:val="24"/>
          <w:szCs w:val="24"/>
        </w:rPr>
      </w:pPr>
      <w:r w:rsidRPr="00B17106">
        <w:rPr>
          <w:rFonts w:ascii="Arial" w:hAnsi="Arial" w:cs="Arial"/>
          <w:sz w:val="24"/>
          <w:szCs w:val="24"/>
        </w:rPr>
        <w:t>7337 West Ave A</w:t>
      </w:r>
    </w:p>
    <w:p w14:paraId="70CF30B1" w14:textId="77777777" w:rsidR="00435AA8" w:rsidRDefault="00435AA8" w:rsidP="00435AA8">
      <w:pPr>
        <w:pStyle w:val="NoSpacing"/>
        <w:rPr>
          <w:rFonts w:ascii="Arial" w:hAnsi="Arial" w:cs="Arial"/>
          <w:sz w:val="24"/>
          <w:szCs w:val="24"/>
        </w:rPr>
      </w:pPr>
      <w:r w:rsidRPr="00B17106">
        <w:rPr>
          <w:rFonts w:ascii="Arial" w:hAnsi="Arial" w:cs="Arial"/>
          <w:sz w:val="24"/>
          <w:szCs w:val="24"/>
        </w:rPr>
        <w:t>Rosamond, CA 93539</w:t>
      </w:r>
    </w:p>
    <w:p w14:paraId="03AAD325" w14:textId="77777777" w:rsidR="00435AA8" w:rsidRPr="00B17106" w:rsidRDefault="00435AA8" w:rsidP="00AC4FD9">
      <w:pPr>
        <w:spacing w:after="240"/>
        <w:rPr>
          <w:rFonts w:ascii="Arial" w:hAnsi="Arial" w:cs="Arial"/>
          <w:sz w:val="24"/>
          <w:szCs w:val="24"/>
        </w:rPr>
      </w:pPr>
    </w:p>
    <w:p w14:paraId="55CC3D7E" w14:textId="093F11D0" w:rsidR="004263A6"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14:paraId="73C76487" w14:textId="3CF5DAF8" w:rsidR="00435AA8" w:rsidRPr="00B17106" w:rsidRDefault="00435AA8" w:rsidP="00435AA8">
      <w:pPr>
        <w:pStyle w:val="NoSpacing"/>
        <w:rPr>
          <w:rFonts w:ascii="Arial" w:hAnsi="Arial" w:cs="Arial"/>
          <w:sz w:val="24"/>
          <w:szCs w:val="24"/>
        </w:rPr>
      </w:pPr>
      <w:r w:rsidRPr="00B17106">
        <w:rPr>
          <w:rFonts w:ascii="Arial" w:hAnsi="Arial" w:cs="Arial"/>
          <w:sz w:val="24"/>
          <w:szCs w:val="24"/>
        </w:rPr>
        <w:t xml:space="preserve">Every third Tuesday of the month (unless noted differently on your monthly bill). </w:t>
      </w:r>
    </w:p>
    <w:p w14:paraId="7C3863AD" w14:textId="77777777" w:rsidR="00435AA8" w:rsidRPr="005162DE" w:rsidRDefault="00435AA8" w:rsidP="0092687A">
      <w:pPr>
        <w:spacing w:after="240"/>
        <w:rPr>
          <w:rFonts w:ascii="Arial" w:hAnsi="Arial" w:cs="Arial"/>
          <w:sz w:val="24"/>
          <w:szCs w:val="24"/>
        </w:rPr>
      </w:pPr>
    </w:p>
    <w:p w14:paraId="175FE9EF" w14:textId="0E58950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A35052">
        <w:rPr>
          <w:rFonts w:ascii="Arial" w:hAnsi="Arial" w:cs="Arial"/>
          <w:sz w:val="24"/>
          <w:szCs w:val="24"/>
        </w:rPr>
        <w:t xml:space="preserve"> Vanessa Langley</w:t>
      </w:r>
      <w:r w:rsidR="00435AA8">
        <w:rPr>
          <w:rFonts w:ascii="Arial" w:hAnsi="Arial" w:cs="Arial"/>
          <w:sz w:val="24"/>
          <w:szCs w:val="24"/>
        </w:rPr>
        <w:t xml:space="preserve"> at (661) 256-3100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FC21259"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A35052">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3424EA5" w14:textId="77777777" w:rsidR="00435AA8" w:rsidRPr="00EA29A8" w:rsidRDefault="00435AA8" w:rsidP="00435AA8">
      <w:pPr>
        <w:pStyle w:val="NoSpacing"/>
        <w:rPr>
          <w:rFonts w:ascii="Arial" w:hAnsi="Arial" w:cs="Arial"/>
          <w:sz w:val="24"/>
          <w:szCs w:val="24"/>
          <w:lang w:val="es-ES"/>
        </w:rPr>
      </w:pPr>
      <w:r w:rsidRPr="00EA29A8">
        <w:rPr>
          <w:rFonts w:ascii="Arial" w:hAnsi="Arial" w:cs="Arial"/>
          <w:sz w:val="24"/>
          <w:szCs w:val="24"/>
          <w:lang w:val="es-ES"/>
        </w:rPr>
        <w:t>Language in Spanish: Este informe contiene información muy importante sobre su agua para beber.</w:t>
      </w:r>
    </w:p>
    <w:p w14:paraId="01CFFD44" w14:textId="77777777" w:rsidR="00435AA8" w:rsidRPr="00B17106" w:rsidRDefault="00435AA8" w:rsidP="00435AA8">
      <w:pPr>
        <w:pStyle w:val="NoSpacing"/>
        <w:rPr>
          <w:rFonts w:ascii="Arial" w:hAnsi="Arial" w:cs="Arial"/>
          <w:sz w:val="24"/>
          <w:szCs w:val="24"/>
        </w:rPr>
      </w:pPr>
      <w:r w:rsidRPr="00B17106">
        <w:rPr>
          <w:rFonts w:ascii="Arial" w:hAnsi="Arial" w:cs="Arial"/>
          <w:sz w:val="24"/>
          <w:szCs w:val="24"/>
        </w:rPr>
        <w:t>Favor de comunicarse Sundale Mutual Water Company 7337 West Ave A, Rosamond, Phone: 661-</w:t>
      </w:r>
    </w:p>
    <w:p w14:paraId="2333CDB5" w14:textId="77777777" w:rsidR="00435AA8" w:rsidRPr="00EA29A8" w:rsidRDefault="00435AA8" w:rsidP="00435AA8">
      <w:pPr>
        <w:pStyle w:val="NoSpacing"/>
        <w:rPr>
          <w:rFonts w:ascii="Arial" w:hAnsi="Arial" w:cs="Arial"/>
          <w:sz w:val="24"/>
          <w:szCs w:val="24"/>
          <w:lang w:val="es-ES"/>
        </w:rPr>
      </w:pPr>
      <w:r w:rsidRPr="00EA29A8">
        <w:rPr>
          <w:rFonts w:ascii="Arial" w:hAnsi="Arial" w:cs="Arial"/>
          <w:sz w:val="24"/>
          <w:szCs w:val="24"/>
          <w:lang w:val="es-ES"/>
        </w:rPr>
        <w:t>256-3100 para asistirlo en español.</w:t>
      </w:r>
    </w:p>
    <w:p w14:paraId="5D3CBA7C" w14:textId="77777777" w:rsidR="00435AA8" w:rsidRPr="00B17106" w:rsidRDefault="00435AA8" w:rsidP="00435AA8">
      <w:pPr>
        <w:pStyle w:val="NoSpacing"/>
        <w:rPr>
          <w:rFonts w:ascii="Arial" w:hAnsi="Arial" w:cs="Arial"/>
          <w:sz w:val="24"/>
          <w:szCs w:val="24"/>
        </w:rPr>
      </w:pPr>
      <w:bookmarkStart w:id="3" w:name="_Toc58336715"/>
      <w:r w:rsidRPr="00D47146">
        <w:rPr>
          <w:rFonts w:ascii="Arial" w:eastAsia="PMingLiU" w:hAnsi="Arial" w:cs="Arial"/>
          <w:sz w:val="24"/>
          <w:szCs w:val="24"/>
          <w:lang w:val="es-ES"/>
        </w:rPr>
        <w:lastRenderedPageBreak/>
        <w:t xml:space="preserve">Language in Mandarin: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B17106">
        <w:rPr>
          <w:rFonts w:ascii="Arial" w:hAnsi="Arial" w:cs="Arial"/>
          <w:sz w:val="24"/>
          <w:szCs w:val="24"/>
        </w:rPr>
        <w:t xml:space="preserve"> Sundale Mutual Water Company 7337 West Ave A, Rosamond, Phone: 661-</w:t>
      </w:r>
    </w:p>
    <w:p w14:paraId="7DCB1BB5" w14:textId="77777777" w:rsidR="00435AA8" w:rsidRPr="005162DE" w:rsidRDefault="00435AA8" w:rsidP="00435AA8">
      <w:pPr>
        <w:spacing w:after="180"/>
        <w:rPr>
          <w:rFonts w:ascii="Arial" w:eastAsia="PMingLiU" w:hAnsi="Arial" w:cs="Arial"/>
          <w:sz w:val="24"/>
          <w:szCs w:val="24"/>
        </w:rPr>
      </w:pPr>
      <w:r w:rsidRPr="00B17106">
        <w:rPr>
          <w:rFonts w:ascii="Arial" w:hAnsi="Arial" w:cs="Arial"/>
          <w:sz w:val="24"/>
          <w:szCs w:val="24"/>
        </w:rPr>
        <w:t>256-3100</w:t>
      </w:r>
      <w:r w:rsidRPr="005162DE">
        <w:rPr>
          <w:rFonts w:ascii="Arial" w:eastAsia="PMingLiU" w:hAnsi="Arial" w:cs="Arial"/>
          <w:sz w:val="24"/>
          <w:szCs w:val="24"/>
        </w:rPr>
        <w:t>.</w:t>
      </w:r>
    </w:p>
    <w:p w14:paraId="73F2E7D6" w14:textId="77777777" w:rsidR="00435AA8" w:rsidRDefault="00435AA8" w:rsidP="00435AA8">
      <w:pPr>
        <w:pStyle w:val="NoSpacing"/>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B17106">
        <w:rPr>
          <w:rFonts w:ascii="Arial" w:hAnsi="Arial" w:cs="Arial"/>
          <w:sz w:val="24"/>
          <w:szCs w:val="24"/>
        </w:rPr>
        <w:t>Sundale Mutual Water Company 73</w:t>
      </w:r>
      <w:r>
        <w:rPr>
          <w:rFonts w:ascii="Arial" w:hAnsi="Arial" w:cs="Arial"/>
          <w:sz w:val="24"/>
          <w:szCs w:val="24"/>
        </w:rPr>
        <w:t xml:space="preserve">37 West Ave A, Rosamond </w:t>
      </w:r>
      <w:r w:rsidRPr="005162DE">
        <w:rPr>
          <w:rFonts w:ascii="Arial" w:hAnsi="Arial" w:cs="Arial"/>
          <w:sz w:val="24"/>
          <w:szCs w:val="24"/>
        </w:rPr>
        <w:t xml:space="preserve">o </w:t>
      </w:r>
      <w:r w:rsidRPr="00013917">
        <w:rPr>
          <w:rFonts w:ascii="Arial" w:hAnsi="Arial" w:cs="Arial"/>
          <w:sz w:val="24"/>
          <w:szCs w:val="24"/>
          <w:lang w:val="fil-PH"/>
        </w:rPr>
        <w:t>tumawag sa</w:t>
      </w:r>
      <w:r w:rsidRPr="005162DE">
        <w:rPr>
          <w:rFonts w:ascii="Arial" w:hAnsi="Arial" w:cs="Arial"/>
          <w:sz w:val="24"/>
          <w:szCs w:val="24"/>
        </w:rPr>
        <w:t xml:space="preserve"> [</w:t>
      </w:r>
      <w:r w:rsidRPr="00B17106">
        <w:rPr>
          <w:rFonts w:ascii="Arial" w:hAnsi="Arial" w:cs="Arial"/>
          <w:sz w:val="24"/>
          <w:szCs w:val="24"/>
        </w:rPr>
        <w:t>661-256-3100</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48B4EAF6" w14:textId="77777777" w:rsidR="00435AA8" w:rsidRPr="005162DE" w:rsidRDefault="00435AA8" w:rsidP="00435AA8">
      <w:pPr>
        <w:pStyle w:val="NoSpacing"/>
        <w:rPr>
          <w:rFonts w:ascii="Arial" w:hAnsi="Arial" w:cs="Arial"/>
          <w:sz w:val="24"/>
          <w:szCs w:val="24"/>
        </w:rPr>
      </w:pPr>
    </w:p>
    <w:p w14:paraId="5FA6C0B3" w14:textId="77777777" w:rsidR="00435AA8" w:rsidRPr="00EA29A8" w:rsidRDefault="00435AA8" w:rsidP="00435AA8">
      <w:pPr>
        <w:pStyle w:val="NoSpacing"/>
        <w:rPr>
          <w:rFonts w:ascii="Arial" w:hAnsi="Arial" w:cs="Arial"/>
          <w:sz w:val="24"/>
          <w:szCs w:val="24"/>
          <w:lang w:val="vi-VN"/>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EA29A8">
        <w:rPr>
          <w:rFonts w:ascii="Arial" w:hAnsi="Arial" w:cs="Arial"/>
          <w:sz w:val="24"/>
          <w:szCs w:val="24"/>
          <w:lang w:val="vi-VN"/>
        </w:rPr>
        <w:t xml:space="preserve">Sundale Mutual Water Company 7337 West Ave A, Rosamond, Phone: 661- 256-3100 </w:t>
      </w:r>
      <w:r w:rsidRPr="00013917">
        <w:rPr>
          <w:rFonts w:ascii="Arial" w:hAnsi="Arial" w:cs="Arial"/>
          <w:sz w:val="24"/>
          <w:szCs w:val="24"/>
          <w:lang w:val="vi-VN"/>
        </w:rPr>
        <w:t>để được hỗ trợ giúp bằng tiếng Việt.</w:t>
      </w:r>
    </w:p>
    <w:p w14:paraId="1B3B6AFF" w14:textId="77777777" w:rsidR="00435AA8" w:rsidRPr="00EA29A8" w:rsidRDefault="00435AA8" w:rsidP="00435AA8">
      <w:pPr>
        <w:pStyle w:val="NoSpacing"/>
        <w:rPr>
          <w:rFonts w:ascii="Arial" w:hAnsi="Arial" w:cs="Arial"/>
          <w:sz w:val="24"/>
          <w:szCs w:val="24"/>
          <w:lang w:val="vi-VN"/>
        </w:rPr>
      </w:pPr>
    </w:p>
    <w:p w14:paraId="5184758D" w14:textId="77777777" w:rsidR="00435AA8" w:rsidRPr="005162DE" w:rsidRDefault="00435AA8" w:rsidP="00435AA8">
      <w:pPr>
        <w:pStyle w:val="NoSpacing"/>
        <w:rPr>
          <w:rFonts w:ascii="Arial" w:hAnsi="Arial" w:cs="Arial"/>
          <w:sz w:val="24"/>
          <w:szCs w:val="24"/>
        </w:rPr>
      </w:pPr>
      <w:r w:rsidRPr="00EA29A8">
        <w:rPr>
          <w:rFonts w:ascii="Arial" w:hAnsi="Arial" w:cs="Arial"/>
          <w:sz w:val="24"/>
          <w:szCs w:val="24"/>
          <w:lang w:val="vi-VN"/>
        </w:rPr>
        <w:t xml:space="preserve">Language in Hmong:  Tsab ntawv no muaj cov ntsiab lus tseem ceeb txog koj cov dej haus.  </w:t>
      </w:r>
      <w:r w:rsidRPr="005162DE">
        <w:rPr>
          <w:rFonts w:ascii="Arial" w:hAnsi="Arial" w:cs="Arial"/>
          <w:sz w:val="24"/>
          <w:szCs w:val="24"/>
        </w:rPr>
        <w:t xml:space="preserve">Thov hu rau </w:t>
      </w:r>
      <w:r w:rsidRPr="00B17106">
        <w:rPr>
          <w:rFonts w:ascii="Arial" w:hAnsi="Arial" w:cs="Arial"/>
          <w:sz w:val="24"/>
          <w:szCs w:val="24"/>
        </w:rPr>
        <w:t xml:space="preserve">Sundale Mutual Water Company 7337 West Ave A, Rosamond, Phone: 661-256-3100 </w:t>
      </w:r>
      <w:r w:rsidRPr="005162DE">
        <w:rPr>
          <w:rFonts w:ascii="Arial" w:hAnsi="Arial" w:cs="Arial"/>
          <w:sz w:val="24"/>
          <w:szCs w:val="24"/>
        </w:rPr>
        <w:t>rau kev pab hauv lus Askiv.</w:t>
      </w:r>
    </w:p>
    <w:p w14:paraId="38F1FFCA" w14:textId="0D9CBA62"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lastRenderedPageBreak/>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lastRenderedPageBreak/>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27AC0EEE" w:rsidR="00095AAC" w:rsidRPr="005162DE" w:rsidRDefault="001077E1" w:rsidP="008572DA">
            <w:pPr>
              <w:spacing w:before="40" w:after="40"/>
              <w:jc w:val="center"/>
              <w:rPr>
                <w:rFonts w:ascii="Arial" w:hAnsi="Arial" w:cs="Arial"/>
                <w:sz w:val="24"/>
                <w:szCs w:val="24"/>
              </w:rPr>
            </w:pPr>
            <w:r>
              <w:rPr>
                <w:rFonts w:ascii="Arial" w:hAnsi="Arial" w:cs="Arial"/>
                <w:sz w:val="24"/>
                <w:szCs w:val="24"/>
              </w:rPr>
              <w:t>2023</w:t>
            </w:r>
          </w:p>
          <w:p w14:paraId="4A18E97C" w14:textId="571D8141" w:rsidR="008572DA" w:rsidRPr="005162DE" w:rsidRDefault="001F6AA9" w:rsidP="008572DA">
            <w:pPr>
              <w:spacing w:before="40" w:after="40"/>
              <w:jc w:val="center"/>
              <w:rPr>
                <w:rFonts w:ascii="Arial" w:hAnsi="Arial" w:cs="Arial"/>
                <w:sz w:val="24"/>
                <w:szCs w:val="24"/>
              </w:rPr>
            </w:pPr>
            <w:r>
              <w:rPr>
                <w:rFonts w:ascii="Arial" w:hAnsi="Arial" w:cs="Arial"/>
                <w:sz w:val="24"/>
                <w:szCs w:val="24"/>
              </w:rPr>
              <w:t>3</w:t>
            </w:r>
          </w:p>
        </w:tc>
        <w:tc>
          <w:tcPr>
            <w:tcW w:w="1443" w:type="dxa"/>
          </w:tcPr>
          <w:p w14:paraId="6C9108F5" w14:textId="732DE90D" w:rsidR="00095AAC" w:rsidRDefault="00095AAC" w:rsidP="008572DA">
            <w:pPr>
              <w:spacing w:before="40" w:after="40"/>
              <w:jc w:val="center"/>
              <w:rPr>
                <w:rFonts w:ascii="Arial" w:hAnsi="Arial" w:cs="Arial"/>
                <w:sz w:val="24"/>
                <w:szCs w:val="24"/>
              </w:rPr>
            </w:pPr>
          </w:p>
          <w:p w14:paraId="50482B8A" w14:textId="7BBB2F96" w:rsidR="001F6AA9" w:rsidRDefault="001F6AA9" w:rsidP="008572DA">
            <w:pPr>
              <w:spacing w:before="40" w:after="40"/>
              <w:jc w:val="center"/>
              <w:rPr>
                <w:rFonts w:ascii="Arial" w:hAnsi="Arial" w:cs="Arial"/>
                <w:sz w:val="24"/>
                <w:szCs w:val="24"/>
              </w:rPr>
            </w:pPr>
            <w:r>
              <w:rPr>
                <w:rFonts w:ascii="Arial" w:hAnsi="Arial" w:cs="Arial"/>
                <w:sz w:val="24"/>
                <w:szCs w:val="24"/>
              </w:rPr>
              <w:t>1</w:t>
            </w:r>
          </w:p>
          <w:p w14:paraId="38C21B9B" w14:textId="29D6587A" w:rsidR="001077E1" w:rsidRPr="005162DE" w:rsidRDefault="001077E1" w:rsidP="008572DA">
            <w:pPr>
              <w:spacing w:before="40" w:after="40"/>
              <w:jc w:val="center"/>
              <w:rPr>
                <w:rFonts w:ascii="Arial" w:hAnsi="Arial" w:cs="Arial"/>
                <w:sz w:val="24"/>
                <w:szCs w:val="24"/>
              </w:rPr>
            </w:pPr>
          </w:p>
        </w:tc>
        <w:tc>
          <w:tcPr>
            <w:tcW w:w="2610" w:type="dxa"/>
          </w:tcPr>
          <w:p w14:paraId="4D144FB1" w14:textId="77777777" w:rsidR="001F6AA9" w:rsidRDefault="001F6AA9" w:rsidP="00827994">
            <w:pPr>
              <w:spacing w:before="40" w:after="40"/>
              <w:jc w:val="center"/>
              <w:rPr>
                <w:rFonts w:ascii="Arial" w:hAnsi="Arial" w:cs="Arial"/>
                <w:sz w:val="24"/>
                <w:szCs w:val="24"/>
              </w:rPr>
            </w:pPr>
          </w:p>
          <w:p w14:paraId="09A9CFD2" w14:textId="19B843F8" w:rsidR="00095AAC" w:rsidRPr="005162DE" w:rsidRDefault="001F6AA9" w:rsidP="00827994">
            <w:pPr>
              <w:spacing w:before="40" w:after="40"/>
              <w:jc w:val="center"/>
              <w:rPr>
                <w:rFonts w:ascii="Arial" w:hAnsi="Arial" w:cs="Arial"/>
                <w:sz w:val="24"/>
                <w:szCs w:val="24"/>
              </w:rPr>
            </w:pPr>
            <w:r>
              <w:rPr>
                <w:rFonts w:ascii="Arial" w:hAnsi="Arial" w:cs="Arial"/>
                <w:sz w:val="24"/>
                <w:szCs w:val="24"/>
              </w:rPr>
              <w:t>0</w:t>
            </w:r>
          </w:p>
        </w:tc>
        <w:tc>
          <w:tcPr>
            <w:tcW w:w="990" w:type="dxa"/>
          </w:tcPr>
          <w:p w14:paraId="480159ED" w14:textId="77777777" w:rsidR="001F6AA9" w:rsidRDefault="001F6AA9" w:rsidP="008572DA">
            <w:pPr>
              <w:spacing w:before="40" w:after="40"/>
              <w:jc w:val="center"/>
              <w:rPr>
                <w:rFonts w:ascii="Arial" w:hAnsi="Arial" w:cs="Arial"/>
                <w:sz w:val="24"/>
                <w:szCs w:val="24"/>
              </w:rPr>
            </w:pPr>
          </w:p>
          <w:p w14:paraId="52965BD7" w14:textId="1F4227E6"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2031F27" w:rsidR="00D73637" w:rsidRPr="005162DE" w:rsidRDefault="00435AA8" w:rsidP="00960466">
            <w:pPr>
              <w:spacing w:before="40" w:after="40"/>
              <w:jc w:val="center"/>
              <w:rPr>
                <w:rFonts w:ascii="Arial" w:hAnsi="Arial" w:cs="Arial"/>
                <w:sz w:val="24"/>
                <w:szCs w:val="24"/>
              </w:rPr>
            </w:pPr>
            <w:r>
              <w:rPr>
                <w:rFonts w:ascii="Arial" w:hAnsi="Arial" w:cs="Arial"/>
                <w:sz w:val="24"/>
                <w:szCs w:val="24"/>
              </w:rPr>
              <w:t>7/19/22</w:t>
            </w:r>
          </w:p>
        </w:tc>
        <w:tc>
          <w:tcPr>
            <w:tcW w:w="1021" w:type="dxa"/>
            <w:tcMar>
              <w:left w:w="86" w:type="dxa"/>
              <w:right w:w="86" w:type="dxa"/>
            </w:tcMar>
          </w:tcPr>
          <w:p w14:paraId="102D5A02" w14:textId="4C58C841" w:rsidR="00D73637" w:rsidRPr="005162DE" w:rsidRDefault="00435AA8"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054A7216" w:rsidR="00D73637" w:rsidRPr="005162DE" w:rsidRDefault="00435AA8"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7E291273" w:rsidR="00D73637" w:rsidRPr="005162DE" w:rsidRDefault="00435AA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 xml:space="preserve">Internal corrosion of household water plumbing systems; discharges from industrial </w:t>
            </w:r>
            <w:r w:rsidRPr="005162DE">
              <w:rPr>
                <w:rFonts w:ascii="Arial" w:hAnsi="Arial" w:cs="Arial"/>
                <w:sz w:val="24"/>
                <w:szCs w:val="24"/>
              </w:rPr>
              <w:lastRenderedPageBreak/>
              <w:t>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lastRenderedPageBreak/>
              <w:t>Copper (ppm)</w:t>
            </w:r>
          </w:p>
        </w:tc>
        <w:tc>
          <w:tcPr>
            <w:tcW w:w="1634" w:type="dxa"/>
            <w:tcMar>
              <w:left w:w="86" w:type="dxa"/>
              <w:right w:w="86" w:type="dxa"/>
            </w:tcMar>
          </w:tcPr>
          <w:p w14:paraId="1E79D436" w14:textId="351C8728" w:rsidR="00D73637" w:rsidRPr="005162DE" w:rsidRDefault="00435AA8" w:rsidP="00FC33C4">
            <w:pPr>
              <w:spacing w:before="40" w:after="40"/>
              <w:jc w:val="center"/>
              <w:rPr>
                <w:rFonts w:ascii="Arial" w:hAnsi="Arial" w:cs="Arial"/>
                <w:sz w:val="24"/>
                <w:szCs w:val="24"/>
              </w:rPr>
            </w:pPr>
            <w:r>
              <w:rPr>
                <w:rFonts w:ascii="Arial" w:hAnsi="Arial" w:cs="Arial"/>
                <w:sz w:val="24"/>
                <w:szCs w:val="24"/>
              </w:rPr>
              <w:t>7/19/22</w:t>
            </w:r>
          </w:p>
        </w:tc>
        <w:tc>
          <w:tcPr>
            <w:tcW w:w="1021" w:type="dxa"/>
            <w:tcMar>
              <w:left w:w="86" w:type="dxa"/>
              <w:right w:w="86" w:type="dxa"/>
            </w:tcMar>
          </w:tcPr>
          <w:p w14:paraId="42CEE2F3" w14:textId="579EA2DE" w:rsidR="00D73637" w:rsidRPr="005162DE" w:rsidRDefault="00435AA8"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55A908C2" w:rsidR="00D73637" w:rsidRPr="005162DE" w:rsidRDefault="00435AA8" w:rsidP="00FC33C4">
            <w:pPr>
              <w:spacing w:before="40" w:after="40"/>
              <w:jc w:val="center"/>
              <w:rPr>
                <w:rFonts w:ascii="Arial" w:hAnsi="Arial" w:cs="Arial"/>
                <w:sz w:val="24"/>
                <w:szCs w:val="24"/>
              </w:rPr>
            </w:pPr>
            <w:r>
              <w:rPr>
                <w:rFonts w:ascii="Arial" w:hAnsi="Arial" w:cs="Arial"/>
                <w:sz w:val="24"/>
                <w:szCs w:val="24"/>
              </w:rPr>
              <w:t>0.069</w:t>
            </w:r>
          </w:p>
        </w:tc>
        <w:tc>
          <w:tcPr>
            <w:tcW w:w="1021" w:type="dxa"/>
            <w:tcMar>
              <w:left w:w="86" w:type="dxa"/>
              <w:right w:w="86" w:type="dxa"/>
            </w:tcMar>
          </w:tcPr>
          <w:p w14:paraId="1AE57BBF" w14:textId="3A03162E" w:rsidR="00D73637" w:rsidRPr="005162DE" w:rsidRDefault="00435AA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1D153FEE"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14:paraId="26BC5171" w14:textId="77777777" w:rsidR="00435AA8" w:rsidRDefault="00435AA8" w:rsidP="00684C7E">
            <w:pPr>
              <w:spacing w:before="40" w:after="40"/>
              <w:rPr>
                <w:rFonts w:ascii="Arial" w:hAnsi="Arial" w:cs="Arial"/>
                <w:sz w:val="24"/>
                <w:szCs w:val="24"/>
              </w:rPr>
            </w:pPr>
            <w:r>
              <w:rPr>
                <w:rFonts w:ascii="Arial" w:hAnsi="Arial" w:cs="Arial"/>
                <w:sz w:val="24"/>
                <w:szCs w:val="24"/>
              </w:rPr>
              <w:t>Wells 3 &amp; 5(Zone A)</w:t>
            </w:r>
          </w:p>
          <w:p w14:paraId="66AD9F49" w14:textId="40B0E445" w:rsidR="00CA6F51" w:rsidRPr="005162DE" w:rsidRDefault="00CA6F51" w:rsidP="00684C7E">
            <w:pPr>
              <w:spacing w:before="40" w:after="40"/>
              <w:rPr>
                <w:rFonts w:ascii="Arial" w:hAnsi="Arial" w:cs="Arial"/>
                <w:sz w:val="24"/>
                <w:szCs w:val="24"/>
              </w:rPr>
            </w:pPr>
            <w:r>
              <w:rPr>
                <w:rFonts w:ascii="Arial" w:hAnsi="Arial" w:cs="Arial"/>
                <w:sz w:val="24"/>
                <w:szCs w:val="24"/>
              </w:rPr>
              <w:t>Wells 4&amp; 6(Zone B)</w:t>
            </w:r>
          </w:p>
        </w:tc>
        <w:tc>
          <w:tcPr>
            <w:tcW w:w="1345" w:type="dxa"/>
            <w:tcMar>
              <w:left w:w="58" w:type="dxa"/>
              <w:right w:w="58" w:type="dxa"/>
            </w:tcMar>
          </w:tcPr>
          <w:p w14:paraId="635500A9" w14:textId="77777777" w:rsidR="00CA6F51" w:rsidRDefault="00CA6F51" w:rsidP="00CA6F51">
            <w:pPr>
              <w:spacing w:before="40" w:after="40"/>
              <w:jc w:val="center"/>
              <w:rPr>
                <w:rFonts w:ascii="Arial" w:hAnsi="Arial" w:cs="Arial"/>
                <w:sz w:val="24"/>
                <w:szCs w:val="24"/>
              </w:rPr>
            </w:pPr>
          </w:p>
          <w:p w14:paraId="172526C7" w14:textId="692975D2" w:rsidR="00CA6F51" w:rsidRDefault="00CA6F51" w:rsidP="00CA6F51">
            <w:pPr>
              <w:spacing w:before="40" w:after="40"/>
              <w:rPr>
                <w:rFonts w:ascii="Arial" w:hAnsi="Arial" w:cs="Arial"/>
                <w:sz w:val="24"/>
                <w:szCs w:val="24"/>
              </w:rPr>
            </w:pPr>
            <w:r>
              <w:rPr>
                <w:rFonts w:ascii="Arial" w:hAnsi="Arial" w:cs="Arial"/>
                <w:sz w:val="24"/>
                <w:szCs w:val="24"/>
              </w:rPr>
              <w:t xml:space="preserve">  3/2/2021</w:t>
            </w:r>
          </w:p>
          <w:p w14:paraId="0BCBAB09" w14:textId="77777777" w:rsidR="00CA6F51" w:rsidRDefault="00CA6F51" w:rsidP="00CA6F51">
            <w:pPr>
              <w:spacing w:before="40" w:after="40"/>
              <w:jc w:val="center"/>
              <w:rPr>
                <w:rFonts w:ascii="Arial" w:hAnsi="Arial" w:cs="Arial"/>
                <w:sz w:val="24"/>
                <w:szCs w:val="24"/>
              </w:rPr>
            </w:pPr>
          </w:p>
          <w:p w14:paraId="2DC49168" w14:textId="7699F7FD" w:rsidR="00684C7E" w:rsidRPr="005162DE" w:rsidRDefault="00CA6F51" w:rsidP="00CA6F51">
            <w:pPr>
              <w:spacing w:before="40" w:after="40"/>
              <w:jc w:val="center"/>
              <w:rPr>
                <w:rFonts w:ascii="Arial" w:hAnsi="Arial" w:cs="Arial"/>
                <w:sz w:val="24"/>
                <w:szCs w:val="24"/>
              </w:rPr>
            </w:pPr>
            <w:r>
              <w:rPr>
                <w:rFonts w:ascii="Arial" w:hAnsi="Arial" w:cs="Arial"/>
                <w:sz w:val="24"/>
                <w:szCs w:val="24"/>
              </w:rPr>
              <w:t>3/2/2021</w:t>
            </w:r>
          </w:p>
        </w:tc>
        <w:tc>
          <w:tcPr>
            <w:tcW w:w="1260" w:type="dxa"/>
            <w:tcMar>
              <w:left w:w="58" w:type="dxa"/>
              <w:right w:w="58" w:type="dxa"/>
            </w:tcMar>
          </w:tcPr>
          <w:p w14:paraId="7E26B0F7" w14:textId="77777777" w:rsidR="00684C7E" w:rsidRDefault="00684C7E" w:rsidP="00684C7E">
            <w:pPr>
              <w:spacing w:before="40" w:after="40"/>
              <w:jc w:val="center"/>
              <w:rPr>
                <w:rFonts w:ascii="Arial" w:hAnsi="Arial" w:cs="Arial"/>
                <w:sz w:val="24"/>
                <w:szCs w:val="24"/>
              </w:rPr>
            </w:pPr>
          </w:p>
          <w:p w14:paraId="7D188904" w14:textId="77777777" w:rsidR="00CA6F51" w:rsidRDefault="00CA6F51" w:rsidP="00684C7E">
            <w:pPr>
              <w:spacing w:before="40" w:after="40"/>
              <w:jc w:val="center"/>
              <w:rPr>
                <w:rFonts w:ascii="Arial" w:hAnsi="Arial" w:cs="Arial"/>
                <w:sz w:val="24"/>
                <w:szCs w:val="24"/>
              </w:rPr>
            </w:pPr>
            <w:r>
              <w:rPr>
                <w:rFonts w:ascii="Arial" w:hAnsi="Arial" w:cs="Arial"/>
                <w:sz w:val="24"/>
                <w:szCs w:val="24"/>
              </w:rPr>
              <w:t>44</w:t>
            </w:r>
          </w:p>
          <w:p w14:paraId="7F2410FC" w14:textId="77777777" w:rsidR="00CA6F51" w:rsidRDefault="00CA6F51" w:rsidP="00684C7E">
            <w:pPr>
              <w:spacing w:before="40" w:after="40"/>
              <w:jc w:val="center"/>
              <w:rPr>
                <w:rFonts w:ascii="Arial" w:hAnsi="Arial" w:cs="Arial"/>
                <w:sz w:val="24"/>
                <w:szCs w:val="24"/>
              </w:rPr>
            </w:pPr>
          </w:p>
          <w:p w14:paraId="690B0D1C" w14:textId="69C991C4" w:rsidR="00CA6F51" w:rsidRPr="005162DE" w:rsidRDefault="00CA6F51" w:rsidP="00684C7E">
            <w:pPr>
              <w:spacing w:before="40" w:after="40"/>
              <w:jc w:val="center"/>
              <w:rPr>
                <w:rFonts w:ascii="Arial" w:hAnsi="Arial" w:cs="Arial"/>
                <w:sz w:val="24"/>
                <w:szCs w:val="24"/>
              </w:rPr>
            </w:pPr>
            <w:r>
              <w:rPr>
                <w:rFonts w:ascii="Arial" w:hAnsi="Arial" w:cs="Arial"/>
                <w:sz w:val="24"/>
                <w:szCs w:val="24"/>
              </w:rPr>
              <w:t>51</w:t>
            </w:r>
          </w:p>
        </w:tc>
        <w:tc>
          <w:tcPr>
            <w:tcW w:w="1530" w:type="dxa"/>
            <w:tcMar>
              <w:left w:w="58" w:type="dxa"/>
              <w:right w:w="58" w:type="dxa"/>
            </w:tcMar>
          </w:tcPr>
          <w:p w14:paraId="40771876" w14:textId="77777777" w:rsidR="00684C7E" w:rsidRDefault="00684C7E" w:rsidP="00684C7E">
            <w:pPr>
              <w:spacing w:before="40" w:after="40"/>
              <w:jc w:val="center"/>
              <w:rPr>
                <w:rFonts w:ascii="Arial" w:hAnsi="Arial" w:cs="Arial"/>
                <w:sz w:val="24"/>
                <w:szCs w:val="24"/>
              </w:rPr>
            </w:pPr>
          </w:p>
          <w:p w14:paraId="6C92B4FD" w14:textId="77777777" w:rsidR="00CA6F51" w:rsidRDefault="00CA6F51" w:rsidP="00684C7E">
            <w:pPr>
              <w:spacing w:before="40" w:after="40"/>
              <w:jc w:val="center"/>
              <w:rPr>
                <w:rFonts w:ascii="Arial" w:hAnsi="Arial" w:cs="Arial"/>
                <w:sz w:val="24"/>
                <w:szCs w:val="24"/>
              </w:rPr>
            </w:pPr>
          </w:p>
          <w:p w14:paraId="6802CC34" w14:textId="6F673EA0" w:rsidR="00CA6F51" w:rsidRPr="005162DE" w:rsidRDefault="00CA6F51" w:rsidP="00684C7E">
            <w:pPr>
              <w:spacing w:before="40" w:after="40"/>
              <w:jc w:val="center"/>
              <w:rPr>
                <w:rFonts w:ascii="Arial" w:hAnsi="Arial" w:cs="Arial"/>
                <w:sz w:val="24"/>
                <w:szCs w:val="24"/>
              </w:rPr>
            </w:pPr>
            <w:r>
              <w:rPr>
                <w:rFonts w:ascii="Arial" w:hAnsi="Arial" w:cs="Arial"/>
                <w:sz w:val="24"/>
                <w:szCs w:val="24"/>
              </w:rPr>
              <w:t>44 to 51</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5008C661"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Hardness (ppm)</w:t>
            </w:r>
          </w:p>
          <w:p w14:paraId="74A45317" w14:textId="77777777" w:rsidR="00CA6F51" w:rsidRDefault="00CA6F51" w:rsidP="00CA6F51">
            <w:pPr>
              <w:spacing w:before="40" w:after="40"/>
              <w:rPr>
                <w:rFonts w:ascii="Arial" w:hAnsi="Arial" w:cs="Arial"/>
                <w:sz w:val="24"/>
                <w:szCs w:val="24"/>
              </w:rPr>
            </w:pPr>
            <w:r>
              <w:rPr>
                <w:rFonts w:ascii="Arial" w:hAnsi="Arial" w:cs="Arial"/>
                <w:sz w:val="24"/>
                <w:szCs w:val="24"/>
              </w:rPr>
              <w:t>Wells 3 &amp; 5(Zone A)</w:t>
            </w:r>
          </w:p>
          <w:p w14:paraId="01FDA3CE" w14:textId="5F149BA7" w:rsidR="00CA6F51" w:rsidRPr="005162DE" w:rsidRDefault="00CA6F51" w:rsidP="00CA6F51">
            <w:pPr>
              <w:spacing w:before="40" w:after="40"/>
              <w:rPr>
                <w:rFonts w:ascii="Arial" w:hAnsi="Arial" w:cs="Arial"/>
                <w:sz w:val="24"/>
                <w:szCs w:val="24"/>
              </w:rPr>
            </w:pPr>
            <w:r>
              <w:rPr>
                <w:rFonts w:ascii="Arial" w:hAnsi="Arial" w:cs="Arial"/>
                <w:sz w:val="24"/>
                <w:szCs w:val="24"/>
              </w:rPr>
              <w:t>Wells 4&amp; 6(Zone B)</w:t>
            </w:r>
          </w:p>
        </w:tc>
        <w:tc>
          <w:tcPr>
            <w:tcW w:w="1345" w:type="dxa"/>
            <w:tcMar>
              <w:left w:w="58" w:type="dxa"/>
              <w:right w:w="58" w:type="dxa"/>
            </w:tcMar>
          </w:tcPr>
          <w:p w14:paraId="0F40123A" w14:textId="77777777" w:rsidR="00CA6F51" w:rsidRDefault="00CA6F51" w:rsidP="00CA6F51">
            <w:pPr>
              <w:spacing w:before="40" w:after="40"/>
              <w:jc w:val="center"/>
              <w:rPr>
                <w:rFonts w:ascii="Arial" w:hAnsi="Arial" w:cs="Arial"/>
                <w:sz w:val="24"/>
                <w:szCs w:val="24"/>
              </w:rPr>
            </w:pPr>
          </w:p>
          <w:p w14:paraId="3B33FC99" w14:textId="20484306" w:rsidR="00CA6F51" w:rsidRDefault="00CA6F51" w:rsidP="00CA6F51">
            <w:pPr>
              <w:spacing w:before="40" w:after="40"/>
              <w:jc w:val="center"/>
              <w:rPr>
                <w:rFonts w:ascii="Arial" w:hAnsi="Arial" w:cs="Arial"/>
                <w:sz w:val="24"/>
                <w:szCs w:val="24"/>
              </w:rPr>
            </w:pPr>
            <w:r>
              <w:rPr>
                <w:rFonts w:ascii="Arial" w:hAnsi="Arial" w:cs="Arial"/>
                <w:sz w:val="24"/>
                <w:szCs w:val="24"/>
              </w:rPr>
              <w:t>3/2/21</w:t>
            </w:r>
          </w:p>
          <w:p w14:paraId="5445D7CC" w14:textId="77777777" w:rsidR="00CA6F51" w:rsidRDefault="00CA6F51" w:rsidP="00CA6F51">
            <w:pPr>
              <w:spacing w:before="40" w:after="40"/>
              <w:jc w:val="center"/>
              <w:rPr>
                <w:rFonts w:ascii="Arial" w:hAnsi="Arial" w:cs="Arial"/>
                <w:sz w:val="24"/>
                <w:szCs w:val="24"/>
              </w:rPr>
            </w:pPr>
          </w:p>
          <w:p w14:paraId="7A81C45D" w14:textId="2807F4C4" w:rsidR="00684C7E" w:rsidRPr="005162DE" w:rsidRDefault="00CA6F51" w:rsidP="00CA6F51">
            <w:pPr>
              <w:spacing w:before="40" w:after="40"/>
              <w:jc w:val="center"/>
              <w:rPr>
                <w:rFonts w:ascii="Arial" w:hAnsi="Arial" w:cs="Arial"/>
                <w:sz w:val="24"/>
                <w:szCs w:val="24"/>
              </w:rPr>
            </w:pPr>
            <w:r>
              <w:rPr>
                <w:rFonts w:ascii="Arial" w:hAnsi="Arial" w:cs="Arial"/>
                <w:sz w:val="24"/>
                <w:szCs w:val="24"/>
              </w:rPr>
              <w:t>3/2/21</w:t>
            </w:r>
          </w:p>
        </w:tc>
        <w:tc>
          <w:tcPr>
            <w:tcW w:w="1260" w:type="dxa"/>
            <w:tcMar>
              <w:left w:w="58" w:type="dxa"/>
              <w:right w:w="58" w:type="dxa"/>
            </w:tcMar>
          </w:tcPr>
          <w:p w14:paraId="548768F7" w14:textId="77777777" w:rsidR="00CA6F51" w:rsidRDefault="00CA6F51" w:rsidP="00684C7E">
            <w:pPr>
              <w:spacing w:before="40" w:after="40"/>
              <w:jc w:val="center"/>
              <w:rPr>
                <w:rFonts w:ascii="Arial" w:hAnsi="Arial" w:cs="Arial"/>
                <w:sz w:val="24"/>
                <w:szCs w:val="24"/>
              </w:rPr>
            </w:pPr>
          </w:p>
          <w:p w14:paraId="524336E8" w14:textId="77777777" w:rsidR="00684C7E" w:rsidRDefault="00CA6F51" w:rsidP="00684C7E">
            <w:pPr>
              <w:spacing w:before="40" w:after="40"/>
              <w:jc w:val="center"/>
              <w:rPr>
                <w:rFonts w:ascii="Arial" w:hAnsi="Arial" w:cs="Arial"/>
                <w:sz w:val="24"/>
                <w:szCs w:val="24"/>
              </w:rPr>
            </w:pPr>
            <w:r>
              <w:rPr>
                <w:rFonts w:ascii="Arial" w:hAnsi="Arial" w:cs="Arial"/>
                <w:sz w:val="24"/>
                <w:szCs w:val="24"/>
              </w:rPr>
              <w:t>190</w:t>
            </w:r>
          </w:p>
          <w:p w14:paraId="0E7D8B87" w14:textId="77777777" w:rsidR="00CA6F51" w:rsidRDefault="00CA6F51" w:rsidP="00684C7E">
            <w:pPr>
              <w:spacing w:before="40" w:after="40"/>
              <w:jc w:val="center"/>
              <w:rPr>
                <w:rFonts w:ascii="Arial" w:hAnsi="Arial" w:cs="Arial"/>
                <w:sz w:val="24"/>
                <w:szCs w:val="24"/>
              </w:rPr>
            </w:pPr>
          </w:p>
          <w:p w14:paraId="5F571C45" w14:textId="21C134C7" w:rsidR="00CA6F51" w:rsidRPr="005162DE" w:rsidRDefault="00CA6F51" w:rsidP="00684C7E">
            <w:pPr>
              <w:spacing w:before="40" w:after="40"/>
              <w:jc w:val="center"/>
              <w:rPr>
                <w:rFonts w:ascii="Arial" w:hAnsi="Arial" w:cs="Arial"/>
                <w:sz w:val="24"/>
                <w:szCs w:val="24"/>
              </w:rPr>
            </w:pPr>
            <w:r>
              <w:rPr>
                <w:rFonts w:ascii="Arial" w:hAnsi="Arial" w:cs="Arial"/>
                <w:sz w:val="24"/>
                <w:szCs w:val="24"/>
              </w:rPr>
              <w:t>82</w:t>
            </w:r>
          </w:p>
        </w:tc>
        <w:tc>
          <w:tcPr>
            <w:tcW w:w="1530" w:type="dxa"/>
            <w:tcMar>
              <w:left w:w="58" w:type="dxa"/>
              <w:right w:w="58" w:type="dxa"/>
            </w:tcMar>
          </w:tcPr>
          <w:p w14:paraId="3826C125" w14:textId="77777777" w:rsidR="00684C7E" w:rsidRDefault="00684C7E" w:rsidP="00684C7E">
            <w:pPr>
              <w:spacing w:before="40" w:after="40"/>
              <w:jc w:val="center"/>
              <w:rPr>
                <w:rFonts w:ascii="Arial" w:hAnsi="Arial" w:cs="Arial"/>
                <w:sz w:val="24"/>
                <w:szCs w:val="24"/>
              </w:rPr>
            </w:pPr>
          </w:p>
          <w:p w14:paraId="5D447A9D" w14:textId="77777777" w:rsidR="00CA6F51" w:rsidRDefault="00CA6F51" w:rsidP="00684C7E">
            <w:pPr>
              <w:spacing w:before="40" w:after="40"/>
              <w:jc w:val="center"/>
              <w:rPr>
                <w:rFonts w:ascii="Arial" w:hAnsi="Arial" w:cs="Arial"/>
                <w:sz w:val="24"/>
                <w:szCs w:val="24"/>
              </w:rPr>
            </w:pPr>
          </w:p>
          <w:p w14:paraId="2BE476FB" w14:textId="21833525" w:rsidR="00CA6F51" w:rsidRPr="005162DE" w:rsidRDefault="00CA6F51" w:rsidP="00684C7E">
            <w:pPr>
              <w:spacing w:before="40" w:after="40"/>
              <w:jc w:val="center"/>
              <w:rPr>
                <w:rFonts w:ascii="Arial" w:hAnsi="Arial" w:cs="Arial"/>
                <w:sz w:val="24"/>
                <w:szCs w:val="24"/>
              </w:rPr>
            </w:pPr>
            <w:r>
              <w:rPr>
                <w:rFonts w:ascii="Arial" w:hAnsi="Arial" w:cs="Arial"/>
                <w:sz w:val="24"/>
                <w:szCs w:val="24"/>
              </w:rPr>
              <w:t>82 to 190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A6F51" w:rsidRPr="005162DE" w14:paraId="7C96DD6F" w14:textId="77777777" w:rsidTr="002D3FB5">
        <w:trPr>
          <w:trHeight w:val="432"/>
        </w:trPr>
        <w:tc>
          <w:tcPr>
            <w:tcW w:w="2245" w:type="dxa"/>
            <w:tcMar>
              <w:left w:w="58" w:type="dxa"/>
              <w:right w:w="58" w:type="dxa"/>
            </w:tcMar>
          </w:tcPr>
          <w:p w14:paraId="734B7A54" w14:textId="77777777" w:rsidR="00CA6F51" w:rsidRDefault="00CA6F51" w:rsidP="00CA6F51">
            <w:pPr>
              <w:keepNext/>
              <w:keepLines/>
              <w:spacing w:before="40" w:after="40"/>
              <w:ind w:left="30"/>
              <w:jc w:val="both"/>
              <w:rPr>
                <w:rFonts w:ascii="Arial" w:hAnsi="Arial" w:cs="Arial"/>
                <w:sz w:val="24"/>
                <w:szCs w:val="24"/>
              </w:rPr>
            </w:pPr>
            <w:r w:rsidRPr="000F7903">
              <w:rPr>
                <w:rFonts w:ascii="Arial" w:hAnsi="Arial" w:cs="Arial"/>
                <w:sz w:val="24"/>
                <w:szCs w:val="24"/>
              </w:rPr>
              <w:t>Nitrate (N) (ppm)</w:t>
            </w:r>
          </w:p>
          <w:p w14:paraId="31A0E32D" w14:textId="77777777" w:rsidR="00CA6F51" w:rsidRPr="000F7903" w:rsidRDefault="00CA6F51" w:rsidP="00CA6F51">
            <w:pPr>
              <w:keepNext/>
              <w:keepLines/>
              <w:spacing w:before="40" w:after="40"/>
              <w:ind w:left="30"/>
              <w:jc w:val="both"/>
              <w:rPr>
                <w:rFonts w:ascii="Arial" w:hAnsi="Arial" w:cs="Arial"/>
                <w:sz w:val="24"/>
                <w:szCs w:val="24"/>
              </w:rPr>
            </w:pPr>
          </w:p>
          <w:p w14:paraId="0437F62A" w14:textId="77777777" w:rsidR="00CA6F51" w:rsidRPr="000F7903" w:rsidRDefault="00CA6F51" w:rsidP="00CA6F51">
            <w:pPr>
              <w:keepNext/>
              <w:keepLines/>
              <w:spacing w:before="40" w:after="40"/>
              <w:ind w:left="30"/>
              <w:jc w:val="both"/>
              <w:rPr>
                <w:rFonts w:ascii="Arial" w:hAnsi="Arial" w:cs="Arial"/>
                <w:sz w:val="22"/>
                <w:szCs w:val="24"/>
              </w:rPr>
            </w:pPr>
            <w:r w:rsidRPr="000F7903">
              <w:rPr>
                <w:rFonts w:ascii="Arial" w:hAnsi="Arial" w:cs="Arial"/>
                <w:sz w:val="22"/>
                <w:szCs w:val="24"/>
              </w:rPr>
              <w:t>Wells 3 &amp; 5(Zone A)</w:t>
            </w:r>
          </w:p>
          <w:p w14:paraId="29E71AAC" w14:textId="71EB614D" w:rsidR="00CA6F51" w:rsidRPr="005162DE" w:rsidRDefault="00CA6F51" w:rsidP="00CA6F51">
            <w:pPr>
              <w:keepNext/>
              <w:keepLines/>
              <w:spacing w:before="40" w:after="40"/>
              <w:ind w:left="30"/>
              <w:jc w:val="both"/>
              <w:rPr>
                <w:rFonts w:ascii="Arial" w:hAnsi="Arial" w:cs="Arial"/>
                <w:sz w:val="24"/>
                <w:szCs w:val="24"/>
              </w:rPr>
            </w:pPr>
            <w:r w:rsidRPr="000F7903">
              <w:rPr>
                <w:rFonts w:ascii="Arial" w:hAnsi="Arial" w:cs="Arial"/>
                <w:sz w:val="22"/>
                <w:szCs w:val="24"/>
              </w:rPr>
              <w:t>Wells 4 &amp; 6(Zone B)</w:t>
            </w:r>
          </w:p>
        </w:tc>
        <w:tc>
          <w:tcPr>
            <w:tcW w:w="1440" w:type="dxa"/>
          </w:tcPr>
          <w:p w14:paraId="0A79DC70" w14:textId="77777777" w:rsidR="00CA6F51" w:rsidRDefault="00CA6F51" w:rsidP="00CA6F51">
            <w:pPr>
              <w:keepNext/>
              <w:keepLines/>
              <w:spacing w:before="40" w:after="40"/>
              <w:jc w:val="center"/>
              <w:rPr>
                <w:rFonts w:ascii="Arial" w:hAnsi="Arial" w:cs="Arial"/>
                <w:sz w:val="24"/>
                <w:szCs w:val="24"/>
              </w:rPr>
            </w:pPr>
          </w:p>
          <w:p w14:paraId="29596FCB" w14:textId="77777777" w:rsidR="00CA6F51" w:rsidRDefault="00CA6F51" w:rsidP="00CA6F51">
            <w:pPr>
              <w:keepNext/>
              <w:keepLines/>
              <w:spacing w:before="40" w:after="40"/>
              <w:jc w:val="center"/>
              <w:rPr>
                <w:rFonts w:ascii="Arial" w:hAnsi="Arial" w:cs="Arial"/>
                <w:sz w:val="24"/>
                <w:szCs w:val="24"/>
              </w:rPr>
            </w:pPr>
          </w:p>
          <w:p w14:paraId="43F07F6C" w14:textId="287F1301" w:rsidR="00CA6F51" w:rsidRDefault="00CA6F51" w:rsidP="00CA6F51">
            <w:pPr>
              <w:keepNext/>
              <w:keepLines/>
              <w:spacing w:before="40" w:after="40"/>
              <w:jc w:val="center"/>
              <w:rPr>
                <w:rFonts w:ascii="Arial" w:hAnsi="Arial" w:cs="Arial"/>
                <w:sz w:val="24"/>
                <w:szCs w:val="24"/>
              </w:rPr>
            </w:pPr>
            <w:r>
              <w:rPr>
                <w:rFonts w:ascii="Arial" w:hAnsi="Arial" w:cs="Arial"/>
                <w:sz w:val="24"/>
                <w:szCs w:val="24"/>
              </w:rPr>
              <w:t>3/29/2023</w:t>
            </w:r>
          </w:p>
          <w:p w14:paraId="21F7006B" w14:textId="74E1EF3F" w:rsidR="00CA6F51" w:rsidRPr="005162DE" w:rsidRDefault="00CA6F51" w:rsidP="00CA6F51">
            <w:pPr>
              <w:keepNext/>
              <w:keepLines/>
              <w:spacing w:before="40" w:after="40"/>
              <w:jc w:val="center"/>
              <w:rPr>
                <w:rFonts w:ascii="Arial" w:hAnsi="Arial" w:cs="Arial"/>
                <w:sz w:val="24"/>
                <w:szCs w:val="24"/>
              </w:rPr>
            </w:pPr>
            <w:r>
              <w:rPr>
                <w:rFonts w:ascii="Arial" w:hAnsi="Arial" w:cs="Arial"/>
                <w:sz w:val="24"/>
                <w:szCs w:val="24"/>
              </w:rPr>
              <w:t>3/29/2023</w:t>
            </w:r>
          </w:p>
        </w:tc>
        <w:tc>
          <w:tcPr>
            <w:tcW w:w="1260" w:type="dxa"/>
          </w:tcPr>
          <w:p w14:paraId="248120AD" w14:textId="77777777" w:rsidR="00CA6F51" w:rsidRDefault="00CA6F51" w:rsidP="00CA6F51">
            <w:pPr>
              <w:keepNext/>
              <w:keepLines/>
              <w:spacing w:before="40" w:after="40"/>
              <w:jc w:val="center"/>
              <w:rPr>
                <w:rFonts w:ascii="Arial" w:hAnsi="Arial" w:cs="Arial"/>
                <w:sz w:val="24"/>
                <w:szCs w:val="24"/>
              </w:rPr>
            </w:pPr>
          </w:p>
          <w:p w14:paraId="16898C49" w14:textId="77777777" w:rsidR="00CA6F51" w:rsidRDefault="00CA6F51" w:rsidP="00CA6F51">
            <w:pPr>
              <w:keepNext/>
              <w:keepLines/>
              <w:spacing w:before="40" w:after="40"/>
              <w:jc w:val="center"/>
              <w:rPr>
                <w:rFonts w:ascii="Arial" w:hAnsi="Arial" w:cs="Arial"/>
                <w:sz w:val="24"/>
                <w:szCs w:val="24"/>
              </w:rPr>
            </w:pPr>
          </w:p>
          <w:p w14:paraId="0701804D" w14:textId="7D6E8738" w:rsidR="00CA6F51" w:rsidRDefault="00CA6F51" w:rsidP="00CA6F51">
            <w:pPr>
              <w:keepNext/>
              <w:keepLines/>
              <w:spacing w:before="40" w:after="40"/>
              <w:jc w:val="center"/>
              <w:rPr>
                <w:rFonts w:ascii="Arial" w:hAnsi="Arial" w:cs="Arial"/>
                <w:sz w:val="24"/>
                <w:szCs w:val="24"/>
              </w:rPr>
            </w:pPr>
            <w:r>
              <w:rPr>
                <w:rFonts w:ascii="Arial" w:hAnsi="Arial" w:cs="Arial"/>
                <w:sz w:val="24"/>
                <w:szCs w:val="24"/>
              </w:rPr>
              <w:t>1.9</w:t>
            </w:r>
          </w:p>
          <w:p w14:paraId="1BD7CABC" w14:textId="6D7CDC3E" w:rsidR="00CA6F51" w:rsidRPr="005162DE" w:rsidRDefault="00CA6F51" w:rsidP="00CA6F51">
            <w:pPr>
              <w:keepNext/>
              <w:keepLines/>
              <w:spacing w:before="40" w:after="40"/>
              <w:jc w:val="center"/>
              <w:rPr>
                <w:rFonts w:ascii="Arial" w:hAnsi="Arial" w:cs="Arial"/>
                <w:sz w:val="24"/>
                <w:szCs w:val="24"/>
              </w:rPr>
            </w:pPr>
            <w:r>
              <w:rPr>
                <w:rFonts w:ascii="Arial" w:hAnsi="Arial" w:cs="Arial"/>
                <w:sz w:val="24"/>
                <w:szCs w:val="24"/>
              </w:rPr>
              <w:t>4.1</w:t>
            </w:r>
          </w:p>
        </w:tc>
        <w:tc>
          <w:tcPr>
            <w:tcW w:w="1530" w:type="dxa"/>
          </w:tcPr>
          <w:p w14:paraId="35E1A10C" w14:textId="77777777" w:rsidR="00CA6F51" w:rsidRDefault="00CA6F51" w:rsidP="00CA6F51">
            <w:pPr>
              <w:keepNext/>
              <w:keepLines/>
              <w:spacing w:before="40" w:after="40"/>
              <w:jc w:val="center"/>
              <w:rPr>
                <w:rFonts w:ascii="Arial" w:hAnsi="Arial" w:cs="Arial"/>
                <w:sz w:val="24"/>
                <w:szCs w:val="24"/>
              </w:rPr>
            </w:pPr>
          </w:p>
          <w:p w14:paraId="67389345" w14:textId="77777777" w:rsidR="00CA6F51" w:rsidRDefault="00CA6F51" w:rsidP="00CA6F51">
            <w:pPr>
              <w:keepNext/>
              <w:keepLines/>
              <w:spacing w:before="40" w:after="40"/>
              <w:rPr>
                <w:rFonts w:ascii="Arial" w:hAnsi="Arial" w:cs="Arial"/>
                <w:sz w:val="24"/>
                <w:szCs w:val="24"/>
              </w:rPr>
            </w:pPr>
          </w:p>
          <w:p w14:paraId="40895B2C" w14:textId="591F83CD" w:rsidR="00CA6F51" w:rsidRPr="005162DE" w:rsidRDefault="00CA6F51" w:rsidP="00CA6F51">
            <w:pPr>
              <w:keepNext/>
              <w:keepLines/>
              <w:spacing w:before="40" w:after="40"/>
              <w:rPr>
                <w:rFonts w:ascii="Arial" w:hAnsi="Arial" w:cs="Arial"/>
                <w:sz w:val="24"/>
                <w:szCs w:val="24"/>
              </w:rPr>
            </w:pPr>
            <w:r>
              <w:rPr>
                <w:rFonts w:ascii="Arial" w:hAnsi="Arial" w:cs="Arial"/>
                <w:sz w:val="24"/>
                <w:szCs w:val="24"/>
              </w:rPr>
              <w:t xml:space="preserve">  2.2 to 4.2</w:t>
            </w:r>
          </w:p>
        </w:tc>
        <w:tc>
          <w:tcPr>
            <w:tcW w:w="1170" w:type="dxa"/>
          </w:tcPr>
          <w:p w14:paraId="48723B72" w14:textId="77777777" w:rsidR="00CA6F51" w:rsidRDefault="00CA6F51" w:rsidP="00CA6F51">
            <w:pPr>
              <w:keepNext/>
              <w:keepLines/>
              <w:spacing w:before="40" w:after="40"/>
              <w:jc w:val="center"/>
              <w:rPr>
                <w:rFonts w:ascii="Arial" w:hAnsi="Arial" w:cs="Arial"/>
                <w:sz w:val="24"/>
                <w:szCs w:val="24"/>
              </w:rPr>
            </w:pPr>
          </w:p>
          <w:p w14:paraId="22175C24" w14:textId="77777777" w:rsidR="00CA6F51" w:rsidRDefault="00CA6F51" w:rsidP="00CA6F51">
            <w:pPr>
              <w:keepNext/>
              <w:keepLines/>
              <w:spacing w:before="40" w:after="40"/>
              <w:jc w:val="center"/>
              <w:rPr>
                <w:rFonts w:ascii="Arial" w:hAnsi="Arial" w:cs="Arial"/>
                <w:sz w:val="24"/>
                <w:szCs w:val="24"/>
              </w:rPr>
            </w:pPr>
          </w:p>
          <w:p w14:paraId="707B8EC2" w14:textId="4B73401F" w:rsidR="00CA6F51" w:rsidRPr="005162DE" w:rsidRDefault="00CA6F51" w:rsidP="00CA6F51">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63493483" w14:textId="77777777" w:rsidR="00CA6F51" w:rsidRDefault="00CA6F51" w:rsidP="00CA6F51">
            <w:pPr>
              <w:keepNext/>
              <w:keepLines/>
              <w:spacing w:before="40" w:after="40"/>
              <w:jc w:val="center"/>
              <w:rPr>
                <w:rFonts w:ascii="Arial" w:hAnsi="Arial" w:cs="Arial"/>
                <w:sz w:val="24"/>
                <w:szCs w:val="24"/>
              </w:rPr>
            </w:pPr>
          </w:p>
          <w:p w14:paraId="1506C541" w14:textId="77777777" w:rsidR="00CA6F51" w:rsidRDefault="00CA6F51" w:rsidP="00CA6F51">
            <w:pPr>
              <w:keepNext/>
              <w:keepLines/>
              <w:spacing w:before="40" w:after="40"/>
              <w:jc w:val="center"/>
              <w:rPr>
                <w:rFonts w:ascii="Arial" w:hAnsi="Arial" w:cs="Arial"/>
                <w:sz w:val="24"/>
                <w:szCs w:val="24"/>
              </w:rPr>
            </w:pPr>
          </w:p>
          <w:p w14:paraId="4F209845" w14:textId="46D29A98" w:rsidR="00CA6F51" w:rsidRPr="005162DE" w:rsidRDefault="00CA6F51" w:rsidP="00CA6F51">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7A8C809" w14:textId="77777777" w:rsidR="00CA6F51" w:rsidRPr="00181CCE" w:rsidRDefault="00CA6F51" w:rsidP="00CA6F51">
            <w:r w:rsidRPr="00181CCE">
              <w:t>Infants below</w:t>
            </w:r>
          </w:p>
          <w:p w14:paraId="610EE3F3" w14:textId="77777777" w:rsidR="00CA6F51" w:rsidRPr="00181CCE" w:rsidRDefault="00CA6F51" w:rsidP="00CA6F51">
            <w:r w:rsidRPr="00181CCE">
              <w:t>the age of six</w:t>
            </w:r>
          </w:p>
          <w:p w14:paraId="134BC396" w14:textId="77777777" w:rsidR="00CA6F51" w:rsidRPr="00181CCE" w:rsidRDefault="00CA6F51" w:rsidP="00CA6F51">
            <w:r w:rsidRPr="00181CCE">
              <w:t>months who</w:t>
            </w:r>
          </w:p>
          <w:p w14:paraId="5C9B10F4" w14:textId="77777777" w:rsidR="00CA6F51" w:rsidRPr="00181CCE" w:rsidRDefault="00CA6F51" w:rsidP="00CA6F51">
            <w:r w:rsidRPr="00181CCE">
              <w:t>drink water that</w:t>
            </w:r>
          </w:p>
          <w:p w14:paraId="43E65B13" w14:textId="77777777" w:rsidR="00CA6F51" w:rsidRPr="00181CCE" w:rsidRDefault="00CA6F51" w:rsidP="00CA6F51">
            <w:r w:rsidRPr="00181CCE">
              <w:t>contains nitrate</w:t>
            </w:r>
          </w:p>
          <w:p w14:paraId="7740BA18" w14:textId="77777777" w:rsidR="00CA6F51" w:rsidRPr="00181CCE" w:rsidRDefault="00CA6F51" w:rsidP="00CA6F51">
            <w:r w:rsidRPr="00181CCE">
              <w:t>(in excess of</w:t>
            </w:r>
          </w:p>
          <w:p w14:paraId="093034E4" w14:textId="77777777" w:rsidR="00CA6F51" w:rsidRPr="00181CCE" w:rsidRDefault="00CA6F51" w:rsidP="00CA6F51">
            <w:r w:rsidRPr="00181CCE">
              <w:t>the MCL) may</w:t>
            </w:r>
          </w:p>
          <w:p w14:paraId="1969C035" w14:textId="77777777" w:rsidR="00CA6F51" w:rsidRPr="00181CCE" w:rsidRDefault="00CA6F51" w:rsidP="00CA6F51">
            <w:r w:rsidRPr="00181CCE">
              <w:t>become</w:t>
            </w:r>
          </w:p>
          <w:p w14:paraId="08FF7FA2" w14:textId="77777777" w:rsidR="00CA6F51" w:rsidRPr="00181CCE" w:rsidRDefault="00CA6F51" w:rsidP="00CA6F51">
            <w:r w:rsidRPr="00181CCE">
              <w:t>seriously ill -</w:t>
            </w:r>
          </w:p>
          <w:p w14:paraId="4CD01D2D" w14:textId="77777777" w:rsidR="00CA6F51" w:rsidRPr="00181CCE" w:rsidRDefault="00CA6F51" w:rsidP="00CA6F51">
            <w:r w:rsidRPr="00181CCE">
              <w:t>symptoms may</w:t>
            </w:r>
          </w:p>
          <w:p w14:paraId="66FC3172" w14:textId="77777777" w:rsidR="00CA6F51" w:rsidRPr="00181CCE" w:rsidRDefault="00CA6F51" w:rsidP="00CA6F51">
            <w:r w:rsidRPr="00181CCE">
              <w:t>include</w:t>
            </w:r>
          </w:p>
          <w:p w14:paraId="7401C40B" w14:textId="77777777" w:rsidR="00CA6F51" w:rsidRPr="00181CCE" w:rsidRDefault="00CA6F51" w:rsidP="00CA6F51">
            <w:r w:rsidRPr="00181CCE">
              <w:t>shortness of</w:t>
            </w:r>
          </w:p>
          <w:p w14:paraId="02CACDD7" w14:textId="77777777" w:rsidR="00CA6F51" w:rsidRPr="00181CCE" w:rsidRDefault="00CA6F51" w:rsidP="00CA6F51">
            <w:r w:rsidRPr="00181CCE">
              <w:t>breath or blue</w:t>
            </w:r>
          </w:p>
          <w:p w14:paraId="39475DB0" w14:textId="77777777" w:rsidR="00CA6F51" w:rsidRPr="00181CCE" w:rsidRDefault="00CA6F51" w:rsidP="00CA6F51">
            <w:r w:rsidRPr="00181CCE">
              <w:t>discoloration of</w:t>
            </w:r>
          </w:p>
          <w:p w14:paraId="01E205B5" w14:textId="77777777" w:rsidR="00CA6F51" w:rsidRPr="00181CCE" w:rsidRDefault="00CA6F51" w:rsidP="00CA6F51">
            <w:r w:rsidRPr="00181CCE">
              <w:t>the skin; fatality</w:t>
            </w:r>
          </w:p>
          <w:p w14:paraId="57018FEC" w14:textId="77777777" w:rsidR="00CA6F51" w:rsidRPr="00181CCE" w:rsidRDefault="00CA6F51" w:rsidP="00CA6F51">
            <w:r w:rsidRPr="00181CCE">
              <w:t>may also occur</w:t>
            </w:r>
          </w:p>
          <w:p w14:paraId="71FB4027" w14:textId="77777777" w:rsidR="00CA6F51" w:rsidRPr="00181CCE" w:rsidRDefault="00CA6F51" w:rsidP="00CA6F51">
            <w:r w:rsidRPr="00181CCE">
              <w:t>due to the</w:t>
            </w:r>
          </w:p>
          <w:p w14:paraId="4ED90CD5" w14:textId="77777777" w:rsidR="00CA6F51" w:rsidRPr="00181CCE" w:rsidRDefault="00CA6F51" w:rsidP="00CA6F51">
            <w:r w:rsidRPr="00181CCE">
              <w:t>elevated nitrate</w:t>
            </w:r>
          </w:p>
          <w:p w14:paraId="77CE1A2C" w14:textId="77777777" w:rsidR="00CA6F51" w:rsidRPr="00181CCE" w:rsidRDefault="00CA6F51" w:rsidP="00CA6F51">
            <w:r w:rsidRPr="00181CCE">
              <w:t>levels</w:t>
            </w:r>
          </w:p>
          <w:p w14:paraId="38CEFF2C" w14:textId="77777777" w:rsidR="00CA6F51" w:rsidRPr="00181CCE" w:rsidRDefault="00CA6F51" w:rsidP="00CA6F51">
            <w:r w:rsidRPr="00181CCE">
              <w:t>interfering with</w:t>
            </w:r>
          </w:p>
          <w:p w14:paraId="7820181E" w14:textId="77777777" w:rsidR="00CA6F51" w:rsidRPr="00181CCE" w:rsidRDefault="00CA6F51" w:rsidP="00CA6F51">
            <w:r w:rsidRPr="00181CCE">
              <w:t>the infant's</w:t>
            </w:r>
          </w:p>
          <w:p w14:paraId="024A2EA3" w14:textId="77777777" w:rsidR="00CA6F51" w:rsidRPr="00181CCE" w:rsidRDefault="00CA6F51" w:rsidP="00CA6F51">
            <w:r w:rsidRPr="00181CCE">
              <w:t>blood capacity</w:t>
            </w:r>
          </w:p>
          <w:p w14:paraId="72EBE0E1" w14:textId="77777777" w:rsidR="00CA6F51" w:rsidRPr="00181CCE" w:rsidRDefault="00CA6F51" w:rsidP="00CA6F51">
            <w:r w:rsidRPr="00181CCE">
              <w:t>to transport</w:t>
            </w:r>
          </w:p>
          <w:p w14:paraId="5E1F0463" w14:textId="77777777" w:rsidR="00CA6F51" w:rsidRPr="00181CCE" w:rsidRDefault="00CA6F51" w:rsidP="00CA6F51">
            <w:r w:rsidRPr="00181CCE">
              <w:t>oxygen.</w:t>
            </w:r>
          </w:p>
          <w:p w14:paraId="66F8230D" w14:textId="77777777" w:rsidR="00CA6F51" w:rsidRPr="00181CCE" w:rsidRDefault="00CA6F51" w:rsidP="00CA6F51">
            <w:r w:rsidRPr="00181CCE">
              <w:t>Elevated nitrate</w:t>
            </w:r>
          </w:p>
          <w:p w14:paraId="5865A8CD" w14:textId="77777777" w:rsidR="00CA6F51" w:rsidRPr="00181CCE" w:rsidRDefault="00CA6F51" w:rsidP="00CA6F51">
            <w:r w:rsidRPr="00181CCE">
              <w:t>levels may also</w:t>
            </w:r>
          </w:p>
          <w:p w14:paraId="4F099CB5" w14:textId="77777777" w:rsidR="00CA6F51" w:rsidRPr="00181CCE" w:rsidRDefault="00CA6F51" w:rsidP="00CA6F51">
            <w:r w:rsidRPr="00181CCE">
              <w:t>have an effect</w:t>
            </w:r>
          </w:p>
          <w:p w14:paraId="3ECDBC99" w14:textId="77777777" w:rsidR="00CA6F51" w:rsidRPr="00181CCE" w:rsidRDefault="00CA6F51" w:rsidP="00CA6F51">
            <w:r w:rsidRPr="00181CCE">
              <w:t>on the oxygen-</w:t>
            </w:r>
          </w:p>
          <w:p w14:paraId="75C9022F" w14:textId="77777777" w:rsidR="00CA6F51" w:rsidRPr="00181CCE" w:rsidRDefault="00CA6F51" w:rsidP="00CA6F51">
            <w:r w:rsidRPr="00181CCE">
              <w:t>carrying ability</w:t>
            </w:r>
          </w:p>
          <w:p w14:paraId="3B65C5A7" w14:textId="77777777" w:rsidR="00CA6F51" w:rsidRPr="00181CCE" w:rsidRDefault="00CA6F51" w:rsidP="00CA6F51">
            <w:r w:rsidRPr="00181CCE">
              <w:t>of the blood in</w:t>
            </w:r>
          </w:p>
          <w:p w14:paraId="4A5C65D1" w14:textId="77777777" w:rsidR="00CA6F51" w:rsidRPr="00181CCE" w:rsidRDefault="00CA6F51" w:rsidP="00CA6F51">
            <w:r w:rsidRPr="00181CCE">
              <w:t>pregnant</w:t>
            </w:r>
          </w:p>
          <w:p w14:paraId="55BAEE12" w14:textId="77777777" w:rsidR="00CA6F51" w:rsidRDefault="00CA6F51" w:rsidP="00CA6F51">
            <w:r w:rsidRPr="00181CCE">
              <w:t>women.</w:t>
            </w:r>
          </w:p>
          <w:p w14:paraId="307E6935" w14:textId="103C12EB" w:rsidR="00CA6F51" w:rsidRPr="005162DE" w:rsidRDefault="00CA6F51" w:rsidP="00CA6F51">
            <w:pPr>
              <w:keepNext/>
              <w:keepLines/>
              <w:spacing w:before="40" w:after="40"/>
              <w:jc w:val="center"/>
              <w:rPr>
                <w:rFonts w:ascii="Arial" w:hAnsi="Arial" w:cs="Arial"/>
                <w:sz w:val="24"/>
                <w:szCs w:val="24"/>
              </w:rPr>
            </w:pPr>
          </w:p>
        </w:tc>
      </w:tr>
      <w:tr w:rsidR="00CA6F51" w:rsidRPr="005162DE" w14:paraId="7E778FAF" w14:textId="77777777" w:rsidTr="002D3FB5">
        <w:trPr>
          <w:trHeight w:val="432"/>
        </w:trPr>
        <w:tc>
          <w:tcPr>
            <w:tcW w:w="2245" w:type="dxa"/>
            <w:tcMar>
              <w:left w:w="58" w:type="dxa"/>
              <w:right w:w="58" w:type="dxa"/>
            </w:tcMar>
          </w:tcPr>
          <w:p w14:paraId="3C59ABFC" w14:textId="77777777" w:rsidR="00CA6F51" w:rsidRDefault="00CA6F51" w:rsidP="00CA6F51">
            <w:pPr>
              <w:spacing w:before="40" w:after="40"/>
              <w:ind w:left="30"/>
              <w:jc w:val="both"/>
              <w:rPr>
                <w:rFonts w:ascii="Arial" w:hAnsi="Arial" w:cs="Arial"/>
                <w:sz w:val="24"/>
                <w:szCs w:val="24"/>
              </w:rPr>
            </w:pPr>
            <w:r>
              <w:rPr>
                <w:rFonts w:ascii="Arial" w:hAnsi="Arial" w:cs="Arial"/>
                <w:sz w:val="24"/>
                <w:szCs w:val="24"/>
              </w:rPr>
              <w:t>Fluoride (ppm)</w:t>
            </w:r>
          </w:p>
          <w:p w14:paraId="5727AEE6" w14:textId="77777777" w:rsidR="00CA6F51" w:rsidRDefault="00CA6F51" w:rsidP="00CA6F51">
            <w:pPr>
              <w:spacing w:before="40" w:after="40"/>
              <w:ind w:left="30"/>
              <w:jc w:val="both"/>
              <w:rPr>
                <w:rFonts w:ascii="Arial" w:hAnsi="Arial" w:cs="Arial"/>
                <w:sz w:val="24"/>
                <w:szCs w:val="24"/>
              </w:rPr>
            </w:pPr>
          </w:p>
          <w:p w14:paraId="286D8AEB" w14:textId="77777777" w:rsidR="00CA6F51" w:rsidRPr="000F7903" w:rsidRDefault="00CA6F51" w:rsidP="00CA6F51">
            <w:pPr>
              <w:keepNext/>
              <w:keepLines/>
              <w:spacing w:before="40" w:after="40"/>
              <w:ind w:left="30"/>
              <w:jc w:val="both"/>
              <w:rPr>
                <w:rFonts w:ascii="Arial" w:hAnsi="Arial" w:cs="Arial"/>
                <w:sz w:val="22"/>
                <w:szCs w:val="24"/>
              </w:rPr>
            </w:pPr>
            <w:r w:rsidRPr="000F7903">
              <w:rPr>
                <w:rFonts w:ascii="Arial" w:hAnsi="Arial" w:cs="Arial"/>
                <w:sz w:val="22"/>
                <w:szCs w:val="24"/>
              </w:rPr>
              <w:t>Wells 3 &amp; 5(Zone A)</w:t>
            </w:r>
          </w:p>
          <w:p w14:paraId="2BC454A4" w14:textId="0D77194A" w:rsidR="00CA6F51" w:rsidRPr="005162DE" w:rsidRDefault="00CA6F51" w:rsidP="00CA6F51">
            <w:pPr>
              <w:spacing w:before="40" w:after="40"/>
              <w:ind w:left="30"/>
              <w:jc w:val="both"/>
              <w:rPr>
                <w:rFonts w:ascii="Arial" w:hAnsi="Arial" w:cs="Arial"/>
                <w:sz w:val="24"/>
                <w:szCs w:val="24"/>
              </w:rPr>
            </w:pPr>
            <w:r w:rsidRPr="000F7903">
              <w:rPr>
                <w:rFonts w:ascii="Arial" w:hAnsi="Arial" w:cs="Arial"/>
                <w:sz w:val="22"/>
                <w:szCs w:val="24"/>
              </w:rPr>
              <w:t>Wells 4 &amp; 6(Zone B</w:t>
            </w:r>
          </w:p>
        </w:tc>
        <w:tc>
          <w:tcPr>
            <w:tcW w:w="1440" w:type="dxa"/>
          </w:tcPr>
          <w:p w14:paraId="07D82D7D" w14:textId="77777777" w:rsidR="00CA6F51" w:rsidRDefault="00CA6F51" w:rsidP="00CA6F51">
            <w:pPr>
              <w:spacing w:before="40" w:after="40"/>
              <w:jc w:val="center"/>
              <w:rPr>
                <w:rFonts w:ascii="Arial" w:hAnsi="Arial" w:cs="Arial"/>
                <w:sz w:val="24"/>
                <w:szCs w:val="24"/>
              </w:rPr>
            </w:pPr>
          </w:p>
          <w:p w14:paraId="77BF2028" w14:textId="77777777" w:rsidR="00CA6F51" w:rsidRDefault="00CA6F51" w:rsidP="00CA6F51">
            <w:pPr>
              <w:spacing w:before="40" w:after="40"/>
              <w:jc w:val="center"/>
              <w:rPr>
                <w:rFonts w:ascii="Arial" w:hAnsi="Arial" w:cs="Arial"/>
                <w:sz w:val="24"/>
                <w:szCs w:val="24"/>
              </w:rPr>
            </w:pPr>
          </w:p>
          <w:p w14:paraId="25EFD446" w14:textId="204E108B" w:rsidR="00CA6F51" w:rsidRPr="005162DE" w:rsidRDefault="00CA6F51" w:rsidP="00CA6F51">
            <w:pPr>
              <w:spacing w:before="40" w:after="40"/>
              <w:jc w:val="center"/>
              <w:rPr>
                <w:rFonts w:ascii="Arial" w:hAnsi="Arial" w:cs="Arial"/>
                <w:sz w:val="24"/>
                <w:szCs w:val="24"/>
              </w:rPr>
            </w:pPr>
            <w:r>
              <w:rPr>
                <w:rFonts w:ascii="Arial" w:hAnsi="Arial" w:cs="Arial"/>
                <w:sz w:val="24"/>
                <w:szCs w:val="24"/>
              </w:rPr>
              <w:t>3/2/2021</w:t>
            </w:r>
          </w:p>
        </w:tc>
        <w:tc>
          <w:tcPr>
            <w:tcW w:w="1260" w:type="dxa"/>
          </w:tcPr>
          <w:p w14:paraId="3791B28D" w14:textId="77777777" w:rsidR="00CA6F51" w:rsidRDefault="00CA6F51" w:rsidP="00CA6F51">
            <w:pPr>
              <w:spacing w:before="40" w:after="40"/>
              <w:jc w:val="center"/>
              <w:rPr>
                <w:rFonts w:ascii="Arial" w:hAnsi="Arial" w:cs="Arial"/>
                <w:sz w:val="24"/>
                <w:szCs w:val="24"/>
              </w:rPr>
            </w:pPr>
          </w:p>
          <w:p w14:paraId="02A31B0A" w14:textId="77777777" w:rsidR="00CA6F51" w:rsidRDefault="00CA6F51" w:rsidP="00CA6F51">
            <w:pPr>
              <w:spacing w:before="40" w:after="40"/>
              <w:jc w:val="center"/>
              <w:rPr>
                <w:rFonts w:ascii="Arial" w:hAnsi="Arial" w:cs="Arial"/>
                <w:sz w:val="24"/>
                <w:szCs w:val="24"/>
              </w:rPr>
            </w:pPr>
          </w:p>
          <w:p w14:paraId="6EB39BC8" w14:textId="77777777" w:rsidR="00CA6F51" w:rsidRDefault="00CA6F51" w:rsidP="00CA6F51">
            <w:pPr>
              <w:spacing w:before="40" w:after="40"/>
              <w:jc w:val="center"/>
              <w:rPr>
                <w:rFonts w:ascii="Arial" w:hAnsi="Arial" w:cs="Arial"/>
                <w:sz w:val="24"/>
                <w:szCs w:val="24"/>
              </w:rPr>
            </w:pPr>
            <w:r>
              <w:rPr>
                <w:rFonts w:ascii="Arial" w:hAnsi="Arial" w:cs="Arial"/>
                <w:sz w:val="24"/>
                <w:szCs w:val="24"/>
              </w:rPr>
              <w:t>0.40</w:t>
            </w:r>
          </w:p>
          <w:p w14:paraId="7CAF39D9" w14:textId="178579F9" w:rsidR="00CA6F51" w:rsidRPr="005162DE" w:rsidRDefault="00CA6F51" w:rsidP="00CA6F51">
            <w:pPr>
              <w:spacing w:before="40" w:after="40"/>
              <w:jc w:val="center"/>
              <w:rPr>
                <w:rFonts w:ascii="Arial" w:hAnsi="Arial" w:cs="Arial"/>
                <w:sz w:val="24"/>
                <w:szCs w:val="24"/>
              </w:rPr>
            </w:pPr>
            <w:r>
              <w:rPr>
                <w:rFonts w:ascii="Arial" w:hAnsi="Arial" w:cs="Arial"/>
                <w:sz w:val="24"/>
                <w:szCs w:val="24"/>
              </w:rPr>
              <w:t>0.31</w:t>
            </w:r>
          </w:p>
        </w:tc>
        <w:tc>
          <w:tcPr>
            <w:tcW w:w="1530" w:type="dxa"/>
          </w:tcPr>
          <w:p w14:paraId="5E7A6D03" w14:textId="77777777" w:rsidR="00CA6F51" w:rsidRDefault="00CA6F51" w:rsidP="00CA6F51">
            <w:pPr>
              <w:spacing w:before="40" w:after="40"/>
              <w:jc w:val="center"/>
              <w:rPr>
                <w:rFonts w:ascii="Arial" w:hAnsi="Arial" w:cs="Arial"/>
                <w:sz w:val="24"/>
                <w:szCs w:val="24"/>
              </w:rPr>
            </w:pPr>
          </w:p>
          <w:p w14:paraId="4DA618F5" w14:textId="77777777" w:rsidR="00CA6F51" w:rsidRDefault="00CA6F51" w:rsidP="00CA6F51">
            <w:pPr>
              <w:spacing w:before="40" w:after="40"/>
              <w:jc w:val="center"/>
              <w:rPr>
                <w:rFonts w:ascii="Arial" w:hAnsi="Arial" w:cs="Arial"/>
                <w:sz w:val="24"/>
                <w:szCs w:val="24"/>
              </w:rPr>
            </w:pPr>
          </w:p>
          <w:p w14:paraId="694B316A" w14:textId="3E4837DB" w:rsidR="00CA6F51" w:rsidRPr="005162DE" w:rsidRDefault="00CA6F51" w:rsidP="00CA6F51">
            <w:pPr>
              <w:spacing w:before="40" w:after="40"/>
              <w:jc w:val="center"/>
              <w:rPr>
                <w:rFonts w:ascii="Arial" w:hAnsi="Arial" w:cs="Arial"/>
                <w:sz w:val="24"/>
                <w:szCs w:val="24"/>
              </w:rPr>
            </w:pPr>
            <w:r>
              <w:rPr>
                <w:rFonts w:ascii="Arial" w:hAnsi="Arial" w:cs="Arial"/>
                <w:sz w:val="24"/>
                <w:szCs w:val="24"/>
              </w:rPr>
              <w:t>0.31 to 0.40</w:t>
            </w:r>
          </w:p>
        </w:tc>
        <w:tc>
          <w:tcPr>
            <w:tcW w:w="1170" w:type="dxa"/>
          </w:tcPr>
          <w:p w14:paraId="5938D7E5" w14:textId="77777777" w:rsidR="00CA6F51" w:rsidRDefault="00CA6F51" w:rsidP="00CA6F51">
            <w:pPr>
              <w:spacing w:before="40" w:after="40"/>
              <w:jc w:val="center"/>
              <w:rPr>
                <w:rFonts w:ascii="Arial" w:hAnsi="Arial" w:cs="Arial"/>
                <w:sz w:val="24"/>
                <w:szCs w:val="24"/>
              </w:rPr>
            </w:pPr>
          </w:p>
          <w:p w14:paraId="689DF632" w14:textId="77777777" w:rsidR="00CA6F51" w:rsidRDefault="00CA6F51" w:rsidP="00CA6F51">
            <w:pPr>
              <w:spacing w:before="40" w:after="40"/>
              <w:jc w:val="center"/>
              <w:rPr>
                <w:rFonts w:ascii="Arial" w:hAnsi="Arial" w:cs="Arial"/>
                <w:sz w:val="24"/>
                <w:szCs w:val="24"/>
              </w:rPr>
            </w:pPr>
          </w:p>
          <w:p w14:paraId="04B3ABD1" w14:textId="0EFADC5F" w:rsidR="00CA6F51" w:rsidRPr="005162DE" w:rsidRDefault="00CA6F51" w:rsidP="00CA6F51">
            <w:pPr>
              <w:spacing w:before="40" w:after="40"/>
              <w:jc w:val="center"/>
              <w:rPr>
                <w:rFonts w:ascii="Arial" w:hAnsi="Arial" w:cs="Arial"/>
                <w:sz w:val="24"/>
                <w:szCs w:val="24"/>
              </w:rPr>
            </w:pPr>
            <w:r>
              <w:rPr>
                <w:rFonts w:ascii="Arial" w:hAnsi="Arial" w:cs="Arial"/>
                <w:sz w:val="24"/>
                <w:szCs w:val="24"/>
              </w:rPr>
              <w:t>2</w:t>
            </w:r>
          </w:p>
        </w:tc>
        <w:tc>
          <w:tcPr>
            <w:tcW w:w="1260" w:type="dxa"/>
          </w:tcPr>
          <w:p w14:paraId="4491CCA6" w14:textId="77777777" w:rsidR="00CA6F51" w:rsidRDefault="00CA6F51" w:rsidP="00CA6F51">
            <w:pPr>
              <w:spacing w:before="40" w:after="40"/>
              <w:jc w:val="center"/>
              <w:rPr>
                <w:rFonts w:ascii="Arial" w:hAnsi="Arial" w:cs="Arial"/>
                <w:sz w:val="24"/>
                <w:szCs w:val="24"/>
              </w:rPr>
            </w:pPr>
          </w:p>
          <w:p w14:paraId="420D3D5E" w14:textId="77777777" w:rsidR="00CA6F51" w:rsidRDefault="00CA6F51" w:rsidP="00CA6F51">
            <w:pPr>
              <w:spacing w:before="40" w:after="40"/>
              <w:jc w:val="center"/>
              <w:rPr>
                <w:rFonts w:ascii="Arial" w:hAnsi="Arial" w:cs="Arial"/>
                <w:sz w:val="24"/>
                <w:szCs w:val="24"/>
              </w:rPr>
            </w:pPr>
          </w:p>
          <w:p w14:paraId="7BD33183" w14:textId="10F823C8" w:rsidR="00CA6F51" w:rsidRPr="005162DE" w:rsidRDefault="00CA6F51" w:rsidP="00CA6F51">
            <w:pPr>
              <w:spacing w:before="40" w:after="40"/>
              <w:jc w:val="center"/>
              <w:rPr>
                <w:rFonts w:ascii="Arial" w:hAnsi="Arial" w:cs="Arial"/>
                <w:sz w:val="24"/>
                <w:szCs w:val="24"/>
              </w:rPr>
            </w:pPr>
            <w:r>
              <w:rPr>
                <w:rFonts w:ascii="Arial" w:hAnsi="Arial" w:cs="Arial"/>
                <w:sz w:val="24"/>
                <w:szCs w:val="24"/>
              </w:rPr>
              <w:t>1</w:t>
            </w:r>
          </w:p>
        </w:tc>
        <w:tc>
          <w:tcPr>
            <w:tcW w:w="1931" w:type="dxa"/>
          </w:tcPr>
          <w:p w14:paraId="6BF45340" w14:textId="77777777" w:rsidR="00CA6F51" w:rsidRPr="00D278A7" w:rsidRDefault="00CA6F51" w:rsidP="00CA6F51">
            <w:r w:rsidRPr="00D278A7">
              <w:t>Some people</w:t>
            </w:r>
          </w:p>
          <w:p w14:paraId="172ABE3B" w14:textId="77777777" w:rsidR="00CA6F51" w:rsidRPr="00D278A7" w:rsidRDefault="00CA6F51" w:rsidP="00CA6F51">
            <w:r w:rsidRPr="00D278A7">
              <w:t>who drink water</w:t>
            </w:r>
          </w:p>
          <w:p w14:paraId="5DD09A33" w14:textId="77777777" w:rsidR="00CA6F51" w:rsidRPr="00D278A7" w:rsidRDefault="00CA6F51" w:rsidP="00CA6F51">
            <w:r w:rsidRPr="00D278A7">
              <w:t>that contains</w:t>
            </w:r>
          </w:p>
          <w:p w14:paraId="26B87C48" w14:textId="77777777" w:rsidR="00CA6F51" w:rsidRPr="00D278A7" w:rsidRDefault="00CA6F51" w:rsidP="00CA6F51">
            <w:r w:rsidRPr="00D278A7">
              <w:t>fluoride in</w:t>
            </w:r>
          </w:p>
          <w:p w14:paraId="0E84A343" w14:textId="77777777" w:rsidR="00CA6F51" w:rsidRPr="00D278A7" w:rsidRDefault="00CA6F51" w:rsidP="00CA6F51">
            <w:r w:rsidRPr="00D278A7">
              <w:t>excess of the</w:t>
            </w:r>
          </w:p>
          <w:p w14:paraId="1177F14C" w14:textId="77777777" w:rsidR="00CA6F51" w:rsidRPr="00D278A7" w:rsidRDefault="00CA6F51" w:rsidP="00CA6F51">
            <w:r w:rsidRPr="00D278A7">
              <w:t>federal MCL of</w:t>
            </w:r>
          </w:p>
          <w:p w14:paraId="4170ADAD" w14:textId="77777777" w:rsidR="00CA6F51" w:rsidRPr="00D278A7" w:rsidRDefault="00CA6F51" w:rsidP="00CA6F51">
            <w:r w:rsidRPr="00D278A7">
              <w:t>4 mg/L over</w:t>
            </w:r>
          </w:p>
          <w:p w14:paraId="1AC3A11D" w14:textId="77777777" w:rsidR="00CA6F51" w:rsidRPr="00D278A7" w:rsidRDefault="00CA6F51" w:rsidP="00CA6F51">
            <w:r w:rsidRPr="00D278A7">
              <w:t>many years</w:t>
            </w:r>
          </w:p>
          <w:p w14:paraId="5E089227" w14:textId="77777777" w:rsidR="00CA6F51" w:rsidRPr="00D278A7" w:rsidRDefault="00CA6F51" w:rsidP="00CA6F51">
            <w:r w:rsidRPr="00D278A7">
              <w:t>may be prone</w:t>
            </w:r>
          </w:p>
          <w:p w14:paraId="09DBB9FD" w14:textId="77777777" w:rsidR="00CA6F51" w:rsidRPr="00D278A7" w:rsidRDefault="00CA6F51" w:rsidP="00CA6F51">
            <w:r w:rsidRPr="00D278A7">
              <w:t>to bone</w:t>
            </w:r>
          </w:p>
          <w:p w14:paraId="4D7ACDE4" w14:textId="77777777" w:rsidR="00CA6F51" w:rsidRPr="00D278A7" w:rsidRDefault="00CA6F51" w:rsidP="00CA6F51">
            <w:r w:rsidRPr="00D278A7">
              <w:t>disease, which</w:t>
            </w:r>
          </w:p>
          <w:p w14:paraId="7B397965" w14:textId="77777777" w:rsidR="00CA6F51" w:rsidRPr="00D278A7" w:rsidRDefault="00CA6F51" w:rsidP="00CA6F51">
            <w:r w:rsidRPr="00D278A7">
              <w:t>may include</w:t>
            </w:r>
          </w:p>
          <w:p w14:paraId="66F3022A" w14:textId="77777777" w:rsidR="00CA6F51" w:rsidRPr="00D278A7" w:rsidRDefault="00CA6F51" w:rsidP="00CA6F51">
            <w:r w:rsidRPr="00D278A7">
              <w:t>pain and</w:t>
            </w:r>
          </w:p>
          <w:p w14:paraId="13A6E372" w14:textId="77777777" w:rsidR="00CA6F51" w:rsidRPr="00D278A7" w:rsidRDefault="00CA6F51" w:rsidP="00CA6F51">
            <w:r w:rsidRPr="00D278A7">
              <w:t>tenderness of</w:t>
            </w:r>
          </w:p>
          <w:p w14:paraId="04704C42" w14:textId="77777777" w:rsidR="00CA6F51" w:rsidRPr="00D278A7" w:rsidRDefault="00CA6F51" w:rsidP="00CA6F51">
            <w:r w:rsidRPr="00D278A7">
              <w:t>the bones.</w:t>
            </w:r>
          </w:p>
          <w:p w14:paraId="632A2A29" w14:textId="77777777" w:rsidR="00CA6F51" w:rsidRPr="00D278A7" w:rsidRDefault="00CA6F51" w:rsidP="00CA6F51">
            <w:r w:rsidRPr="00D278A7">
              <w:t>Children who</w:t>
            </w:r>
          </w:p>
          <w:p w14:paraId="63A04AD9" w14:textId="77777777" w:rsidR="00CA6F51" w:rsidRPr="00D278A7" w:rsidRDefault="00CA6F51" w:rsidP="00CA6F51">
            <w:r w:rsidRPr="00D278A7">
              <w:t>drink water that</w:t>
            </w:r>
          </w:p>
          <w:p w14:paraId="17644C83" w14:textId="77777777" w:rsidR="00CA6F51" w:rsidRPr="00D278A7" w:rsidRDefault="00CA6F51" w:rsidP="00CA6F51">
            <w:r w:rsidRPr="00D278A7">
              <w:lastRenderedPageBreak/>
              <w:t>contains</w:t>
            </w:r>
          </w:p>
          <w:p w14:paraId="7DD803B8" w14:textId="77777777" w:rsidR="00CA6F51" w:rsidRPr="00D278A7" w:rsidRDefault="00CA6F51" w:rsidP="00CA6F51">
            <w:r w:rsidRPr="00D278A7">
              <w:t>fluoride in</w:t>
            </w:r>
          </w:p>
          <w:p w14:paraId="6313AAA5" w14:textId="77777777" w:rsidR="00CA6F51" w:rsidRPr="00D278A7" w:rsidRDefault="00CA6F51" w:rsidP="00CA6F51">
            <w:r w:rsidRPr="00D278A7">
              <w:t>excess of the</w:t>
            </w:r>
          </w:p>
          <w:p w14:paraId="04865F13" w14:textId="77777777" w:rsidR="00CA6F51" w:rsidRPr="00D278A7" w:rsidRDefault="00CA6F51" w:rsidP="00CA6F51">
            <w:r w:rsidRPr="00D278A7">
              <w:t>state MCL of 2</w:t>
            </w:r>
          </w:p>
          <w:p w14:paraId="31FA1B4B" w14:textId="77777777" w:rsidR="00CA6F51" w:rsidRPr="00D278A7" w:rsidRDefault="00CA6F51" w:rsidP="00CA6F51">
            <w:r w:rsidRPr="00D278A7">
              <w:t>mg/L may be</w:t>
            </w:r>
          </w:p>
          <w:p w14:paraId="62F5D958" w14:textId="77777777" w:rsidR="00CA6F51" w:rsidRPr="00D278A7" w:rsidRDefault="00CA6F51" w:rsidP="00CA6F51">
            <w:r w:rsidRPr="00D278A7">
              <w:t>susceptible to</w:t>
            </w:r>
          </w:p>
          <w:p w14:paraId="0CA001A7" w14:textId="77777777" w:rsidR="00CA6F51" w:rsidRPr="00D278A7" w:rsidRDefault="00CA6F51" w:rsidP="00CA6F51">
            <w:r w:rsidRPr="00D278A7">
              <w:t>mottling of the</w:t>
            </w:r>
          </w:p>
          <w:p w14:paraId="701F5E75" w14:textId="716C20BB" w:rsidR="00CA6F51" w:rsidRPr="005162DE" w:rsidRDefault="00CA6F51" w:rsidP="000E6CD9">
            <w:pPr>
              <w:spacing w:before="40" w:after="40"/>
              <w:rPr>
                <w:rFonts w:ascii="Arial" w:hAnsi="Arial" w:cs="Arial"/>
                <w:sz w:val="24"/>
                <w:szCs w:val="24"/>
              </w:rPr>
            </w:pPr>
            <w:r w:rsidRPr="00D278A7">
              <w:t>teeth.</w:t>
            </w:r>
          </w:p>
        </w:tc>
      </w:tr>
      <w:tr w:rsidR="00CA6F51" w:rsidRPr="005162DE" w14:paraId="5A2E4EDA" w14:textId="77777777" w:rsidTr="002D3FB5">
        <w:trPr>
          <w:trHeight w:val="432"/>
        </w:trPr>
        <w:tc>
          <w:tcPr>
            <w:tcW w:w="2245" w:type="dxa"/>
            <w:tcMar>
              <w:left w:w="58" w:type="dxa"/>
              <w:right w:w="58" w:type="dxa"/>
            </w:tcMar>
          </w:tcPr>
          <w:p w14:paraId="3F826EB6" w14:textId="77777777" w:rsidR="00CA6F51" w:rsidRDefault="00CA6F51" w:rsidP="00CA6F51">
            <w:pPr>
              <w:spacing w:before="40" w:after="40"/>
              <w:ind w:left="30"/>
              <w:jc w:val="both"/>
              <w:rPr>
                <w:rFonts w:ascii="Arial" w:hAnsi="Arial" w:cs="Arial"/>
                <w:sz w:val="24"/>
                <w:szCs w:val="24"/>
              </w:rPr>
            </w:pPr>
            <w:r>
              <w:rPr>
                <w:rFonts w:ascii="Arial" w:hAnsi="Arial" w:cs="Arial"/>
                <w:sz w:val="24"/>
                <w:szCs w:val="24"/>
              </w:rPr>
              <w:lastRenderedPageBreak/>
              <w:t xml:space="preserve">Arsenic </w:t>
            </w:r>
          </w:p>
          <w:p w14:paraId="09DE0C98" w14:textId="77777777" w:rsidR="00CA6F51" w:rsidRPr="00D278A7" w:rsidRDefault="00CA6F51" w:rsidP="00CA6F51">
            <w:pPr>
              <w:spacing w:before="40" w:after="40"/>
              <w:ind w:left="30"/>
              <w:jc w:val="both"/>
              <w:rPr>
                <w:rFonts w:ascii="Arial" w:hAnsi="Arial" w:cs="Arial"/>
                <w:sz w:val="22"/>
                <w:szCs w:val="24"/>
              </w:rPr>
            </w:pPr>
            <w:r w:rsidRPr="00D278A7">
              <w:rPr>
                <w:rFonts w:ascii="Arial" w:hAnsi="Arial" w:cs="Arial"/>
                <w:sz w:val="22"/>
                <w:szCs w:val="24"/>
              </w:rPr>
              <w:t>Wells 3 &amp; 5(Zone A)</w:t>
            </w:r>
          </w:p>
          <w:p w14:paraId="2695D9D8" w14:textId="77777777" w:rsidR="00CA6F51" w:rsidRPr="00D278A7" w:rsidRDefault="00CA6F51" w:rsidP="00CA6F51">
            <w:pPr>
              <w:spacing w:before="40" w:after="40"/>
              <w:ind w:left="30"/>
              <w:jc w:val="both"/>
              <w:rPr>
                <w:rFonts w:ascii="Arial" w:hAnsi="Arial" w:cs="Arial"/>
                <w:sz w:val="22"/>
                <w:szCs w:val="24"/>
              </w:rPr>
            </w:pPr>
            <w:r w:rsidRPr="00D278A7">
              <w:rPr>
                <w:rFonts w:ascii="Arial" w:hAnsi="Arial" w:cs="Arial"/>
                <w:sz w:val="22"/>
                <w:szCs w:val="24"/>
              </w:rPr>
              <w:t>Wells 4 &amp; 6(Zone B)</w:t>
            </w:r>
          </w:p>
          <w:p w14:paraId="490802B3" w14:textId="3CD20854" w:rsidR="00CA6F51" w:rsidRPr="005162DE" w:rsidRDefault="00CA6F51" w:rsidP="00CA6F51">
            <w:pPr>
              <w:spacing w:before="40" w:after="40"/>
              <w:ind w:left="30"/>
              <w:jc w:val="both"/>
              <w:rPr>
                <w:rFonts w:ascii="Arial" w:hAnsi="Arial" w:cs="Arial"/>
                <w:sz w:val="24"/>
                <w:szCs w:val="24"/>
              </w:rPr>
            </w:pPr>
          </w:p>
        </w:tc>
        <w:tc>
          <w:tcPr>
            <w:tcW w:w="1440" w:type="dxa"/>
          </w:tcPr>
          <w:p w14:paraId="2D9246C2" w14:textId="77777777" w:rsidR="00CA6F51" w:rsidRDefault="00CA6F51" w:rsidP="00CA6F51">
            <w:pPr>
              <w:spacing w:before="40" w:after="40"/>
              <w:jc w:val="center"/>
              <w:rPr>
                <w:rFonts w:ascii="Arial" w:hAnsi="Arial" w:cs="Arial"/>
                <w:sz w:val="24"/>
                <w:szCs w:val="24"/>
              </w:rPr>
            </w:pPr>
          </w:p>
          <w:p w14:paraId="535C6478" w14:textId="500F0331" w:rsidR="00CA6F51" w:rsidRPr="005162DE" w:rsidRDefault="00CA6F51" w:rsidP="00CA6F51">
            <w:pPr>
              <w:spacing w:before="40" w:after="40"/>
              <w:jc w:val="center"/>
              <w:rPr>
                <w:rFonts w:ascii="Arial" w:hAnsi="Arial" w:cs="Arial"/>
                <w:sz w:val="24"/>
                <w:szCs w:val="24"/>
              </w:rPr>
            </w:pPr>
            <w:r>
              <w:rPr>
                <w:rFonts w:ascii="Arial" w:hAnsi="Arial" w:cs="Arial"/>
                <w:sz w:val="24"/>
                <w:szCs w:val="24"/>
              </w:rPr>
              <w:t>3/2/2021</w:t>
            </w:r>
          </w:p>
        </w:tc>
        <w:tc>
          <w:tcPr>
            <w:tcW w:w="1260" w:type="dxa"/>
          </w:tcPr>
          <w:p w14:paraId="7F316792" w14:textId="77777777" w:rsidR="00CA6F51" w:rsidRDefault="00CA6F51" w:rsidP="00CA6F51">
            <w:pPr>
              <w:spacing w:before="40" w:after="40"/>
              <w:jc w:val="center"/>
              <w:rPr>
                <w:rFonts w:ascii="Arial" w:hAnsi="Arial" w:cs="Arial"/>
                <w:sz w:val="24"/>
                <w:szCs w:val="24"/>
              </w:rPr>
            </w:pPr>
          </w:p>
          <w:p w14:paraId="67285560" w14:textId="77777777" w:rsidR="00CA6F51" w:rsidRDefault="00CA6F51" w:rsidP="00CA6F51">
            <w:pPr>
              <w:spacing w:before="40" w:after="40"/>
              <w:jc w:val="center"/>
              <w:rPr>
                <w:rFonts w:ascii="Arial" w:hAnsi="Arial" w:cs="Arial"/>
                <w:sz w:val="24"/>
                <w:szCs w:val="24"/>
              </w:rPr>
            </w:pPr>
            <w:r>
              <w:rPr>
                <w:rFonts w:ascii="Arial" w:hAnsi="Arial" w:cs="Arial"/>
                <w:sz w:val="24"/>
                <w:szCs w:val="24"/>
              </w:rPr>
              <w:t>3.4</w:t>
            </w:r>
          </w:p>
          <w:p w14:paraId="1A872876" w14:textId="43B0C943" w:rsidR="00CA6F51" w:rsidRPr="005162DE" w:rsidRDefault="00CA6F51" w:rsidP="00CA6F51">
            <w:pPr>
              <w:spacing w:before="40" w:after="40"/>
              <w:jc w:val="center"/>
              <w:rPr>
                <w:rFonts w:ascii="Arial" w:hAnsi="Arial" w:cs="Arial"/>
                <w:sz w:val="24"/>
                <w:szCs w:val="24"/>
              </w:rPr>
            </w:pPr>
            <w:r>
              <w:rPr>
                <w:rFonts w:ascii="Arial" w:hAnsi="Arial" w:cs="Arial"/>
                <w:sz w:val="24"/>
                <w:szCs w:val="24"/>
              </w:rPr>
              <w:t>7.7</w:t>
            </w:r>
          </w:p>
        </w:tc>
        <w:tc>
          <w:tcPr>
            <w:tcW w:w="1530" w:type="dxa"/>
          </w:tcPr>
          <w:p w14:paraId="115288BA" w14:textId="77777777" w:rsidR="00CA6F51" w:rsidRDefault="00CA6F51" w:rsidP="00CA6F51">
            <w:pPr>
              <w:spacing w:before="40" w:after="40"/>
              <w:jc w:val="center"/>
              <w:rPr>
                <w:rFonts w:ascii="Arial" w:hAnsi="Arial" w:cs="Arial"/>
                <w:sz w:val="24"/>
                <w:szCs w:val="24"/>
              </w:rPr>
            </w:pPr>
          </w:p>
          <w:p w14:paraId="4E27FAAD" w14:textId="3DBED145" w:rsidR="00CA6F51" w:rsidRPr="005162DE" w:rsidRDefault="00CA6F51" w:rsidP="00CA6F51">
            <w:pPr>
              <w:spacing w:before="40" w:after="40"/>
              <w:jc w:val="center"/>
              <w:rPr>
                <w:rFonts w:ascii="Arial" w:hAnsi="Arial" w:cs="Arial"/>
                <w:sz w:val="24"/>
                <w:szCs w:val="24"/>
              </w:rPr>
            </w:pPr>
            <w:r>
              <w:rPr>
                <w:rFonts w:ascii="Arial" w:hAnsi="Arial" w:cs="Arial"/>
                <w:sz w:val="24"/>
                <w:szCs w:val="24"/>
              </w:rPr>
              <w:t>3.4 to 7.7</w:t>
            </w:r>
          </w:p>
        </w:tc>
        <w:tc>
          <w:tcPr>
            <w:tcW w:w="1170" w:type="dxa"/>
          </w:tcPr>
          <w:p w14:paraId="68F91137" w14:textId="77777777" w:rsidR="00CA6F51" w:rsidRDefault="00CA6F51" w:rsidP="00CA6F51">
            <w:pPr>
              <w:spacing w:before="40" w:after="40"/>
              <w:jc w:val="center"/>
              <w:rPr>
                <w:rFonts w:ascii="Arial" w:hAnsi="Arial" w:cs="Arial"/>
                <w:sz w:val="24"/>
                <w:szCs w:val="24"/>
              </w:rPr>
            </w:pPr>
          </w:p>
          <w:p w14:paraId="6EC8A772" w14:textId="129C9876" w:rsidR="00CA6F51" w:rsidRPr="005162DE" w:rsidRDefault="00CA6F51" w:rsidP="00CA6F51">
            <w:pPr>
              <w:spacing w:before="40" w:after="40"/>
              <w:jc w:val="center"/>
              <w:rPr>
                <w:rFonts w:ascii="Arial" w:hAnsi="Arial" w:cs="Arial"/>
                <w:sz w:val="24"/>
                <w:szCs w:val="24"/>
              </w:rPr>
            </w:pPr>
            <w:r>
              <w:rPr>
                <w:rFonts w:ascii="Arial" w:hAnsi="Arial" w:cs="Arial"/>
                <w:sz w:val="24"/>
                <w:szCs w:val="24"/>
              </w:rPr>
              <w:t>10</w:t>
            </w:r>
          </w:p>
        </w:tc>
        <w:tc>
          <w:tcPr>
            <w:tcW w:w="1260" w:type="dxa"/>
          </w:tcPr>
          <w:p w14:paraId="28789AB4" w14:textId="77777777" w:rsidR="00CA6F51" w:rsidRDefault="00CA6F51" w:rsidP="00CA6F51">
            <w:pPr>
              <w:spacing w:before="40" w:after="40"/>
              <w:jc w:val="center"/>
              <w:rPr>
                <w:rFonts w:ascii="Arial" w:hAnsi="Arial" w:cs="Arial"/>
                <w:sz w:val="24"/>
                <w:szCs w:val="24"/>
              </w:rPr>
            </w:pPr>
          </w:p>
          <w:p w14:paraId="22CCB022" w14:textId="0F9FDF59" w:rsidR="00CA6F51" w:rsidRPr="005162DE" w:rsidRDefault="00CA6F51" w:rsidP="00CA6F51">
            <w:pPr>
              <w:spacing w:before="40" w:after="40"/>
              <w:jc w:val="center"/>
              <w:rPr>
                <w:rFonts w:ascii="Arial" w:hAnsi="Arial" w:cs="Arial"/>
                <w:sz w:val="24"/>
                <w:szCs w:val="24"/>
              </w:rPr>
            </w:pPr>
            <w:r>
              <w:rPr>
                <w:rFonts w:ascii="Arial" w:hAnsi="Arial" w:cs="Arial"/>
                <w:sz w:val="24"/>
                <w:szCs w:val="24"/>
              </w:rPr>
              <w:t>0.004</w:t>
            </w:r>
          </w:p>
        </w:tc>
        <w:tc>
          <w:tcPr>
            <w:tcW w:w="1931" w:type="dxa"/>
          </w:tcPr>
          <w:p w14:paraId="4168B622" w14:textId="77777777" w:rsidR="00CA6F51" w:rsidRPr="005F1DEE" w:rsidRDefault="00CA6F51" w:rsidP="00CA6F51">
            <w:r w:rsidRPr="005F1DEE">
              <w:t>Some people</w:t>
            </w:r>
          </w:p>
          <w:p w14:paraId="69201668" w14:textId="77777777" w:rsidR="00CA6F51" w:rsidRPr="005F1DEE" w:rsidRDefault="00CA6F51" w:rsidP="00CA6F51">
            <w:r w:rsidRPr="005F1DEE">
              <w:t>who drink water</w:t>
            </w:r>
          </w:p>
          <w:p w14:paraId="0F088EBE" w14:textId="77777777" w:rsidR="00CA6F51" w:rsidRPr="005F1DEE" w:rsidRDefault="00CA6F51" w:rsidP="00CA6F51">
            <w:r w:rsidRPr="005F1DEE">
              <w:t>that contains</w:t>
            </w:r>
          </w:p>
          <w:p w14:paraId="5658C545" w14:textId="77777777" w:rsidR="00CA6F51" w:rsidRPr="005F1DEE" w:rsidRDefault="00CA6F51" w:rsidP="00CA6F51">
            <w:r w:rsidRPr="005F1DEE">
              <w:t>arsenic in</w:t>
            </w:r>
          </w:p>
          <w:p w14:paraId="2694D563" w14:textId="77777777" w:rsidR="00CA6F51" w:rsidRPr="005F1DEE" w:rsidRDefault="00CA6F51" w:rsidP="00CA6F51">
            <w:r w:rsidRPr="005F1DEE">
              <w:t>excess of the</w:t>
            </w:r>
          </w:p>
          <w:p w14:paraId="36CB1154" w14:textId="77777777" w:rsidR="00CA6F51" w:rsidRPr="005F1DEE" w:rsidRDefault="00CA6F51" w:rsidP="00CA6F51">
            <w:r w:rsidRPr="005F1DEE">
              <w:t>MCL over many</w:t>
            </w:r>
          </w:p>
          <w:p w14:paraId="27649F9B" w14:textId="77777777" w:rsidR="00CA6F51" w:rsidRPr="005F1DEE" w:rsidRDefault="00CA6F51" w:rsidP="00CA6F51">
            <w:r w:rsidRPr="005F1DEE">
              <w:t>years may</w:t>
            </w:r>
          </w:p>
          <w:p w14:paraId="5A4BB9D9" w14:textId="77777777" w:rsidR="00CA6F51" w:rsidRPr="005F1DEE" w:rsidRDefault="00CA6F51" w:rsidP="00CA6F51">
            <w:r w:rsidRPr="005F1DEE">
              <w:t>experience skin</w:t>
            </w:r>
          </w:p>
          <w:p w14:paraId="2625B10B" w14:textId="77777777" w:rsidR="00CA6F51" w:rsidRPr="005F1DEE" w:rsidRDefault="00CA6F51" w:rsidP="00CA6F51">
            <w:r w:rsidRPr="005F1DEE">
              <w:t>damage or</w:t>
            </w:r>
          </w:p>
          <w:p w14:paraId="0F05CC77" w14:textId="77777777" w:rsidR="00CA6F51" w:rsidRPr="005F1DEE" w:rsidRDefault="00CA6F51" w:rsidP="00CA6F51">
            <w:r w:rsidRPr="005F1DEE">
              <w:t>circulatory</w:t>
            </w:r>
          </w:p>
          <w:p w14:paraId="6C81A00F" w14:textId="77777777" w:rsidR="00CA6F51" w:rsidRPr="005F1DEE" w:rsidRDefault="00CA6F51" w:rsidP="00CA6F51">
            <w:r w:rsidRPr="005F1DEE">
              <w:t>system</w:t>
            </w:r>
          </w:p>
          <w:p w14:paraId="43E64D72" w14:textId="77777777" w:rsidR="00CA6F51" w:rsidRPr="005F1DEE" w:rsidRDefault="00CA6F51" w:rsidP="00CA6F51">
            <w:r w:rsidRPr="005F1DEE">
              <w:t>problems, and</w:t>
            </w:r>
          </w:p>
          <w:p w14:paraId="7535DAC3" w14:textId="77777777" w:rsidR="00CA6F51" w:rsidRPr="005F1DEE" w:rsidRDefault="00CA6F51" w:rsidP="00CA6F51">
            <w:r w:rsidRPr="005F1DEE">
              <w:t>may be prone</w:t>
            </w:r>
          </w:p>
          <w:p w14:paraId="2E166E91" w14:textId="77777777" w:rsidR="00CA6F51" w:rsidRPr="005F1DEE" w:rsidRDefault="00CA6F51" w:rsidP="00CA6F51">
            <w:r w:rsidRPr="005F1DEE">
              <w:t>to an increased</w:t>
            </w:r>
          </w:p>
          <w:p w14:paraId="218DDB99" w14:textId="2D9C70BE" w:rsidR="00CA6F51" w:rsidRPr="005162DE" w:rsidRDefault="00CA6F51" w:rsidP="00CA6F51">
            <w:pPr>
              <w:spacing w:before="40" w:after="40"/>
              <w:rPr>
                <w:rFonts w:ascii="Arial" w:hAnsi="Arial" w:cs="Arial"/>
                <w:sz w:val="24"/>
                <w:szCs w:val="24"/>
              </w:rPr>
            </w:pPr>
            <w:r w:rsidRPr="005F1DEE">
              <w:t>risk of cancer.</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1" w:type="dxa"/>
        <w:tblInd w:w="-63" w:type="dxa"/>
        <w:tblLayout w:type="fixed"/>
        <w:tblLook w:val="00A0" w:firstRow="1" w:lastRow="0" w:firstColumn="1" w:lastColumn="0" w:noHBand="0" w:noVBand="0"/>
      </w:tblPr>
      <w:tblGrid>
        <w:gridCol w:w="2243"/>
        <w:gridCol w:w="1440"/>
        <w:gridCol w:w="1259"/>
        <w:gridCol w:w="1529"/>
        <w:gridCol w:w="900"/>
        <w:gridCol w:w="1170"/>
        <w:gridCol w:w="2290"/>
      </w:tblGrid>
      <w:tr w:rsidR="000E6CD9" w:rsidRPr="005162DE" w14:paraId="56EE0A09" w14:textId="77777777" w:rsidTr="000E6CD9">
        <w:tc>
          <w:tcPr>
            <w:tcW w:w="2243" w:type="dxa"/>
            <w:tcMar>
              <w:left w:w="58" w:type="dxa"/>
              <w:right w:w="58" w:type="dxa"/>
            </w:tcMar>
            <w:vAlign w:val="center"/>
          </w:tcPr>
          <w:p w14:paraId="27149724" w14:textId="77777777" w:rsidR="000E6CD9" w:rsidRPr="005162DE" w:rsidRDefault="000E6CD9" w:rsidP="00C04F4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5BF7071C" w14:textId="77777777" w:rsidR="000E6CD9" w:rsidRPr="005162DE" w:rsidRDefault="000E6CD9" w:rsidP="00C04F4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59" w:type="dxa"/>
            <w:tcMar>
              <w:left w:w="58" w:type="dxa"/>
              <w:right w:w="58" w:type="dxa"/>
            </w:tcMar>
            <w:vAlign w:val="center"/>
          </w:tcPr>
          <w:p w14:paraId="2ED89E81" w14:textId="77777777" w:rsidR="000E6CD9" w:rsidRPr="005162DE" w:rsidRDefault="000E6CD9" w:rsidP="00C04F4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29" w:type="dxa"/>
            <w:tcMar>
              <w:left w:w="58" w:type="dxa"/>
              <w:right w:w="58" w:type="dxa"/>
            </w:tcMar>
            <w:vAlign w:val="center"/>
          </w:tcPr>
          <w:p w14:paraId="474592D4" w14:textId="77777777" w:rsidR="000E6CD9" w:rsidRPr="005162DE" w:rsidRDefault="000E6CD9" w:rsidP="00C04F4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531EB24B" w14:textId="77777777" w:rsidR="000E6CD9" w:rsidRPr="005162DE" w:rsidRDefault="000E6CD9" w:rsidP="00C04F4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5BAADAEF" w14:textId="77777777" w:rsidR="000E6CD9" w:rsidRPr="005162DE" w:rsidRDefault="000E6CD9" w:rsidP="00C04F42">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0" w:type="dxa"/>
            <w:tcMar>
              <w:left w:w="58" w:type="dxa"/>
              <w:right w:w="58" w:type="dxa"/>
            </w:tcMar>
            <w:vAlign w:val="center"/>
          </w:tcPr>
          <w:p w14:paraId="449DEE0C" w14:textId="77777777" w:rsidR="000E6CD9" w:rsidRPr="005162DE" w:rsidRDefault="000E6CD9" w:rsidP="00C04F42">
            <w:pPr>
              <w:jc w:val="center"/>
              <w:rPr>
                <w:rFonts w:ascii="Arial" w:hAnsi="Arial" w:cs="Arial"/>
                <w:b/>
                <w:sz w:val="24"/>
                <w:szCs w:val="24"/>
              </w:rPr>
            </w:pPr>
            <w:r w:rsidRPr="005162DE">
              <w:rPr>
                <w:rFonts w:ascii="Arial" w:hAnsi="Arial" w:cs="Arial"/>
                <w:b/>
                <w:sz w:val="24"/>
                <w:szCs w:val="24"/>
              </w:rPr>
              <w:t>Typical Source</w:t>
            </w:r>
          </w:p>
          <w:p w14:paraId="79C2196C" w14:textId="77777777" w:rsidR="000E6CD9" w:rsidRPr="005162DE" w:rsidRDefault="000E6CD9" w:rsidP="00C04F42">
            <w:pPr>
              <w:jc w:val="center"/>
              <w:rPr>
                <w:rFonts w:ascii="Arial" w:hAnsi="Arial" w:cs="Arial"/>
                <w:b/>
                <w:sz w:val="24"/>
                <w:szCs w:val="24"/>
              </w:rPr>
            </w:pPr>
            <w:r w:rsidRPr="005162DE">
              <w:rPr>
                <w:rFonts w:ascii="Arial" w:hAnsi="Arial" w:cs="Arial"/>
                <w:b/>
                <w:sz w:val="24"/>
                <w:szCs w:val="24"/>
              </w:rPr>
              <w:t>of</w:t>
            </w:r>
          </w:p>
          <w:p w14:paraId="265646FC" w14:textId="77777777" w:rsidR="000E6CD9" w:rsidRPr="005162DE" w:rsidRDefault="000E6CD9" w:rsidP="00C04F42">
            <w:pPr>
              <w:spacing w:after="60"/>
              <w:jc w:val="center"/>
              <w:rPr>
                <w:rFonts w:ascii="Arial" w:hAnsi="Arial" w:cs="Arial"/>
                <w:b/>
                <w:sz w:val="24"/>
                <w:szCs w:val="24"/>
              </w:rPr>
            </w:pPr>
            <w:r w:rsidRPr="005162DE">
              <w:rPr>
                <w:rFonts w:ascii="Arial" w:hAnsi="Arial" w:cs="Arial"/>
                <w:b/>
                <w:sz w:val="24"/>
                <w:szCs w:val="24"/>
              </w:rPr>
              <w:t>Contaminant</w:t>
            </w:r>
          </w:p>
        </w:tc>
      </w:tr>
      <w:tr w:rsidR="000E6CD9" w:rsidRPr="005162DE" w14:paraId="12B9756B" w14:textId="77777777" w:rsidTr="000E6CD9">
        <w:trPr>
          <w:trHeight w:val="432"/>
        </w:trPr>
        <w:tc>
          <w:tcPr>
            <w:tcW w:w="2243" w:type="dxa"/>
          </w:tcPr>
          <w:p w14:paraId="0503E8F8" w14:textId="77777777" w:rsidR="000E6CD9" w:rsidRDefault="000E6CD9" w:rsidP="00C04F42">
            <w:pPr>
              <w:spacing w:before="40" w:after="40"/>
              <w:ind w:left="187"/>
              <w:rPr>
                <w:rFonts w:ascii="Arial" w:hAnsi="Arial" w:cs="Arial"/>
                <w:sz w:val="24"/>
                <w:szCs w:val="24"/>
              </w:rPr>
            </w:pPr>
            <w:r>
              <w:rPr>
                <w:rFonts w:ascii="Arial" w:hAnsi="Arial" w:cs="Arial"/>
                <w:sz w:val="24"/>
                <w:szCs w:val="24"/>
              </w:rPr>
              <w:t xml:space="preserve">Odor Threshold (Ton) </w:t>
            </w:r>
          </w:p>
          <w:p w14:paraId="020D2294" w14:textId="77777777" w:rsidR="000E6CD9" w:rsidRDefault="000E6CD9" w:rsidP="00C04F42">
            <w:pPr>
              <w:spacing w:before="40" w:after="40"/>
              <w:ind w:left="187"/>
              <w:rPr>
                <w:rFonts w:ascii="Arial" w:hAnsi="Arial" w:cs="Arial"/>
                <w:sz w:val="24"/>
                <w:szCs w:val="24"/>
              </w:rPr>
            </w:pPr>
          </w:p>
          <w:p w14:paraId="4CF428E2" w14:textId="77777777" w:rsidR="000E6CD9" w:rsidRPr="00D278A7" w:rsidRDefault="000E6CD9" w:rsidP="00C04F42">
            <w:pPr>
              <w:spacing w:before="40" w:after="40"/>
              <w:ind w:left="30"/>
              <w:jc w:val="both"/>
              <w:rPr>
                <w:rFonts w:ascii="Arial" w:hAnsi="Arial" w:cs="Arial"/>
                <w:sz w:val="22"/>
                <w:szCs w:val="24"/>
              </w:rPr>
            </w:pPr>
            <w:r w:rsidRPr="00D278A7">
              <w:rPr>
                <w:rFonts w:ascii="Arial" w:hAnsi="Arial" w:cs="Arial"/>
                <w:sz w:val="22"/>
                <w:szCs w:val="24"/>
              </w:rPr>
              <w:t>Wells 3 &amp; 5(Zone A)</w:t>
            </w:r>
          </w:p>
          <w:p w14:paraId="4DD14AE2" w14:textId="77777777" w:rsidR="000E6CD9" w:rsidRDefault="000E6CD9" w:rsidP="00C04F42">
            <w:pPr>
              <w:spacing w:before="40" w:after="40"/>
              <w:ind w:left="30"/>
              <w:jc w:val="both"/>
              <w:rPr>
                <w:rFonts w:ascii="Arial" w:hAnsi="Arial" w:cs="Arial"/>
                <w:sz w:val="22"/>
                <w:szCs w:val="24"/>
              </w:rPr>
            </w:pPr>
            <w:r w:rsidRPr="00D278A7">
              <w:rPr>
                <w:rFonts w:ascii="Arial" w:hAnsi="Arial" w:cs="Arial"/>
                <w:sz w:val="22"/>
                <w:szCs w:val="24"/>
              </w:rPr>
              <w:t>Wells 4 &amp; 6(Zone B)</w:t>
            </w:r>
          </w:p>
          <w:p w14:paraId="71329657" w14:textId="77777777" w:rsidR="000E6CD9" w:rsidRPr="005F1DEE" w:rsidRDefault="000E6CD9" w:rsidP="00C04F42">
            <w:pPr>
              <w:spacing w:before="40" w:after="40"/>
              <w:ind w:left="30"/>
              <w:jc w:val="both"/>
              <w:rPr>
                <w:rFonts w:ascii="Arial" w:hAnsi="Arial" w:cs="Arial"/>
                <w:sz w:val="22"/>
                <w:szCs w:val="24"/>
              </w:rPr>
            </w:pPr>
          </w:p>
        </w:tc>
        <w:tc>
          <w:tcPr>
            <w:tcW w:w="1440" w:type="dxa"/>
          </w:tcPr>
          <w:p w14:paraId="3CBE8A6E" w14:textId="77777777" w:rsidR="000E6CD9" w:rsidRDefault="000E6CD9" w:rsidP="00C04F42">
            <w:pPr>
              <w:spacing w:before="40" w:after="40"/>
              <w:jc w:val="center"/>
              <w:rPr>
                <w:rFonts w:ascii="Arial" w:hAnsi="Arial" w:cs="Arial"/>
                <w:sz w:val="24"/>
                <w:szCs w:val="24"/>
              </w:rPr>
            </w:pPr>
          </w:p>
          <w:p w14:paraId="74D17D7E" w14:textId="77777777" w:rsidR="000E6CD9" w:rsidRDefault="000E6CD9" w:rsidP="00C04F42">
            <w:pPr>
              <w:spacing w:before="40" w:after="40"/>
              <w:jc w:val="center"/>
              <w:rPr>
                <w:rFonts w:ascii="Arial" w:hAnsi="Arial" w:cs="Arial"/>
                <w:sz w:val="24"/>
                <w:szCs w:val="24"/>
              </w:rPr>
            </w:pPr>
          </w:p>
          <w:p w14:paraId="23C83B51" w14:textId="77777777" w:rsidR="000E6CD9" w:rsidRDefault="000E6CD9" w:rsidP="00C04F42">
            <w:pPr>
              <w:spacing w:before="40" w:after="40"/>
              <w:jc w:val="center"/>
              <w:rPr>
                <w:rFonts w:ascii="Arial" w:hAnsi="Arial" w:cs="Arial"/>
                <w:sz w:val="24"/>
                <w:szCs w:val="24"/>
              </w:rPr>
            </w:pPr>
          </w:p>
          <w:p w14:paraId="539865AC" w14:textId="77777777" w:rsidR="000E6CD9" w:rsidRPr="005162DE" w:rsidRDefault="000E6CD9" w:rsidP="00C04F42">
            <w:pPr>
              <w:spacing w:before="40" w:after="40"/>
              <w:jc w:val="center"/>
              <w:rPr>
                <w:rFonts w:ascii="Arial" w:hAnsi="Arial" w:cs="Arial"/>
                <w:sz w:val="24"/>
                <w:szCs w:val="24"/>
              </w:rPr>
            </w:pPr>
            <w:r>
              <w:rPr>
                <w:rFonts w:ascii="Arial" w:hAnsi="Arial" w:cs="Arial"/>
                <w:sz w:val="24"/>
                <w:szCs w:val="24"/>
              </w:rPr>
              <w:t>3/2/2021</w:t>
            </w:r>
          </w:p>
        </w:tc>
        <w:tc>
          <w:tcPr>
            <w:tcW w:w="1259" w:type="dxa"/>
          </w:tcPr>
          <w:p w14:paraId="188149C2" w14:textId="77777777" w:rsidR="000E6CD9" w:rsidRDefault="000E6CD9" w:rsidP="00C04F42">
            <w:pPr>
              <w:spacing w:before="40" w:after="40"/>
              <w:jc w:val="center"/>
              <w:rPr>
                <w:rFonts w:ascii="Arial" w:hAnsi="Arial" w:cs="Arial"/>
                <w:sz w:val="24"/>
                <w:szCs w:val="24"/>
              </w:rPr>
            </w:pPr>
          </w:p>
          <w:p w14:paraId="32F75BE3" w14:textId="77777777" w:rsidR="000E6CD9" w:rsidRDefault="000E6CD9" w:rsidP="00C04F42">
            <w:pPr>
              <w:spacing w:before="40" w:after="40"/>
              <w:jc w:val="center"/>
              <w:rPr>
                <w:rFonts w:ascii="Arial" w:hAnsi="Arial" w:cs="Arial"/>
                <w:sz w:val="24"/>
                <w:szCs w:val="24"/>
              </w:rPr>
            </w:pPr>
          </w:p>
          <w:p w14:paraId="568CE715" w14:textId="77777777" w:rsidR="000E6CD9" w:rsidRDefault="000E6CD9" w:rsidP="00C04F42">
            <w:pPr>
              <w:spacing w:before="40" w:after="40"/>
              <w:jc w:val="center"/>
              <w:rPr>
                <w:rFonts w:ascii="Arial" w:hAnsi="Arial" w:cs="Arial"/>
                <w:sz w:val="24"/>
                <w:szCs w:val="24"/>
              </w:rPr>
            </w:pPr>
            <w:r>
              <w:rPr>
                <w:rFonts w:ascii="Arial" w:hAnsi="Arial" w:cs="Arial"/>
                <w:sz w:val="24"/>
                <w:szCs w:val="24"/>
              </w:rPr>
              <w:t>1</w:t>
            </w:r>
          </w:p>
          <w:p w14:paraId="768A05BD" w14:textId="77777777" w:rsidR="000E6CD9" w:rsidRPr="005162DE" w:rsidRDefault="000E6CD9" w:rsidP="00C04F42">
            <w:pPr>
              <w:spacing w:before="40" w:after="40"/>
              <w:jc w:val="center"/>
              <w:rPr>
                <w:rFonts w:ascii="Arial" w:hAnsi="Arial" w:cs="Arial"/>
                <w:sz w:val="24"/>
                <w:szCs w:val="24"/>
              </w:rPr>
            </w:pPr>
            <w:r>
              <w:rPr>
                <w:rFonts w:ascii="Arial" w:hAnsi="Arial" w:cs="Arial"/>
                <w:sz w:val="24"/>
                <w:szCs w:val="24"/>
              </w:rPr>
              <w:t>1</w:t>
            </w:r>
          </w:p>
        </w:tc>
        <w:tc>
          <w:tcPr>
            <w:tcW w:w="1529" w:type="dxa"/>
          </w:tcPr>
          <w:p w14:paraId="280B2031" w14:textId="77777777" w:rsidR="000E6CD9" w:rsidRDefault="000E6CD9" w:rsidP="00C04F42">
            <w:pPr>
              <w:spacing w:before="40" w:after="40"/>
              <w:jc w:val="center"/>
              <w:rPr>
                <w:rFonts w:ascii="Arial" w:hAnsi="Arial" w:cs="Arial"/>
                <w:sz w:val="24"/>
                <w:szCs w:val="24"/>
              </w:rPr>
            </w:pPr>
          </w:p>
          <w:p w14:paraId="4DDECD71" w14:textId="77777777" w:rsidR="000E6CD9" w:rsidRDefault="000E6CD9" w:rsidP="00C04F42">
            <w:pPr>
              <w:spacing w:before="40" w:after="40"/>
              <w:jc w:val="center"/>
              <w:rPr>
                <w:rFonts w:ascii="Arial" w:hAnsi="Arial" w:cs="Arial"/>
                <w:sz w:val="24"/>
                <w:szCs w:val="24"/>
              </w:rPr>
            </w:pPr>
          </w:p>
          <w:p w14:paraId="777C597D" w14:textId="77777777" w:rsidR="000E6CD9" w:rsidRPr="005162DE" w:rsidRDefault="000E6CD9" w:rsidP="00C04F42">
            <w:pPr>
              <w:spacing w:before="40" w:after="40"/>
              <w:jc w:val="center"/>
              <w:rPr>
                <w:rFonts w:ascii="Arial" w:hAnsi="Arial" w:cs="Arial"/>
                <w:sz w:val="24"/>
                <w:szCs w:val="24"/>
              </w:rPr>
            </w:pPr>
            <w:r>
              <w:rPr>
                <w:rFonts w:ascii="Arial" w:hAnsi="Arial" w:cs="Arial"/>
                <w:sz w:val="24"/>
                <w:szCs w:val="24"/>
              </w:rPr>
              <w:t>1</w:t>
            </w:r>
          </w:p>
        </w:tc>
        <w:tc>
          <w:tcPr>
            <w:tcW w:w="900" w:type="dxa"/>
          </w:tcPr>
          <w:p w14:paraId="788210C2" w14:textId="77777777" w:rsidR="000E6CD9" w:rsidRDefault="000E6CD9" w:rsidP="00C04F42">
            <w:pPr>
              <w:spacing w:before="40" w:after="40"/>
              <w:jc w:val="center"/>
              <w:rPr>
                <w:rFonts w:ascii="Arial" w:hAnsi="Arial" w:cs="Arial"/>
                <w:sz w:val="24"/>
                <w:szCs w:val="24"/>
              </w:rPr>
            </w:pPr>
          </w:p>
          <w:p w14:paraId="30C9E886" w14:textId="77777777" w:rsidR="000E6CD9" w:rsidRDefault="000E6CD9" w:rsidP="00C04F42">
            <w:pPr>
              <w:spacing w:before="40" w:after="40"/>
              <w:jc w:val="center"/>
              <w:rPr>
                <w:rFonts w:ascii="Arial" w:hAnsi="Arial" w:cs="Arial"/>
                <w:sz w:val="24"/>
                <w:szCs w:val="24"/>
              </w:rPr>
            </w:pPr>
          </w:p>
          <w:p w14:paraId="4CEA34DF" w14:textId="77777777" w:rsidR="000E6CD9" w:rsidRPr="005162DE" w:rsidRDefault="000E6CD9" w:rsidP="00C04F42">
            <w:pPr>
              <w:spacing w:before="40" w:after="40"/>
              <w:jc w:val="center"/>
              <w:rPr>
                <w:rFonts w:ascii="Arial" w:hAnsi="Arial" w:cs="Arial"/>
                <w:sz w:val="24"/>
                <w:szCs w:val="24"/>
              </w:rPr>
            </w:pPr>
            <w:r>
              <w:rPr>
                <w:rFonts w:ascii="Arial" w:hAnsi="Arial" w:cs="Arial"/>
                <w:sz w:val="24"/>
                <w:szCs w:val="24"/>
              </w:rPr>
              <w:t>3</w:t>
            </w:r>
          </w:p>
        </w:tc>
        <w:tc>
          <w:tcPr>
            <w:tcW w:w="1170" w:type="dxa"/>
          </w:tcPr>
          <w:p w14:paraId="4FFB20D5" w14:textId="77777777" w:rsidR="000E6CD9" w:rsidRDefault="000E6CD9" w:rsidP="00C04F42">
            <w:pPr>
              <w:spacing w:before="40" w:after="40"/>
              <w:jc w:val="center"/>
              <w:rPr>
                <w:rFonts w:ascii="Arial" w:hAnsi="Arial" w:cs="Arial"/>
                <w:sz w:val="24"/>
                <w:szCs w:val="24"/>
              </w:rPr>
            </w:pPr>
          </w:p>
          <w:p w14:paraId="702772B4" w14:textId="77777777" w:rsidR="000E6CD9" w:rsidRDefault="000E6CD9" w:rsidP="00C04F42">
            <w:pPr>
              <w:spacing w:before="40" w:after="40"/>
              <w:jc w:val="center"/>
              <w:rPr>
                <w:rFonts w:ascii="Arial" w:hAnsi="Arial" w:cs="Arial"/>
                <w:sz w:val="24"/>
                <w:szCs w:val="24"/>
              </w:rPr>
            </w:pPr>
          </w:p>
          <w:p w14:paraId="34684FBD" w14:textId="77777777" w:rsidR="000E6CD9" w:rsidRPr="005162DE" w:rsidRDefault="000E6CD9" w:rsidP="00C04F42">
            <w:pPr>
              <w:spacing w:before="40" w:after="40"/>
              <w:jc w:val="center"/>
              <w:rPr>
                <w:rFonts w:ascii="Arial" w:hAnsi="Arial" w:cs="Arial"/>
                <w:sz w:val="24"/>
                <w:szCs w:val="24"/>
              </w:rPr>
            </w:pPr>
            <w:r>
              <w:rPr>
                <w:rFonts w:ascii="Arial" w:hAnsi="Arial" w:cs="Arial"/>
                <w:sz w:val="24"/>
                <w:szCs w:val="24"/>
              </w:rPr>
              <w:t>NA</w:t>
            </w:r>
          </w:p>
        </w:tc>
        <w:tc>
          <w:tcPr>
            <w:tcW w:w="2290" w:type="dxa"/>
          </w:tcPr>
          <w:p w14:paraId="20C7D250" w14:textId="77777777" w:rsidR="000E6CD9" w:rsidRDefault="000E6CD9" w:rsidP="00C04F42">
            <w:pPr>
              <w:spacing w:before="40" w:after="40"/>
              <w:rPr>
                <w:rFonts w:ascii="Arial" w:hAnsi="Arial" w:cs="Arial"/>
                <w:sz w:val="24"/>
                <w:szCs w:val="24"/>
              </w:rPr>
            </w:pPr>
          </w:p>
          <w:p w14:paraId="2CDC19EF" w14:textId="77777777" w:rsidR="000E6CD9" w:rsidRPr="005F1DEE" w:rsidRDefault="000E6CD9" w:rsidP="00C04F42">
            <w:r w:rsidRPr="005F1DEE">
              <w:t>Naturally occurring</w:t>
            </w:r>
          </w:p>
          <w:p w14:paraId="12DBBB9F" w14:textId="77777777" w:rsidR="000E6CD9" w:rsidRPr="005162DE" w:rsidRDefault="000E6CD9" w:rsidP="00C04F42">
            <w:r w:rsidRPr="005F1DEE">
              <w:t>organic materials.</w:t>
            </w:r>
          </w:p>
        </w:tc>
      </w:tr>
      <w:tr w:rsidR="000E6CD9" w:rsidRPr="005162DE" w14:paraId="1FB220C8" w14:textId="77777777" w:rsidTr="000E6CD9">
        <w:trPr>
          <w:trHeight w:val="432"/>
        </w:trPr>
        <w:tc>
          <w:tcPr>
            <w:tcW w:w="2243" w:type="dxa"/>
          </w:tcPr>
          <w:p w14:paraId="6FDA3541" w14:textId="77777777" w:rsidR="000E6CD9" w:rsidRDefault="000E6CD9" w:rsidP="00C04F42">
            <w:pPr>
              <w:spacing w:before="40" w:after="40"/>
              <w:ind w:left="187"/>
              <w:rPr>
                <w:rFonts w:ascii="Arial" w:hAnsi="Arial" w:cs="Arial"/>
                <w:sz w:val="24"/>
                <w:szCs w:val="24"/>
              </w:rPr>
            </w:pPr>
            <w:r>
              <w:rPr>
                <w:rFonts w:ascii="Arial" w:hAnsi="Arial" w:cs="Arial"/>
                <w:sz w:val="24"/>
                <w:szCs w:val="24"/>
              </w:rPr>
              <w:t>Chloride (mg/L)</w:t>
            </w:r>
          </w:p>
          <w:p w14:paraId="2139DEF9" w14:textId="77777777" w:rsidR="000E6CD9" w:rsidRPr="00D278A7" w:rsidRDefault="000E6CD9" w:rsidP="00C04F42">
            <w:pPr>
              <w:spacing w:before="40" w:after="40"/>
              <w:ind w:left="30"/>
              <w:jc w:val="both"/>
              <w:rPr>
                <w:rFonts w:ascii="Arial" w:hAnsi="Arial" w:cs="Arial"/>
                <w:sz w:val="22"/>
                <w:szCs w:val="24"/>
              </w:rPr>
            </w:pPr>
            <w:r w:rsidRPr="00D278A7">
              <w:rPr>
                <w:rFonts w:ascii="Arial" w:hAnsi="Arial" w:cs="Arial"/>
                <w:sz w:val="22"/>
                <w:szCs w:val="24"/>
              </w:rPr>
              <w:t>Wells 3 &amp; 5(Zone A)</w:t>
            </w:r>
          </w:p>
          <w:p w14:paraId="442BC0B6" w14:textId="77777777" w:rsidR="000E6CD9" w:rsidRDefault="000E6CD9" w:rsidP="00C04F42">
            <w:pPr>
              <w:spacing w:before="40" w:after="40"/>
              <w:ind w:left="30"/>
              <w:jc w:val="both"/>
              <w:rPr>
                <w:rFonts w:ascii="Arial" w:hAnsi="Arial" w:cs="Arial"/>
                <w:sz w:val="22"/>
                <w:szCs w:val="24"/>
              </w:rPr>
            </w:pPr>
            <w:r w:rsidRPr="00D278A7">
              <w:rPr>
                <w:rFonts w:ascii="Arial" w:hAnsi="Arial" w:cs="Arial"/>
                <w:sz w:val="22"/>
                <w:szCs w:val="24"/>
              </w:rPr>
              <w:t>Wells 4 &amp; 6(Zone B)</w:t>
            </w:r>
          </w:p>
          <w:p w14:paraId="5D8CE02E" w14:textId="77777777" w:rsidR="000E6CD9" w:rsidRPr="005162DE" w:rsidRDefault="000E6CD9" w:rsidP="00C04F42">
            <w:pPr>
              <w:spacing w:before="40" w:after="40"/>
              <w:ind w:left="187"/>
              <w:rPr>
                <w:rFonts w:ascii="Arial" w:hAnsi="Arial" w:cs="Arial"/>
                <w:sz w:val="24"/>
                <w:szCs w:val="24"/>
              </w:rPr>
            </w:pPr>
          </w:p>
        </w:tc>
        <w:tc>
          <w:tcPr>
            <w:tcW w:w="1440" w:type="dxa"/>
          </w:tcPr>
          <w:p w14:paraId="00812B4B" w14:textId="77777777" w:rsidR="000E6CD9" w:rsidRDefault="000E6CD9" w:rsidP="00C04F42">
            <w:pPr>
              <w:spacing w:before="40" w:after="40"/>
              <w:jc w:val="center"/>
              <w:rPr>
                <w:rFonts w:ascii="Arial" w:hAnsi="Arial" w:cs="Arial"/>
                <w:sz w:val="24"/>
                <w:szCs w:val="24"/>
              </w:rPr>
            </w:pPr>
          </w:p>
          <w:p w14:paraId="766682E8" w14:textId="77777777" w:rsidR="000E6CD9" w:rsidRPr="005162DE" w:rsidRDefault="000E6CD9" w:rsidP="00C04F42">
            <w:pPr>
              <w:spacing w:before="40" w:after="40"/>
              <w:jc w:val="center"/>
              <w:rPr>
                <w:rFonts w:ascii="Arial" w:hAnsi="Arial" w:cs="Arial"/>
                <w:sz w:val="24"/>
                <w:szCs w:val="24"/>
              </w:rPr>
            </w:pPr>
            <w:r>
              <w:rPr>
                <w:rFonts w:ascii="Arial" w:hAnsi="Arial" w:cs="Arial"/>
                <w:sz w:val="24"/>
                <w:szCs w:val="24"/>
              </w:rPr>
              <w:t>3/2/2021</w:t>
            </w:r>
          </w:p>
        </w:tc>
        <w:tc>
          <w:tcPr>
            <w:tcW w:w="1259" w:type="dxa"/>
          </w:tcPr>
          <w:p w14:paraId="55B8F3FE" w14:textId="77777777" w:rsidR="000E6CD9" w:rsidRDefault="000E6CD9" w:rsidP="00C04F42">
            <w:pPr>
              <w:spacing w:before="40" w:after="40"/>
              <w:jc w:val="center"/>
              <w:rPr>
                <w:rFonts w:ascii="Arial" w:hAnsi="Arial" w:cs="Arial"/>
                <w:sz w:val="24"/>
                <w:szCs w:val="24"/>
              </w:rPr>
            </w:pPr>
          </w:p>
          <w:p w14:paraId="33754A70" w14:textId="77777777" w:rsidR="000E6CD9" w:rsidRDefault="000E6CD9" w:rsidP="00C04F42">
            <w:pPr>
              <w:spacing w:before="40" w:after="40"/>
              <w:jc w:val="center"/>
              <w:rPr>
                <w:rFonts w:ascii="Arial" w:hAnsi="Arial" w:cs="Arial"/>
                <w:sz w:val="24"/>
                <w:szCs w:val="24"/>
              </w:rPr>
            </w:pPr>
            <w:r>
              <w:rPr>
                <w:rFonts w:ascii="Arial" w:hAnsi="Arial" w:cs="Arial"/>
                <w:sz w:val="24"/>
                <w:szCs w:val="24"/>
              </w:rPr>
              <w:t>27</w:t>
            </w:r>
          </w:p>
          <w:p w14:paraId="35B58B7F" w14:textId="77777777" w:rsidR="000E6CD9" w:rsidRPr="005162DE" w:rsidRDefault="000E6CD9" w:rsidP="00C04F42">
            <w:pPr>
              <w:spacing w:before="40" w:after="40"/>
              <w:jc w:val="center"/>
              <w:rPr>
                <w:rFonts w:ascii="Arial" w:hAnsi="Arial" w:cs="Arial"/>
                <w:sz w:val="24"/>
                <w:szCs w:val="24"/>
              </w:rPr>
            </w:pPr>
            <w:r>
              <w:rPr>
                <w:rFonts w:ascii="Arial" w:hAnsi="Arial" w:cs="Arial"/>
                <w:sz w:val="24"/>
                <w:szCs w:val="24"/>
              </w:rPr>
              <w:t>54</w:t>
            </w:r>
          </w:p>
        </w:tc>
        <w:tc>
          <w:tcPr>
            <w:tcW w:w="1529" w:type="dxa"/>
          </w:tcPr>
          <w:p w14:paraId="10B554B1" w14:textId="77777777" w:rsidR="000E6CD9" w:rsidRDefault="000E6CD9" w:rsidP="00C04F42">
            <w:pPr>
              <w:spacing w:before="40" w:after="40"/>
              <w:jc w:val="center"/>
              <w:rPr>
                <w:rFonts w:ascii="Arial" w:hAnsi="Arial" w:cs="Arial"/>
                <w:sz w:val="24"/>
                <w:szCs w:val="24"/>
              </w:rPr>
            </w:pPr>
          </w:p>
          <w:p w14:paraId="177EBDB4" w14:textId="77777777" w:rsidR="000E6CD9" w:rsidRPr="005162DE" w:rsidRDefault="000E6CD9" w:rsidP="00C04F42">
            <w:pPr>
              <w:spacing w:before="40" w:after="40"/>
              <w:jc w:val="center"/>
              <w:rPr>
                <w:rFonts w:ascii="Arial" w:hAnsi="Arial" w:cs="Arial"/>
                <w:sz w:val="24"/>
                <w:szCs w:val="24"/>
              </w:rPr>
            </w:pPr>
            <w:r>
              <w:rPr>
                <w:rFonts w:ascii="Arial" w:hAnsi="Arial" w:cs="Arial"/>
                <w:sz w:val="24"/>
                <w:szCs w:val="24"/>
              </w:rPr>
              <w:t>27 to 54</w:t>
            </w:r>
          </w:p>
        </w:tc>
        <w:tc>
          <w:tcPr>
            <w:tcW w:w="900" w:type="dxa"/>
          </w:tcPr>
          <w:p w14:paraId="74406D17" w14:textId="77777777" w:rsidR="000E6CD9" w:rsidRDefault="000E6CD9" w:rsidP="00C04F42">
            <w:pPr>
              <w:spacing w:before="40" w:after="40"/>
              <w:jc w:val="center"/>
              <w:rPr>
                <w:rFonts w:ascii="Arial" w:hAnsi="Arial" w:cs="Arial"/>
                <w:sz w:val="24"/>
                <w:szCs w:val="24"/>
              </w:rPr>
            </w:pPr>
          </w:p>
          <w:p w14:paraId="66A60F3A" w14:textId="77777777" w:rsidR="000E6CD9" w:rsidRPr="005162DE" w:rsidRDefault="000E6CD9" w:rsidP="00C04F42">
            <w:pPr>
              <w:spacing w:before="40" w:after="40"/>
              <w:jc w:val="center"/>
              <w:rPr>
                <w:rFonts w:ascii="Arial" w:hAnsi="Arial" w:cs="Arial"/>
                <w:sz w:val="24"/>
                <w:szCs w:val="24"/>
              </w:rPr>
            </w:pPr>
            <w:r>
              <w:rPr>
                <w:rFonts w:ascii="Arial" w:hAnsi="Arial" w:cs="Arial"/>
                <w:sz w:val="24"/>
                <w:szCs w:val="24"/>
              </w:rPr>
              <w:t>500</w:t>
            </w:r>
          </w:p>
        </w:tc>
        <w:tc>
          <w:tcPr>
            <w:tcW w:w="1170" w:type="dxa"/>
          </w:tcPr>
          <w:p w14:paraId="0BA3184A" w14:textId="77777777" w:rsidR="000E6CD9" w:rsidRDefault="000E6CD9" w:rsidP="00C04F42">
            <w:pPr>
              <w:spacing w:before="40" w:after="40"/>
              <w:jc w:val="center"/>
              <w:rPr>
                <w:rFonts w:ascii="Arial" w:hAnsi="Arial" w:cs="Arial"/>
                <w:sz w:val="24"/>
                <w:szCs w:val="24"/>
              </w:rPr>
            </w:pPr>
          </w:p>
          <w:p w14:paraId="0AE777CC" w14:textId="77777777" w:rsidR="000E6CD9" w:rsidRPr="005162DE" w:rsidRDefault="000E6CD9" w:rsidP="00C04F42">
            <w:pPr>
              <w:spacing w:before="40" w:after="40"/>
              <w:jc w:val="center"/>
              <w:rPr>
                <w:rFonts w:ascii="Arial" w:hAnsi="Arial" w:cs="Arial"/>
                <w:sz w:val="24"/>
                <w:szCs w:val="24"/>
              </w:rPr>
            </w:pPr>
            <w:r>
              <w:rPr>
                <w:rFonts w:ascii="Arial" w:hAnsi="Arial" w:cs="Arial"/>
                <w:sz w:val="24"/>
                <w:szCs w:val="24"/>
              </w:rPr>
              <w:t>NA</w:t>
            </w:r>
          </w:p>
        </w:tc>
        <w:tc>
          <w:tcPr>
            <w:tcW w:w="2290" w:type="dxa"/>
          </w:tcPr>
          <w:p w14:paraId="6CEB8754" w14:textId="77777777" w:rsidR="000E6CD9" w:rsidRPr="005F1DEE" w:rsidRDefault="000E6CD9" w:rsidP="00C04F42">
            <w:r w:rsidRPr="005F1DEE">
              <w:t>Runoff/leaching from</w:t>
            </w:r>
          </w:p>
          <w:p w14:paraId="22B38087" w14:textId="77777777" w:rsidR="000E6CD9" w:rsidRPr="005F1DEE" w:rsidRDefault="000E6CD9" w:rsidP="00C04F42">
            <w:r w:rsidRPr="005F1DEE">
              <w:t>natural deposits;</w:t>
            </w:r>
          </w:p>
          <w:p w14:paraId="5B567ACE" w14:textId="77777777" w:rsidR="000E6CD9" w:rsidRPr="005162DE" w:rsidRDefault="000E6CD9" w:rsidP="00C04F42">
            <w:r w:rsidRPr="005F1DEE">
              <w:t>seawater influence.</w:t>
            </w:r>
          </w:p>
        </w:tc>
      </w:tr>
      <w:tr w:rsidR="000E6CD9" w:rsidRPr="005162DE" w14:paraId="20801599" w14:textId="77777777" w:rsidTr="000E6CD9">
        <w:trPr>
          <w:trHeight w:val="432"/>
        </w:trPr>
        <w:tc>
          <w:tcPr>
            <w:tcW w:w="2243" w:type="dxa"/>
          </w:tcPr>
          <w:p w14:paraId="0FA05A5F" w14:textId="77777777" w:rsidR="000E6CD9" w:rsidRDefault="000E6CD9" w:rsidP="00C04F42">
            <w:pPr>
              <w:spacing w:before="40" w:after="40"/>
              <w:ind w:left="187"/>
              <w:rPr>
                <w:rFonts w:ascii="Arial" w:hAnsi="Arial" w:cs="Arial"/>
                <w:sz w:val="24"/>
                <w:szCs w:val="24"/>
              </w:rPr>
            </w:pPr>
            <w:r w:rsidRPr="005F1DEE">
              <w:rPr>
                <w:rFonts w:ascii="Arial" w:hAnsi="Arial" w:cs="Arial"/>
                <w:sz w:val="24"/>
                <w:szCs w:val="24"/>
              </w:rPr>
              <w:t>Sulfate (ppm)</w:t>
            </w:r>
          </w:p>
          <w:p w14:paraId="15B7AD74" w14:textId="77777777" w:rsidR="000E6CD9" w:rsidRPr="00D278A7" w:rsidRDefault="000E6CD9" w:rsidP="00C04F42">
            <w:pPr>
              <w:spacing w:before="40" w:after="40"/>
              <w:ind w:left="30"/>
              <w:jc w:val="both"/>
              <w:rPr>
                <w:rFonts w:ascii="Arial" w:hAnsi="Arial" w:cs="Arial"/>
                <w:sz w:val="22"/>
                <w:szCs w:val="24"/>
              </w:rPr>
            </w:pPr>
            <w:r w:rsidRPr="00D278A7">
              <w:rPr>
                <w:rFonts w:ascii="Arial" w:hAnsi="Arial" w:cs="Arial"/>
                <w:sz w:val="22"/>
                <w:szCs w:val="24"/>
              </w:rPr>
              <w:t>Wells 3 &amp; 5(Zone A)</w:t>
            </w:r>
          </w:p>
          <w:p w14:paraId="428604CC" w14:textId="77777777" w:rsidR="000E6CD9" w:rsidRPr="005F1DEE" w:rsidRDefault="000E6CD9" w:rsidP="00C04F42">
            <w:pPr>
              <w:spacing w:before="40" w:after="40"/>
              <w:ind w:left="30"/>
              <w:jc w:val="both"/>
              <w:rPr>
                <w:rFonts w:ascii="Arial" w:hAnsi="Arial" w:cs="Arial"/>
                <w:sz w:val="22"/>
                <w:szCs w:val="24"/>
              </w:rPr>
            </w:pPr>
            <w:r w:rsidRPr="00D278A7">
              <w:rPr>
                <w:rFonts w:ascii="Arial" w:hAnsi="Arial" w:cs="Arial"/>
                <w:sz w:val="22"/>
                <w:szCs w:val="24"/>
              </w:rPr>
              <w:t>Wells 4 &amp; 6(Zone B)</w:t>
            </w:r>
          </w:p>
        </w:tc>
        <w:tc>
          <w:tcPr>
            <w:tcW w:w="1440" w:type="dxa"/>
          </w:tcPr>
          <w:p w14:paraId="2A72CECB" w14:textId="77777777" w:rsidR="000E6CD9" w:rsidRDefault="000E6CD9" w:rsidP="00C04F42">
            <w:pPr>
              <w:spacing w:before="40" w:after="40"/>
              <w:jc w:val="center"/>
              <w:rPr>
                <w:rFonts w:ascii="Arial" w:hAnsi="Arial" w:cs="Arial"/>
                <w:sz w:val="24"/>
                <w:szCs w:val="24"/>
              </w:rPr>
            </w:pPr>
          </w:p>
          <w:p w14:paraId="1173FC91" w14:textId="77777777" w:rsidR="000E6CD9" w:rsidRPr="005162DE" w:rsidRDefault="000E6CD9" w:rsidP="00C04F42">
            <w:pPr>
              <w:spacing w:before="40" w:after="40"/>
              <w:jc w:val="center"/>
              <w:rPr>
                <w:rFonts w:ascii="Arial" w:hAnsi="Arial" w:cs="Arial"/>
                <w:sz w:val="24"/>
                <w:szCs w:val="24"/>
              </w:rPr>
            </w:pPr>
            <w:r>
              <w:rPr>
                <w:rFonts w:ascii="Arial" w:hAnsi="Arial" w:cs="Arial"/>
                <w:sz w:val="24"/>
                <w:szCs w:val="24"/>
              </w:rPr>
              <w:t>3/2/2021</w:t>
            </w:r>
          </w:p>
        </w:tc>
        <w:tc>
          <w:tcPr>
            <w:tcW w:w="1259" w:type="dxa"/>
          </w:tcPr>
          <w:p w14:paraId="29AD10B5" w14:textId="77777777" w:rsidR="000E6CD9" w:rsidRDefault="000E6CD9" w:rsidP="00C04F42">
            <w:pPr>
              <w:spacing w:before="40" w:after="40"/>
              <w:jc w:val="center"/>
              <w:rPr>
                <w:rFonts w:ascii="Arial" w:hAnsi="Arial" w:cs="Arial"/>
                <w:sz w:val="24"/>
                <w:szCs w:val="24"/>
              </w:rPr>
            </w:pPr>
          </w:p>
          <w:p w14:paraId="6F66B4E9" w14:textId="77777777" w:rsidR="000E6CD9" w:rsidRDefault="000E6CD9" w:rsidP="00C04F42">
            <w:pPr>
              <w:spacing w:before="40" w:after="40"/>
              <w:jc w:val="center"/>
              <w:rPr>
                <w:rFonts w:ascii="Arial" w:hAnsi="Arial" w:cs="Arial"/>
                <w:sz w:val="24"/>
                <w:szCs w:val="24"/>
              </w:rPr>
            </w:pPr>
            <w:r>
              <w:rPr>
                <w:rFonts w:ascii="Arial" w:hAnsi="Arial" w:cs="Arial"/>
                <w:sz w:val="24"/>
                <w:szCs w:val="24"/>
              </w:rPr>
              <w:t>35</w:t>
            </w:r>
          </w:p>
          <w:p w14:paraId="52374195" w14:textId="77777777" w:rsidR="000E6CD9" w:rsidRPr="005162DE" w:rsidRDefault="000E6CD9" w:rsidP="00C04F42">
            <w:pPr>
              <w:spacing w:before="40" w:after="40"/>
              <w:jc w:val="center"/>
              <w:rPr>
                <w:rFonts w:ascii="Arial" w:hAnsi="Arial" w:cs="Arial"/>
                <w:sz w:val="24"/>
                <w:szCs w:val="24"/>
              </w:rPr>
            </w:pPr>
            <w:r>
              <w:rPr>
                <w:rFonts w:ascii="Arial" w:hAnsi="Arial" w:cs="Arial"/>
                <w:sz w:val="24"/>
                <w:szCs w:val="24"/>
              </w:rPr>
              <w:t>45</w:t>
            </w:r>
          </w:p>
        </w:tc>
        <w:tc>
          <w:tcPr>
            <w:tcW w:w="1529" w:type="dxa"/>
          </w:tcPr>
          <w:p w14:paraId="2CDBE38C" w14:textId="77777777" w:rsidR="000E6CD9" w:rsidRDefault="000E6CD9" w:rsidP="00C04F42">
            <w:pPr>
              <w:spacing w:before="40" w:after="40"/>
              <w:jc w:val="center"/>
              <w:rPr>
                <w:rFonts w:ascii="Arial" w:hAnsi="Arial" w:cs="Arial"/>
                <w:sz w:val="24"/>
                <w:szCs w:val="24"/>
              </w:rPr>
            </w:pPr>
          </w:p>
          <w:p w14:paraId="0AB5335A" w14:textId="77777777" w:rsidR="000E6CD9" w:rsidRPr="005162DE" w:rsidRDefault="000E6CD9" w:rsidP="00C04F42">
            <w:pPr>
              <w:spacing w:before="40" w:after="40"/>
              <w:jc w:val="center"/>
              <w:rPr>
                <w:rFonts w:ascii="Arial" w:hAnsi="Arial" w:cs="Arial"/>
                <w:sz w:val="24"/>
                <w:szCs w:val="24"/>
              </w:rPr>
            </w:pPr>
            <w:r>
              <w:rPr>
                <w:rFonts w:ascii="Arial" w:hAnsi="Arial" w:cs="Arial"/>
                <w:sz w:val="24"/>
                <w:szCs w:val="24"/>
              </w:rPr>
              <w:t>35 to 45</w:t>
            </w:r>
          </w:p>
        </w:tc>
        <w:tc>
          <w:tcPr>
            <w:tcW w:w="900" w:type="dxa"/>
          </w:tcPr>
          <w:p w14:paraId="647FADBA" w14:textId="77777777" w:rsidR="000E6CD9" w:rsidRDefault="000E6CD9" w:rsidP="00C04F42">
            <w:pPr>
              <w:spacing w:before="40" w:after="40"/>
              <w:jc w:val="center"/>
              <w:rPr>
                <w:rFonts w:ascii="Arial" w:hAnsi="Arial" w:cs="Arial"/>
                <w:sz w:val="24"/>
                <w:szCs w:val="24"/>
              </w:rPr>
            </w:pPr>
          </w:p>
          <w:p w14:paraId="1138B4F4" w14:textId="77777777" w:rsidR="000E6CD9" w:rsidRPr="005162DE" w:rsidRDefault="000E6CD9" w:rsidP="00C04F42">
            <w:pPr>
              <w:spacing w:before="40" w:after="40"/>
              <w:jc w:val="center"/>
              <w:rPr>
                <w:rFonts w:ascii="Arial" w:hAnsi="Arial" w:cs="Arial"/>
                <w:sz w:val="24"/>
                <w:szCs w:val="24"/>
              </w:rPr>
            </w:pPr>
            <w:r>
              <w:rPr>
                <w:rFonts w:ascii="Arial" w:hAnsi="Arial" w:cs="Arial"/>
                <w:sz w:val="24"/>
                <w:szCs w:val="24"/>
              </w:rPr>
              <w:t>500</w:t>
            </w:r>
          </w:p>
        </w:tc>
        <w:tc>
          <w:tcPr>
            <w:tcW w:w="1170" w:type="dxa"/>
          </w:tcPr>
          <w:p w14:paraId="4782BC32" w14:textId="77777777" w:rsidR="000E6CD9" w:rsidRDefault="000E6CD9" w:rsidP="00C04F42">
            <w:pPr>
              <w:spacing w:before="40" w:after="40"/>
              <w:jc w:val="center"/>
              <w:rPr>
                <w:rFonts w:ascii="Arial" w:hAnsi="Arial" w:cs="Arial"/>
                <w:sz w:val="24"/>
                <w:szCs w:val="24"/>
              </w:rPr>
            </w:pPr>
          </w:p>
          <w:p w14:paraId="7D7AB5E8" w14:textId="77777777" w:rsidR="000E6CD9" w:rsidRPr="005162DE" w:rsidRDefault="000E6CD9" w:rsidP="00C04F42">
            <w:pPr>
              <w:spacing w:before="40" w:after="40"/>
              <w:jc w:val="center"/>
              <w:rPr>
                <w:rFonts w:ascii="Arial" w:hAnsi="Arial" w:cs="Arial"/>
                <w:sz w:val="24"/>
                <w:szCs w:val="24"/>
              </w:rPr>
            </w:pPr>
            <w:r>
              <w:rPr>
                <w:rFonts w:ascii="Arial" w:hAnsi="Arial" w:cs="Arial"/>
                <w:sz w:val="24"/>
                <w:szCs w:val="24"/>
              </w:rPr>
              <w:t>NA</w:t>
            </w:r>
          </w:p>
        </w:tc>
        <w:tc>
          <w:tcPr>
            <w:tcW w:w="2290" w:type="dxa"/>
          </w:tcPr>
          <w:p w14:paraId="67A18D20" w14:textId="77777777" w:rsidR="000E6CD9" w:rsidRPr="005F1DEE" w:rsidRDefault="000E6CD9" w:rsidP="00C04F42">
            <w:r w:rsidRPr="005F1DEE">
              <w:t>Runoff/leaching from</w:t>
            </w:r>
          </w:p>
          <w:p w14:paraId="3BAFEA9A" w14:textId="77777777" w:rsidR="000E6CD9" w:rsidRPr="005F1DEE" w:rsidRDefault="000E6CD9" w:rsidP="00C04F42">
            <w:r w:rsidRPr="005F1DEE">
              <w:t>natural deposits;</w:t>
            </w:r>
          </w:p>
          <w:p w14:paraId="66C7F7F3" w14:textId="77777777" w:rsidR="000E6CD9" w:rsidRPr="005162DE" w:rsidRDefault="000E6CD9" w:rsidP="00C04F42">
            <w:r w:rsidRPr="005F1DEE">
              <w:t>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3CDBD7BF" w14:textId="41666CEF" w:rsidR="00586C54" w:rsidRDefault="00586C54" w:rsidP="00586C54">
      <w:pPr>
        <w:pStyle w:val="Heading4"/>
        <w:rPr>
          <w:color w:val="auto"/>
        </w:rPr>
      </w:pPr>
      <w:r w:rsidRPr="005162DE">
        <w:rPr>
          <w:color w:val="auto"/>
        </w:rPr>
        <w:t xml:space="preserve">Level 1 Assessment Requirement not Due to an </w:t>
      </w:r>
      <w:r w:rsidRPr="005162DE">
        <w:rPr>
          <w:i/>
          <w:color w:val="auto"/>
        </w:rPr>
        <w:t>E. coli</w:t>
      </w:r>
      <w:r w:rsidRPr="005162DE">
        <w:rPr>
          <w:color w:val="auto"/>
        </w:rPr>
        <w:t xml:space="preserve"> MCL Violation</w:t>
      </w:r>
    </w:p>
    <w:p w14:paraId="54D1D043" w14:textId="102F7DA0" w:rsidR="00586C54" w:rsidRPr="005162DE" w:rsidRDefault="00586C54" w:rsidP="00586C54">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87D33E6" w14:textId="77777777" w:rsidR="00586C54" w:rsidRPr="00586C54" w:rsidRDefault="00586C54" w:rsidP="00586C54"/>
    <w:p w14:paraId="3C8814E0" w14:textId="30E74EDA" w:rsidR="00586C54" w:rsidRPr="005162DE" w:rsidRDefault="00586C54" w:rsidP="00586C54">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w:t>
      </w:r>
      <w:r w:rsidR="00E13D7D">
        <w:rPr>
          <w:rFonts w:ascii="Arial" w:hAnsi="Arial" w:cs="Arial"/>
          <w:sz w:val="24"/>
          <w:szCs w:val="24"/>
        </w:rPr>
        <w:t xml:space="preserve"> 1</w:t>
      </w:r>
      <w:r w:rsidRPr="005162DE">
        <w:rPr>
          <w:rFonts w:ascii="Arial" w:hAnsi="Arial" w:cs="Arial"/>
          <w:sz w:val="24"/>
          <w:szCs w:val="24"/>
        </w:rPr>
        <w:t xml:space="preserve"> Level 1 assessment(s).  </w:t>
      </w:r>
      <w:r w:rsidR="00E13D7D">
        <w:rPr>
          <w:rFonts w:ascii="Arial" w:hAnsi="Arial" w:cs="Arial"/>
          <w:sz w:val="24"/>
          <w:szCs w:val="24"/>
        </w:rPr>
        <w:t>1</w:t>
      </w:r>
      <w:r w:rsidRPr="005162DE">
        <w:rPr>
          <w:rFonts w:ascii="Arial" w:hAnsi="Arial" w:cs="Arial"/>
          <w:sz w:val="24"/>
          <w:szCs w:val="24"/>
        </w:rPr>
        <w:t xml:space="preserve"> Level 1 assessment(s) were completed.  In addition, we were required to take </w:t>
      </w:r>
      <w:r w:rsidR="00E13D7D">
        <w:rPr>
          <w:rFonts w:ascii="Arial" w:hAnsi="Arial" w:cs="Arial"/>
          <w:sz w:val="24"/>
          <w:szCs w:val="24"/>
        </w:rPr>
        <w:t>1</w:t>
      </w:r>
      <w:r w:rsidRPr="005162DE">
        <w:rPr>
          <w:rFonts w:ascii="Arial" w:hAnsi="Arial" w:cs="Arial"/>
          <w:sz w:val="24"/>
          <w:szCs w:val="24"/>
        </w:rPr>
        <w:t xml:space="preserve"> corrective actions and we completed</w:t>
      </w:r>
      <w:r w:rsidR="00E13D7D">
        <w:rPr>
          <w:rFonts w:ascii="Arial" w:hAnsi="Arial" w:cs="Arial"/>
          <w:sz w:val="24"/>
          <w:szCs w:val="24"/>
        </w:rPr>
        <w:t xml:space="preserve"> 1</w:t>
      </w:r>
      <w:r w:rsidRPr="005162DE">
        <w:rPr>
          <w:rFonts w:ascii="Arial" w:hAnsi="Arial" w:cs="Arial"/>
          <w:sz w:val="24"/>
          <w:szCs w:val="24"/>
        </w:rPr>
        <w:t xml:space="preserve"> of these actions.</w:t>
      </w:r>
    </w:p>
    <w:p w14:paraId="48A67B75" w14:textId="69CCC71D" w:rsidR="00586C54" w:rsidRDefault="00586C54" w:rsidP="00586C54">
      <w:pPr>
        <w:spacing w:after="240"/>
        <w:rPr>
          <w:rFonts w:ascii="Arial" w:hAnsi="Arial" w:cs="Arial"/>
          <w:sz w:val="24"/>
          <w:szCs w:val="24"/>
        </w:rPr>
      </w:pPr>
    </w:p>
    <w:p w14:paraId="213DE131" w14:textId="77777777" w:rsidR="00586C54" w:rsidRPr="005162DE" w:rsidRDefault="00586C54" w:rsidP="00586C54">
      <w:pPr>
        <w:spacing w:after="240"/>
        <w:rPr>
          <w:rFonts w:ascii="Arial" w:hAnsi="Arial" w:cs="Arial"/>
          <w:sz w:val="24"/>
          <w:szCs w:val="24"/>
        </w:rPr>
      </w:pPr>
    </w:p>
    <w:p w14:paraId="56642469" w14:textId="77777777" w:rsidR="00D47146" w:rsidRPr="005162DE" w:rsidRDefault="00D47146" w:rsidP="0025569C">
      <w:pPr>
        <w:spacing w:after="240"/>
        <w:rPr>
          <w:rFonts w:ascii="Arial" w:hAnsi="Arial" w:cs="Arial"/>
          <w:sz w:val="24"/>
          <w:szCs w:val="24"/>
        </w:rPr>
      </w:pPr>
    </w:p>
    <w:p w14:paraId="54544C5B" w14:textId="77777777" w:rsidR="00FD21F8" w:rsidRPr="00662A1B" w:rsidRDefault="00FD21F8" w:rsidP="00662A1B">
      <w:pPr>
        <w:spacing w:after="240"/>
        <w:rPr>
          <w:rFonts w:ascii="Arial" w:hAnsi="Arial" w:cs="Arial"/>
          <w:sz w:val="24"/>
          <w:szCs w:val="24"/>
        </w:rPr>
      </w:pPr>
    </w:p>
    <w:sectPr w:rsidR="00FD21F8" w:rsidRPr="00662A1B" w:rsidSect="00262C87">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85476" w14:textId="77777777" w:rsidR="005D5D22" w:rsidRDefault="005D5D22">
      <w:r>
        <w:separator/>
      </w:r>
    </w:p>
    <w:p w14:paraId="08ED0CC9" w14:textId="77777777" w:rsidR="005D5D22" w:rsidRDefault="005D5D22"/>
  </w:endnote>
  <w:endnote w:type="continuationSeparator" w:id="0">
    <w:p w14:paraId="4CA691E1" w14:textId="77777777" w:rsidR="005D5D22" w:rsidRDefault="005D5D22">
      <w:r>
        <w:continuationSeparator/>
      </w:r>
    </w:p>
    <w:p w14:paraId="2D373357" w14:textId="77777777" w:rsidR="005D5D22" w:rsidRDefault="005D5D22"/>
  </w:endnote>
  <w:endnote w:type="continuationNotice" w:id="1">
    <w:p w14:paraId="1691E77B" w14:textId="77777777" w:rsidR="005D5D22" w:rsidRDefault="005D5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004495D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A35052">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8ECD0" w14:textId="77777777" w:rsidR="005D5D22" w:rsidRDefault="005D5D22">
      <w:r>
        <w:separator/>
      </w:r>
    </w:p>
    <w:p w14:paraId="6911A680" w14:textId="77777777" w:rsidR="005D5D22" w:rsidRDefault="005D5D22"/>
  </w:footnote>
  <w:footnote w:type="continuationSeparator" w:id="0">
    <w:p w14:paraId="1AA8F300" w14:textId="77777777" w:rsidR="005D5D22" w:rsidRDefault="005D5D22">
      <w:r>
        <w:continuationSeparator/>
      </w:r>
    </w:p>
    <w:p w14:paraId="5E7F01D1" w14:textId="77777777" w:rsidR="005D5D22" w:rsidRDefault="005D5D22"/>
  </w:footnote>
  <w:footnote w:type="continuationNotice" w:id="1">
    <w:p w14:paraId="406DD1F3" w14:textId="77777777" w:rsidR="005D5D22" w:rsidRDefault="005D5D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7331E7">
      <w:rPr>
        <w:rStyle w:val="PageNumber"/>
        <w:rFonts w:ascii="Arial" w:hAnsi="Arial" w:cs="Arial"/>
        <w:noProof/>
        <w:sz w:val="24"/>
        <w:szCs w:val="24"/>
      </w:rPr>
      <w:t>2</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7331E7">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43302120">
    <w:abstractNumId w:val="6"/>
  </w:num>
  <w:num w:numId="2" w16cid:durableId="759452945">
    <w:abstractNumId w:val="1"/>
  </w:num>
  <w:num w:numId="3" w16cid:durableId="308293354">
    <w:abstractNumId w:val="3"/>
  </w:num>
  <w:num w:numId="4" w16cid:durableId="976884161">
    <w:abstractNumId w:val="0"/>
  </w:num>
  <w:num w:numId="5" w16cid:durableId="1780837178">
    <w:abstractNumId w:val="2"/>
  </w:num>
  <w:num w:numId="6" w16cid:durableId="619993412">
    <w:abstractNumId w:val="5"/>
  </w:num>
  <w:num w:numId="7" w16cid:durableId="5262904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E6CD9"/>
    <w:rsid w:val="000F3C1E"/>
    <w:rsid w:val="000F6367"/>
    <w:rsid w:val="000F7BDF"/>
    <w:rsid w:val="00100750"/>
    <w:rsid w:val="00101107"/>
    <w:rsid w:val="001034E4"/>
    <w:rsid w:val="001077E1"/>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6AA9"/>
    <w:rsid w:val="001F7181"/>
    <w:rsid w:val="00200ED0"/>
    <w:rsid w:val="002010C1"/>
    <w:rsid w:val="0020216E"/>
    <w:rsid w:val="00212811"/>
    <w:rsid w:val="00214D2C"/>
    <w:rsid w:val="002166FF"/>
    <w:rsid w:val="00220240"/>
    <w:rsid w:val="00226E0C"/>
    <w:rsid w:val="00230D8F"/>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2C87"/>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5AA8"/>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566"/>
    <w:rsid w:val="00552801"/>
    <w:rsid w:val="00552D92"/>
    <w:rsid w:val="005540D9"/>
    <w:rsid w:val="0055419E"/>
    <w:rsid w:val="005556BF"/>
    <w:rsid w:val="0056039D"/>
    <w:rsid w:val="005830FA"/>
    <w:rsid w:val="00583428"/>
    <w:rsid w:val="005838ED"/>
    <w:rsid w:val="0058536C"/>
    <w:rsid w:val="00586C54"/>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5D22"/>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2A1B"/>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2C0"/>
    <w:rsid w:val="007176E7"/>
    <w:rsid w:val="00717E80"/>
    <w:rsid w:val="00722BA8"/>
    <w:rsid w:val="0073000F"/>
    <w:rsid w:val="00731092"/>
    <w:rsid w:val="007331E7"/>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5B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4A7"/>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6590"/>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5052"/>
    <w:rsid w:val="00A37045"/>
    <w:rsid w:val="00A44246"/>
    <w:rsid w:val="00A63BCD"/>
    <w:rsid w:val="00A72ADF"/>
    <w:rsid w:val="00A77BCA"/>
    <w:rsid w:val="00A85C1E"/>
    <w:rsid w:val="00A93A21"/>
    <w:rsid w:val="00A94D32"/>
    <w:rsid w:val="00A9766F"/>
    <w:rsid w:val="00AB01B0"/>
    <w:rsid w:val="00AB5690"/>
    <w:rsid w:val="00AB5E87"/>
    <w:rsid w:val="00AC41BE"/>
    <w:rsid w:val="00AC4FD9"/>
    <w:rsid w:val="00AC6D1E"/>
    <w:rsid w:val="00AD4876"/>
    <w:rsid w:val="00AF0445"/>
    <w:rsid w:val="00AF2E38"/>
    <w:rsid w:val="00AF5724"/>
    <w:rsid w:val="00B0016F"/>
    <w:rsid w:val="00B01942"/>
    <w:rsid w:val="00B0620C"/>
    <w:rsid w:val="00B1666D"/>
    <w:rsid w:val="00B16D6A"/>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6F51"/>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47146"/>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3D7D"/>
    <w:rsid w:val="00E165C8"/>
    <w:rsid w:val="00E1732D"/>
    <w:rsid w:val="00E20938"/>
    <w:rsid w:val="00E23E88"/>
    <w:rsid w:val="00E24E8A"/>
    <w:rsid w:val="00E2512D"/>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37A5"/>
    <w:rsid w:val="00FB5ACE"/>
    <w:rsid w:val="00FB67EC"/>
    <w:rsid w:val="00FC01B5"/>
    <w:rsid w:val="00FC1912"/>
    <w:rsid w:val="00FC33C4"/>
    <w:rsid w:val="00FC34F6"/>
    <w:rsid w:val="00FD21F8"/>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8BE8A"/>
  <w15:docId w15:val="{BEA5AEC0-E0AF-444D-87A4-6E78D46C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Spacing">
    <w:name w:val="No Spacing"/>
    <w:uiPriority w:val="1"/>
    <w:qFormat/>
    <w:rsid w:val="00AC4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0AC31A8C-13B7-4FB4-998D-24B8E2F98283}">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6125</TotalTime>
  <Pages>8</Pages>
  <Words>2203</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Sundale Mutual</cp:lastModifiedBy>
  <cp:revision>6</cp:revision>
  <cp:lastPrinted>2022-01-19T18:53:00Z</cp:lastPrinted>
  <dcterms:created xsi:type="dcterms:W3CDTF">2024-06-21T20:20:00Z</dcterms:created>
  <dcterms:modified xsi:type="dcterms:W3CDTF">2024-06-27T02:07:00Z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