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777777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050F425" w:rsidR="00BC6327" w:rsidRPr="00412B2F" w:rsidRDefault="00561D2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Saint Andrews Abbey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A680847" w:rsidR="00BC6327" w:rsidRPr="00412B2F" w:rsidRDefault="00561D2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September 5, 2019</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FA13421" w:rsidR="00BC6327" w:rsidRPr="00412B2F" w:rsidRDefault="00561D2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C7A2E37" w:rsidR="00BC6327" w:rsidRPr="00412B2F" w:rsidRDefault="00561D2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Valyermo, California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5042462" w:rsidR="00BC6327" w:rsidRPr="00412B2F" w:rsidRDefault="00561D2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9D23925" w:rsidR="00BC6327" w:rsidRPr="00412B2F" w:rsidRDefault="00561D2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William Curry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80D0335"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561D29">
              <w:rPr>
                <w:sz w:val="21"/>
                <w:szCs w:val="21"/>
              </w:rPr>
              <w:t>cell</w:t>
            </w:r>
            <w:r w:rsidRPr="008E4080">
              <w:rPr>
                <w:sz w:val="21"/>
                <w:szCs w:val="21"/>
              </w:rPr>
              <w:t>)</w:t>
            </w:r>
            <w:r w:rsidR="00561D29">
              <w:rPr>
                <w:sz w:val="21"/>
                <w:szCs w:val="21"/>
              </w:rPr>
              <w:t xml:space="preserve"> 951-897-1519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bookmarkStart w:id="0" w:name="_GoBack" w:colFirst="2" w:colLast="2"/>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1640CFAA" w:rsidR="00BC6327" w:rsidRPr="0089155B" w:rsidRDefault="00561D29" w:rsidP="00383730">
            <w:pPr>
              <w:jc w:val="center"/>
              <w:rPr>
                <w:b/>
                <w:bCs/>
                <w:sz w:val="18"/>
                <w:szCs w:val="18"/>
              </w:rPr>
            </w:pPr>
            <w:r w:rsidRPr="0089155B">
              <w:rPr>
                <w:b/>
                <w:bCs/>
                <w:sz w:val="18"/>
                <w:szCs w:val="18"/>
              </w:rPr>
              <w:t>1</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4F6B6434" w:rsidR="008F7660" w:rsidRPr="0089155B" w:rsidRDefault="00561D29" w:rsidP="00383730">
            <w:pPr>
              <w:jc w:val="center"/>
              <w:rPr>
                <w:b/>
                <w:bCs/>
                <w:sz w:val="18"/>
                <w:szCs w:val="18"/>
              </w:rPr>
            </w:pPr>
            <w:r w:rsidRPr="0089155B">
              <w:rPr>
                <w:b/>
                <w:bCs/>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65F0089D" w:rsidR="005540D9" w:rsidRPr="0089155B" w:rsidRDefault="00561D29" w:rsidP="00383730">
            <w:pPr>
              <w:jc w:val="center"/>
              <w:rPr>
                <w:b/>
                <w:bCs/>
                <w:sz w:val="18"/>
                <w:szCs w:val="18"/>
              </w:rPr>
            </w:pPr>
            <w:r w:rsidRPr="0089155B">
              <w:rPr>
                <w:b/>
                <w:bCs/>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bookmarkEnd w:id="0"/>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82939A0" w:rsidR="00B44817" w:rsidRPr="00F41F91" w:rsidRDefault="00561D29" w:rsidP="00D057C3">
            <w:pPr>
              <w:jc w:val="center"/>
              <w:rPr>
                <w:sz w:val="18"/>
              </w:rPr>
            </w:pPr>
            <w:r>
              <w:rPr>
                <w:sz w:val="18"/>
              </w:rPr>
              <w:t>3/5/2018</w:t>
            </w:r>
          </w:p>
        </w:tc>
        <w:tc>
          <w:tcPr>
            <w:tcW w:w="991" w:type="dxa"/>
            <w:gridSpan w:val="2"/>
            <w:tcBorders>
              <w:top w:val="nil"/>
            </w:tcBorders>
          </w:tcPr>
          <w:p w14:paraId="2EB76238" w14:textId="3DDC7D85" w:rsidR="00B44817" w:rsidRPr="00F41F91" w:rsidRDefault="00561D29" w:rsidP="00D057C3">
            <w:pPr>
              <w:jc w:val="center"/>
              <w:rPr>
                <w:sz w:val="18"/>
              </w:rPr>
            </w:pPr>
            <w:r>
              <w:rPr>
                <w:sz w:val="18"/>
              </w:rPr>
              <w:t>5</w:t>
            </w:r>
          </w:p>
        </w:tc>
        <w:tc>
          <w:tcPr>
            <w:tcW w:w="990" w:type="dxa"/>
            <w:gridSpan w:val="2"/>
            <w:tcBorders>
              <w:top w:val="nil"/>
              <w:bottom w:val="nil"/>
            </w:tcBorders>
          </w:tcPr>
          <w:p w14:paraId="4C3FDB54" w14:textId="6D372628" w:rsidR="00B44817" w:rsidRPr="0089155B" w:rsidRDefault="00561D29" w:rsidP="00D057C3">
            <w:pPr>
              <w:jc w:val="center"/>
              <w:rPr>
                <w:b/>
                <w:bCs/>
                <w:sz w:val="18"/>
              </w:rPr>
            </w:pPr>
            <w:r w:rsidRPr="0089155B">
              <w:rPr>
                <w:b/>
                <w:bCs/>
                <w:sz w:val="18"/>
              </w:rPr>
              <w:t>ND</w:t>
            </w:r>
          </w:p>
        </w:tc>
        <w:tc>
          <w:tcPr>
            <w:tcW w:w="1080" w:type="dxa"/>
            <w:tcBorders>
              <w:top w:val="nil"/>
              <w:bottom w:val="nil"/>
            </w:tcBorders>
          </w:tcPr>
          <w:p w14:paraId="48CE0F50" w14:textId="77BFB547" w:rsidR="00B44817" w:rsidRPr="00F41F91" w:rsidRDefault="00561D2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DB725F5" w:rsidR="00B44817" w:rsidRPr="00F41F91" w:rsidRDefault="00561D29" w:rsidP="00D057C3">
            <w:pPr>
              <w:jc w:val="center"/>
              <w:rPr>
                <w:sz w:val="18"/>
              </w:rPr>
            </w:pPr>
            <w:r>
              <w:rPr>
                <w:sz w:val="18"/>
              </w:rPr>
              <w:t>3/5/2018</w:t>
            </w:r>
          </w:p>
        </w:tc>
        <w:tc>
          <w:tcPr>
            <w:tcW w:w="991" w:type="dxa"/>
            <w:gridSpan w:val="2"/>
            <w:tcBorders>
              <w:bottom w:val="single" w:sz="18" w:space="0" w:color="auto"/>
            </w:tcBorders>
          </w:tcPr>
          <w:p w14:paraId="18011756" w14:textId="4B644A17" w:rsidR="00B44817" w:rsidRPr="00F41F91" w:rsidRDefault="00561D29" w:rsidP="00D057C3">
            <w:pPr>
              <w:jc w:val="center"/>
              <w:rPr>
                <w:sz w:val="18"/>
              </w:rPr>
            </w:pPr>
            <w:r>
              <w:rPr>
                <w:sz w:val="18"/>
              </w:rPr>
              <w:t>5</w:t>
            </w:r>
          </w:p>
        </w:tc>
        <w:tc>
          <w:tcPr>
            <w:tcW w:w="990" w:type="dxa"/>
            <w:gridSpan w:val="2"/>
            <w:tcBorders>
              <w:bottom w:val="single" w:sz="18" w:space="0" w:color="auto"/>
            </w:tcBorders>
          </w:tcPr>
          <w:p w14:paraId="7CE90126" w14:textId="4F3F531C" w:rsidR="00B44817" w:rsidRPr="0089155B" w:rsidRDefault="00561D29" w:rsidP="00D057C3">
            <w:pPr>
              <w:jc w:val="center"/>
              <w:rPr>
                <w:b/>
                <w:bCs/>
                <w:sz w:val="18"/>
              </w:rPr>
            </w:pPr>
            <w:r w:rsidRPr="0089155B">
              <w:rPr>
                <w:b/>
                <w:bCs/>
                <w:sz w:val="18"/>
              </w:rPr>
              <w:t>ND</w:t>
            </w:r>
          </w:p>
        </w:tc>
        <w:tc>
          <w:tcPr>
            <w:tcW w:w="1080" w:type="dxa"/>
            <w:tcBorders>
              <w:bottom w:val="single" w:sz="18" w:space="0" w:color="auto"/>
            </w:tcBorders>
          </w:tcPr>
          <w:p w14:paraId="11DE16E1" w14:textId="0394C048" w:rsidR="00B44817" w:rsidRPr="00F41F91" w:rsidRDefault="00561D2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341288C" w:rsidR="00B3023D" w:rsidRPr="00F41F91" w:rsidRDefault="00561D29" w:rsidP="009C6436">
            <w:pPr>
              <w:jc w:val="center"/>
              <w:rPr>
                <w:sz w:val="18"/>
              </w:rPr>
            </w:pPr>
            <w:r>
              <w:rPr>
                <w:sz w:val="18"/>
              </w:rPr>
              <w:t>6/28/2017</w:t>
            </w:r>
          </w:p>
        </w:tc>
        <w:tc>
          <w:tcPr>
            <w:tcW w:w="1350" w:type="dxa"/>
            <w:tcBorders>
              <w:top w:val="nil"/>
              <w:bottom w:val="single" w:sz="4" w:space="0" w:color="auto"/>
            </w:tcBorders>
          </w:tcPr>
          <w:p w14:paraId="690B0D1C" w14:textId="2B04C2F0" w:rsidR="00B3023D" w:rsidRPr="00F41F91" w:rsidRDefault="00561D29" w:rsidP="009C6436">
            <w:pPr>
              <w:jc w:val="center"/>
              <w:rPr>
                <w:sz w:val="18"/>
              </w:rPr>
            </w:pPr>
            <w:r>
              <w:rPr>
                <w:sz w:val="18"/>
              </w:rPr>
              <w:t>15</w:t>
            </w:r>
          </w:p>
        </w:tc>
        <w:tc>
          <w:tcPr>
            <w:tcW w:w="1440" w:type="dxa"/>
            <w:tcBorders>
              <w:top w:val="nil"/>
              <w:bottom w:val="single" w:sz="4" w:space="0" w:color="auto"/>
            </w:tcBorders>
          </w:tcPr>
          <w:p w14:paraId="6802CC34" w14:textId="3DCCB682" w:rsidR="00B3023D" w:rsidRPr="00F41F91" w:rsidRDefault="00561D29" w:rsidP="009C6436">
            <w:pPr>
              <w:jc w:val="center"/>
              <w:rPr>
                <w:sz w:val="18"/>
              </w:rPr>
            </w:pPr>
            <w:r>
              <w:rPr>
                <w:sz w:val="18"/>
              </w:rPr>
              <w:t>15</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5FC865F" w:rsidR="00B3023D" w:rsidRPr="00F41F91" w:rsidRDefault="00561D29" w:rsidP="009C6436">
            <w:pPr>
              <w:jc w:val="center"/>
              <w:rPr>
                <w:sz w:val="18"/>
              </w:rPr>
            </w:pPr>
            <w:r>
              <w:rPr>
                <w:sz w:val="18"/>
              </w:rPr>
              <w:t>6/28/2017</w:t>
            </w:r>
          </w:p>
        </w:tc>
        <w:tc>
          <w:tcPr>
            <w:tcW w:w="1350" w:type="dxa"/>
            <w:tcBorders>
              <w:bottom w:val="single" w:sz="18" w:space="0" w:color="auto"/>
            </w:tcBorders>
          </w:tcPr>
          <w:p w14:paraId="5F571C45" w14:textId="367F245C" w:rsidR="00B3023D" w:rsidRPr="00F41F91" w:rsidRDefault="00561D29" w:rsidP="009C6436">
            <w:pPr>
              <w:jc w:val="center"/>
              <w:rPr>
                <w:sz w:val="18"/>
              </w:rPr>
            </w:pPr>
            <w:r>
              <w:rPr>
                <w:sz w:val="18"/>
              </w:rPr>
              <w:t>180</w:t>
            </w:r>
          </w:p>
        </w:tc>
        <w:tc>
          <w:tcPr>
            <w:tcW w:w="1440" w:type="dxa"/>
            <w:tcBorders>
              <w:bottom w:val="single" w:sz="18" w:space="0" w:color="auto"/>
            </w:tcBorders>
          </w:tcPr>
          <w:p w14:paraId="2BE476FB" w14:textId="677A19FC" w:rsidR="00B3023D" w:rsidRPr="00F41F91" w:rsidRDefault="00561D29" w:rsidP="009C6436">
            <w:pPr>
              <w:jc w:val="center"/>
              <w:rPr>
                <w:sz w:val="18"/>
              </w:rPr>
            </w:pPr>
            <w:r>
              <w:rPr>
                <w:sz w:val="18"/>
              </w:rPr>
              <w:t>180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6213CC54" w:rsidR="00BC6327" w:rsidRPr="0089155B" w:rsidRDefault="00561D29" w:rsidP="00D057C3">
            <w:pPr>
              <w:ind w:left="180"/>
              <w:rPr>
                <w:b/>
                <w:bCs/>
                <w:sz w:val="18"/>
              </w:rPr>
            </w:pPr>
            <w:r w:rsidRPr="0089155B">
              <w:rPr>
                <w:b/>
                <w:bCs/>
                <w:sz w:val="18"/>
              </w:rPr>
              <w:t>None</w:t>
            </w: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5F457EA7" w:rsidR="00BC6327" w:rsidRPr="0089155B" w:rsidRDefault="00561D29" w:rsidP="00D057C3">
            <w:pPr>
              <w:ind w:left="180"/>
              <w:rPr>
                <w:b/>
                <w:bCs/>
                <w:sz w:val="18"/>
              </w:rPr>
            </w:pPr>
            <w:r w:rsidRPr="0089155B">
              <w:rPr>
                <w:b/>
                <w:bCs/>
                <w:sz w:val="18"/>
              </w:rPr>
              <w:t>None</w:t>
            </w: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1898BB00" w:rsidR="00BC6327" w:rsidRPr="0089155B" w:rsidRDefault="00561D29" w:rsidP="00D057C3">
            <w:pPr>
              <w:ind w:left="187"/>
              <w:rPr>
                <w:b/>
                <w:bCs/>
                <w:sz w:val="18"/>
              </w:rPr>
            </w:pPr>
            <w:r w:rsidRPr="0089155B">
              <w:rPr>
                <w:b/>
                <w:bCs/>
                <w:sz w:val="18"/>
              </w:rPr>
              <w:t>None</w:t>
            </w: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423D2638" w:rsidR="00BC6327" w:rsidRPr="0089155B" w:rsidRDefault="00561D29" w:rsidP="00D057C3">
            <w:pPr>
              <w:ind w:left="187"/>
              <w:rPr>
                <w:b/>
                <w:bCs/>
                <w:sz w:val="18"/>
              </w:rPr>
            </w:pPr>
            <w:r w:rsidRPr="0089155B">
              <w:rPr>
                <w:b/>
                <w:bCs/>
                <w:sz w:val="18"/>
              </w:rPr>
              <w:t>None</w:t>
            </w: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0702C5FC" w:rsidR="000C16DD" w:rsidRPr="0089155B" w:rsidRDefault="00561D29" w:rsidP="00D057C3">
            <w:pPr>
              <w:rPr>
                <w:b/>
                <w:bCs/>
                <w:sz w:val="18"/>
              </w:rPr>
            </w:pPr>
            <w:r w:rsidRPr="0089155B">
              <w:rPr>
                <w:b/>
                <w:bCs/>
                <w:sz w:val="18"/>
              </w:rPr>
              <w:t>None</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0E51B026" w:rsidR="00803861" w:rsidRPr="00F41F91" w:rsidRDefault="00561D29" w:rsidP="00AC41BE">
            <w:pPr>
              <w:pStyle w:val="BodyText"/>
              <w:spacing w:before="0"/>
              <w:jc w:val="left"/>
              <w:rPr>
                <w:rFonts w:ascii="Times New Roman" w:hAnsi="Times New Roman"/>
                <w:b/>
                <w:sz w:val="26"/>
              </w:rPr>
            </w:pPr>
            <w:r>
              <w:rPr>
                <w:rFonts w:ascii="Times New Roman" w:hAnsi="Times New Roman"/>
                <w:b/>
                <w:sz w:val="26"/>
              </w:rPr>
              <w:t>Total coliform</w:t>
            </w:r>
          </w:p>
        </w:tc>
        <w:tc>
          <w:tcPr>
            <w:tcW w:w="2203" w:type="dxa"/>
            <w:tcBorders>
              <w:top w:val="double" w:sz="6" w:space="0" w:color="auto"/>
              <w:bottom w:val="single" w:sz="4" w:space="0" w:color="auto"/>
            </w:tcBorders>
            <w:shd w:val="clear" w:color="auto" w:fill="auto"/>
          </w:tcPr>
          <w:p w14:paraId="0C6FD2A3" w14:textId="5A677170" w:rsidR="00803861" w:rsidRPr="00F41F91" w:rsidRDefault="00561D29" w:rsidP="00AC41BE">
            <w:pPr>
              <w:pStyle w:val="BodyText"/>
              <w:spacing w:before="0"/>
              <w:jc w:val="left"/>
              <w:rPr>
                <w:rFonts w:ascii="Times New Roman" w:hAnsi="Times New Roman"/>
                <w:b/>
                <w:sz w:val="26"/>
              </w:rPr>
            </w:pPr>
            <w:r>
              <w:rPr>
                <w:rFonts w:ascii="Times New Roman" w:hAnsi="Times New Roman"/>
                <w:b/>
                <w:sz w:val="26"/>
              </w:rPr>
              <w:t>Routine monthly sample present</w:t>
            </w:r>
          </w:p>
        </w:tc>
        <w:tc>
          <w:tcPr>
            <w:tcW w:w="2203" w:type="dxa"/>
            <w:tcBorders>
              <w:top w:val="double" w:sz="6" w:space="0" w:color="auto"/>
              <w:bottom w:val="single" w:sz="4" w:space="0" w:color="auto"/>
            </w:tcBorders>
            <w:shd w:val="clear" w:color="auto" w:fill="auto"/>
          </w:tcPr>
          <w:p w14:paraId="38F06260" w14:textId="2EFD39B3" w:rsidR="00803861" w:rsidRPr="00F41F91" w:rsidRDefault="00561D29" w:rsidP="00AC41BE">
            <w:pPr>
              <w:pStyle w:val="BodyText"/>
              <w:spacing w:before="0"/>
              <w:jc w:val="left"/>
              <w:rPr>
                <w:rFonts w:ascii="Times New Roman" w:hAnsi="Times New Roman"/>
                <w:b/>
                <w:sz w:val="26"/>
              </w:rPr>
            </w:pPr>
            <w:r>
              <w:rPr>
                <w:rFonts w:ascii="Times New Roman" w:hAnsi="Times New Roman"/>
                <w:b/>
                <w:sz w:val="26"/>
              </w:rPr>
              <w:t>4 days</w:t>
            </w:r>
          </w:p>
        </w:tc>
        <w:tc>
          <w:tcPr>
            <w:tcW w:w="2203" w:type="dxa"/>
            <w:tcBorders>
              <w:top w:val="double" w:sz="6" w:space="0" w:color="auto"/>
              <w:bottom w:val="single" w:sz="4" w:space="0" w:color="auto"/>
            </w:tcBorders>
            <w:shd w:val="clear" w:color="auto" w:fill="auto"/>
          </w:tcPr>
          <w:p w14:paraId="78FAC853" w14:textId="1264C228" w:rsidR="00803861" w:rsidRPr="00F41F91" w:rsidRDefault="00561D29" w:rsidP="00AC41BE">
            <w:pPr>
              <w:pStyle w:val="BodyText"/>
              <w:spacing w:before="0"/>
              <w:jc w:val="left"/>
              <w:rPr>
                <w:rFonts w:ascii="Times New Roman" w:hAnsi="Times New Roman"/>
                <w:b/>
                <w:sz w:val="26"/>
              </w:rPr>
            </w:pPr>
            <w:r>
              <w:rPr>
                <w:rFonts w:ascii="Times New Roman" w:hAnsi="Times New Roman"/>
                <w:b/>
                <w:sz w:val="26"/>
              </w:rPr>
              <w:t>Flush system</w:t>
            </w:r>
          </w:p>
        </w:tc>
        <w:tc>
          <w:tcPr>
            <w:tcW w:w="2096" w:type="dxa"/>
            <w:tcBorders>
              <w:top w:val="double" w:sz="6" w:space="0" w:color="auto"/>
              <w:bottom w:val="single" w:sz="4" w:space="0" w:color="auto"/>
            </w:tcBorders>
            <w:shd w:val="clear" w:color="auto" w:fill="auto"/>
          </w:tcPr>
          <w:p w14:paraId="47E414FC" w14:textId="2835224B" w:rsidR="00803861" w:rsidRPr="00F41F91" w:rsidRDefault="0089155B" w:rsidP="00AC41BE">
            <w:pPr>
              <w:pStyle w:val="BodyText"/>
              <w:spacing w:before="0"/>
              <w:jc w:val="left"/>
              <w:rPr>
                <w:rFonts w:ascii="Times New Roman" w:hAnsi="Times New Roman"/>
                <w:b/>
                <w:sz w:val="26"/>
              </w:rPr>
            </w:pPr>
            <w:r w:rsidRPr="0058220C">
              <w:t xml:space="preserve">Coliforms are bacteria that are naturally present in the environment and are used as an indicator that other, </w:t>
            </w:r>
            <w:proofErr w:type="gramStart"/>
            <w:r w:rsidRPr="0058220C">
              <w:t>potentially-harmful</w:t>
            </w:r>
            <w:proofErr w:type="gramEnd"/>
            <w:r w:rsidRPr="0058220C">
              <w:t>, bacteria may be present.  Coliforms were found in more samples than allowed and this was a warning of potential problems.</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5151C30E" w:rsidR="00181F3E" w:rsidRPr="00F41F91" w:rsidRDefault="00181F3E" w:rsidP="00DE54DD">
            <w:pPr>
              <w:spacing w:before="20" w:after="20"/>
              <w:rPr>
                <w:i/>
                <w:sz w:val="18"/>
              </w:rPr>
            </w:pPr>
            <w:r w:rsidRPr="00F41F91">
              <w:rPr>
                <w:i/>
                <w:sz w:val="18"/>
              </w:rPr>
              <w:t>E. coli</w:t>
            </w:r>
            <w:r w:rsidR="00561D29">
              <w:rPr>
                <w:i/>
                <w:sz w:val="18"/>
              </w:rPr>
              <w:t xml:space="preserve"> </w:t>
            </w:r>
            <w:r w:rsidR="0089155B">
              <w:rPr>
                <w:i/>
                <w:sz w:val="18"/>
              </w:rPr>
              <w:t>-</w:t>
            </w:r>
            <w:r w:rsidR="00561D29">
              <w:rPr>
                <w:i/>
                <w:sz w:val="18"/>
              </w:rPr>
              <w:t xml:space="preserve"> </w:t>
            </w:r>
            <w:r w:rsidR="0089155B">
              <w:rPr>
                <w:i/>
                <w:sz w:val="18"/>
              </w:rPr>
              <w:t>None</w:t>
            </w:r>
            <w:r w:rsidR="00561D29">
              <w:rPr>
                <w:i/>
                <w:sz w:val="18"/>
              </w:rPr>
              <w:t xml:space="preserve"> </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41790E1C" w:rsidR="00181F3E" w:rsidRPr="00F41F91" w:rsidRDefault="00181F3E" w:rsidP="00DE54DD">
            <w:pPr>
              <w:spacing w:before="20" w:after="20"/>
              <w:rPr>
                <w:sz w:val="18"/>
              </w:rPr>
            </w:pPr>
            <w:r w:rsidRPr="00F41F91">
              <w:rPr>
                <w:sz w:val="18"/>
              </w:rPr>
              <w:t>Enterococci</w:t>
            </w:r>
            <w:r w:rsidR="0089155B">
              <w:rPr>
                <w:sz w:val="18"/>
              </w:rPr>
              <w:t>-None</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5B6973C7" w:rsidR="00181F3E" w:rsidRPr="00F41F91" w:rsidRDefault="00181F3E" w:rsidP="00DE54DD">
            <w:pPr>
              <w:spacing w:before="20" w:after="20"/>
              <w:rPr>
                <w:sz w:val="18"/>
              </w:rPr>
            </w:pPr>
            <w:r w:rsidRPr="00F41F91">
              <w:rPr>
                <w:sz w:val="18"/>
              </w:rPr>
              <w:t>Coliphage</w:t>
            </w:r>
            <w:r w:rsidR="0089155B">
              <w:rPr>
                <w:sz w:val="18"/>
              </w:rPr>
              <w:t>-None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6FAB672B" w:rsidR="00501B52" w:rsidRPr="0089155B" w:rsidRDefault="0089155B" w:rsidP="00CC2F86">
            <w:pPr>
              <w:pStyle w:val="BodyText"/>
              <w:spacing w:before="0"/>
              <w:jc w:val="left"/>
              <w:rPr>
                <w:rFonts w:ascii="Times New Roman" w:hAnsi="Times New Roman"/>
                <w:b/>
                <w:bCs/>
              </w:rPr>
            </w:pPr>
            <w:r w:rsidRPr="0089155B">
              <w:rPr>
                <w:rFonts w:ascii="Times New Roman" w:hAnsi="Times New Roman"/>
                <w:b/>
                <w:bCs/>
              </w:rPr>
              <w:t>NONE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5E8B1827" w:rsidR="00AD4876" w:rsidRPr="0089155B" w:rsidRDefault="0089155B" w:rsidP="00CC2F86">
            <w:pPr>
              <w:pStyle w:val="BodyText"/>
              <w:spacing w:before="0"/>
              <w:jc w:val="left"/>
              <w:rPr>
                <w:rFonts w:ascii="Times New Roman" w:hAnsi="Times New Roman"/>
                <w:b/>
                <w:bCs/>
              </w:rPr>
            </w:pPr>
            <w:r w:rsidRPr="0089155B">
              <w:rPr>
                <w:rFonts w:ascii="Times New Roman" w:hAnsi="Times New Roman"/>
                <w:b/>
                <w:bCs/>
              </w:rPr>
              <w:t>NONE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2A2047DF" w:rsidR="00C24948" w:rsidRPr="00F41F91" w:rsidRDefault="0089155B"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3897DE39" w:rsidR="00BC6327" w:rsidRPr="00F41F91" w:rsidRDefault="0089155B" w:rsidP="00470811">
            <w:pPr>
              <w:pStyle w:val="BodyText"/>
              <w:spacing w:before="40" w:after="40"/>
              <w:rPr>
                <w:rFonts w:ascii="Times New Roman" w:hAnsi="Times New Roman"/>
                <w:sz w:val="18"/>
              </w:rPr>
            </w:pPr>
            <w:r>
              <w:rPr>
                <w:rFonts w:ascii="Times New Roman" w:hAnsi="Times New Roman"/>
                <w:sz w:val="18"/>
              </w:rPr>
              <w:t>NA</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 xml:space="preserve">Turbidity (measured in NTU) is a measurement of the cloudiness of water and is a good indicator of water quality and filtration performance.  Turbidity results which meet performance standards </w:t>
      </w:r>
      <w:proofErr w:type="gramStart"/>
      <w:r w:rsidRPr="00F41F91">
        <w:rPr>
          <w:rFonts w:ascii="Times New Roman" w:hAnsi="Times New Roman"/>
          <w:b w:val="0"/>
        </w:rPr>
        <w:t>are considered to be</w:t>
      </w:r>
      <w:proofErr w:type="gramEnd"/>
      <w:r w:rsidRPr="00F41F91">
        <w:rPr>
          <w:rFonts w:ascii="Times New Roman" w:hAnsi="Times New Roman"/>
          <w:b w:val="0"/>
        </w:rPr>
        <w:t xml:space="preserv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4E61145A" w:rsidR="00883433" w:rsidRPr="00F41F91" w:rsidRDefault="0089155B"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D6DB735" w:rsidR="00BE6564" w:rsidRPr="00CC2F86" w:rsidRDefault="0089155B" w:rsidP="00D924EC">
            <w:pPr>
              <w:pStyle w:val="BodyText"/>
              <w:spacing w:before="0"/>
              <w:jc w:val="left"/>
              <w:rPr>
                <w:rFonts w:ascii="Times New Roman" w:hAnsi="Times New Roman"/>
              </w:rPr>
            </w:pPr>
            <w:r>
              <w:rPr>
                <w:rFonts w:ascii="Times New Roman" w:hAnsi="Times New Roman"/>
              </w:rPr>
              <w:t>NA</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066A5C6" w:rsidR="00BE6564" w:rsidRPr="00CC2F86" w:rsidRDefault="0089155B" w:rsidP="00D924EC">
            <w:pPr>
              <w:pStyle w:val="BodyText"/>
              <w:spacing w:before="0"/>
              <w:jc w:val="left"/>
              <w:rPr>
                <w:rFonts w:ascii="Times New Roman" w:hAnsi="Times New Roman"/>
              </w:rPr>
            </w:pPr>
            <w:r>
              <w:rPr>
                <w:rFonts w:ascii="Times New Roman" w:hAnsi="Times New Roman"/>
              </w:rPr>
              <w:t>NA</w:t>
            </w: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DA7A7" w14:textId="77777777" w:rsidR="00AD652D" w:rsidRDefault="00AD652D">
      <w:r>
        <w:separator/>
      </w:r>
    </w:p>
  </w:endnote>
  <w:endnote w:type="continuationSeparator" w:id="0">
    <w:p w14:paraId="3920B873" w14:textId="77777777" w:rsidR="00AD652D" w:rsidRDefault="00AD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6C18B" w14:textId="77777777" w:rsidR="00AD652D" w:rsidRDefault="00AD652D">
      <w:r>
        <w:separator/>
      </w:r>
    </w:p>
  </w:footnote>
  <w:footnote w:type="continuationSeparator" w:id="0">
    <w:p w14:paraId="717F5C0F" w14:textId="77777777" w:rsidR="00AD652D" w:rsidRDefault="00AD6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1D29"/>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155B"/>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D652D"/>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17099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William curry</cp:lastModifiedBy>
  <cp:revision>2</cp:revision>
  <cp:lastPrinted>2019-09-05T15:45:00Z</cp:lastPrinted>
  <dcterms:created xsi:type="dcterms:W3CDTF">2019-09-05T18:30:00Z</dcterms:created>
  <dcterms:modified xsi:type="dcterms:W3CDTF">2019-09-05T18:30:00Z</dcterms:modified>
</cp:coreProperties>
</file>