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6DB51E4" w:rsidR="00BC6327" w:rsidRPr="001F7181" w:rsidRDefault="00BC6327" w:rsidP="008E66E2">
      <w:pPr>
        <w:pStyle w:val="Heading1"/>
        <w:spacing w:before="0"/>
        <w:jc w:val="center"/>
      </w:pPr>
      <w:bookmarkStart w:id="0" w:name="_Toc58336712"/>
      <w:r w:rsidRPr="001F7181">
        <w:t>20</w:t>
      </w:r>
      <w:r w:rsidR="00587220" w:rsidRPr="001F7181">
        <w:t>2</w:t>
      </w:r>
      <w:r w:rsidR="00FC0D1E">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72DB75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37266">
        <w:rPr>
          <w:rFonts w:ascii="Arial" w:hAnsi="Arial" w:cs="Arial"/>
          <w:sz w:val="24"/>
          <w:szCs w:val="24"/>
        </w:rPr>
        <w:t>Scott and Scudder</w:t>
      </w:r>
      <w:r w:rsidR="00494C7A">
        <w:rPr>
          <w:rFonts w:ascii="Arial" w:hAnsi="Arial" w:cs="Arial"/>
          <w:sz w:val="24"/>
          <w:szCs w:val="24"/>
        </w:rPr>
        <w:t xml:space="preserve"> </w:t>
      </w:r>
    </w:p>
    <w:p w14:paraId="65A99AB1" w14:textId="5E26891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A153F">
        <w:rPr>
          <w:rFonts w:ascii="Arial" w:hAnsi="Arial" w:cs="Arial"/>
          <w:sz w:val="24"/>
          <w:szCs w:val="24"/>
        </w:rPr>
        <w:t>July 1</w:t>
      </w:r>
      <w:r w:rsidR="006A153F" w:rsidRPr="006A153F">
        <w:rPr>
          <w:rFonts w:ascii="Arial" w:hAnsi="Arial" w:cs="Arial"/>
          <w:sz w:val="24"/>
          <w:szCs w:val="24"/>
          <w:vertAlign w:val="superscript"/>
        </w:rPr>
        <w:t>st</w:t>
      </w:r>
      <w:r w:rsidR="006A153F">
        <w:rPr>
          <w:rFonts w:ascii="Arial" w:hAnsi="Arial" w:cs="Arial"/>
          <w:sz w:val="24"/>
          <w:szCs w:val="24"/>
        </w:rPr>
        <w:t>, 202</w:t>
      </w:r>
      <w:r w:rsidR="00FC0D1E">
        <w:rPr>
          <w:rFonts w:ascii="Arial" w:hAnsi="Arial" w:cs="Arial"/>
          <w:sz w:val="24"/>
          <w:szCs w:val="24"/>
        </w:rPr>
        <w:t>3</w:t>
      </w:r>
    </w:p>
    <w:p w14:paraId="21C05768" w14:textId="462B1F0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A153F">
        <w:rPr>
          <w:rFonts w:ascii="Arial" w:hAnsi="Arial" w:cs="Arial"/>
          <w:sz w:val="24"/>
          <w:szCs w:val="24"/>
        </w:rPr>
        <w:t>Water to Camps Scott and Scudder is provided by two ground water wells; Camp Scott Well #02 and Camp Scudder Well #03.</w:t>
      </w:r>
    </w:p>
    <w:p w14:paraId="6AE5ED8C" w14:textId="67CA72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A153F">
        <w:rPr>
          <w:rFonts w:ascii="Arial" w:hAnsi="Arial" w:cs="Arial"/>
          <w:sz w:val="24"/>
          <w:szCs w:val="24"/>
        </w:rPr>
        <w:t>Camps Scott and Scudder, 28700 N. Bouquet Canyon Road, Santa Clarita, CA 91350</w:t>
      </w:r>
    </w:p>
    <w:p w14:paraId="11D6F99D" w14:textId="7247BB1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A153F">
        <w:rPr>
          <w:rFonts w:ascii="Arial" w:hAnsi="Arial" w:cs="Arial"/>
          <w:sz w:val="24"/>
          <w:szCs w:val="24"/>
        </w:rPr>
        <w:t>Camps Scott and Scudder potable water is supplied by two wells which pump chlorinated water to two storage tanks.</w:t>
      </w:r>
    </w:p>
    <w:p w14:paraId="55CC3D7E" w14:textId="4C3C953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A153F">
        <w:rPr>
          <w:rFonts w:ascii="Arial" w:hAnsi="Arial" w:cs="Arial"/>
          <w:sz w:val="24"/>
          <w:szCs w:val="24"/>
        </w:rPr>
        <w:t>NA</w:t>
      </w:r>
    </w:p>
    <w:p w14:paraId="175FE9EF" w14:textId="5D0FE1C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A153F">
        <w:rPr>
          <w:rFonts w:ascii="Arial" w:hAnsi="Arial" w:cs="Arial"/>
          <w:sz w:val="24"/>
          <w:szCs w:val="24"/>
        </w:rPr>
        <w:t xml:space="preserve">Joel Sears, </w:t>
      </w:r>
      <w:r w:rsidR="00E624A2">
        <w:rPr>
          <w:rFonts w:ascii="Arial" w:hAnsi="Arial" w:cs="Arial"/>
          <w:sz w:val="24"/>
          <w:szCs w:val="24"/>
        </w:rPr>
        <w:t>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707041E"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D23D21">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9E11EB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E624A2">
        <w:rPr>
          <w:rFonts w:ascii="Arial" w:hAnsi="Arial" w:cs="Arial"/>
          <w:sz w:val="24"/>
          <w:szCs w:val="24"/>
          <w:lang w:val="es-MX"/>
        </w:rPr>
        <w:t xml:space="preserve">Camps Scott and </w:t>
      </w:r>
      <w:proofErr w:type="spellStart"/>
      <w:r w:rsidR="00E624A2">
        <w:rPr>
          <w:rFonts w:ascii="Arial" w:hAnsi="Arial" w:cs="Arial"/>
          <w:sz w:val="24"/>
          <w:szCs w:val="24"/>
          <w:lang w:val="es-MX"/>
        </w:rPr>
        <w:t>Scudder</w:t>
      </w:r>
      <w:proofErr w:type="spellEnd"/>
      <w:r w:rsidR="00442D66" w:rsidRPr="0050755D">
        <w:rPr>
          <w:rFonts w:ascii="Arial" w:hAnsi="Arial" w:cs="Arial"/>
          <w:sz w:val="24"/>
          <w:szCs w:val="24"/>
          <w:lang w:val="es-MX"/>
        </w:rPr>
        <w:t xml:space="preserve"> a </w:t>
      </w:r>
      <w:r w:rsidR="00E624A2">
        <w:rPr>
          <w:rFonts w:ascii="Arial" w:hAnsi="Arial" w:cs="Arial"/>
          <w:sz w:val="24"/>
          <w:szCs w:val="24"/>
          <w:lang w:val="es-MX"/>
        </w:rPr>
        <w:t xml:space="preserve">28700 N </w:t>
      </w:r>
      <w:proofErr w:type="spellStart"/>
      <w:r w:rsidR="00E624A2">
        <w:rPr>
          <w:rFonts w:ascii="Arial" w:hAnsi="Arial" w:cs="Arial"/>
          <w:sz w:val="24"/>
          <w:szCs w:val="24"/>
          <w:lang w:val="es-MX"/>
        </w:rPr>
        <w:t>Bouquet</w:t>
      </w:r>
      <w:proofErr w:type="spellEnd"/>
      <w:r w:rsidR="00E624A2">
        <w:rPr>
          <w:rFonts w:ascii="Arial" w:hAnsi="Arial" w:cs="Arial"/>
          <w:sz w:val="24"/>
          <w:szCs w:val="24"/>
          <w:lang w:val="es-MX"/>
        </w:rPr>
        <w:t xml:space="preserve"> </w:t>
      </w:r>
      <w:proofErr w:type="spellStart"/>
      <w:r w:rsidR="00E624A2">
        <w:rPr>
          <w:rFonts w:ascii="Arial" w:hAnsi="Arial" w:cs="Arial"/>
          <w:sz w:val="24"/>
          <w:szCs w:val="24"/>
          <w:lang w:val="es-MX"/>
        </w:rPr>
        <w:t>Canyon</w:t>
      </w:r>
      <w:proofErr w:type="spellEnd"/>
      <w:r w:rsidR="00E624A2">
        <w:rPr>
          <w:rFonts w:ascii="Arial" w:hAnsi="Arial" w:cs="Arial"/>
          <w:sz w:val="24"/>
          <w:szCs w:val="24"/>
          <w:lang w:val="es-MX"/>
        </w:rPr>
        <w:t xml:space="preserve"> Road, Santa Clarita, CA 91350 (661) 296-3231</w:t>
      </w:r>
      <w:r w:rsidR="00442D66" w:rsidRPr="0050755D">
        <w:rPr>
          <w:rFonts w:ascii="Arial" w:hAnsi="Arial" w:cs="Arial"/>
          <w:sz w:val="24"/>
          <w:szCs w:val="24"/>
          <w:lang w:val="es-MX"/>
        </w:rPr>
        <w:t xml:space="preserve"> para asistirlo en español.</w:t>
      </w:r>
    </w:p>
    <w:p w14:paraId="72C2ECD4" w14:textId="4CA5EA3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624A2">
        <w:rPr>
          <w:rFonts w:ascii="Arial" w:eastAsia="PMingLiU" w:hAnsi="Arial" w:cs="Arial"/>
          <w:sz w:val="24"/>
          <w:szCs w:val="24"/>
        </w:rPr>
        <w:t xml:space="preserve">Camps Scott and </w:t>
      </w:r>
      <w:proofErr w:type="spellStart"/>
      <w:r w:rsidR="00E624A2">
        <w:rPr>
          <w:rFonts w:ascii="Arial" w:eastAsia="PMingLiU" w:hAnsi="Arial" w:cs="Arial"/>
          <w:sz w:val="24"/>
          <w:szCs w:val="24"/>
        </w:rPr>
        <w:t>Scudder</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624A2">
        <w:rPr>
          <w:rFonts w:ascii="Arial" w:eastAsia="PMingLiU" w:hAnsi="Arial" w:cs="Arial"/>
          <w:sz w:val="24"/>
          <w:szCs w:val="24"/>
        </w:rPr>
        <w:t>28700 N. Bouquet Canyon Road, Santa Clarita, CA 91350 (661) 296-3231</w:t>
      </w:r>
      <w:r w:rsidR="00FB5ACE" w:rsidRPr="00D10A7C">
        <w:rPr>
          <w:rFonts w:ascii="Arial" w:eastAsia="PMingLiU" w:hAnsi="Arial" w:cs="Arial"/>
          <w:sz w:val="24"/>
          <w:szCs w:val="24"/>
        </w:rPr>
        <w:t>.</w:t>
      </w:r>
    </w:p>
    <w:p w14:paraId="7D3636E6" w14:textId="7A86930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624A2">
        <w:rPr>
          <w:rFonts w:ascii="Arial" w:hAnsi="Arial" w:cs="Arial"/>
          <w:sz w:val="24"/>
          <w:szCs w:val="24"/>
        </w:rPr>
        <w:t>Camps Scott and Scudder 28700 N. Bouquet Canyon Road, Santa Clarita, CA 91350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624A2">
        <w:rPr>
          <w:rFonts w:ascii="Arial" w:hAnsi="Arial" w:cs="Arial"/>
          <w:sz w:val="24"/>
          <w:szCs w:val="24"/>
        </w:rPr>
        <w:t>(661) 296-3231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947D8E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624A2">
        <w:rPr>
          <w:rFonts w:ascii="Arial" w:hAnsi="Arial" w:cs="Arial"/>
          <w:sz w:val="24"/>
          <w:szCs w:val="24"/>
        </w:rPr>
        <w:t>Camps Scott and Scudder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624A2">
        <w:rPr>
          <w:rFonts w:ascii="Arial" w:hAnsi="Arial" w:cs="Arial"/>
          <w:sz w:val="24"/>
          <w:szCs w:val="24"/>
        </w:rPr>
        <w:t>28700 N. Bouquet Canyon Road, Santa Clarita, CA 91350 (661) 296-3231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D3709B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624A2">
        <w:rPr>
          <w:rFonts w:ascii="Arial" w:hAnsi="Arial" w:cs="Arial"/>
          <w:sz w:val="24"/>
          <w:szCs w:val="24"/>
        </w:rPr>
        <w:t>Camps Scott and Scudder</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624A2">
        <w:rPr>
          <w:rFonts w:ascii="Arial" w:hAnsi="Arial" w:cs="Arial"/>
          <w:sz w:val="24"/>
          <w:szCs w:val="24"/>
        </w:rPr>
        <w:t>28700 N. Bouquet Canyon Road, Santa Clarita</w:t>
      </w:r>
      <w:r w:rsidR="00A44341">
        <w:rPr>
          <w:rFonts w:ascii="Arial" w:hAnsi="Arial" w:cs="Arial"/>
          <w:sz w:val="24"/>
          <w:szCs w:val="24"/>
        </w:rPr>
        <w:t>, CA 91350 (661) 296-3231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84C12D8" w:rsidR="00095AAC" w:rsidRPr="005F082E" w:rsidRDefault="00095AAC" w:rsidP="00115004">
      <w:pPr>
        <w:pStyle w:val="Caption"/>
      </w:pPr>
      <w:r w:rsidRPr="005F082E">
        <w:lastRenderedPageBreak/>
        <w:t xml:space="preserve">Table </w:t>
      </w:r>
      <w:fldSimple w:instr=" SEQ Table \* ARABIC ">
        <w:r w:rsidR="001A4517">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36D9D55"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A44341">
              <w:rPr>
                <w:rFonts w:ascii="Arial" w:hAnsi="Arial" w:cs="Arial"/>
                <w:color w:val="000000" w:themeColor="text1"/>
                <w:sz w:val="24"/>
                <w:szCs w:val="24"/>
              </w:rPr>
              <w:t>0</w:t>
            </w:r>
          </w:p>
        </w:tc>
        <w:tc>
          <w:tcPr>
            <w:tcW w:w="1443" w:type="dxa"/>
            <w:shd w:val="clear" w:color="auto" w:fill="auto"/>
          </w:tcPr>
          <w:p w14:paraId="7D6226CF" w14:textId="78900525" w:rsidR="00095AAC" w:rsidRPr="005F082E" w:rsidRDefault="00A4434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6DDDF7E" w:rsidR="008572DA" w:rsidRPr="005F082E" w:rsidRDefault="00A4434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BCCDFC2" w:rsidR="00095AAC" w:rsidRPr="005F082E" w:rsidRDefault="00A4434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7BA0F89" w:rsidR="008572DA" w:rsidRPr="005F082E" w:rsidRDefault="00A4434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4ABD1B5" w:rsidR="00095AAC" w:rsidRPr="005F082E" w:rsidRDefault="00A4434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16C5DD0" w:rsidR="005210D2" w:rsidRPr="005F082E" w:rsidRDefault="005210D2" w:rsidP="00070C22">
      <w:pPr>
        <w:pStyle w:val="Caption"/>
      </w:pPr>
      <w:r w:rsidRPr="005F082E">
        <w:t xml:space="preserve">Table </w:t>
      </w:r>
      <w:fldSimple w:instr=" SEQ Table \* ARABIC ">
        <w:r w:rsidR="001A4517">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C3E03C6"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w:t>
            </w:r>
            <w:r w:rsidR="00212557">
              <w:rPr>
                <w:rFonts w:ascii="Arial" w:hAnsi="Arial" w:cs="Arial"/>
                <w:sz w:val="24"/>
                <w:szCs w:val="24"/>
              </w:rPr>
              <w:t>b</w:t>
            </w:r>
            <w:r w:rsidRPr="005F082E">
              <w:rPr>
                <w:rFonts w:ascii="Arial" w:hAnsi="Arial" w:cs="Arial"/>
                <w:sz w:val="24"/>
                <w:szCs w:val="24"/>
              </w:rPr>
              <w:t>)</w:t>
            </w:r>
          </w:p>
        </w:tc>
        <w:tc>
          <w:tcPr>
            <w:tcW w:w="1440" w:type="dxa"/>
            <w:tcMar>
              <w:left w:w="86" w:type="dxa"/>
              <w:right w:w="86" w:type="dxa"/>
            </w:tcMar>
          </w:tcPr>
          <w:p w14:paraId="0A0580DD" w14:textId="77061F37" w:rsidR="008572DA" w:rsidRPr="005F082E" w:rsidRDefault="00C6235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09/22/2022</w:t>
            </w:r>
          </w:p>
        </w:tc>
        <w:tc>
          <w:tcPr>
            <w:tcW w:w="900" w:type="dxa"/>
            <w:tcMar>
              <w:left w:w="86" w:type="dxa"/>
              <w:right w:w="86" w:type="dxa"/>
            </w:tcMar>
          </w:tcPr>
          <w:p w14:paraId="102D5A02" w14:textId="3B6843C7" w:rsidR="008572DA" w:rsidRPr="005F082E" w:rsidRDefault="00C6235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5A59C060" w:rsidR="008572DA" w:rsidRPr="005F082E" w:rsidRDefault="002620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900" w:type="dxa"/>
            <w:tcMar>
              <w:left w:w="86" w:type="dxa"/>
              <w:right w:w="86" w:type="dxa"/>
            </w:tcMar>
          </w:tcPr>
          <w:p w14:paraId="308535F4" w14:textId="5758CE85" w:rsidR="008572DA" w:rsidRPr="005F082E" w:rsidRDefault="0026208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CE371E5" w:rsidR="008572DA" w:rsidRPr="005F082E" w:rsidRDefault="0026208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8EBF078" w:rsidR="00FC33C4" w:rsidRPr="005F082E" w:rsidRDefault="000204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262081">
              <w:rPr>
                <w:rFonts w:ascii="Arial" w:hAnsi="Arial" w:cs="Arial"/>
                <w:color w:val="000000" w:themeColor="text1"/>
                <w:sz w:val="24"/>
                <w:szCs w:val="24"/>
              </w:rPr>
              <w:t>9/22/2022</w:t>
            </w:r>
          </w:p>
        </w:tc>
        <w:tc>
          <w:tcPr>
            <w:tcW w:w="900" w:type="dxa"/>
            <w:tcMar>
              <w:left w:w="86" w:type="dxa"/>
              <w:right w:w="86" w:type="dxa"/>
            </w:tcMar>
          </w:tcPr>
          <w:p w14:paraId="42CEE2F3" w14:textId="36B29B1E" w:rsidR="00FC33C4" w:rsidRPr="005F082E" w:rsidRDefault="0026208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2A115112" w:rsidR="00FC33C4" w:rsidRPr="005F082E" w:rsidRDefault="000204A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w:t>
            </w:r>
            <w:r w:rsidR="00262081">
              <w:rPr>
                <w:rFonts w:ascii="Arial" w:hAnsi="Arial" w:cs="Arial"/>
                <w:color w:val="000000" w:themeColor="text1"/>
                <w:sz w:val="24"/>
                <w:szCs w:val="24"/>
              </w:rPr>
              <w:t>3</w:t>
            </w:r>
          </w:p>
        </w:tc>
        <w:tc>
          <w:tcPr>
            <w:tcW w:w="900" w:type="dxa"/>
            <w:tcMar>
              <w:left w:w="86" w:type="dxa"/>
              <w:right w:w="86" w:type="dxa"/>
            </w:tcMar>
          </w:tcPr>
          <w:p w14:paraId="1AE57BBF" w14:textId="512A5403" w:rsidR="00FC33C4" w:rsidRPr="005F082E" w:rsidRDefault="002920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2943CB" w:rsidR="005D3708" w:rsidRPr="005F082E" w:rsidRDefault="005D3708" w:rsidP="00070C22">
      <w:pPr>
        <w:pStyle w:val="Caption"/>
      </w:pPr>
      <w:r w:rsidRPr="005F082E">
        <w:lastRenderedPageBreak/>
        <w:t xml:space="preserve">Table </w:t>
      </w:r>
      <w:fldSimple w:instr=" SEQ Table \* ARABIC ">
        <w:r w:rsidR="001A4517">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87DD33B" w:rsidR="00684C7E" w:rsidRPr="005F082E" w:rsidRDefault="00F86D8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w:t>
            </w:r>
            <w:r w:rsidR="009255F8">
              <w:rPr>
                <w:rFonts w:ascii="Arial" w:hAnsi="Arial" w:cs="Arial"/>
                <w:color w:val="000000" w:themeColor="text1"/>
                <w:sz w:val="24"/>
                <w:szCs w:val="24"/>
              </w:rPr>
              <w:t>7/2022</w:t>
            </w:r>
          </w:p>
        </w:tc>
        <w:tc>
          <w:tcPr>
            <w:tcW w:w="1260" w:type="dxa"/>
            <w:tcMar>
              <w:left w:w="58" w:type="dxa"/>
              <w:right w:w="58" w:type="dxa"/>
            </w:tcMar>
          </w:tcPr>
          <w:p w14:paraId="690B0D1C" w14:textId="07ECDA4D"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w:t>
            </w:r>
            <w:r w:rsidR="009255F8">
              <w:rPr>
                <w:rFonts w:ascii="Arial" w:hAnsi="Arial" w:cs="Arial"/>
                <w:color w:val="000000" w:themeColor="text1"/>
                <w:sz w:val="24"/>
                <w:szCs w:val="24"/>
              </w:rPr>
              <w:t>7</w:t>
            </w:r>
          </w:p>
        </w:tc>
        <w:tc>
          <w:tcPr>
            <w:tcW w:w="1530" w:type="dxa"/>
            <w:tcMar>
              <w:left w:w="58" w:type="dxa"/>
              <w:right w:w="58" w:type="dxa"/>
            </w:tcMar>
          </w:tcPr>
          <w:p w14:paraId="6802CC34" w14:textId="5D52C60F"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66 - 68</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29C185B"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12/2</w:t>
            </w:r>
            <w:r w:rsidR="00015275">
              <w:rPr>
                <w:rFonts w:ascii="Arial" w:hAnsi="Arial" w:cs="Arial"/>
                <w:color w:val="000000" w:themeColor="text1"/>
                <w:sz w:val="24"/>
                <w:szCs w:val="24"/>
              </w:rPr>
              <w:t>7/2022</w:t>
            </w:r>
          </w:p>
        </w:tc>
        <w:tc>
          <w:tcPr>
            <w:tcW w:w="1260" w:type="dxa"/>
            <w:tcMar>
              <w:left w:w="58" w:type="dxa"/>
              <w:right w:w="58" w:type="dxa"/>
            </w:tcMar>
          </w:tcPr>
          <w:p w14:paraId="5F571C45" w14:textId="6D0ABA68"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r w:rsidR="00015275">
              <w:rPr>
                <w:rFonts w:ascii="Arial" w:hAnsi="Arial" w:cs="Arial"/>
                <w:color w:val="000000" w:themeColor="text1"/>
                <w:sz w:val="24"/>
                <w:szCs w:val="24"/>
              </w:rPr>
              <w:t>89</w:t>
            </w:r>
          </w:p>
        </w:tc>
        <w:tc>
          <w:tcPr>
            <w:tcW w:w="1530" w:type="dxa"/>
            <w:tcMar>
              <w:left w:w="58" w:type="dxa"/>
              <w:right w:w="58" w:type="dxa"/>
            </w:tcMar>
          </w:tcPr>
          <w:p w14:paraId="2BE476FB" w14:textId="64991496" w:rsidR="00684C7E" w:rsidRPr="005F082E" w:rsidRDefault="00F86D8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274 - 298</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47225D7B" w:rsidR="005D3708" w:rsidRPr="005F082E" w:rsidRDefault="005D3708" w:rsidP="00070C22">
      <w:pPr>
        <w:pStyle w:val="Caption"/>
      </w:pPr>
      <w:r w:rsidRPr="005F082E">
        <w:t xml:space="preserve">Table </w:t>
      </w:r>
      <w:fldSimple w:instr=" SEQ Table \* ARABIC ">
        <w:r w:rsidR="001A4517">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36AB543" w:rsidR="00512D8C" w:rsidRPr="005F082E" w:rsidRDefault="00644AD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02251ECF" w:rsidR="00512D8C" w:rsidRPr="005F082E" w:rsidRDefault="00F86D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12/2</w:t>
            </w:r>
            <w:r w:rsidR="004B0B22">
              <w:rPr>
                <w:rFonts w:ascii="Arial" w:hAnsi="Arial" w:cs="Arial"/>
                <w:color w:val="000000" w:themeColor="text1"/>
                <w:sz w:val="24"/>
                <w:szCs w:val="24"/>
              </w:rPr>
              <w:t>7/2022</w:t>
            </w:r>
          </w:p>
        </w:tc>
        <w:tc>
          <w:tcPr>
            <w:tcW w:w="1260" w:type="dxa"/>
          </w:tcPr>
          <w:p w14:paraId="1BD7CABC" w14:textId="6EDCCD71" w:rsidR="00512D8C" w:rsidRPr="005F082E" w:rsidRDefault="00F86D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w:t>
            </w:r>
            <w:r w:rsidR="004B0B22">
              <w:rPr>
                <w:rFonts w:ascii="Arial" w:hAnsi="Arial" w:cs="Arial"/>
                <w:color w:val="000000" w:themeColor="text1"/>
                <w:sz w:val="24"/>
                <w:szCs w:val="24"/>
              </w:rPr>
              <w:t>5</w:t>
            </w:r>
          </w:p>
        </w:tc>
        <w:tc>
          <w:tcPr>
            <w:tcW w:w="1530" w:type="dxa"/>
          </w:tcPr>
          <w:p w14:paraId="40895B2C" w14:textId="6826575C" w:rsidR="00512D8C" w:rsidRPr="005F082E" w:rsidRDefault="00F86D8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 – 0.5</w:t>
            </w:r>
            <w:r w:rsidR="004B0B22">
              <w:rPr>
                <w:rFonts w:ascii="Arial" w:hAnsi="Arial" w:cs="Arial"/>
                <w:color w:val="000000" w:themeColor="text1"/>
                <w:sz w:val="24"/>
                <w:szCs w:val="24"/>
              </w:rPr>
              <w:t>5</w:t>
            </w:r>
          </w:p>
        </w:tc>
        <w:tc>
          <w:tcPr>
            <w:tcW w:w="1170" w:type="dxa"/>
          </w:tcPr>
          <w:p w14:paraId="707B8EC2" w14:textId="7ECED756"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2B4090BF"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422D71B" w:rsidR="00512D8C" w:rsidRPr="005F082E" w:rsidRDefault="00644AD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19C8ADA9" w:rsidR="00244938" w:rsidRPr="005F082E" w:rsidRDefault="00644AD5"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4A1AFEA3" w:rsidR="00244938" w:rsidRPr="005F082E" w:rsidRDefault="00F86D8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w:t>
            </w:r>
            <w:r w:rsidR="004B0B22">
              <w:rPr>
                <w:rFonts w:ascii="Arial" w:hAnsi="Arial" w:cs="Arial"/>
                <w:color w:val="000000" w:themeColor="text1"/>
                <w:sz w:val="24"/>
                <w:szCs w:val="24"/>
              </w:rPr>
              <w:t>7/2022</w:t>
            </w:r>
          </w:p>
        </w:tc>
        <w:tc>
          <w:tcPr>
            <w:tcW w:w="1260" w:type="dxa"/>
          </w:tcPr>
          <w:p w14:paraId="7CAF39D9" w14:textId="2C626D2F" w:rsidR="00244938" w:rsidRPr="005F082E" w:rsidRDefault="004B0B2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694B316A" w14:textId="3DBE0E73" w:rsidR="00244938" w:rsidRPr="005F082E" w:rsidRDefault="00F86D8E"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 – 3.7</w:t>
            </w:r>
          </w:p>
        </w:tc>
        <w:tc>
          <w:tcPr>
            <w:tcW w:w="1170" w:type="dxa"/>
          </w:tcPr>
          <w:p w14:paraId="04B3ABD1" w14:textId="6079EEE4"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103B3DE3"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748B9066" w:rsidR="00244938" w:rsidRPr="005F082E" w:rsidRDefault="00644AD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03FA4F0E" w:rsidR="001F7181" w:rsidRPr="005F082E" w:rsidRDefault="00644AD5"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535C6478" w14:textId="6F77489E" w:rsidR="001F7181" w:rsidRPr="005F082E" w:rsidRDefault="00F86D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w:t>
            </w:r>
            <w:r w:rsidR="00130B7A">
              <w:rPr>
                <w:rFonts w:ascii="Arial" w:hAnsi="Arial" w:cs="Arial"/>
                <w:color w:val="000000" w:themeColor="text1"/>
                <w:sz w:val="24"/>
                <w:szCs w:val="24"/>
              </w:rPr>
              <w:t>7/2022</w:t>
            </w:r>
          </w:p>
        </w:tc>
        <w:tc>
          <w:tcPr>
            <w:tcW w:w="1260" w:type="dxa"/>
          </w:tcPr>
          <w:p w14:paraId="1A872876" w14:textId="1C13EADE" w:rsidR="001F7181" w:rsidRPr="005F082E" w:rsidRDefault="00130B7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w:t>
            </w:r>
          </w:p>
        </w:tc>
        <w:tc>
          <w:tcPr>
            <w:tcW w:w="1530" w:type="dxa"/>
          </w:tcPr>
          <w:p w14:paraId="4E27FAAD" w14:textId="3315A2FA" w:rsidR="001F7181" w:rsidRPr="005F082E" w:rsidRDefault="00F86D8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3D4D62">
              <w:rPr>
                <w:rFonts w:ascii="Arial" w:hAnsi="Arial" w:cs="Arial"/>
                <w:color w:val="000000" w:themeColor="text1"/>
                <w:sz w:val="24"/>
                <w:szCs w:val="24"/>
              </w:rPr>
              <w:t>8</w:t>
            </w:r>
            <w:r>
              <w:rPr>
                <w:rFonts w:ascii="Arial" w:hAnsi="Arial" w:cs="Arial"/>
                <w:color w:val="000000" w:themeColor="text1"/>
                <w:sz w:val="24"/>
                <w:szCs w:val="24"/>
              </w:rPr>
              <w:t xml:space="preserve"> – 2.0</w:t>
            </w:r>
          </w:p>
        </w:tc>
        <w:tc>
          <w:tcPr>
            <w:tcW w:w="1170" w:type="dxa"/>
          </w:tcPr>
          <w:p w14:paraId="6EC8A772" w14:textId="71C4CEEF"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22CCB022" w14:textId="6A0EF006"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14:paraId="218DDB99" w14:textId="3784610F" w:rsidR="001F7181" w:rsidRPr="005F082E" w:rsidRDefault="00644A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deposits erosion</w:t>
            </w:r>
          </w:p>
        </w:tc>
      </w:tr>
    </w:tbl>
    <w:p w14:paraId="7CEB1FE7" w14:textId="4E52F22F" w:rsidR="005D3708" w:rsidRPr="005F082E" w:rsidRDefault="005D3708" w:rsidP="00070C22">
      <w:pPr>
        <w:pStyle w:val="Caption"/>
      </w:pPr>
      <w:r w:rsidRPr="005F082E">
        <w:t xml:space="preserve">Table </w:t>
      </w:r>
      <w:fldSimple w:instr=" SEQ Table \* ARABIC ">
        <w:r w:rsidR="001A4517">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0F6753A" w:rsidR="00086BEB" w:rsidRPr="005F082E" w:rsidRDefault="00644AD5" w:rsidP="00644AD5">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Chloride (ppm)</w:t>
            </w:r>
          </w:p>
        </w:tc>
        <w:tc>
          <w:tcPr>
            <w:tcW w:w="1440" w:type="dxa"/>
          </w:tcPr>
          <w:p w14:paraId="3AB56DE9" w14:textId="7B190247"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w:t>
            </w:r>
            <w:r w:rsidR="00C221AA">
              <w:rPr>
                <w:rFonts w:ascii="Arial" w:hAnsi="Arial" w:cs="Arial"/>
                <w:color w:val="000000" w:themeColor="text1"/>
                <w:sz w:val="24"/>
                <w:szCs w:val="24"/>
              </w:rPr>
              <w:t>7/2022</w:t>
            </w:r>
          </w:p>
        </w:tc>
        <w:tc>
          <w:tcPr>
            <w:tcW w:w="1260" w:type="dxa"/>
          </w:tcPr>
          <w:p w14:paraId="5D465B29" w14:textId="0E8B233C"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r w:rsidR="00C221AA">
              <w:rPr>
                <w:rFonts w:ascii="Arial" w:hAnsi="Arial" w:cs="Arial"/>
                <w:color w:val="000000" w:themeColor="text1"/>
                <w:sz w:val="24"/>
                <w:szCs w:val="24"/>
              </w:rPr>
              <w:t>7</w:t>
            </w:r>
          </w:p>
        </w:tc>
        <w:tc>
          <w:tcPr>
            <w:tcW w:w="1530" w:type="dxa"/>
          </w:tcPr>
          <w:p w14:paraId="6F2413BA" w14:textId="6B4B777D"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52 - 5</w:t>
            </w:r>
            <w:r w:rsidR="00C221AA">
              <w:rPr>
                <w:rFonts w:ascii="Arial" w:hAnsi="Arial" w:cs="Arial"/>
                <w:color w:val="000000" w:themeColor="text1"/>
                <w:sz w:val="24"/>
                <w:szCs w:val="24"/>
              </w:rPr>
              <w:t>7</w:t>
            </w:r>
          </w:p>
        </w:tc>
        <w:tc>
          <w:tcPr>
            <w:tcW w:w="900" w:type="dxa"/>
          </w:tcPr>
          <w:p w14:paraId="5615AC9F" w14:textId="230C7C0B"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46EE4236"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1137DEE2" w:rsidR="00086BEB" w:rsidRPr="005F082E" w:rsidRDefault="00644AD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7C86BEC0" w:rsidR="00086BEB" w:rsidRPr="005F082E" w:rsidRDefault="00644AD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6485C967"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w:t>
            </w:r>
            <w:r w:rsidR="005405A3">
              <w:rPr>
                <w:rFonts w:ascii="Arial" w:hAnsi="Arial" w:cs="Arial"/>
                <w:color w:val="000000" w:themeColor="text1"/>
                <w:sz w:val="24"/>
                <w:szCs w:val="24"/>
              </w:rPr>
              <w:t>7/</w:t>
            </w:r>
            <w:r w:rsidR="0076353C">
              <w:rPr>
                <w:rFonts w:ascii="Arial" w:hAnsi="Arial" w:cs="Arial"/>
                <w:color w:val="000000" w:themeColor="text1"/>
                <w:sz w:val="24"/>
                <w:szCs w:val="24"/>
              </w:rPr>
              <w:t>2022</w:t>
            </w:r>
          </w:p>
        </w:tc>
        <w:tc>
          <w:tcPr>
            <w:tcW w:w="1260" w:type="dxa"/>
          </w:tcPr>
          <w:p w14:paraId="72C49EEB" w14:textId="1F792AAD" w:rsidR="00086BEB" w:rsidRPr="005F082E" w:rsidRDefault="0076353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w:t>
            </w:r>
          </w:p>
        </w:tc>
        <w:tc>
          <w:tcPr>
            <w:tcW w:w="1530" w:type="dxa"/>
          </w:tcPr>
          <w:p w14:paraId="7C11921B" w14:textId="3424FA67"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59 - 7</w:t>
            </w:r>
            <w:r w:rsidR="0076353C">
              <w:rPr>
                <w:rFonts w:ascii="Arial" w:hAnsi="Arial" w:cs="Arial"/>
                <w:color w:val="000000" w:themeColor="text1"/>
                <w:sz w:val="24"/>
                <w:szCs w:val="24"/>
              </w:rPr>
              <w:t>9</w:t>
            </w:r>
          </w:p>
        </w:tc>
        <w:tc>
          <w:tcPr>
            <w:tcW w:w="900" w:type="dxa"/>
          </w:tcPr>
          <w:p w14:paraId="491F1603" w14:textId="37FD7A88"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F6D24E5"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0ACE47B1"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552C0274" w:rsidR="00086BEB" w:rsidRPr="005F082E" w:rsidRDefault="007D3D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3028577B"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w:t>
            </w:r>
            <w:r w:rsidR="0076353C">
              <w:rPr>
                <w:rFonts w:ascii="Arial" w:hAnsi="Arial" w:cs="Arial"/>
                <w:color w:val="000000" w:themeColor="text1"/>
                <w:sz w:val="24"/>
                <w:szCs w:val="24"/>
              </w:rPr>
              <w:t>7/2022</w:t>
            </w:r>
          </w:p>
        </w:tc>
        <w:tc>
          <w:tcPr>
            <w:tcW w:w="1260" w:type="dxa"/>
          </w:tcPr>
          <w:p w14:paraId="0AC370FD" w14:textId="4F45C14D" w:rsidR="00086BEB" w:rsidRPr="005F082E" w:rsidRDefault="004079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06D23DE1" w14:textId="3A7276BF" w:rsidR="00086BEB" w:rsidRPr="005F082E" w:rsidRDefault="00F86D8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440 - 5</w:t>
            </w:r>
            <w:r w:rsidR="00131F27">
              <w:rPr>
                <w:rFonts w:ascii="Arial" w:hAnsi="Arial" w:cs="Arial"/>
                <w:color w:val="000000" w:themeColor="text1"/>
                <w:sz w:val="24"/>
                <w:szCs w:val="24"/>
              </w:rPr>
              <w:t>20</w:t>
            </w:r>
          </w:p>
        </w:tc>
        <w:tc>
          <w:tcPr>
            <w:tcW w:w="900" w:type="dxa"/>
          </w:tcPr>
          <w:p w14:paraId="4A9C9B68" w14:textId="38827BDC"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229693BA"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5B36B16F" w:rsidR="00086BEB" w:rsidRPr="005F082E" w:rsidRDefault="007D3D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62D239DB" w:rsidR="005D3708" w:rsidRPr="005F082E" w:rsidRDefault="005D3708" w:rsidP="00875407">
      <w:pPr>
        <w:pStyle w:val="Caption"/>
        <w:widowControl w:val="0"/>
      </w:pPr>
      <w:r w:rsidRPr="005F082E">
        <w:lastRenderedPageBreak/>
        <w:t xml:space="preserve">Table </w:t>
      </w:r>
      <w:fldSimple w:instr=" SEQ Table \* ARABIC ">
        <w:r w:rsidR="001A4517">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D606E5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3D6E">
        <w:rPr>
          <w:rFonts w:ascii="Arial" w:hAnsi="Arial" w:cs="Arial"/>
          <w:bCs/>
          <w:sz w:val="24"/>
          <w:szCs w:val="24"/>
          <w:u w:val="single"/>
        </w:rPr>
        <w:t>Camps Scott and Scudder</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2355654"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743D6BBC"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53DA1B2C"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6E9711C8"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40F190DF"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7E38D499"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72F076FA"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4EEEA82A"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70B5200F" w:rsidR="001F503E" w:rsidRPr="005F082E" w:rsidRDefault="007D3D6E"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6197A8D3" w:rsidR="001F503E" w:rsidRPr="005F082E" w:rsidRDefault="007D3D6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CF0ACEA"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E9FBC15" w:rsidR="00E80EE7"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189E3EE"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0032631" w:rsidR="001F7181"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012DFDE8" w:rsidR="001F503E" w:rsidRPr="005F082E" w:rsidRDefault="007D3D6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7EC2C5B" w:rsidR="001F7181" w:rsidRPr="005F082E" w:rsidRDefault="007D3D6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4806462"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296435D6"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64BD80F9"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39711C23"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459848FD" w:rsidR="0087640F" w:rsidRPr="005F082E" w:rsidRDefault="007D3D6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5D90D2CA"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72639622" w:rsidR="0087640F" w:rsidRPr="005F082E" w:rsidRDefault="007D3D6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5A3118F5"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6A874C8C" w:rsidR="0087640F" w:rsidRPr="005F082E" w:rsidRDefault="007D3D6E"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394381C7" w:rsidR="0087640F" w:rsidRPr="005F082E" w:rsidRDefault="007D3D6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9C21A2C" w:rsidR="00E80EE7" w:rsidRPr="005F082E" w:rsidRDefault="007D3D6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Liquid chlorination for disinfection o</w:t>
            </w:r>
            <w:r w:rsidR="00051AFD">
              <w:rPr>
                <w:rFonts w:ascii="Arial" w:hAnsi="Arial" w:cs="Arial"/>
                <w:color w:val="000000" w:themeColor="text1"/>
                <w:sz w:val="24"/>
                <w:szCs w:val="24"/>
              </w:rPr>
              <w:t>f</w:t>
            </w:r>
            <w:r>
              <w:rPr>
                <w:rFonts w:ascii="Arial" w:hAnsi="Arial" w:cs="Arial"/>
                <w:color w:val="000000" w:themeColor="text1"/>
                <w:sz w:val="24"/>
                <w:szCs w:val="24"/>
              </w:rPr>
              <w:t xml:space="preserve"> ground water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253C413"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32293373"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55C0D0B" w:rsidR="00E80EE7" w:rsidRPr="005F082E" w:rsidRDefault="007D3D6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1237090"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7A6172FA"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371F0311"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0F1B49AA"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1F0F2839"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4E2145DE"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225B5962" w14:textId="0C2C72ED"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110D9DA8"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693F23B3" w:rsidR="00496939" w:rsidRPr="005F082E" w:rsidRDefault="007D3D6E"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56B53E8" w:rsidR="00496939" w:rsidRPr="005F082E" w:rsidRDefault="007D3D6E"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554C350"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F86D8E">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F86D8E">
        <w:rPr>
          <w:rFonts w:ascii="Arial" w:hAnsi="Arial" w:cs="Arial"/>
          <w:sz w:val="24"/>
          <w:szCs w:val="24"/>
        </w:rPr>
        <w:t>0</w:t>
      </w:r>
      <w:r w:rsidRPr="005F082E">
        <w:rPr>
          <w:rFonts w:ascii="Arial" w:hAnsi="Arial" w:cs="Arial"/>
          <w:sz w:val="24"/>
          <w:szCs w:val="24"/>
        </w:rPr>
        <w:t xml:space="preserve"> Level 1 assessment(s) were completed.  In addition, we were required to take [</w:t>
      </w:r>
      <w:bookmarkStart w:id="17" w:name="_Hlk534984203"/>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A1815E2"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51AFD">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051AFD">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051AFD">
        <w:rPr>
          <w:rFonts w:ascii="Arial" w:hAnsi="Arial" w:cs="Arial"/>
          <w:sz w:val="24"/>
          <w:szCs w:val="24"/>
        </w:rPr>
        <w:t>0</w:t>
      </w:r>
      <w:r w:rsidRPr="005F082E">
        <w:rPr>
          <w:rFonts w:ascii="Arial" w:hAnsi="Arial" w:cs="Arial"/>
          <w:sz w:val="24"/>
          <w:szCs w:val="24"/>
        </w:rPr>
        <w:t xml:space="preserve"> corrective actions and we completed </w:t>
      </w:r>
      <w:r w:rsidR="00051AFD">
        <w:rPr>
          <w:rFonts w:ascii="Arial" w:hAnsi="Arial" w:cs="Arial"/>
          <w:sz w:val="24"/>
          <w:szCs w:val="24"/>
        </w:rPr>
        <w:t>0</w:t>
      </w:r>
      <w:r w:rsidRPr="005F082E">
        <w:rPr>
          <w:rFonts w:ascii="Arial" w:hAnsi="Arial" w:cs="Arial"/>
          <w:sz w:val="24"/>
          <w:szCs w:val="24"/>
        </w:rPr>
        <w:t xml:space="preserve">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250C789"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051AFD">
        <w:rPr>
          <w:rFonts w:ascii="Arial" w:hAnsi="Arial" w:cs="Arial"/>
          <w:sz w:val="24"/>
          <w:szCs w:val="24"/>
        </w:rPr>
        <w:t>0</w:t>
      </w:r>
      <w:r w:rsidR="00D0475A" w:rsidRPr="005F082E">
        <w:rPr>
          <w:rFonts w:ascii="Arial" w:hAnsi="Arial" w:cs="Arial"/>
          <w:sz w:val="24"/>
          <w:szCs w:val="24"/>
        </w:rPr>
        <w:t xml:space="preserve"> </w:t>
      </w:r>
      <w:r w:rsidRPr="005F082E">
        <w:rPr>
          <w:rFonts w:ascii="Arial" w:hAnsi="Arial" w:cs="Arial"/>
          <w:sz w:val="24"/>
          <w:szCs w:val="24"/>
        </w:rPr>
        <w:t xml:space="preserve">corrective actions and we completed </w:t>
      </w:r>
      <w:r w:rsidR="00051AFD">
        <w:rPr>
          <w:rFonts w:ascii="Arial" w:hAnsi="Arial" w:cs="Arial"/>
          <w:sz w:val="24"/>
          <w:szCs w:val="24"/>
        </w:rPr>
        <w:t>0</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75B5D" w14:textId="77777777" w:rsidR="008A6D0A" w:rsidRDefault="008A6D0A">
      <w:r>
        <w:separator/>
      </w:r>
    </w:p>
    <w:p w14:paraId="6278DA6C" w14:textId="77777777" w:rsidR="008A6D0A" w:rsidRDefault="008A6D0A"/>
  </w:endnote>
  <w:endnote w:type="continuationSeparator" w:id="0">
    <w:p w14:paraId="749EAFDF" w14:textId="77777777" w:rsidR="008A6D0A" w:rsidRDefault="008A6D0A">
      <w:r>
        <w:continuationSeparator/>
      </w:r>
    </w:p>
    <w:p w14:paraId="06CDFB98" w14:textId="77777777" w:rsidR="008A6D0A" w:rsidRDefault="008A6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3C9A" w14:textId="77777777" w:rsidR="008A6D0A" w:rsidRDefault="008A6D0A">
      <w:r>
        <w:separator/>
      </w:r>
    </w:p>
    <w:p w14:paraId="5E3CC6AC" w14:textId="77777777" w:rsidR="008A6D0A" w:rsidRDefault="008A6D0A"/>
  </w:footnote>
  <w:footnote w:type="continuationSeparator" w:id="0">
    <w:p w14:paraId="49F4D5C1" w14:textId="77777777" w:rsidR="008A6D0A" w:rsidRDefault="008A6D0A">
      <w:r>
        <w:continuationSeparator/>
      </w:r>
    </w:p>
    <w:p w14:paraId="50B9314B" w14:textId="77777777" w:rsidR="008A6D0A" w:rsidRDefault="008A6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77101732">
    <w:abstractNumId w:val="6"/>
  </w:num>
  <w:num w:numId="2" w16cid:durableId="1027491161">
    <w:abstractNumId w:val="1"/>
  </w:num>
  <w:num w:numId="3" w16cid:durableId="547450247">
    <w:abstractNumId w:val="3"/>
  </w:num>
  <w:num w:numId="4" w16cid:durableId="1289818703">
    <w:abstractNumId w:val="0"/>
  </w:num>
  <w:num w:numId="5" w16cid:durableId="1297179990">
    <w:abstractNumId w:val="2"/>
  </w:num>
  <w:num w:numId="6" w16cid:durableId="286742777">
    <w:abstractNumId w:val="5"/>
  </w:num>
  <w:num w:numId="7" w16cid:durableId="114643534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275"/>
    <w:rsid w:val="00015EBE"/>
    <w:rsid w:val="00016106"/>
    <w:rsid w:val="00017F8F"/>
    <w:rsid w:val="000204A9"/>
    <w:rsid w:val="00020F0D"/>
    <w:rsid w:val="00022705"/>
    <w:rsid w:val="00024D43"/>
    <w:rsid w:val="000360D3"/>
    <w:rsid w:val="000370BE"/>
    <w:rsid w:val="00044344"/>
    <w:rsid w:val="000450D8"/>
    <w:rsid w:val="0004748A"/>
    <w:rsid w:val="00051AFD"/>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0B7A"/>
    <w:rsid w:val="00131F27"/>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517"/>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557"/>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2081"/>
    <w:rsid w:val="00264941"/>
    <w:rsid w:val="00273001"/>
    <w:rsid w:val="00275C1C"/>
    <w:rsid w:val="002856B8"/>
    <w:rsid w:val="002920E6"/>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4D62"/>
    <w:rsid w:val="003E27AB"/>
    <w:rsid w:val="003E7032"/>
    <w:rsid w:val="003F23AC"/>
    <w:rsid w:val="003F3A38"/>
    <w:rsid w:val="003F3F4C"/>
    <w:rsid w:val="003F5E00"/>
    <w:rsid w:val="00401832"/>
    <w:rsid w:val="004053E9"/>
    <w:rsid w:val="00405967"/>
    <w:rsid w:val="00407965"/>
    <w:rsid w:val="0041163E"/>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0B22"/>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266"/>
    <w:rsid w:val="00537BEA"/>
    <w:rsid w:val="0054057D"/>
    <w:rsid w:val="005405A3"/>
    <w:rsid w:val="00541730"/>
    <w:rsid w:val="00546A68"/>
    <w:rsid w:val="00546FDB"/>
    <w:rsid w:val="00552801"/>
    <w:rsid w:val="00552D92"/>
    <w:rsid w:val="005540D9"/>
    <w:rsid w:val="0055419E"/>
    <w:rsid w:val="005556BF"/>
    <w:rsid w:val="0056039D"/>
    <w:rsid w:val="005830FA"/>
    <w:rsid w:val="00583428"/>
    <w:rsid w:val="00583481"/>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3A6"/>
    <w:rsid w:val="00623849"/>
    <w:rsid w:val="00624516"/>
    <w:rsid w:val="00627B22"/>
    <w:rsid w:val="00630AE6"/>
    <w:rsid w:val="00633A17"/>
    <w:rsid w:val="00640676"/>
    <w:rsid w:val="00640D92"/>
    <w:rsid w:val="0064205A"/>
    <w:rsid w:val="00643C66"/>
    <w:rsid w:val="00644AD5"/>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153F"/>
    <w:rsid w:val="006A482B"/>
    <w:rsid w:val="006A6E14"/>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353C"/>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3D6E"/>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24"/>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A6D0A"/>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55F8"/>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7A61"/>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44341"/>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B1"/>
    <w:rsid w:val="00C123E3"/>
    <w:rsid w:val="00C20B5D"/>
    <w:rsid w:val="00C221AA"/>
    <w:rsid w:val="00C24336"/>
    <w:rsid w:val="00C24948"/>
    <w:rsid w:val="00C31F01"/>
    <w:rsid w:val="00C338CA"/>
    <w:rsid w:val="00C3526A"/>
    <w:rsid w:val="00C41E25"/>
    <w:rsid w:val="00C43468"/>
    <w:rsid w:val="00C45B4E"/>
    <w:rsid w:val="00C51D70"/>
    <w:rsid w:val="00C55FC5"/>
    <w:rsid w:val="00C62350"/>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1223"/>
    <w:rsid w:val="00CC2F86"/>
    <w:rsid w:val="00CD26F1"/>
    <w:rsid w:val="00CD3EAB"/>
    <w:rsid w:val="00CD598A"/>
    <w:rsid w:val="00CD78A4"/>
    <w:rsid w:val="00CE0E27"/>
    <w:rsid w:val="00CE2D72"/>
    <w:rsid w:val="00CF02C7"/>
    <w:rsid w:val="00CF1A7D"/>
    <w:rsid w:val="00CF2391"/>
    <w:rsid w:val="00D00315"/>
    <w:rsid w:val="00D0475A"/>
    <w:rsid w:val="00D057C3"/>
    <w:rsid w:val="00D06308"/>
    <w:rsid w:val="00D07E1D"/>
    <w:rsid w:val="00D10A7C"/>
    <w:rsid w:val="00D118D4"/>
    <w:rsid w:val="00D15AE0"/>
    <w:rsid w:val="00D23D21"/>
    <w:rsid w:val="00D26951"/>
    <w:rsid w:val="00D272CB"/>
    <w:rsid w:val="00D32406"/>
    <w:rsid w:val="00D33C8C"/>
    <w:rsid w:val="00D367FF"/>
    <w:rsid w:val="00D37E1F"/>
    <w:rsid w:val="00D47015"/>
    <w:rsid w:val="00D5320E"/>
    <w:rsid w:val="00D54448"/>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4A2"/>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6D8E"/>
    <w:rsid w:val="00F87E2C"/>
    <w:rsid w:val="00F91354"/>
    <w:rsid w:val="00F925AF"/>
    <w:rsid w:val="00F943FC"/>
    <w:rsid w:val="00F96FCF"/>
    <w:rsid w:val="00FA0CE9"/>
    <w:rsid w:val="00FB5ACE"/>
    <w:rsid w:val="00FB67EC"/>
    <w:rsid w:val="00FC01B5"/>
    <w:rsid w:val="00FC0D1E"/>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23</cp:revision>
  <cp:lastPrinted>2023-06-29T18:26:00Z</cp:lastPrinted>
  <dcterms:created xsi:type="dcterms:W3CDTF">2022-06-27T16:08:00Z</dcterms:created>
  <dcterms:modified xsi:type="dcterms:W3CDTF">2023-06-29T18:26:00Z</dcterms:modified>
</cp:coreProperties>
</file>