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577369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853215">
        <w:rPr>
          <w:rFonts w:ascii="Arial" w:hAnsi="Arial" w:cs="Arial"/>
          <w:sz w:val="24"/>
          <w:szCs w:val="24"/>
        </w:rPr>
        <w:t xml:space="preserve"> KERN VALLEY STATE PRISON</w:t>
      </w:r>
      <w:r w:rsidR="00494C7A" w:rsidRPr="005162DE">
        <w:rPr>
          <w:rFonts w:ascii="Arial" w:hAnsi="Arial" w:cs="Arial"/>
          <w:sz w:val="24"/>
          <w:szCs w:val="24"/>
        </w:rPr>
        <w:t xml:space="preserve"> </w:t>
      </w:r>
    </w:p>
    <w:p w14:paraId="68CCCB84" w14:textId="0551CA5A" w:rsidR="00853215"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853215">
        <w:rPr>
          <w:rFonts w:ascii="Arial" w:hAnsi="Arial" w:cs="Arial"/>
          <w:sz w:val="24"/>
          <w:szCs w:val="24"/>
        </w:rPr>
        <w:t xml:space="preserve"> 7/2/2023</w:t>
      </w:r>
    </w:p>
    <w:p w14:paraId="21C05768" w14:textId="17CD90C0"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1A61D0">
        <w:rPr>
          <w:rFonts w:ascii="Arial" w:hAnsi="Arial" w:cs="Arial"/>
          <w:sz w:val="24"/>
          <w:szCs w:val="24"/>
        </w:rPr>
        <w:t>ype of Water Source(s) in Use: Ground Water</w:t>
      </w:r>
    </w:p>
    <w:p w14:paraId="6AE5ED8C" w14:textId="1167798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A61D0">
        <w:rPr>
          <w:rFonts w:ascii="Arial" w:hAnsi="Arial" w:cs="Arial"/>
          <w:sz w:val="24"/>
          <w:szCs w:val="24"/>
        </w:rPr>
        <w:t>GROUND WATER WELL-1 &amp; WELL-2</w:t>
      </w:r>
    </w:p>
    <w:p w14:paraId="265982A8" w14:textId="675A90A1" w:rsidR="001A61D0"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1A61D0">
        <w:rPr>
          <w:rFonts w:ascii="Arial" w:hAnsi="Arial" w:cs="Arial"/>
          <w:sz w:val="24"/>
          <w:szCs w:val="24"/>
        </w:rPr>
        <w:t>: A source water assessment was conducted in July</w:t>
      </w:r>
    </w:p>
    <w:p w14:paraId="11D6F99D" w14:textId="770E75CC" w:rsidR="004263A6" w:rsidRPr="005162DE" w:rsidRDefault="001A61D0" w:rsidP="0092687A">
      <w:pPr>
        <w:spacing w:after="240"/>
        <w:rPr>
          <w:rFonts w:ascii="Arial" w:hAnsi="Arial" w:cs="Arial"/>
          <w:sz w:val="24"/>
          <w:szCs w:val="24"/>
        </w:rPr>
      </w:pPr>
      <w:r>
        <w:rPr>
          <w:rFonts w:ascii="Arial" w:hAnsi="Arial" w:cs="Arial"/>
          <w:sz w:val="24"/>
          <w:szCs w:val="24"/>
        </w:rPr>
        <w:t xml:space="preserve">2004. A complete assessment may be viewed at KVSP Plant Operations department. </w:t>
      </w:r>
    </w:p>
    <w:p w14:paraId="55CC3D7E" w14:textId="0B9A320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A61D0">
        <w:rPr>
          <w:rFonts w:ascii="Arial" w:hAnsi="Arial" w:cs="Arial"/>
          <w:sz w:val="24"/>
          <w:szCs w:val="24"/>
        </w:rPr>
        <w:t>Meeting would be arranged thru Plant Operations via Fred Gonzales.</w:t>
      </w:r>
    </w:p>
    <w:p w14:paraId="175FE9EF" w14:textId="0E013EE8" w:rsidR="004263A6"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A61D0">
        <w:rPr>
          <w:rFonts w:ascii="Arial" w:hAnsi="Arial" w:cs="Arial"/>
          <w:sz w:val="24"/>
          <w:szCs w:val="24"/>
        </w:rPr>
        <w:t>KERN VALLEY STATE PRISON, Fred Gonzales, Chief Engineer</w:t>
      </w:r>
    </w:p>
    <w:p w14:paraId="60D70087" w14:textId="7E4B4B02" w:rsidR="00717BC0" w:rsidRPr="00717BC0" w:rsidRDefault="00717BC0" w:rsidP="0065365D">
      <w:pPr>
        <w:rPr>
          <w:rFonts w:ascii="Arial" w:hAnsi="Arial" w:cs="Arial"/>
          <w:sz w:val="18"/>
          <w:szCs w:val="18"/>
        </w:rPr>
      </w:pPr>
      <w:r>
        <w:rPr>
          <w:rFonts w:ascii="Arial" w:hAnsi="Arial" w:cs="Arial"/>
          <w:sz w:val="24"/>
          <w:szCs w:val="24"/>
        </w:rPr>
        <w:t>661-721-6300 ext. 5899</w:t>
      </w:r>
    </w:p>
    <w:p w14:paraId="6E19531F" w14:textId="77777777" w:rsidR="001A61D0" w:rsidRPr="005162DE" w:rsidRDefault="001A61D0" w:rsidP="0065365D">
      <w:pPr>
        <w:rPr>
          <w:rFonts w:ascii="Arial" w:hAnsi="Arial" w:cs="Arial"/>
          <w:sz w:val="24"/>
          <w:szCs w:val="24"/>
        </w:rPr>
      </w:pPr>
    </w:p>
    <w:p w14:paraId="291D569C" w14:textId="60BD4B3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bookmarkStart w:id="4" w:name="_GoBack"/>
      <w:bookmarkEnd w:id="4"/>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C6B7DD0" w:rsidR="008572DA" w:rsidRPr="005162DE" w:rsidRDefault="00717BC0" w:rsidP="00717BC0">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77F9772" w:rsidR="00095AAC" w:rsidRPr="005162DE" w:rsidRDefault="00717BC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57004B" w:rsidR="00095AAC" w:rsidRPr="005162DE" w:rsidRDefault="00717BC0" w:rsidP="00827994">
            <w:pPr>
              <w:spacing w:before="40" w:after="40"/>
              <w:jc w:val="center"/>
              <w:rPr>
                <w:rFonts w:ascii="Arial" w:hAnsi="Arial" w:cs="Arial"/>
                <w:sz w:val="24"/>
                <w:szCs w:val="24"/>
              </w:rPr>
            </w:pPr>
            <w:r>
              <w:rPr>
                <w:rFonts w:ascii="Arial" w:hAnsi="Arial" w:cs="Arial"/>
              </w:rPr>
              <w:t xml:space="preserve">1 </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lastRenderedPageBreak/>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7E02E59D" w:rsidR="008572DA" w:rsidRPr="005162DE" w:rsidRDefault="00B64A7E" w:rsidP="00960466">
            <w:pPr>
              <w:spacing w:before="40" w:after="40"/>
              <w:jc w:val="center"/>
              <w:rPr>
                <w:rFonts w:ascii="Arial" w:hAnsi="Arial" w:cs="Arial"/>
                <w:sz w:val="24"/>
                <w:szCs w:val="24"/>
              </w:rPr>
            </w:pPr>
            <w:r>
              <w:rPr>
                <w:rFonts w:ascii="Arial" w:hAnsi="Arial" w:cs="Arial"/>
                <w:sz w:val="24"/>
                <w:szCs w:val="24"/>
              </w:rPr>
              <w:t>9/21/21</w:t>
            </w:r>
          </w:p>
        </w:tc>
        <w:tc>
          <w:tcPr>
            <w:tcW w:w="900" w:type="dxa"/>
            <w:tcMar>
              <w:left w:w="86" w:type="dxa"/>
              <w:right w:w="86" w:type="dxa"/>
            </w:tcMar>
          </w:tcPr>
          <w:p w14:paraId="102D5A02" w14:textId="406D9B5B" w:rsidR="008572DA" w:rsidRPr="005162DE" w:rsidRDefault="00B64A7E" w:rsidP="00960466">
            <w:pPr>
              <w:spacing w:before="40" w:after="40"/>
              <w:jc w:val="center"/>
              <w:rPr>
                <w:rFonts w:ascii="Arial" w:hAnsi="Arial" w:cs="Arial"/>
                <w:sz w:val="24"/>
                <w:szCs w:val="24"/>
              </w:rPr>
            </w:pPr>
            <w:r>
              <w:rPr>
                <w:rFonts w:ascii="Arial" w:hAnsi="Arial" w:cs="Arial"/>
                <w:sz w:val="24"/>
                <w:szCs w:val="24"/>
              </w:rPr>
              <w:t>20</w:t>
            </w:r>
          </w:p>
        </w:tc>
        <w:tc>
          <w:tcPr>
            <w:tcW w:w="990" w:type="dxa"/>
            <w:tcMar>
              <w:left w:w="86" w:type="dxa"/>
              <w:right w:w="86" w:type="dxa"/>
            </w:tcMar>
          </w:tcPr>
          <w:p w14:paraId="36E2A949" w14:textId="6685ECB4" w:rsidR="008572DA" w:rsidRPr="005162DE" w:rsidRDefault="00B64A7E"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308535F4" w14:textId="58840C38" w:rsidR="008572DA" w:rsidRPr="005162DE" w:rsidRDefault="00B64A7E"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17067188" w14:textId="77777777" w:rsidR="003B1CFA" w:rsidRDefault="003B1CFA" w:rsidP="00960466">
            <w:pPr>
              <w:spacing w:before="40" w:after="40"/>
              <w:jc w:val="center"/>
              <w:rPr>
                <w:rFonts w:ascii="Arial" w:hAnsi="Arial" w:cs="Arial"/>
                <w:sz w:val="24"/>
                <w:szCs w:val="24"/>
              </w:rPr>
            </w:pPr>
            <w:r>
              <w:rPr>
                <w:rFonts w:ascii="Arial" w:hAnsi="Arial" w:cs="Arial"/>
                <w:sz w:val="24"/>
                <w:szCs w:val="24"/>
              </w:rPr>
              <w:t>Not</w:t>
            </w:r>
          </w:p>
          <w:p w14:paraId="2A95BBE1" w14:textId="0DF6A4F4" w:rsidR="008572DA" w:rsidRPr="005162DE" w:rsidRDefault="003B1CFA" w:rsidP="003B1CFA">
            <w:pPr>
              <w:spacing w:before="40" w:after="40"/>
              <w:rPr>
                <w:rFonts w:ascii="Arial" w:hAnsi="Arial" w:cs="Arial"/>
                <w:sz w:val="24"/>
                <w:szCs w:val="24"/>
              </w:rPr>
            </w:pPr>
            <w:r>
              <w:rPr>
                <w:rFonts w:ascii="Arial" w:hAnsi="Arial" w:cs="Arial"/>
                <w:sz w:val="24"/>
                <w:szCs w:val="24"/>
              </w:rPr>
              <w:t>applicable</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192DBEF0" w:rsidR="00FC33C4" w:rsidRPr="005162DE" w:rsidRDefault="00B64A7E" w:rsidP="00FC33C4">
            <w:pPr>
              <w:spacing w:before="40" w:after="40"/>
              <w:jc w:val="center"/>
              <w:rPr>
                <w:rFonts w:ascii="Arial" w:hAnsi="Arial" w:cs="Arial"/>
                <w:sz w:val="24"/>
                <w:szCs w:val="24"/>
              </w:rPr>
            </w:pPr>
            <w:r>
              <w:rPr>
                <w:rFonts w:ascii="Arial" w:hAnsi="Arial" w:cs="Arial"/>
                <w:sz w:val="24"/>
                <w:szCs w:val="24"/>
              </w:rPr>
              <w:t>9/21/21</w:t>
            </w:r>
          </w:p>
        </w:tc>
        <w:tc>
          <w:tcPr>
            <w:tcW w:w="900" w:type="dxa"/>
            <w:tcMar>
              <w:left w:w="86" w:type="dxa"/>
              <w:right w:w="86" w:type="dxa"/>
            </w:tcMar>
          </w:tcPr>
          <w:p w14:paraId="42CEE2F3" w14:textId="6B0757DC" w:rsidR="00FC33C4" w:rsidRPr="005162DE" w:rsidRDefault="00B64A7E" w:rsidP="00FC33C4">
            <w:pPr>
              <w:spacing w:before="40" w:after="40"/>
              <w:jc w:val="center"/>
              <w:rPr>
                <w:rFonts w:ascii="Arial" w:hAnsi="Arial" w:cs="Arial"/>
                <w:sz w:val="24"/>
                <w:szCs w:val="24"/>
              </w:rPr>
            </w:pPr>
            <w:r>
              <w:rPr>
                <w:rFonts w:ascii="Arial" w:hAnsi="Arial" w:cs="Arial"/>
                <w:sz w:val="24"/>
                <w:szCs w:val="24"/>
              </w:rPr>
              <w:t>20</w:t>
            </w:r>
          </w:p>
        </w:tc>
        <w:tc>
          <w:tcPr>
            <w:tcW w:w="990" w:type="dxa"/>
            <w:tcMar>
              <w:left w:w="86" w:type="dxa"/>
              <w:right w:w="86" w:type="dxa"/>
            </w:tcMar>
          </w:tcPr>
          <w:p w14:paraId="15E55B1F" w14:textId="6831B25D" w:rsidR="00FC33C4" w:rsidRPr="005162DE" w:rsidRDefault="00B64A7E" w:rsidP="00FC33C4">
            <w:pPr>
              <w:spacing w:before="40" w:after="40"/>
              <w:jc w:val="center"/>
              <w:rPr>
                <w:rFonts w:ascii="Arial" w:hAnsi="Arial" w:cs="Arial"/>
                <w:sz w:val="24"/>
                <w:szCs w:val="24"/>
              </w:rPr>
            </w:pPr>
            <w:r>
              <w:rPr>
                <w:rFonts w:ascii="Arial" w:hAnsi="Arial" w:cs="Arial"/>
                <w:sz w:val="24"/>
                <w:szCs w:val="24"/>
              </w:rPr>
              <w:t>.00028</w:t>
            </w:r>
          </w:p>
        </w:tc>
        <w:tc>
          <w:tcPr>
            <w:tcW w:w="900" w:type="dxa"/>
            <w:tcMar>
              <w:left w:w="86" w:type="dxa"/>
              <w:right w:w="86" w:type="dxa"/>
            </w:tcMar>
          </w:tcPr>
          <w:p w14:paraId="1AE57BBF" w14:textId="21B88969" w:rsidR="00FC33C4" w:rsidRPr="005162DE" w:rsidRDefault="00B64A7E"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D05D6D1" w:rsidR="00684C7E" w:rsidRPr="005162DE" w:rsidRDefault="00655A96" w:rsidP="00684C7E">
            <w:pPr>
              <w:spacing w:before="40" w:after="40"/>
              <w:jc w:val="center"/>
              <w:rPr>
                <w:rFonts w:ascii="Arial" w:hAnsi="Arial" w:cs="Arial"/>
                <w:sz w:val="24"/>
                <w:szCs w:val="24"/>
              </w:rPr>
            </w:pPr>
            <w:r>
              <w:rPr>
                <w:rFonts w:ascii="Arial" w:hAnsi="Arial" w:cs="Arial"/>
                <w:sz w:val="24"/>
                <w:szCs w:val="24"/>
              </w:rPr>
              <w:t>10/4/22</w:t>
            </w:r>
          </w:p>
        </w:tc>
        <w:tc>
          <w:tcPr>
            <w:tcW w:w="1260" w:type="dxa"/>
            <w:tcMar>
              <w:left w:w="58" w:type="dxa"/>
              <w:right w:w="58" w:type="dxa"/>
            </w:tcMar>
          </w:tcPr>
          <w:p w14:paraId="690B0D1C" w14:textId="332B887F" w:rsidR="00684C7E" w:rsidRPr="005162DE" w:rsidRDefault="00655A96" w:rsidP="00684C7E">
            <w:pPr>
              <w:spacing w:before="40" w:after="40"/>
              <w:jc w:val="center"/>
              <w:rPr>
                <w:rFonts w:ascii="Arial" w:hAnsi="Arial" w:cs="Arial"/>
                <w:sz w:val="24"/>
                <w:szCs w:val="24"/>
              </w:rPr>
            </w:pPr>
            <w:r>
              <w:rPr>
                <w:rFonts w:ascii="Arial" w:hAnsi="Arial" w:cs="Arial"/>
                <w:sz w:val="24"/>
                <w:szCs w:val="24"/>
              </w:rPr>
              <w:t>72</w:t>
            </w:r>
          </w:p>
        </w:tc>
        <w:tc>
          <w:tcPr>
            <w:tcW w:w="1530" w:type="dxa"/>
            <w:tcMar>
              <w:left w:w="58" w:type="dxa"/>
              <w:right w:w="58" w:type="dxa"/>
            </w:tcMar>
          </w:tcPr>
          <w:p w14:paraId="6802CC34" w14:textId="7ACA4581" w:rsidR="00684C7E" w:rsidRPr="005162DE" w:rsidRDefault="00655A96" w:rsidP="00684C7E">
            <w:pPr>
              <w:spacing w:before="40" w:after="40"/>
              <w:jc w:val="center"/>
              <w:rPr>
                <w:rFonts w:ascii="Arial" w:hAnsi="Arial" w:cs="Arial"/>
                <w:sz w:val="24"/>
                <w:szCs w:val="24"/>
              </w:rPr>
            </w:pPr>
            <w:r>
              <w:rPr>
                <w:rFonts w:ascii="Arial" w:hAnsi="Arial" w:cs="Arial"/>
                <w:sz w:val="24"/>
                <w:szCs w:val="24"/>
              </w:rPr>
              <w:t>68-72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14508ACA"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04BEC5B" w:rsidR="00684C7E" w:rsidRPr="005162DE" w:rsidRDefault="004B5094" w:rsidP="00684C7E">
            <w:pPr>
              <w:spacing w:before="40" w:after="40"/>
              <w:jc w:val="center"/>
              <w:rPr>
                <w:rFonts w:ascii="Arial" w:hAnsi="Arial" w:cs="Arial"/>
                <w:sz w:val="24"/>
                <w:szCs w:val="24"/>
              </w:rPr>
            </w:pPr>
            <w:r>
              <w:rPr>
                <w:rFonts w:ascii="Arial" w:hAnsi="Arial" w:cs="Arial"/>
                <w:sz w:val="24"/>
                <w:szCs w:val="24"/>
              </w:rPr>
              <w:t>10/4/22</w:t>
            </w:r>
          </w:p>
        </w:tc>
        <w:tc>
          <w:tcPr>
            <w:tcW w:w="1260" w:type="dxa"/>
            <w:tcMar>
              <w:left w:w="58" w:type="dxa"/>
              <w:right w:w="58" w:type="dxa"/>
            </w:tcMar>
          </w:tcPr>
          <w:p w14:paraId="5F571C45" w14:textId="0A1ACA23" w:rsidR="00684C7E" w:rsidRPr="005162DE" w:rsidRDefault="00655A96" w:rsidP="00684C7E">
            <w:pPr>
              <w:spacing w:before="40" w:after="40"/>
              <w:jc w:val="center"/>
              <w:rPr>
                <w:rFonts w:ascii="Arial" w:hAnsi="Arial" w:cs="Arial"/>
                <w:sz w:val="24"/>
                <w:szCs w:val="24"/>
              </w:rPr>
            </w:pPr>
            <w:r>
              <w:rPr>
                <w:rFonts w:ascii="Arial" w:hAnsi="Arial" w:cs="Arial"/>
                <w:sz w:val="24"/>
                <w:szCs w:val="24"/>
              </w:rPr>
              <w:t>14.9</w:t>
            </w:r>
          </w:p>
        </w:tc>
        <w:tc>
          <w:tcPr>
            <w:tcW w:w="1530" w:type="dxa"/>
            <w:tcMar>
              <w:left w:w="58" w:type="dxa"/>
              <w:right w:w="58" w:type="dxa"/>
            </w:tcMar>
          </w:tcPr>
          <w:p w14:paraId="2BE476FB" w14:textId="0A426EC2" w:rsidR="00684C7E" w:rsidRPr="005162DE" w:rsidRDefault="00655A96" w:rsidP="00684C7E">
            <w:pPr>
              <w:spacing w:before="40" w:after="40"/>
              <w:jc w:val="center"/>
              <w:rPr>
                <w:rFonts w:ascii="Arial" w:hAnsi="Arial" w:cs="Arial"/>
                <w:sz w:val="24"/>
                <w:szCs w:val="24"/>
              </w:rPr>
            </w:pPr>
            <w:r>
              <w:rPr>
                <w:rFonts w:ascii="Arial" w:hAnsi="Arial" w:cs="Arial"/>
                <w:sz w:val="24"/>
                <w:szCs w:val="24"/>
              </w:rPr>
              <w:t>9.98-20.0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4466B86C" w14:textId="77777777" w:rsidR="00655A96" w:rsidRDefault="00655A96" w:rsidP="00512D8C">
            <w:pPr>
              <w:keepNext/>
              <w:keepLines/>
              <w:spacing w:before="40" w:after="40"/>
              <w:ind w:left="30"/>
              <w:jc w:val="both"/>
              <w:rPr>
                <w:rFonts w:ascii="Arial" w:hAnsi="Arial" w:cs="Arial"/>
                <w:sz w:val="24"/>
                <w:szCs w:val="24"/>
              </w:rPr>
            </w:pPr>
            <w:r>
              <w:rPr>
                <w:rFonts w:ascii="Arial" w:hAnsi="Arial" w:cs="Arial"/>
                <w:sz w:val="24"/>
                <w:szCs w:val="24"/>
              </w:rPr>
              <w:t>Total Trihalomethanes</w:t>
            </w:r>
          </w:p>
          <w:p w14:paraId="29E71AAC" w14:textId="430DEF7E" w:rsidR="00512D8C" w:rsidRPr="005162DE" w:rsidRDefault="00655A96" w:rsidP="00512D8C">
            <w:pPr>
              <w:keepNext/>
              <w:keepLines/>
              <w:spacing w:before="40" w:after="40"/>
              <w:ind w:left="30"/>
              <w:jc w:val="both"/>
              <w:rPr>
                <w:rFonts w:ascii="Arial" w:hAnsi="Arial" w:cs="Arial"/>
                <w:sz w:val="24"/>
                <w:szCs w:val="24"/>
              </w:rPr>
            </w:pPr>
            <w:r>
              <w:rPr>
                <w:rFonts w:ascii="Arial" w:hAnsi="Arial" w:cs="Arial"/>
                <w:sz w:val="24"/>
                <w:szCs w:val="24"/>
              </w:rPr>
              <w:t>TTHM(ppb)</w:t>
            </w:r>
          </w:p>
        </w:tc>
        <w:tc>
          <w:tcPr>
            <w:tcW w:w="1440" w:type="dxa"/>
          </w:tcPr>
          <w:p w14:paraId="21F7006B" w14:textId="134810CD" w:rsidR="00512D8C" w:rsidRPr="005162DE" w:rsidRDefault="008C454C" w:rsidP="00512D8C">
            <w:pPr>
              <w:keepNext/>
              <w:keepLines/>
              <w:spacing w:before="40" w:after="40"/>
              <w:jc w:val="center"/>
              <w:rPr>
                <w:rFonts w:ascii="Arial" w:hAnsi="Arial" w:cs="Arial"/>
                <w:sz w:val="24"/>
                <w:szCs w:val="24"/>
              </w:rPr>
            </w:pPr>
            <w:r>
              <w:rPr>
                <w:rFonts w:ascii="Arial" w:hAnsi="Arial" w:cs="Arial"/>
                <w:sz w:val="24"/>
                <w:szCs w:val="24"/>
              </w:rPr>
              <w:t>10/4/2</w:t>
            </w:r>
            <w:r w:rsidR="004B5094">
              <w:rPr>
                <w:rFonts w:ascii="Arial" w:hAnsi="Arial" w:cs="Arial"/>
                <w:sz w:val="24"/>
                <w:szCs w:val="24"/>
              </w:rPr>
              <w:t>2</w:t>
            </w:r>
          </w:p>
        </w:tc>
        <w:tc>
          <w:tcPr>
            <w:tcW w:w="1260" w:type="dxa"/>
          </w:tcPr>
          <w:p w14:paraId="1BD7CABC" w14:textId="593DE700" w:rsidR="00512D8C" w:rsidRPr="005162DE" w:rsidRDefault="008C454C" w:rsidP="00512D8C">
            <w:pPr>
              <w:keepNext/>
              <w:keepLines/>
              <w:spacing w:before="40" w:after="40"/>
              <w:jc w:val="center"/>
              <w:rPr>
                <w:rFonts w:ascii="Arial" w:hAnsi="Arial" w:cs="Arial"/>
                <w:sz w:val="24"/>
                <w:szCs w:val="24"/>
              </w:rPr>
            </w:pPr>
            <w:r>
              <w:rPr>
                <w:rFonts w:ascii="Arial" w:hAnsi="Arial" w:cs="Arial"/>
                <w:sz w:val="24"/>
                <w:szCs w:val="24"/>
              </w:rPr>
              <w:t>7</w:t>
            </w:r>
          </w:p>
        </w:tc>
        <w:tc>
          <w:tcPr>
            <w:tcW w:w="1530" w:type="dxa"/>
          </w:tcPr>
          <w:p w14:paraId="40895B2C" w14:textId="473E3DA7" w:rsidR="00512D8C" w:rsidRPr="005162DE" w:rsidRDefault="008C454C" w:rsidP="00512D8C">
            <w:pPr>
              <w:keepNext/>
              <w:keepLines/>
              <w:spacing w:before="40" w:after="40"/>
              <w:jc w:val="center"/>
              <w:rPr>
                <w:rFonts w:ascii="Arial" w:hAnsi="Arial" w:cs="Arial"/>
                <w:sz w:val="24"/>
                <w:szCs w:val="24"/>
              </w:rPr>
            </w:pPr>
            <w:r>
              <w:rPr>
                <w:rFonts w:ascii="Arial" w:hAnsi="Arial" w:cs="Arial"/>
                <w:sz w:val="24"/>
                <w:szCs w:val="24"/>
              </w:rPr>
              <w:t>0-7</w:t>
            </w:r>
          </w:p>
        </w:tc>
        <w:tc>
          <w:tcPr>
            <w:tcW w:w="1170" w:type="dxa"/>
          </w:tcPr>
          <w:p w14:paraId="707B8EC2" w14:textId="73773635" w:rsidR="00512D8C" w:rsidRPr="005162DE" w:rsidRDefault="008C454C"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0010D7BE" w:rsidR="00512D8C" w:rsidRPr="005162DE" w:rsidRDefault="008C454C"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5A148363" w:rsidR="00512D8C" w:rsidRPr="008C454C" w:rsidRDefault="008C454C" w:rsidP="008C454C">
            <w:pPr>
              <w:keepNext/>
              <w:keepLines/>
              <w:spacing w:before="40" w:after="40"/>
              <w:rPr>
                <w:rFonts w:ascii="Arial" w:hAnsi="Arial" w:cs="Arial"/>
                <w:sz w:val="16"/>
                <w:szCs w:val="16"/>
              </w:rPr>
            </w:pPr>
            <w:r w:rsidRPr="008C454C">
              <w:rPr>
                <w:rFonts w:ascii="Arial" w:hAnsi="Arial" w:cs="Arial"/>
                <w:sz w:val="16"/>
                <w:szCs w:val="16"/>
              </w:rPr>
              <w:t>[By-products of drinking water chlorination]</w:t>
            </w:r>
          </w:p>
        </w:tc>
      </w:tr>
      <w:tr w:rsidR="005162DE" w:rsidRPr="005162DE" w14:paraId="7E778FAF" w14:textId="77777777" w:rsidTr="002D3FB5">
        <w:trPr>
          <w:trHeight w:val="432"/>
        </w:trPr>
        <w:tc>
          <w:tcPr>
            <w:tcW w:w="2245" w:type="dxa"/>
            <w:tcMar>
              <w:left w:w="58" w:type="dxa"/>
              <w:right w:w="58" w:type="dxa"/>
            </w:tcMar>
          </w:tcPr>
          <w:p w14:paraId="40D05332" w14:textId="77777777" w:rsidR="009A622A" w:rsidRPr="009A622A" w:rsidRDefault="008C454C" w:rsidP="00244938">
            <w:pPr>
              <w:spacing w:before="40" w:after="40"/>
              <w:ind w:left="30"/>
              <w:jc w:val="both"/>
              <w:rPr>
                <w:rFonts w:ascii="Arial" w:hAnsi="Arial" w:cs="Arial"/>
                <w:sz w:val="22"/>
                <w:szCs w:val="22"/>
              </w:rPr>
            </w:pPr>
            <w:r w:rsidRPr="009A622A">
              <w:rPr>
                <w:rFonts w:ascii="Arial" w:hAnsi="Arial" w:cs="Arial"/>
                <w:sz w:val="22"/>
                <w:szCs w:val="22"/>
              </w:rPr>
              <w:t>Nitrate(</w:t>
            </w:r>
            <w:r w:rsidR="009A622A" w:rsidRPr="009A622A">
              <w:rPr>
                <w:rFonts w:ascii="Arial" w:hAnsi="Arial" w:cs="Arial"/>
                <w:sz w:val="22"/>
                <w:szCs w:val="22"/>
              </w:rPr>
              <w:t>as nitrogen)</w:t>
            </w:r>
          </w:p>
          <w:p w14:paraId="2BC454A4" w14:textId="3B0EB60E" w:rsidR="00244938" w:rsidRPr="005162DE" w:rsidRDefault="009A622A" w:rsidP="00244938">
            <w:pPr>
              <w:spacing w:before="40" w:after="40"/>
              <w:ind w:left="30"/>
              <w:jc w:val="both"/>
              <w:rPr>
                <w:rFonts w:ascii="Arial" w:hAnsi="Arial" w:cs="Arial"/>
                <w:sz w:val="24"/>
                <w:szCs w:val="24"/>
              </w:rPr>
            </w:pPr>
            <w:r w:rsidRPr="009A622A">
              <w:rPr>
                <w:rFonts w:ascii="Arial" w:hAnsi="Arial" w:cs="Arial"/>
                <w:sz w:val="22"/>
                <w:szCs w:val="22"/>
              </w:rPr>
              <w:t>Treated Water, ppm</w:t>
            </w:r>
          </w:p>
        </w:tc>
        <w:tc>
          <w:tcPr>
            <w:tcW w:w="1440" w:type="dxa"/>
          </w:tcPr>
          <w:p w14:paraId="25EFD446" w14:textId="1A737C50" w:rsidR="00244938" w:rsidRPr="005162DE" w:rsidRDefault="009F6D80" w:rsidP="00244938">
            <w:pPr>
              <w:spacing w:before="40" w:after="40"/>
              <w:jc w:val="center"/>
              <w:rPr>
                <w:rFonts w:ascii="Arial" w:hAnsi="Arial" w:cs="Arial"/>
                <w:sz w:val="24"/>
                <w:szCs w:val="24"/>
              </w:rPr>
            </w:pPr>
            <w:r>
              <w:rPr>
                <w:rFonts w:ascii="Arial" w:hAnsi="Arial" w:cs="Arial"/>
                <w:sz w:val="24"/>
                <w:szCs w:val="24"/>
              </w:rPr>
              <w:t>202</w:t>
            </w:r>
            <w:r w:rsidR="004B5094">
              <w:rPr>
                <w:rFonts w:ascii="Arial" w:hAnsi="Arial" w:cs="Arial"/>
                <w:sz w:val="24"/>
                <w:szCs w:val="24"/>
              </w:rPr>
              <w:t>2</w:t>
            </w:r>
          </w:p>
        </w:tc>
        <w:tc>
          <w:tcPr>
            <w:tcW w:w="1260" w:type="dxa"/>
          </w:tcPr>
          <w:p w14:paraId="7CAF39D9" w14:textId="24BADD79" w:rsidR="00244938" w:rsidRPr="005162DE" w:rsidRDefault="009F6D80" w:rsidP="00244938">
            <w:pPr>
              <w:spacing w:before="40" w:after="40"/>
              <w:jc w:val="center"/>
              <w:rPr>
                <w:rFonts w:ascii="Arial" w:hAnsi="Arial" w:cs="Arial"/>
                <w:sz w:val="24"/>
                <w:szCs w:val="24"/>
              </w:rPr>
            </w:pPr>
            <w:r>
              <w:rPr>
                <w:rFonts w:ascii="Arial" w:hAnsi="Arial" w:cs="Arial"/>
                <w:sz w:val="24"/>
                <w:szCs w:val="24"/>
              </w:rPr>
              <w:t>5.2</w:t>
            </w:r>
          </w:p>
        </w:tc>
        <w:tc>
          <w:tcPr>
            <w:tcW w:w="1530" w:type="dxa"/>
          </w:tcPr>
          <w:p w14:paraId="694B316A" w14:textId="01C7C7E5" w:rsidR="00244938" w:rsidRPr="005162DE" w:rsidRDefault="009F6D80" w:rsidP="00244938">
            <w:pPr>
              <w:spacing w:before="40" w:after="40"/>
              <w:jc w:val="center"/>
              <w:rPr>
                <w:rFonts w:ascii="Arial" w:hAnsi="Arial" w:cs="Arial"/>
                <w:sz w:val="24"/>
                <w:szCs w:val="24"/>
              </w:rPr>
            </w:pPr>
            <w:r>
              <w:rPr>
                <w:rFonts w:ascii="Arial" w:hAnsi="Arial" w:cs="Arial"/>
                <w:sz w:val="24"/>
                <w:szCs w:val="24"/>
              </w:rPr>
              <w:t>4.7-5.6</w:t>
            </w:r>
          </w:p>
        </w:tc>
        <w:tc>
          <w:tcPr>
            <w:tcW w:w="1170" w:type="dxa"/>
          </w:tcPr>
          <w:p w14:paraId="04B3ABD1" w14:textId="01429D96" w:rsidR="00244938" w:rsidRPr="005162DE" w:rsidRDefault="009F6D80"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38844917" w:rsidR="00244938" w:rsidRPr="005162DE" w:rsidRDefault="009F6D80"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5823DDB1" w:rsidR="00244938" w:rsidRPr="005162DE" w:rsidRDefault="000E7E95" w:rsidP="00244938">
            <w:pPr>
              <w:spacing w:before="40" w:after="40"/>
              <w:jc w:val="center"/>
              <w:rPr>
                <w:rFonts w:ascii="Arial" w:hAnsi="Arial" w:cs="Arial"/>
                <w:sz w:val="24"/>
                <w:szCs w:val="24"/>
              </w:rPr>
            </w:pPr>
            <w:r w:rsidRPr="00814686">
              <w:rPr>
                <w:rFonts w:ascii="Arial" w:hAnsi="Arial" w:cs="Arial"/>
                <w:color w:val="000000" w:themeColor="text1"/>
                <w:sz w:val="16"/>
                <w:szCs w:val="16"/>
              </w:rPr>
              <w:t>Finished water results, runoff &amp; leaching from fertilizer use</w:t>
            </w:r>
            <w:r>
              <w:rPr>
                <w:rFonts w:ascii="Arial" w:hAnsi="Arial" w:cs="Arial"/>
                <w:color w:val="000000" w:themeColor="text1"/>
                <w:sz w:val="16"/>
                <w:szCs w:val="16"/>
              </w:rPr>
              <w:t xml:space="preserve"> leaching from septic tanks, </w:t>
            </w:r>
            <w:r>
              <w:rPr>
                <w:rFonts w:ascii="Arial" w:hAnsi="Arial" w:cs="Arial"/>
                <w:color w:val="000000" w:themeColor="text1"/>
                <w:sz w:val="16"/>
                <w:szCs w:val="16"/>
              </w:rPr>
              <w:lastRenderedPageBreak/>
              <w:t xml:space="preserve">sewage; erosion of natural deposits </w:t>
            </w:r>
          </w:p>
        </w:tc>
      </w:tr>
      <w:tr w:rsidR="00B94DD4" w:rsidRPr="005162DE" w14:paraId="5A2E4EDA" w14:textId="77777777" w:rsidTr="002D3FB5">
        <w:trPr>
          <w:trHeight w:val="432"/>
        </w:trPr>
        <w:tc>
          <w:tcPr>
            <w:tcW w:w="2245" w:type="dxa"/>
            <w:tcMar>
              <w:left w:w="58" w:type="dxa"/>
              <w:right w:w="58" w:type="dxa"/>
            </w:tcMar>
          </w:tcPr>
          <w:p w14:paraId="22669FAD" w14:textId="77777777" w:rsidR="00B94DD4" w:rsidRDefault="00B94DD4" w:rsidP="00B94DD4">
            <w:pPr>
              <w:spacing w:before="40" w:after="40"/>
              <w:ind w:left="30"/>
              <w:jc w:val="both"/>
              <w:rPr>
                <w:rFonts w:ascii="Arial" w:hAnsi="Arial" w:cs="Arial"/>
                <w:sz w:val="24"/>
                <w:szCs w:val="24"/>
              </w:rPr>
            </w:pPr>
            <w:r>
              <w:rPr>
                <w:rFonts w:ascii="Arial" w:hAnsi="Arial" w:cs="Arial"/>
                <w:sz w:val="24"/>
                <w:szCs w:val="24"/>
              </w:rPr>
              <w:lastRenderedPageBreak/>
              <w:t>Nitrite as Nitrogen</w:t>
            </w:r>
          </w:p>
          <w:p w14:paraId="490802B3" w14:textId="2CE5C922" w:rsidR="00B94DD4" w:rsidRPr="005162DE" w:rsidRDefault="00B94DD4" w:rsidP="00B94DD4">
            <w:pPr>
              <w:spacing w:before="40" w:after="40"/>
              <w:ind w:left="30"/>
              <w:jc w:val="both"/>
              <w:rPr>
                <w:rFonts w:ascii="Arial" w:hAnsi="Arial" w:cs="Arial"/>
                <w:sz w:val="24"/>
                <w:szCs w:val="24"/>
              </w:rPr>
            </w:pPr>
            <w:r>
              <w:rPr>
                <w:rFonts w:ascii="Arial" w:hAnsi="Arial" w:cs="Arial"/>
                <w:sz w:val="24"/>
                <w:szCs w:val="24"/>
              </w:rPr>
              <w:t>ppm</w:t>
            </w:r>
          </w:p>
        </w:tc>
        <w:tc>
          <w:tcPr>
            <w:tcW w:w="1440" w:type="dxa"/>
          </w:tcPr>
          <w:p w14:paraId="535C6478" w14:textId="1C325E4B" w:rsidR="00B94DD4" w:rsidRPr="005162DE" w:rsidRDefault="00B94DD4" w:rsidP="00B94DD4">
            <w:pPr>
              <w:spacing w:before="40" w:after="40"/>
              <w:jc w:val="center"/>
              <w:rPr>
                <w:rFonts w:ascii="Arial" w:hAnsi="Arial" w:cs="Arial"/>
                <w:sz w:val="24"/>
                <w:szCs w:val="24"/>
              </w:rPr>
            </w:pPr>
            <w:r>
              <w:rPr>
                <w:rFonts w:ascii="Arial" w:hAnsi="Arial" w:cs="Arial"/>
                <w:sz w:val="24"/>
                <w:szCs w:val="24"/>
              </w:rPr>
              <w:t>202</w:t>
            </w:r>
            <w:r w:rsidR="004B5094">
              <w:rPr>
                <w:rFonts w:ascii="Arial" w:hAnsi="Arial" w:cs="Arial"/>
                <w:sz w:val="24"/>
                <w:szCs w:val="24"/>
              </w:rPr>
              <w:t>2</w:t>
            </w:r>
          </w:p>
        </w:tc>
        <w:tc>
          <w:tcPr>
            <w:tcW w:w="1260" w:type="dxa"/>
          </w:tcPr>
          <w:p w14:paraId="1A872876" w14:textId="56E54F03" w:rsidR="00B94DD4" w:rsidRPr="005162DE" w:rsidRDefault="00B94DD4" w:rsidP="00B94DD4">
            <w:pPr>
              <w:spacing w:before="40" w:after="40"/>
              <w:jc w:val="center"/>
              <w:rPr>
                <w:rFonts w:ascii="Arial" w:hAnsi="Arial" w:cs="Arial"/>
                <w:sz w:val="24"/>
                <w:szCs w:val="24"/>
              </w:rPr>
            </w:pPr>
            <w:r>
              <w:rPr>
                <w:rFonts w:ascii="Arial" w:hAnsi="Arial" w:cs="Arial"/>
                <w:sz w:val="24"/>
                <w:szCs w:val="24"/>
              </w:rPr>
              <w:t>0</w:t>
            </w:r>
          </w:p>
        </w:tc>
        <w:tc>
          <w:tcPr>
            <w:tcW w:w="1530" w:type="dxa"/>
          </w:tcPr>
          <w:p w14:paraId="4E27FAAD" w14:textId="0CAA5512" w:rsidR="00B94DD4" w:rsidRPr="005162DE" w:rsidRDefault="00B94DD4" w:rsidP="00B94DD4">
            <w:pPr>
              <w:spacing w:before="40" w:after="40"/>
              <w:jc w:val="center"/>
              <w:rPr>
                <w:rFonts w:ascii="Arial" w:hAnsi="Arial" w:cs="Arial"/>
                <w:sz w:val="24"/>
                <w:szCs w:val="24"/>
              </w:rPr>
            </w:pPr>
            <w:r>
              <w:rPr>
                <w:rFonts w:ascii="Arial" w:hAnsi="Arial" w:cs="Arial"/>
                <w:sz w:val="24"/>
                <w:szCs w:val="24"/>
              </w:rPr>
              <w:t>ND</w:t>
            </w:r>
          </w:p>
        </w:tc>
        <w:tc>
          <w:tcPr>
            <w:tcW w:w="1170" w:type="dxa"/>
          </w:tcPr>
          <w:p w14:paraId="6EC8A772" w14:textId="6D3CD626" w:rsidR="00B94DD4" w:rsidRPr="005162DE" w:rsidRDefault="00B94DD4" w:rsidP="00B94DD4">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1E0E840D" w:rsidR="00B94DD4" w:rsidRPr="005162DE" w:rsidRDefault="00B94DD4" w:rsidP="00B94DD4">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16D9E3FC" w:rsidR="00B94DD4" w:rsidRPr="005162DE" w:rsidRDefault="00B94DD4" w:rsidP="00B94DD4">
            <w:pPr>
              <w:spacing w:before="40" w:after="40"/>
              <w:jc w:val="center"/>
              <w:rPr>
                <w:rFonts w:ascii="Arial" w:hAnsi="Arial" w:cs="Arial"/>
                <w:sz w:val="24"/>
                <w:szCs w:val="24"/>
              </w:rPr>
            </w:pPr>
            <w:r w:rsidRPr="00814686">
              <w:rPr>
                <w:rFonts w:ascii="Arial" w:hAnsi="Arial" w:cs="Arial"/>
                <w:color w:val="000000" w:themeColor="text1"/>
                <w:sz w:val="16"/>
                <w:szCs w:val="16"/>
              </w:rPr>
              <w:t>Finished water results, runoff &amp; leaching from fertilizer use</w:t>
            </w:r>
            <w:r>
              <w:rPr>
                <w:rFonts w:ascii="Arial" w:hAnsi="Arial" w:cs="Arial"/>
                <w:color w:val="000000" w:themeColor="text1"/>
                <w:sz w:val="16"/>
                <w:szCs w:val="16"/>
              </w:rPr>
              <w:t xml:space="preserve"> leaching from septic tanks, sewage; erosion of natural deposits </w:t>
            </w:r>
          </w:p>
        </w:tc>
      </w:tr>
      <w:tr w:rsidR="003268E5" w:rsidRPr="005162DE" w14:paraId="2A98D8B5" w14:textId="77777777" w:rsidTr="002D3FB5">
        <w:trPr>
          <w:trHeight w:val="432"/>
        </w:trPr>
        <w:tc>
          <w:tcPr>
            <w:tcW w:w="2245" w:type="dxa"/>
            <w:tcMar>
              <w:left w:w="58" w:type="dxa"/>
              <w:right w:w="58" w:type="dxa"/>
            </w:tcMar>
          </w:tcPr>
          <w:p w14:paraId="609E3C32" w14:textId="3CAABCF3" w:rsidR="003268E5" w:rsidRDefault="003268E5" w:rsidP="00B94DD4">
            <w:pPr>
              <w:spacing w:before="40" w:after="40"/>
              <w:ind w:left="30"/>
              <w:jc w:val="both"/>
              <w:rPr>
                <w:rFonts w:ascii="Arial" w:hAnsi="Arial" w:cs="Arial"/>
                <w:sz w:val="24"/>
                <w:szCs w:val="24"/>
              </w:rPr>
            </w:pPr>
            <w:r>
              <w:rPr>
                <w:rFonts w:ascii="Arial" w:hAnsi="Arial" w:cs="Arial"/>
                <w:sz w:val="24"/>
                <w:szCs w:val="24"/>
              </w:rPr>
              <w:t>Free Chlorine ppm</w:t>
            </w:r>
          </w:p>
        </w:tc>
        <w:tc>
          <w:tcPr>
            <w:tcW w:w="1440" w:type="dxa"/>
          </w:tcPr>
          <w:p w14:paraId="31783191" w14:textId="5B08D99E" w:rsidR="003268E5" w:rsidRDefault="003268E5" w:rsidP="00B94DD4">
            <w:pPr>
              <w:spacing w:before="40" w:after="40"/>
              <w:jc w:val="center"/>
              <w:rPr>
                <w:rFonts w:ascii="Arial" w:hAnsi="Arial" w:cs="Arial"/>
                <w:sz w:val="24"/>
                <w:szCs w:val="24"/>
              </w:rPr>
            </w:pPr>
            <w:r>
              <w:rPr>
                <w:rFonts w:ascii="Arial" w:hAnsi="Arial" w:cs="Arial"/>
                <w:sz w:val="24"/>
                <w:szCs w:val="24"/>
              </w:rPr>
              <w:t>202</w:t>
            </w:r>
            <w:r w:rsidR="004B5094">
              <w:rPr>
                <w:rFonts w:ascii="Arial" w:hAnsi="Arial" w:cs="Arial"/>
                <w:sz w:val="24"/>
                <w:szCs w:val="24"/>
              </w:rPr>
              <w:t>2</w:t>
            </w:r>
          </w:p>
        </w:tc>
        <w:tc>
          <w:tcPr>
            <w:tcW w:w="1260" w:type="dxa"/>
          </w:tcPr>
          <w:p w14:paraId="6B1254A0" w14:textId="447DE245" w:rsidR="003268E5" w:rsidRDefault="003268E5" w:rsidP="00B94DD4">
            <w:pPr>
              <w:spacing w:before="40" w:after="40"/>
              <w:jc w:val="center"/>
              <w:rPr>
                <w:rFonts w:ascii="Arial" w:hAnsi="Arial" w:cs="Arial"/>
                <w:sz w:val="24"/>
                <w:szCs w:val="24"/>
              </w:rPr>
            </w:pPr>
            <w:r>
              <w:rPr>
                <w:rFonts w:ascii="Arial" w:hAnsi="Arial" w:cs="Arial"/>
                <w:sz w:val="24"/>
                <w:szCs w:val="24"/>
              </w:rPr>
              <w:t>1.4</w:t>
            </w:r>
          </w:p>
        </w:tc>
        <w:tc>
          <w:tcPr>
            <w:tcW w:w="1530" w:type="dxa"/>
          </w:tcPr>
          <w:p w14:paraId="39456CDF" w14:textId="76171CD3" w:rsidR="003268E5" w:rsidRDefault="003268E5" w:rsidP="00B94DD4">
            <w:pPr>
              <w:spacing w:before="40" w:after="40"/>
              <w:jc w:val="center"/>
              <w:rPr>
                <w:rFonts w:ascii="Arial" w:hAnsi="Arial" w:cs="Arial"/>
                <w:sz w:val="24"/>
                <w:szCs w:val="24"/>
              </w:rPr>
            </w:pPr>
            <w:r>
              <w:rPr>
                <w:rFonts w:ascii="Arial" w:hAnsi="Arial" w:cs="Arial"/>
                <w:sz w:val="24"/>
                <w:szCs w:val="24"/>
              </w:rPr>
              <w:t>.70-2.0</w:t>
            </w:r>
          </w:p>
        </w:tc>
        <w:tc>
          <w:tcPr>
            <w:tcW w:w="1170" w:type="dxa"/>
          </w:tcPr>
          <w:p w14:paraId="376E6C79" w14:textId="6F5A8D87" w:rsidR="003268E5" w:rsidRDefault="003268E5" w:rsidP="00B94DD4">
            <w:pPr>
              <w:spacing w:before="40" w:after="40"/>
              <w:jc w:val="center"/>
              <w:rPr>
                <w:rFonts w:ascii="Arial" w:hAnsi="Arial" w:cs="Arial"/>
                <w:sz w:val="24"/>
                <w:szCs w:val="24"/>
              </w:rPr>
            </w:pPr>
            <w:r>
              <w:rPr>
                <w:rFonts w:ascii="Arial" w:hAnsi="Arial" w:cs="Arial"/>
                <w:sz w:val="24"/>
                <w:szCs w:val="24"/>
              </w:rPr>
              <w:t>4.0</w:t>
            </w:r>
          </w:p>
        </w:tc>
        <w:tc>
          <w:tcPr>
            <w:tcW w:w="1260" w:type="dxa"/>
          </w:tcPr>
          <w:p w14:paraId="2244200C" w14:textId="6CACAE3F" w:rsidR="003268E5" w:rsidRDefault="003268E5" w:rsidP="00B94DD4">
            <w:pPr>
              <w:spacing w:before="40" w:after="40"/>
              <w:jc w:val="center"/>
              <w:rPr>
                <w:rFonts w:ascii="Arial" w:hAnsi="Arial" w:cs="Arial"/>
                <w:sz w:val="24"/>
                <w:szCs w:val="24"/>
              </w:rPr>
            </w:pPr>
            <w:r>
              <w:rPr>
                <w:rFonts w:ascii="Arial" w:hAnsi="Arial" w:cs="Arial"/>
                <w:sz w:val="24"/>
                <w:szCs w:val="24"/>
              </w:rPr>
              <w:t>4.0</w:t>
            </w:r>
          </w:p>
        </w:tc>
        <w:tc>
          <w:tcPr>
            <w:tcW w:w="1931" w:type="dxa"/>
          </w:tcPr>
          <w:p w14:paraId="2A8E27C7" w14:textId="7A86A06B" w:rsidR="003268E5" w:rsidRPr="00814686" w:rsidRDefault="003268E5" w:rsidP="00B94DD4">
            <w:pPr>
              <w:spacing w:before="40" w:after="40"/>
              <w:jc w:val="center"/>
              <w:rPr>
                <w:rFonts w:ascii="Arial" w:hAnsi="Arial" w:cs="Arial"/>
                <w:color w:val="000000" w:themeColor="text1"/>
                <w:sz w:val="16"/>
                <w:szCs w:val="16"/>
              </w:rPr>
            </w:pPr>
            <w:r>
              <w:rPr>
                <w:rFonts w:ascii="Arial" w:hAnsi="Arial" w:cs="Arial"/>
                <w:color w:val="000000" w:themeColor="text1"/>
                <w:sz w:val="16"/>
                <w:szCs w:val="16"/>
              </w:rPr>
              <w:t>Drinking water disinfection add for treatment measured at the entry point of distribution</w:t>
            </w:r>
          </w:p>
        </w:tc>
      </w:tr>
      <w:tr w:rsidR="003268E5" w:rsidRPr="005162DE" w14:paraId="38FC8FBC" w14:textId="77777777" w:rsidTr="002D3FB5">
        <w:trPr>
          <w:trHeight w:val="432"/>
        </w:trPr>
        <w:tc>
          <w:tcPr>
            <w:tcW w:w="2245" w:type="dxa"/>
            <w:tcMar>
              <w:left w:w="58" w:type="dxa"/>
              <w:right w:w="58" w:type="dxa"/>
            </w:tcMar>
          </w:tcPr>
          <w:p w14:paraId="1310C313" w14:textId="46238DAB" w:rsidR="003268E5" w:rsidRDefault="003268E5" w:rsidP="00B94DD4">
            <w:pPr>
              <w:spacing w:before="40" w:after="40"/>
              <w:ind w:left="30"/>
              <w:jc w:val="both"/>
              <w:rPr>
                <w:rFonts w:ascii="Arial" w:hAnsi="Arial" w:cs="Arial"/>
                <w:sz w:val="18"/>
                <w:szCs w:val="18"/>
              </w:rPr>
            </w:pPr>
            <w:r w:rsidRPr="003268E5">
              <w:rPr>
                <w:rFonts w:ascii="Arial" w:hAnsi="Arial" w:cs="Arial"/>
                <w:sz w:val="18"/>
                <w:szCs w:val="18"/>
              </w:rPr>
              <w:t>Arsenic (</w:t>
            </w:r>
            <w:r w:rsidR="004B5094">
              <w:rPr>
                <w:rFonts w:ascii="Arial" w:hAnsi="Arial" w:cs="Arial"/>
                <w:sz w:val="18"/>
                <w:szCs w:val="18"/>
              </w:rPr>
              <w:t>ppb) Finished/</w:t>
            </w:r>
          </w:p>
          <w:p w14:paraId="0133ADCB" w14:textId="67DFD4B8" w:rsidR="004B5094" w:rsidRPr="004B5094" w:rsidRDefault="004B5094" w:rsidP="00B94DD4">
            <w:pPr>
              <w:spacing w:before="40" w:after="40"/>
              <w:ind w:left="30"/>
              <w:jc w:val="both"/>
              <w:rPr>
                <w:rFonts w:ascii="Arial" w:hAnsi="Arial" w:cs="Arial"/>
                <w:sz w:val="18"/>
                <w:szCs w:val="18"/>
              </w:rPr>
            </w:pPr>
            <w:r>
              <w:rPr>
                <w:rFonts w:ascii="Arial" w:hAnsi="Arial" w:cs="Arial"/>
                <w:sz w:val="18"/>
                <w:szCs w:val="18"/>
              </w:rPr>
              <w:t>Treated water</w:t>
            </w:r>
          </w:p>
        </w:tc>
        <w:tc>
          <w:tcPr>
            <w:tcW w:w="1440" w:type="dxa"/>
          </w:tcPr>
          <w:p w14:paraId="369EF959" w14:textId="1A5303F5" w:rsidR="003268E5" w:rsidRDefault="00DC4502" w:rsidP="00B94DD4">
            <w:pPr>
              <w:spacing w:before="40" w:after="40"/>
              <w:jc w:val="center"/>
              <w:rPr>
                <w:rFonts w:ascii="Arial" w:hAnsi="Arial" w:cs="Arial"/>
                <w:sz w:val="24"/>
                <w:szCs w:val="24"/>
              </w:rPr>
            </w:pPr>
            <w:r>
              <w:rPr>
                <w:rFonts w:ascii="Arial" w:hAnsi="Arial" w:cs="Arial"/>
                <w:sz w:val="24"/>
                <w:szCs w:val="24"/>
              </w:rPr>
              <w:t>2022</w:t>
            </w:r>
          </w:p>
        </w:tc>
        <w:tc>
          <w:tcPr>
            <w:tcW w:w="1260" w:type="dxa"/>
          </w:tcPr>
          <w:p w14:paraId="0BD09272" w14:textId="3A31BBCE" w:rsidR="003268E5" w:rsidRDefault="00790282" w:rsidP="00B94DD4">
            <w:pPr>
              <w:spacing w:before="40" w:after="40"/>
              <w:jc w:val="center"/>
              <w:rPr>
                <w:rFonts w:ascii="Arial" w:hAnsi="Arial" w:cs="Arial"/>
                <w:sz w:val="24"/>
                <w:szCs w:val="24"/>
              </w:rPr>
            </w:pPr>
            <w:r>
              <w:rPr>
                <w:rFonts w:ascii="Arial" w:hAnsi="Arial" w:cs="Arial"/>
                <w:sz w:val="24"/>
                <w:szCs w:val="24"/>
              </w:rPr>
              <w:t>2.4</w:t>
            </w:r>
          </w:p>
        </w:tc>
        <w:tc>
          <w:tcPr>
            <w:tcW w:w="1530" w:type="dxa"/>
          </w:tcPr>
          <w:p w14:paraId="5B8EC673" w14:textId="24DB4427" w:rsidR="003268E5" w:rsidRDefault="00790282" w:rsidP="00B94DD4">
            <w:pPr>
              <w:spacing w:before="40" w:after="40"/>
              <w:jc w:val="center"/>
              <w:rPr>
                <w:rFonts w:ascii="Arial" w:hAnsi="Arial" w:cs="Arial"/>
                <w:sz w:val="24"/>
                <w:szCs w:val="24"/>
              </w:rPr>
            </w:pPr>
            <w:r>
              <w:rPr>
                <w:rFonts w:ascii="Arial" w:hAnsi="Arial" w:cs="Arial"/>
                <w:sz w:val="24"/>
                <w:szCs w:val="24"/>
              </w:rPr>
              <w:t>ND-7</w:t>
            </w:r>
          </w:p>
        </w:tc>
        <w:tc>
          <w:tcPr>
            <w:tcW w:w="1170" w:type="dxa"/>
          </w:tcPr>
          <w:p w14:paraId="0F601BF9" w14:textId="5E9B1D7B" w:rsidR="003268E5" w:rsidRDefault="00790282" w:rsidP="00B94DD4">
            <w:pPr>
              <w:spacing w:before="40" w:after="40"/>
              <w:jc w:val="center"/>
              <w:rPr>
                <w:rFonts w:ascii="Arial" w:hAnsi="Arial" w:cs="Arial"/>
                <w:sz w:val="24"/>
                <w:szCs w:val="24"/>
              </w:rPr>
            </w:pPr>
            <w:r>
              <w:rPr>
                <w:rFonts w:ascii="Arial" w:hAnsi="Arial" w:cs="Arial"/>
                <w:sz w:val="24"/>
                <w:szCs w:val="24"/>
              </w:rPr>
              <w:t>10</w:t>
            </w:r>
          </w:p>
        </w:tc>
        <w:tc>
          <w:tcPr>
            <w:tcW w:w="1260" w:type="dxa"/>
          </w:tcPr>
          <w:p w14:paraId="751DCC09" w14:textId="3484738B" w:rsidR="003268E5" w:rsidRDefault="00790282" w:rsidP="00B94DD4">
            <w:pPr>
              <w:spacing w:before="40" w:after="40"/>
              <w:jc w:val="center"/>
              <w:rPr>
                <w:rFonts w:ascii="Arial" w:hAnsi="Arial" w:cs="Arial"/>
                <w:sz w:val="24"/>
                <w:szCs w:val="24"/>
              </w:rPr>
            </w:pPr>
            <w:r>
              <w:rPr>
                <w:rFonts w:ascii="Arial" w:hAnsi="Arial" w:cs="Arial"/>
                <w:sz w:val="24"/>
                <w:szCs w:val="24"/>
              </w:rPr>
              <w:t>N/A</w:t>
            </w:r>
          </w:p>
        </w:tc>
        <w:tc>
          <w:tcPr>
            <w:tcW w:w="1931" w:type="dxa"/>
          </w:tcPr>
          <w:p w14:paraId="13297866" w14:textId="680693D1" w:rsidR="003268E5" w:rsidRDefault="00790282" w:rsidP="00B94DD4">
            <w:pPr>
              <w:spacing w:before="40" w:after="40"/>
              <w:jc w:val="center"/>
              <w:rPr>
                <w:rFonts w:ascii="Arial" w:hAnsi="Arial" w:cs="Arial"/>
                <w:color w:val="000000" w:themeColor="text1"/>
                <w:sz w:val="16"/>
                <w:szCs w:val="16"/>
              </w:rPr>
            </w:pPr>
            <w:r>
              <w:rPr>
                <w:rFonts w:ascii="Arial" w:hAnsi="Arial" w:cs="Arial"/>
                <w:color w:val="000000" w:themeColor="text1"/>
                <w:sz w:val="16"/>
                <w:szCs w:val="16"/>
              </w:rPr>
              <w:t>Finished water results Erosion of natural deposits, run off from orchard, glass, electronic waste.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9255E" w:rsidRPr="005162DE" w14:paraId="029A4A7D" w14:textId="77777777" w:rsidTr="002D3FB5">
        <w:trPr>
          <w:trHeight w:val="432"/>
        </w:trPr>
        <w:tc>
          <w:tcPr>
            <w:tcW w:w="2245" w:type="dxa"/>
          </w:tcPr>
          <w:p w14:paraId="04C2A80B" w14:textId="367D6F5A" w:rsidR="0099255E" w:rsidRPr="005162DE" w:rsidRDefault="0099255E" w:rsidP="0099255E">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623831FE" w:rsidR="0099255E" w:rsidRPr="005162DE" w:rsidRDefault="0099255E" w:rsidP="0099255E">
            <w:pPr>
              <w:spacing w:before="40" w:after="40"/>
              <w:jc w:val="center"/>
              <w:rPr>
                <w:rFonts w:ascii="Arial" w:hAnsi="Arial" w:cs="Arial"/>
                <w:sz w:val="24"/>
                <w:szCs w:val="24"/>
              </w:rPr>
            </w:pPr>
            <w:r>
              <w:rPr>
                <w:rFonts w:ascii="Arial" w:hAnsi="Arial" w:cs="Arial"/>
                <w:sz w:val="24"/>
                <w:szCs w:val="24"/>
              </w:rPr>
              <w:t>10/4/22</w:t>
            </w:r>
          </w:p>
        </w:tc>
        <w:tc>
          <w:tcPr>
            <w:tcW w:w="1260" w:type="dxa"/>
          </w:tcPr>
          <w:p w14:paraId="5D465B29" w14:textId="2C5BBCD3" w:rsidR="0099255E" w:rsidRPr="005162DE" w:rsidRDefault="0099255E" w:rsidP="0099255E">
            <w:pPr>
              <w:spacing w:before="40" w:after="40"/>
              <w:jc w:val="center"/>
              <w:rPr>
                <w:rFonts w:ascii="Arial" w:hAnsi="Arial" w:cs="Arial"/>
                <w:sz w:val="24"/>
                <w:szCs w:val="24"/>
              </w:rPr>
            </w:pPr>
            <w:r>
              <w:rPr>
                <w:rFonts w:ascii="Arial" w:hAnsi="Arial" w:cs="Arial"/>
                <w:sz w:val="24"/>
                <w:szCs w:val="24"/>
              </w:rPr>
              <w:t xml:space="preserve">        60</w:t>
            </w:r>
          </w:p>
        </w:tc>
        <w:tc>
          <w:tcPr>
            <w:tcW w:w="1530" w:type="dxa"/>
          </w:tcPr>
          <w:p w14:paraId="6F2413BA" w14:textId="6FC9A59F" w:rsidR="0099255E" w:rsidRPr="005162DE" w:rsidRDefault="0099255E" w:rsidP="0099255E">
            <w:pPr>
              <w:spacing w:before="40" w:after="40"/>
              <w:jc w:val="center"/>
              <w:rPr>
                <w:rFonts w:ascii="Arial" w:hAnsi="Arial" w:cs="Arial"/>
                <w:sz w:val="24"/>
                <w:szCs w:val="24"/>
              </w:rPr>
            </w:pPr>
            <w:r>
              <w:rPr>
                <w:rFonts w:ascii="Arial" w:hAnsi="Arial" w:cs="Arial"/>
                <w:sz w:val="24"/>
                <w:szCs w:val="24"/>
              </w:rPr>
              <w:t>46-74</w:t>
            </w:r>
          </w:p>
        </w:tc>
        <w:tc>
          <w:tcPr>
            <w:tcW w:w="900" w:type="dxa"/>
          </w:tcPr>
          <w:p w14:paraId="5615AC9F" w14:textId="0D7F0386" w:rsidR="0099255E" w:rsidRPr="005162DE" w:rsidRDefault="0099255E" w:rsidP="0099255E">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5E83ED7B" w:rsidR="0099255E" w:rsidRPr="005162DE" w:rsidRDefault="0099255E" w:rsidP="0099255E">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ECAA51C" w:rsidR="0099255E" w:rsidRPr="005162DE" w:rsidRDefault="0099255E" w:rsidP="0099255E">
            <w:pPr>
              <w:spacing w:before="40" w:after="40"/>
              <w:rPr>
                <w:rFonts w:ascii="Arial" w:hAnsi="Arial" w:cs="Arial"/>
                <w:sz w:val="24"/>
                <w:szCs w:val="24"/>
              </w:rPr>
            </w:pPr>
            <w:r>
              <w:rPr>
                <w:rFonts w:ascii="Arial" w:hAnsi="Arial" w:cs="Arial"/>
                <w:color w:val="000000" w:themeColor="text1"/>
                <w:sz w:val="16"/>
                <w:szCs w:val="16"/>
              </w:rPr>
              <w:t>Run off / leaching from natural deposits; seawater influence</w:t>
            </w:r>
          </w:p>
        </w:tc>
      </w:tr>
      <w:tr w:rsidR="0099255E" w:rsidRPr="005162DE" w14:paraId="43BA6B8D" w14:textId="77777777" w:rsidTr="002D3FB5">
        <w:trPr>
          <w:trHeight w:val="432"/>
        </w:trPr>
        <w:tc>
          <w:tcPr>
            <w:tcW w:w="2245" w:type="dxa"/>
          </w:tcPr>
          <w:p w14:paraId="581AB298" w14:textId="749794F5" w:rsidR="0099255E" w:rsidRPr="005162DE" w:rsidRDefault="0099255E" w:rsidP="0099255E">
            <w:pPr>
              <w:spacing w:before="40" w:after="40"/>
              <w:ind w:left="187"/>
              <w:rPr>
                <w:rFonts w:ascii="Arial" w:hAnsi="Arial" w:cs="Arial"/>
                <w:sz w:val="24"/>
                <w:szCs w:val="24"/>
              </w:rPr>
            </w:pPr>
            <w:r>
              <w:rPr>
                <w:rFonts w:ascii="Arial" w:hAnsi="Arial" w:cs="Arial"/>
                <w:sz w:val="24"/>
                <w:szCs w:val="24"/>
              </w:rPr>
              <w:t>Sulfate</w:t>
            </w:r>
          </w:p>
        </w:tc>
        <w:tc>
          <w:tcPr>
            <w:tcW w:w="1440" w:type="dxa"/>
          </w:tcPr>
          <w:p w14:paraId="13425507" w14:textId="5E3475B0" w:rsidR="0099255E" w:rsidRPr="005162DE" w:rsidRDefault="0099255E" w:rsidP="0099255E">
            <w:pPr>
              <w:spacing w:before="40" w:after="40"/>
              <w:jc w:val="center"/>
              <w:rPr>
                <w:rFonts w:ascii="Arial" w:hAnsi="Arial" w:cs="Arial"/>
                <w:sz w:val="24"/>
                <w:szCs w:val="24"/>
              </w:rPr>
            </w:pPr>
            <w:r>
              <w:rPr>
                <w:rFonts w:ascii="Arial" w:hAnsi="Arial" w:cs="Arial"/>
                <w:sz w:val="24"/>
                <w:szCs w:val="24"/>
              </w:rPr>
              <w:t>10/4/22</w:t>
            </w:r>
          </w:p>
        </w:tc>
        <w:tc>
          <w:tcPr>
            <w:tcW w:w="1260" w:type="dxa"/>
          </w:tcPr>
          <w:p w14:paraId="72C49EEB" w14:textId="0B93FE7E" w:rsidR="0099255E" w:rsidRPr="005162DE" w:rsidRDefault="0099255E" w:rsidP="0099255E">
            <w:pPr>
              <w:spacing w:before="40" w:after="40"/>
              <w:jc w:val="center"/>
              <w:rPr>
                <w:rFonts w:ascii="Arial" w:hAnsi="Arial" w:cs="Arial"/>
                <w:sz w:val="24"/>
                <w:szCs w:val="24"/>
              </w:rPr>
            </w:pPr>
            <w:r>
              <w:rPr>
                <w:rFonts w:ascii="Arial" w:hAnsi="Arial" w:cs="Arial"/>
                <w:sz w:val="24"/>
                <w:szCs w:val="24"/>
              </w:rPr>
              <w:t xml:space="preserve">        54</w:t>
            </w:r>
          </w:p>
        </w:tc>
        <w:tc>
          <w:tcPr>
            <w:tcW w:w="1530" w:type="dxa"/>
          </w:tcPr>
          <w:p w14:paraId="7C11921B" w14:textId="42034BFE" w:rsidR="0099255E" w:rsidRPr="005162DE" w:rsidRDefault="0099255E" w:rsidP="0099255E">
            <w:pPr>
              <w:spacing w:before="40" w:after="40"/>
              <w:jc w:val="center"/>
              <w:rPr>
                <w:rFonts w:ascii="Arial" w:hAnsi="Arial" w:cs="Arial"/>
                <w:sz w:val="24"/>
                <w:szCs w:val="24"/>
              </w:rPr>
            </w:pPr>
            <w:r>
              <w:rPr>
                <w:rFonts w:ascii="Arial" w:hAnsi="Arial" w:cs="Arial"/>
                <w:sz w:val="24"/>
                <w:szCs w:val="24"/>
              </w:rPr>
              <w:t>49-59</w:t>
            </w:r>
          </w:p>
        </w:tc>
        <w:tc>
          <w:tcPr>
            <w:tcW w:w="900" w:type="dxa"/>
          </w:tcPr>
          <w:p w14:paraId="491F1603" w14:textId="79DD98F9" w:rsidR="0099255E" w:rsidRPr="005162DE" w:rsidRDefault="003C4272" w:rsidP="0099255E">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7CE08B94" w:rsidR="0099255E" w:rsidRPr="005162DE" w:rsidRDefault="003C4272" w:rsidP="0099255E">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0DCC3E1" w:rsidR="0099255E" w:rsidRPr="005162DE" w:rsidRDefault="003C4272" w:rsidP="0099255E">
            <w:pPr>
              <w:spacing w:before="40" w:after="40"/>
              <w:rPr>
                <w:rFonts w:ascii="Arial" w:hAnsi="Arial" w:cs="Arial"/>
                <w:sz w:val="24"/>
                <w:szCs w:val="24"/>
              </w:rPr>
            </w:pPr>
            <w:r>
              <w:rPr>
                <w:rFonts w:ascii="Arial" w:hAnsi="Arial" w:cs="Arial"/>
                <w:color w:val="000000" w:themeColor="text1"/>
                <w:sz w:val="16"/>
                <w:szCs w:val="16"/>
              </w:rPr>
              <w:t>Run off leaching from natural deposits; industrial waste</w:t>
            </w:r>
          </w:p>
        </w:tc>
      </w:tr>
      <w:tr w:rsidR="0099255E" w:rsidRPr="005162DE" w14:paraId="18FA2C38" w14:textId="77777777" w:rsidTr="002D3FB5">
        <w:trPr>
          <w:trHeight w:val="432"/>
        </w:trPr>
        <w:tc>
          <w:tcPr>
            <w:tcW w:w="2245" w:type="dxa"/>
          </w:tcPr>
          <w:p w14:paraId="39D2E538" w14:textId="27ECB66A" w:rsidR="0099255E" w:rsidRPr="005162DE" w:rsidRDefault="003C4272" w:rsidP="0099255E">
            <w:pPr>
              <w:spacing w:before="40" w:after="40"/>
              <w:ind w:left="187"/>
              <w:rPr>
                <w:rFonts w:ascii="Arial" w:hAnsi="Arial" w:cs="Arial"/>
                <w:sz w:val="24"/>
                <w:szCs w:val="24"/>
              </w:rPr>
            </w:pPr>
            <w:r>
              <w:rPr>
                <w:rFonts w:ascii="Arial" w:hAnsi="Arial" w:cs="Arial"/>
                <w:sz w:val="24"/>
                <w:szCs w:val="24"/>
              </w:rPr>
              <w:t>Iron</w:t>
            </w:r>
          </w:p>
        </w:tc>
        <w:tc>
          <w:tcPr>
            <w:tcW w:w="1440" w:type="dxa"/>
          </w:tcPr>
          <w:p w14:paraId="6AB05BED" w14:textId="7E73A906" w:rsidR="0099255E" w:rsidRPr="005162DE" w:rsidRDefault="003C4272" w:rsidP="0099255E">
            <w:pPr>
              <w:spacing w:before="40" w:after="40"/>
              <w:jc w:val="center"/>
              <w:rPr>
                <w:rFonts w:ascii="Arial" w:hAnsi="Arial" w:cs="Arial"/>
                <w:sz w:val="24"/>
                <w:szCs w:val="24"/>
              </w:rPr>
            </w:pPr>
            <w:r>
              <w:rPr>
                <w:rFonts w:ascii="Arial" w:hAnsi="Arial" w:cs="Arial"/>
                <w:sz w:val="24"/>
                <w:szCs w:val="24"/>
              </w:rPr>
              <w:t>10/4/22</w:t>
            </w:r>
          </w:p>
        </w:tc>
        <w:tc>
          <w:tcPr>
            <w:tcW w:w="1260" w:type="dxa"/>
          </w:tcPr>
          <w:p w14:paraId="0AC370FD" w14:textId="37239FB4" w:rsidR="0099255E" w:rsidRPr="005162DE" w:rsidRDefault="003C4272" w:rsidP="0099255E">
            <w:pPr>
              <w:spacing w:before="40" w:after="40"/>
              <w:jc w:val="center"/>
              <w:rPr>
                <w:rFonts w:ascii="Arial" w:hAnsi="Arial" w:cs="Arial"/>
                <w:sz w:val="24"/>
                <w:szCs w:val="24"/>
              </w:rPr>
            </w:pPr>
            <w:r>
              <w:rPr>
                <w:rFonts w:ascii="Arial" w:hAnsi="Arial" w:cs="Arial"/>
                <w:sz w:val="24"/>
                <w:szCs w:val="24"/>
              </w:rPr>
              <w:t xml:space="preserve">    </w:t>
            </w:r>
            <w:r w:rsidR="0099255E">
              <w:rPr>
                <w:rFonts w:ascii="Arial" w:hAnsi="Arial" w:cs="Arial"/>
                <w:sz w:val="24"/>
                <w:szCs w:val="24"/>
              </w:rPr>
              <w:t xml:space="preserve"> </w:t>
            </w:r>
            <w:r>
              <w:rPr>
                <w:rFonts w:ascii="Arial" w:hAnsi="Arial" w:cs="Arial"/>
                <w:sz w:val="24"/>
                <w:szCs w:val="24"/>
              </w:rPr>
              <w:t>140</w:t>
            </w:r>
          </w:p>
        </w:tc>
        <w:tc>
          <w:tcPr>
            <w:tcW w:w="1530" w:type="dxa"/>
          </w:tcPr>
          <w:p w14:paraId="06D23DE1" w14:textId="36B2DEEA" w:rsidR="0099255E" w:rsidRPr="005162DE" w:rsidRDefault="003C4272" w:rsidP="0099255E">
            <w:pPr>
              <w:spacing w:before="40" w:after="40"/>
              <w:jc w:val="center"/>
              <w:rPr>
                <w:rFonts w:ascii="Arial" w:hAnsi="Arial" w:cs="Arial"/>
                <w:sz w:val="24"/>
                <w:szCs w:val="24"/>
              </w:rPr>
            </w:pPr>
            <w:r>
              <w:rPr>
                <w:rFonts w:ascii="Arial" w:hAnsi="Arial" w:cs="Arial"/>
                <w:sz w:val="24"/>
                <w:szCs w:val="24"/>
              </w:rPr>
              <w:t>ND-140</w:t>
            </w:r>
          </w:p>
        </w:tc>
        <w:tc>
          <w:tcPr>
            <w:tcW w:w="900" w:type="dxa"/>
          </w:tcPr>
          <w:p w14:paraId="4A9C9B68" w14:textId="0E25510E" w:rsidR="0099255E" w:rsidRPr="005162DE" w:rsidRDefault="003C4272" w:rsidP="0099255E">
            <w:pPr>
              <w:spacing w:before="40" w:after="40"/>
              <w:jc w:val="center"/>
              <w:rPr>
                <w:rFonts w:ascii="Arial" w:hAnsi="Arial" w:cs="Arial"/>
                <w:sz w:val="24"/>
                <w:szCs w:val="24"/>
              </w:rPr>
            </w:pPr>
            <w:r>
              <w:rPr>
                <w:rFonts w:ascii="Arial" w:hAnsi="Arial" w:cs="Arial"/>
                <w:sz w:val="24"/>
                <w:szCs w:val="24"/>
              </w:rPr>
              <w:t>300</w:t>
            </w:r>
          </w:p>
        </w:tc>
        <w:tc>
          <w:tcPr>
            <w:tcW w:w="1170" w:type="dxa"/>
          </w:tcPr>
          <w:p w14:paraId="7502C73C" w14:textId="0F7FDE85" w:rsidR="0099255E" w:rsidRPr="005162DE" w:rsidRDefault="003C4272" w:rsidP="0099255E">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48807733" w:rsidR="0099255E" w:rsidRPr="005162DE" w:rsidRDefault="003C4272" w:rsidP="0099255E">
            <w:pPr>
              <w:spacing w:before="40" w:after="40"/>
              <w:rPr>
                <w:rFonts w:ascii="Arial" w:hAnsi="Arial" w:cs="Arial"/>
                <w:sz w:val="24"/>
                <w:szCs w:val="24"/>
              </w:rPr>
            </w:pPr>
            <w:r>
              <w:rPr>
                <w:rFonts w:ascii="Arial" w:hAnsi="Arial" w:cs="Arial"/>
                <w:color w:val="000000" w:themeColor="text1"/>
                <w:sz w:val="16"/>
                <w:szCs w:val="16"/>
              </w:rPr>
              <w:t>Leaching from natural deposits; industrial waste</w:t>
            </w:r>
          </w:p>
        </w:tc>
      </w:tr>
      <w:tr w:rsidR="003C4272" w:rsidRPr="005162DE" w14:paraId="4601CF6B" w14:textId="77777777" w:rsidTr="002D3FB5">
        <w:trPr>
          <w:trHeight w:val="432"/>
        </w:trPr>
        <w:tc>
          <w:tcPr>
            <w:tcW w:w="2245" w:type="dxa"/>
          </w:tcPr>
          <w:p w14:paraId="69FB29F9" w14:textId="0A5BAEB0" w:rsidR="003C4272" w:rsidRDefault="003C4272" w:rsidP="0099255E">
            <w:pPr>
              <w:spacing w:before="40" w:after="40"/>
              <w:ind w:left="187"/>
              <w:rPr>
                <w:rFonts w:ascii="Arial" w:hAnsi="Arial" w:cs="Arial"/>
                <w:sz w:val="24"/>
                <w:szCs w:val="24"/>
              </w:rPr>
            </w:pPr>
            <w:r>
              <w:rPr>
                <w:rFonts w:ascii="Arial" w:hAnsi="Arial" w:cs="Arial"/>
                <w:sz w:val="24"/>
                <w:szCs w:val="24"/>
              </w:rPr>
              <w:t>Specific Conductance</w:t>
            </w:r>
          </w:p>
        </w:tc>
        <w:tc>
          <w:tcPr>
            <w:tcW w:w="1440" w:type="dxa"/>
          </w:tcPr>
          <w:p w14:paraId="63863296" w14:textId="7178F59E" w:rsidR="003C4272" w:rsidRDefault="003C4272" w:rsidP="0099255E">
            <w:pPr>
              <w:spacing w:before="40" w:after="40"/>
              <w:jc w:val="center"/>
              <w:rPr>
                <w:rFonts w:ascii="Arial" w:hAnsi="Arial" w:cs="Arial"/>
                <w:sz w:val="24"/>
                <w:szCs w:val="24"/>
              </w:rPr>
            </w:pPr>
            <w:r>
              <w:rPr>
                <w:rFonts w:ascii="Arial" w:hAnsi="Arial" w:cs="Arial"/>
                <w:sz w:val="24"/>
                <w:szCs w:val="24"/>
              </w:rPr>
              <w:t>10/4/22</w:t>
            </w:r>
          </w:p>
        </w:tc>
        <w:tc>
          <w:tcPr>
            <w:tcW w:w="1260" w:type="dxa"/>
          </w:tcPr>
          <w:p w14:paraId="2E4F8B5F" w14:textId="07E7A334" w:rsidR="003C4272" w:rsidRDefault="003C4272" w:rsidP="0099255E">
            <w:pPr>
              <w:spacing w:before="40" w:after="40"/>
              <w:jc w:val="center"/>
              <w:rPr>
                <w:rFonts w:ascii="Arial" w:hAnsi="Arial" w:cs="Arial"/>
                <w:sz w:val="24"/>
                <w:szCs w:val="24"/>
              </w:rPr>
            </w:pPr>
            <w:r>
              <w:rPr>
                <w:rFonts w:ascii="Arial" w:hAnsi="Arial" w:cs="Arial"/>
                <w:sz w:val="24"/>
                <w:szCs w:val="24"/>
              </w:rPr>
              <w:t xml:space="preserve">    422</w:t>
            </w:r>
          </w:p>
        </w:tc>
        <w:tc>
          <w:tcPr>
            <w:tcW w:w="1530" w:type="dxa"/>
          </w:tcPr>
          <w:p w14:paraId="3CA27E0C" w14:textId="70F53163" w:rsidR="003C4272" w:rsidRDefault="003C4272" w:rsidP="0099255E">
            <w:pPr>
              <w:spacing w:before="40" w:after="40"/>
              <w:jc w:val="center"/>
              <w:rPr>
                <w:rFonts w:ascii="Arial" w:hAnsi="Arial" w:cs="Arial"/>
                <w:sz w:val="24"/>
                <w:szCs w:val="24"/>
              </w:rPr>
            </w:pPr>
            <w:r>
              <w:rPr>
                <w:rFonts w:ascii="Arial" w:hAnsi="Arial" w:cs="Arial"/>
                <w:sz w:val="24"/>
                <w:szCs w:val="24"/>
              </w:rPr>
              <w:t>378-487</w:t>
            </w:r>
          </w:p>
        </w:tc>
        <w:tc>
          <w:tcPr>
            <w:tcW w:w="900" w:type="dxa"/>
          </w:tcPr>
          <w:p w14:paraId="40CA7796" w14:textId="23BE4125" w:rsidR="003C4272" w:rsidRDefault="003C4272" w:rsidP="0099255E">
            <w:pPr>
              <w:spacing w:before="40" w:after="40"/>
              <w:jc w:val="center"/>
              <w:rPr>
                <w:rFonts w:ascii="Arial" w:hAnsi="Arial" w:cs="Arial"/>
                <w:sz w:val="24"/>
                <w:szCs w:val="24"/>
              </w:rPr>
            </w:pPr>
            <w:r>
              <w:rPr>
                <w:rFonts w:ascii="Arial" w:hAnsi="Arial" w:cs="Arial"/>
                <w:sz w:val="24"/>
                <w:szCs w:val="24"/>
              </w:rPr>
              <w:t>1600</w:t>
            </w:r>
          </w:p>
        </w:tc>
        <w:tc>
          <w:tcPr>
            <w:tcW w:w="1170" w:type="dxa"/>
          </w:tcPr>
          <w:p w14:paraId="325A9E8B" w14:textId="26833512" w:rsidR="003C4272" w:rsidRDefault="003C4272" w:rsidP="0099255E">
            <w:pPr>
              <w:spacing w:before="40" w:after="40"/>
              <w:jc w:val="center"/>
              <w:rPr>
                <w:rFonts w:ascii="Arial" w:hAnsi="Arial" w:cs="Arial"/>
                <w:sz w:val="24"/>
                <w:szCs w:val="24"/>
              </w:rPr>
            </w:pPr>
            <w:r>
              <w:rPr>
                <w:rFonts w:ascii="Arial" w:hAnsi="Arial" w:cs="Arial"/>
                <w:sz w:val="24"/>
                <w:szCs w:val="24"/>
              </w:rPr>
              <w:t>N/A</w:t>
            </w:r>
          </w:p>
        </w:tc>
        <w:tc>
          <w:tcPr>
            <w:tcW w:w="2291" w:type="dxa"/>
          </w:tcPr>
          <w:p w14:paraId="5981074C" w14:textId="3B34AF96" w:rsidR="003C4272" w:rsidRDefault="003C4272" w:rsidP="0099255E">
            <w:pPr>
              <w:spacing w:before="40" w:after="40"/>
              <w:rPr>
                <w:rFonts w:ascii="Arial" w:hAnsi="Arial" w:cs="Arial"/>
                <w:color w:val="000000" w:themeColor="text1"/>
                <w:sz w:val="16"/>
                <w:szCs w:val="16"/>
              </w:rPr>
            </w:pPr>
            <w:r>
              <w:rPr>
                <w:rFonts w:ascii="Arial" w:hAnsi="Arial" w:cs="Arial"/>
                <w:color w:val="000000" w:themeColor="text1"/>
                <w:sz w:val="16"/>
                <w:szCs w:val="16"/>
              </w:rPr>
              <w:t>Substance that form Ions when in water, seawater influence</w:t>
            </w:r>
          </w:p>
        </w:tc>
      </w:tr>
      <w:tr w:rsidR="003C4272" w:rsidRPr="005162DE" w14:paraId="56153F06" w14:textId="77777777" w:rsidTr="002D3FB5">
        <w:trPr>
          <w:trHeight w:val="432"/>
        </w:trPr>
        <w:tc>
          <w:tcPr>
            <w:tcW w:w="2245" w:type="dxa"/>
          </w:tcPr>
          <w:p w14:paraId="7BD4A970" w14:textId="77777777" w:rsidR="003C4272" w:rsidRDefault="003C4272" w:rsidP="003C4272">
            <w:pPr>
              <w:spacing w:before="40" w:after="40"/>
              <w:rPr>
                <w:rFonts w:ascii="Arial" w:hAnsi="Arial" w:cs="Arial"/>
                <w:sz w:val="24"/>
                <w:szCs w:val="24"/>
              </w:rPr>
            </w:pPr>
            <w:r>
              <w:rPr>
                <w:rFonts w:ascii="Arial" w:hAnsi="Arial" w:cs="Arial"/>
                <w:sz w:val="24"/>
                <w:szCs w:val="24"/>
              </w:rPr>
              <w:t>Total dissolved</w:t>
            </w:r>
          </w:p>
          <w:p w14:paraId="13E97097" w14:textId="28752773" w:rsidR="003C4272" w:rsidRDefault="003C4272" w:rsidP="003C4272">
            <w:pPr>
              <w:spacing w:before="40" w:after="40"/>
              <w:ind w:left="187"/>
              <w:rPr>
                <w:rFonts w:ascii="Arial" w:hAnsi="Arial" w:cs="Arial"/>
                <w:sz w:val="24"/>
                <w:szCs w:val="24"/>
              </w:rPr>
            </w:pPr>
            <w:r>
              <w:rPr>
                <w:rFonts w:ascii="Arial" w:hAnsi="Arial" w:cs="Arial"/>
                <w:sz w:val="24"/>
                <w:szCs w:val="24"/>
              </w:rPr>
              <w:t>Solids ppm</w:t>
            </w:r>
          </w:p>
        </w:tc>
        <w:tc>
          <w:tcPr>
            <w:tcW w:w="1440" w:type="dxa"/>
          </w:tcPr>
          <w:p w14:paraId="7D910A06" w14:textId="236BBB64" w:rsidR="003C4272" w:rsidRDefault="003C4272" w:rsidP="0099255E">
            <w:pPr>
              <w:spacing w:before="40" w:after="40"/>
              <w:jc w:val="center"/>
              <w:rPr>
                <w:rFonts w:ascii="Arial" w:hAnsi="Arial" w:cs="Arial"/>
                <w:sz w:val="24"/>
                <w:szCs w:val="24"/>
              </w:rPr>
            </w:pPr>
            <w:r>
              <w:rPr>
                <w:rFonts w:ascii="Arial" w:hAnsi="Arial" w:cs="Arial"/>
                <w:sz w:val="24"/>
                <w:szCs w:val="24"/>
              </w:rPr>
              <w:t>10/4/22</w:t>
            </w:r>
          </w:p>
        </w:tc>
        <w:tc>
          <w:tcPr>
            <w:tcW w:w="1260" w:type="dxa"/>
          </w:tcPr>
          <w:p w14:paraId="403A78B9" w14:textId="48DB3427" w:rsidR="003C4272" w:rsidRDefault="003C4272" w:rsidP="0099255E">
            <w:pPr>
              <w:spacing w:before="40" w:after="40"/>
              <w:jc w:val="center"/>
              <w:rPr>
                <w:rFonts w:ascii="Arial" w:hAnsi="Arial" w:cs="Arial"/>
                <w:sz w:val="24"/>
                <w:szCs w:val="24"/>
              </w:rPr>
            </w:pPr>
            <w:r>
              <w:rPr>
                <w:rFonts w:ascii="Arial" w:hAnsi="Arial" w:cs="Arial"/>
                <w:sz w:val="24"/>
                <w:szCs w:val="24"/>
              </w:rPr>
              <w:t>235</w:t>
            </w:r>
          </w:p>
        </w:tc>
        <w:tc>
          <w:tcPr>
            <w:tcW w:w="1530" w:type="dxa"/>
          </w:tcPr>
          <w:p w14:paraId="1E362474" w14:textId="06939001" w:rsidR="003C4272" w:rsidRDefault="003C4272" w:rsidP="0099255E">
            <w:pPr>
              <w:spacing w:before="40" w:after="40"/>
              <w:jc w:val="center"/>
              <w:rPr>
                <w:rFonts w:ascii="Arial" w:hAnsi="Arial" w:cs="Arial"/>
                <w:sz w:val="24"/>
                <w:szCs w:val="24"/>
              </w:rPr>
            </w:pPr>
            <w:r>
              <w:rPr>
                <w:rFonts w:ascii="Arial" w:hAnsi="Arial" w:cs="Arial"/>
                <w:sz w:val="24"/>
                <w:szCs w:val="24"/>
              </w:rPr>
              <w:t>200-280</w:t>
            </w:r>
          </w:p>
        </w:tc>
        <w:tc>
          <w:tcPr>
            <w:tcW w:w="900" w:type="dxa"/>
          </w:tcPr>
          <w:p w14:paraId="1E21486A" w14:textId="56F168EF" w:rsidR="003C4272" w:rsidRDefault="003C4272" w:rsidP="0099255E">
            <w:pPr>
              <w:spacing w:before="40" w:after="40"/>
              <w:jc w:val="center"/>
              <w:rPr>
                <w:rFonts w:ascii="Arial" w:hAnsi="Arial" w:cs="Arial"/>
                <w:sz w:val="24"/>
                <w:szCs w:val="24"/>
              </w:rPr>
            </w:pPr>
            <w:r>
              <w:rPr>
                <w:rFonts w:ascii="Arial" w:hAnsi="Arial" w:cs="Arial"/>
                <w:sz w:val="24"/>
                <w:szCs w:val="24"/>
              </w:rPr>
              <w:t>1000</w:t>
            </w:r>
          </w:p>
        </w:tc>
        <w:tc>
          <w:tcPr>
            <w:tcW w:w="1170" w:type="dxa"/>
          </w:tcPr>
          <w:p w14:paraId="7DE3CEEA" w14:textId="19058DE6" w:rsidR="003C4272" w:rsidRDefault="003C4272" w:rsidP="0099255E">
            <w:pPr>
              <w:spacing w:before="40" w:after="40"/>
              <w:jc w:val="center"/>
              <w:rPr>
                <w:rFonts w:ascii="Arial" w:hAnsi="Arial" w:cs="Arial"/>
                <w:sz w:val="24"/>
                <w:szCs w:val="24"/>
              </w:rPr>
            </w:pPr>
            <w:r>
              <w:rPr>
                <w:rFonts w:ascii="Arial" w:hAnsi="Arial" w:cs="Arial"/>
                <w:sz w:val="24"/>
                <w:szCs w:val="24"/>
              </w:rPr>
              <w:t>N/A</w:t>
            </w:r>
          </w:p>
        </w:tc>
        <w:tc>
          <w:tcPr>
            <w:tcW w:w="2291" w:type="dxa"/>
          </w:tcPr>
          <w:p w14:paraId="2785E0FE" w14:textId="27185993" w:rsidR="003C4272" w:rsidRDefault="003C4272" w:rsidP="0099255E">
            <w:pPr>
              <w:spacing w:before="40" w:after="40"/>
              <w:rPr>
                <w:rFonts w:ascii="Arial" w:hAnsi="Arial" w:cs="Arial"/>
                <w:color w:val="000000" w:themeColor="text1"/>
                <w:sz w:val="16"/>
                <w:szCs w:val="16"/>
              </w:rPr>
            </w:pPr>
            <w:r w:rsidRPr="00FD2B05">
              <w:rPr>
                <w:rFonts w:ascii="Arial" w:hAnsi="Arial" w:cs="Arial"/>
                <w:color w:val="000000" w:themeColor="text1"/>
                <w:sz w:val="16"/>
                <w:szCs w:val="16"/>
              </w:rPr>
              <w:t>Run 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B0F2975" w:rsidR="00DA4F32" w:rsidRPr="005162DE" w:rsidRDefault="003C2FF9" w:rsidP="00DA4F32">
            <w:pPr>
              <w:spacing w:before="40" w:after="40"/>
              <w:rPr>
                <w:rFonts w:ascii="Arial" w:hAnsi="Arial" w:cs="Arial"/>
                <w:sz w:val="24"/>
                <w:szCs w:val="24"/>
              </w:rPr>
            </w:pPr>
            <w:r>
              <w:rPr>
                <w:rFonts w:ascii="Arial" w:hAnsi="Arial" w:cs="Arial"/>
                <w:sz w:val="24"/>
                <w:szCs w:val="24"/>
              </w:rPr>
              <w:t>Boron (ppb)</w:t>
            </w:r>
          </w:p>
        </w:tc>
        <w:tc>
          <w:tcPr>
            <w:tcW w:w="1440" w:type="dxa"/>
          </w:tcPr>
          <w:p w14:paraId="28190B3D" w14:textId="0DC60F72" w:rsidR="00DA4F32" w:rsidRPr="005162DE" w:rsidRDefault="003C2FF9" w:rsidP="003C4272">
            <w:pPr>
              <w:spacing w:before="40" w:after="40"/>
              <w:rPr>
                <w:rFonts w:ascii="Arial" w:hAnsi="Arial" w:cs="Arial"/>
                <w:sz w:val="24"/>
                <w:szCs w:val="24"/>
              </w:rPr>
            </w:pPr>
            <w:r>
              <w:rPr>
                <w:rFonts w:ascii="Arial" w:hAnsi="Arial" w:cs="Arial"/>
                <w:sz w:val="24"/>
                <w:szCs w:val="24"/>
              </w:rPr>
              <w:t>2020</w:t>
            </w:r>
          </w:p>
        </w:tc>
        <w:tc>
          <w:tcPr>
            <w:tcW w:w="1350" w:type="dxa"/>
          </w:tcPr>
          <w:p w14:paraId="63D0EACA" w14:textId="53482781" w:rsidR="00DA4F32" w:rsidRPr="005162DE" w:rsidRDefault="003C2FF9" w:rsidP="00DA4F32">
            <w:pPr>
              <w:spacing w:before="40" w:after="40"/>
              <w:rPr>
                <w:rFonts w:ascii="Arial" w:hAnsi="Arial" w:cs="Arial"/>
                <w:sz w:val="24"/>
                <w:szCs w:val="24"/>
              </w:rPr>
            </w:pPr>
            <w:r>
              <w:rPr>
                <w:rFonts w:ascii="Arial" w:hAnsi="Arial" w:cs="Arial"/>
                <w:sz w:val="24"/>
                <w:szCs w:val="24"/>
              </w:rPr>
              <w:t>60</w:t>
            </w:r>
          </w:p>
        </w:tc>
        <w:tc>
          <w:tcPr>
            <w:tcW w:w="1530" w:type="dxa"/>
          </w:tcPr>
          <w:p w14:paraId="60CC3A19" w14:textId="5F5E1320" w:rsidR="00DA4F32" w:rsidRPr="005162DE" w:rsidRDefault="003C2FF9" w:rsidP="003C4272">
            <w:pPr>
              <w:spacing w:before="40" w:after="40"/>
              <w:rPr>
                <w:rFonts w:ascii="Arial" w:hAnsi="Arial" w:cs="Arial"/>
                <w:sz w:val="24"/>
                <w:szCs w:val="24"/>
              </w:rPr>
            </w:pPr>
            <w:r>
              <w:rPr>
                <w:rFonts w:ascii="Arial" w:hAnsi="Arial" w:cs="Arial"/>
                <w:sz w:val="24"/>
                <w:szCs w:val="24"/>
              </w:rPr>
              <w:t>0-60</w:t>
            </w:r>
          </w:p>
        </w:tc>
        <w:tc>
          <w:tcPr>
            <w:tcW w:w="1800" w:type="dxa"/>
          </w:tcPr>
          <w:p w14:paraId="15DDAE72" w14:textId="15E715F1" w:rsidR="00DA4F32" w:rsidRPr="005162DE" w:rsidRDefault="003C2FF9" w:rsidP="003C4272">
            <w:pPr>
              <w:spacing w:before="40" w:after="40"/>
              <w:rPr>
                <w:rFonts w:ascii="Arial" w:hAnsi="Arial" w:cs="Arial"/>
                <w:sz w:val="24"/>
                <w:szCs w:val="24"/>
              </w:rPr>
            </w:pPr>
            <w:r>
              <w:rPr>
                <w:rFonts w:ascii="Arial" w:hAnsi="Arial" w:cs="Arial"/>
                <w:sz w:val="24"/>
                <w:szCs w:val="24"/>
              </w:rPr>
              <w:t>1000</w:t>
            </w:r>
          </w:p>
        </w:tc>
        <w:tc>
          <w:tcPr>
            <w:tcW w:w="2471" w:type="dxa"/>
          </w:tcPr>
          <w:p w14:paraId="747A0B53" w14:textId="13CDEB05" w:rsidR="00DA4F32" w:rsidRPr="00AC47E7" w:rsidRDefault="00AC47E7" w:rsidP="00DA4F32">
            <w:pPr>
              <w:spacing w:before="40" w:after="40"/>
              <w:rPr>
                <w:rFonts w:ascii="Arial" w:hAnsi="Arial" w:cs="Arial"/>
                <w:sz w:val="16"/>
                <w:szCs w:val="16"/>
              </w:rPr>
            </w:pPr>
            <w:r>
              <w:rPr>
                <w:rFonts w:ascii="Arial" w:hAnsi="Arial" w:cs="Arial"/>
                <w:sz w:val="16"/>
                <w:szCs w:val="16"/>
              </w:rPr>
              <w:t>Some men who drink water containing boron in excess of the action level over many years may experience reproductive effects, based on studies in dogs</w:t>
            </w:r>
          </w:p>
        </w:tc>
      </w:tr>
      <w:tr w:rsidR="005162DE" w:rsidRPr="005162DE" w14:paraId="3DC1EC0D" w14:textId="77777777" w:rsidTr="002D3FB5">
        <w:trPr>
          <w:trHeight w:val="432"/>
        </w:trPr>
        <w:tc>
          <w:tcPr>
            <w:tcW w:w="2245" w:type="dxa"/>
          </w:tcPr>
          <w:p w14:paraId="301C4362" w14:textId="5E541C0D" w:rsidR="00DA4F32" w:rsidRPr="005162DE" w:rsidRDefault="00AC47E7" w:rsidP="00DA4F32">
            <w:pPr>
              <w:spacing w:before="40" w:after="40"/>
              <w:rPr>
                <w:rFonts w:ascii="Arial" w:hAnsi="Arial" w:cs="Arial"/>
                <w:sz w:val="24"/>
                <w:szCs w:val="24"/>
              </w:rPr>
            </w:pPr>
            <w:r>
              <w:rPr>
                <w:rFonts w:ascii="Arial" w:hAnsi="Arial" w:cs="Arial"/>
                <w:sz w:val="24"/>
                <w:szCs w:val="24"/>
              </w:rPr>
              <w:t>Vanadium (ppb)</w:t>
            </w:r>
          </w:p>
        </w:tc>
        <w:tc>
          <w:tcPr>
            <w:tcW w:w="1440" w:type="dxa"/>
          </w:tcPr>
          <w:p w14:paraId="4751C8FD" w14:textId="36D80401" w:rsidR="00DA4F32" w:rsidRPr="005162DE" w:rsidRDefault="00AC47E7" w:rsidP="003C4272">
            <w:pPr>
              <w:spacing w:before="40" w:after="40"/>
              <w:rPr>
                <w:rFonts w:ascii="Arial" w:hAnsi="Arial" w:cs="Arial"/>
                <w:sz w:val="24"/>
                <w:szCs w:val="24"/>
              </w:rPr>
            </w:pPr>
            <w:r>
              <w:rPr>
                <w:rFonts w:ascii="Arial" w:hAnsi="Arial" w:cs="Arial"/>
                <w:sz w:val="24"/>
                <w:szCs w:val="24"/>
              </w:rPr>
              <w:t>2020</w:t>
            </w:r>
          </w:p>
        </w:tc>
        <w:tc>
          <w:tcPr>
            <w:tcW w:w="1350" w:type="dxa"/>
          </w:tcPr>
          <w:p w14:paraId="27986934" w14:textId="14C9E966" w:rsidR="00DA4F32" w:rsidRPr="005162DE" w:rsidRDefault="00AC47E7" w:rsidP="00DA4F32">
            <w:pPr>
              <w:spacing w:before="40" w:after="40"/>
              <w:rPr>
                <w:rFonts w:ascii="Arial" w:hAnsi="Arial" w:cs="Arial"/>
                <w:sz w:val="24"/>
                <w:szCs w:val="24"/>
              </w:rPr>
            </w:pPr>
            <w:r>
              <w:rPr>
                <w:rFonts w:ascii="Arial" w:hAnsi="Arial" w:cs="Arial"/>
                <w:sz w:val="24"/>
                <w:szCs w:val="24"/>
              </w:rPr>
              <w:t>61</w:t>
            </w:r>
          </w:p>
        </w:tc>
        <w:tc>
          <w:tcPr>
            <w:tcW w:w="1530" w:type="dxa"/>
          </w:tcPr>
          <w:p w14:paraId="1D08BAD2" w14:textId="284FE7DF" w:rsidR="00DA4F32" w:rsidRPr="005162DE" w:rsidRDefault="00AC47E7" w:rsidP="003C4272">
            <w:pPr>
              <w:spacing w:before="40" w:after="40"/>
              <w:rPr>
                <w:rFonts w:ascii="Arial" w:hAnsi="Arial" w:cs="Arial"/>
                <w:sz w:val="24"/>
                <w:szCs w:val="24"/>
              </w:rPr>
            </w:pPr>
            <w:r>
              <w:rPr>
                <w:rFonts w:ascii="Arial" w:hAnsi="Arial" w:cs="Arial"/>
                <w:sz w:val="24"/>
                <w:szCs w:val="24"/>
              </w:rPr>
              <w:t>63-65</w:t>
            </w:r>
          </w:p>
        </w:tc>
        <w:tc>
          <w:tcPr>
            <w:tcW w:w="1800" w:type="dxa"/>
          </w:tcPr>
          <w:p w14:paraId="72F3D657" w14:textId="358C1DF7" w:rsidR="00DA4F32" w:rsidRPr="005162DE" w:rsidRDefault="00AC47E7" w:rsidP="003C4272">
            <w:pPr>
              <w:spacing w:before="40" w:after="40"/>
              <w:rPr>
                <w:rFonts w:ascii="Arial" w:hAnsi="Arial" w:cs="Arial"/>
                <w:sz w:val="24"/>
                <w:szCs w:val="24"/>
              </w:rPr>
            </w:pPr>
            <w:r>
              <w:rPr>
                <w:rFonts w:ascii="Arial" w:hAnsi="Arial" w:cs="Arial"/>
                <w:sz w:val="24"/>
                <w:szCs w:val="24"/>
              </w:rPr>
              <w:t>50</w:t>
            </w:r>
          </w:p>
        </w:tc>
        <w:tc>
          <w:tcPr>
            <w:tcW w:w="2471" w:type="dxa"/>
          </w:tcPr>
          <w:p w14:paraId="0F72AF76" w14:textId="2235847F" w:rsidR="00DA4F32" w:rsidRPr="00AC47E7" w:rsidRDefault="00AC47E7" w:rsidP="00DA4F32">
            <w:pPr>
              <w:spacing w:before="40" w:after="40"/>
              <w:rPr>
                <w:rFonts w:ascii="Arial" w:hAnsi="Arial" w:cs="Arial"/>
                <w:sz w:val="16"/>
                <w:szCs w:val="16"/>
              </w:rPr>
            </w:pPr>
            <w:r>
              <w:rPr>
                <w:rFonts w:ascii="Arial" w:hAnsi="Arial" w:cs="Arial"/>
                <w:sz w:val="16"/>
                <w:szCs w:val="16"/>
              </w:rPr>
              <w:t>Some babies of some pregnant women who drink water containing vanadium in excess of the action level may have an increased risk if developmental effects, based on studies in laboratory animals</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AB58AC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45D98">
        <w:rPr>
          <w:rFonts w:ascii="Arial" w:hAnsi="Arial" w:cs="Arial"/>
          <w:bCs/>
          <w:sz w:val="24"/>
          <w:szCs w:val="24"/>
          <w:u w:val="single"/>
        </w:rPr>
        <w:t>KERN VALLEY STATE PRISON</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C586EA6" w14:textId="3CE981EB" w:rsidR="00827994" w:rsidRPr="005162DE" w:rsidRDefault="00827994" w:rsidP="00C45D98">
      <w:pPr>
        <w:spacing w:after="240"/>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782F8" w14:textId="77777777" w:rsidR="00AC47E7" w:rsidRDefault="00AC47E7">
      <w:r>
        <w:separator/>
      </w:r>
    </w:p>
    <w:p w14:paraId="6B785635" w14:textId="77777777" w:rsidR="00AC47E7" w:rsidRDefault="00AC47E7"/>
  </w:endnote>
  <w:endnote w:type="continuationSeparator" w:id="0">
    <w:p w14:paraId="6E68850B" w14:textId="77777777" w:rsidR="00AC47E7" w:rsidRDefault="00AC47E7">
      <w:r>
        <w:continuationSeparator/>
      </w:r>
    </w:p>
    <w:p w14:paraId="3AC4F4BB" w14:textId="77777777" w:rsidR="00AC47E7" w:rsidRDefault="00AC47E7"/>
  </w:endnote>
  <w:endnote w:type="continuationNotice" w:id="1">
    <w:p w14:paraId="1F69FCB2" w14:textId="77777777" w:rsidR="00AC47E7" w:rsidRDefault="00AC4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AC47E7" w:rsidRDefault="00AC47E7">
    <w:pPr>
      <w:pStyle w:val="Footer"/>
    </w:pPr>
  </w:p>
  <w:p w14:paraId="1C17C8FD" w14:textId="77777777" w:rsidR="00AC47E7" w:rsidRDefault="00AC47E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7033D5FB" w:rsidR="00AC47E7" w:rsidRPr="002E5912" w:rsidRDefault="00AC47E7"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3EEE" w14:textId="77777777" w:rsidR="00AC47E7" w:rsidRDefault="00AC47E7">
      <w:r>
        <w:separator/>
      </w:r>
    </w:p>
    <w:p w14:paraId="28D302A9" w14:textId="77777777" w:rsidR="00AC47E7" w:rsidRDefault="00AC47E7"/>
  </w:footnote>
  <w:footnote w:type="continuationSeparator" w:id="0">
    <w:p w14:paraId="72874B7B" w14:textId="77777777" w:rsidR="00AC47E7" w:rsidRDefault="00AC47E7">
      <w:r>
        <w:continuationSeparator/>
      </w:r>
    </w:p>
    <w:p w14:paraId="4B67A26C" w14:textId="77777777" w:rsidR="00AC47E7" w:rsidRDefault="00AC47E7"/>
  </w:footnote>
  <w:footnote w:type="continuationNotice" w:id="1">
    <w:p w14:paraId="58EA2193" w14:textId="77777777" w:rsidR="00AC47E7" w:rsidRDefault="00AC47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AC47E7" w:rsidRDefault="00AC47E7">
    <w:pPr>
      <w:pStyle w:val="Header"/>
    </w:pPr>
  </w:p>
  <w:p w14:paraId="2F40F5FE" w14:textId="77777777" w:rsidR="00AC47E7" w:rsidRDefault="00AC47E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2D99151F" w:rsidR="00AC47E7" w:rsidRDefault="00AC47E7"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5366DA">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5366DA">
      <w:rPr>
        <w:rStyle w:val="PageNumber"/>
        <w:rFonts w:ascii="Arial" w:hAnsi="Arial" w:cs="Arial"/>
        <w:noProof/>
        <w:sz w:val="24"/>
        <w:szCs w:val="24"/>
      </w:rPr>
      <w:t>6</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7E95"/>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1D0"/>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68E5"/>
    <w:rsid w:val="0033024B"/>
    <w:rsid w:val="003305DD"/>
    <w:rsid w:val="00332A75"/>
    <w:rsid w:val="00335461"/>
    <w:rsid w:val="00340568"/>
    <w:rsid w:val="00341671"/>
    <w:rsid w:val="00342536"/>
    <w:rsid w:val="0034785D"/>
    <w:rsid w:val="00357F0C"/>
    <w:rsid w:val="003641AF"/>
    <w:rsid w:val="00365C7B"/>
    <w:rsid w:val="00374766"/>
    <w:rsid w:val="00375068"/>
    <w:rsid w:val="00377086"/>
    <w:rsid w:val="003831B4"/>
    <w:rsid w:val="00383730"/>
    <w:rsid w:val="00390A3E"/>
    <w:rsid w:val="00391089"/>
    <w:rsid w:val="00391E62"/>
    <w:rsid w:val="00397893"/>
    <w:rsid w:val="003A4CAA"/>
    <w:rsid w:val="003A5EB5"/>
    <w:rsid w:val="003B1CFA"/>
    <w:rsid w:val="003B1F6B"/>
    <w:rsid w:val="003B3381"/>
    <w:rsid w:val="003C0F5E"/>
    <w:rsid w:val="003C2FCC"/>
    <w:rsid w:val="003C2FF9"/>
    <w:rsid w:val="003C4272"/>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2EA"/>
    <w:rsid w:val="004A05D8"/>
    <w:rsid w:val="004A07B2"/>
    <w:rsid w:val="004A1ABC"/>
    <w:rsid w:val="004A2077"/>
    <w:rsid w:val="004B5094"/>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66DA"/>
    <w:rsid w:val="00537240"/>
    <w:rsid w:val="00537BEA"/>
    <w:rsid w:val="0054057D"/>
    <w:rsid w:val="00541730"/>
    <w:rsid w:val="00546A68"/>
    <w:rsid w:val="00546FDB"/>
    <w:rsid w:val="00552801"/>
    <w:rsid w:val="00552D92"/>
    <w:rsid w:val="005540D9"/>
    <w:rsid w:val="0055419E"/>
    <w:rsid w:val="005556BF"/>
    <w:rsid w:val="0056039D"/>
    <w:rsid w:val="0058005E"/>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3C1B"/>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5A96"/>
    <w:rsid w:val="0066456C"/>
    <w:rsid w:val="00666704"/>
    <w:rsid w:val="006672EF"/>
    <w:rsid w:val="0067168B"/>
    <w:rsid w:val="006727C0"/>
    <w:rsid w:val="00680846"/>
    <w:rsid w:val="0068272C"/>
    <w:rsid w:val="00684C7E"/>
    <w:rsid w:val="00691186"/>
    <w:rsid w:val="00691C4B"/>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BC0"/>
    <w:rsid w:val="00717E80"/>
    <w:rsid w:val="00722BA8"/>
    <w:rsid w:val="0073000F"/>
    <w:rsid w:val="00731092"/>
    <w:rsid w:val="007354BF"/>
    <w:rsid w:val="00737455"/>
    <w:rsid w:val="00742E55"/>
    <w:rsid w:val="00743A5B"/>
    <w:rsid w:val="00743F7B"/>
    <w:rsid w:val="007452F3"/>
    <w:rsid w:val="00745362"/>
    <w:rsid w:val="007471DB"/>
    <w:rsid w:val="007640D4"/>
    <w:rsid w:val="00775871"/>
    <w:rsid w:val="00783F5A"/>
    <w:rsid w:val="00784E3A"/>
    <w:rsid w:val="00790282"/>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3215"/>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454C"/>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255E"/>
    <w:rsid w:val="0099313E"/>
    <w:rsid w:val="009946D2"/>
    <w:rsid w:val="00994871"/>
    <w:rsid w:val="00995293"/>
    <w:rsid w:val="009A2C8F"/>
    <w:rsid w:val="009A622A"/>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9F6D80"/>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47E7"/>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0DE8"/>
    <w:rsid w:val="00B51879"/>
    <w:rsid w:val="00B552D9"/>
    <w:rsid w:val="00B56F52"/>
    <w:rsid w:val="00B56F6C"/>
    <w:rsid w:val="00B606D3"/>
    <w:rsid w:val="00B646BC"/>
    <w:rsid w:val="00B64A7E"/>
    <w:rsid w:val="00B67C49"/>
    <w:rsid w:val="00B704C3"/>
    <w:rsid w:val="00B76677"/>
    <w:rsid w:val="00B772E6"/>
    <w:rsid w:val="00B85CDA"/>
    <w:rsid w:val="00B87C5D"/>
    <w:rsid w:val="00B917F2"/>
    <w:rsid w:val="00B93439"/>
    <w:rsid w:val="00B94DD4"/>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5D98"/>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7F7F"/>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4502"/>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2614"/>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614E"/>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283C0912E4E9428D3567964AFAE4B4" ma:contentTypeVersion="2" ma:contentTypeDescription="Create a new document." ma:contentTypeScope="" ma:versionID="372f8046428689b15cb6c49ea28f4ae8">
  <xsd:schema xmlns:xsd="http://www.w3.org/2001/XMLSchema" xmlns:xs="http://www.w3.org/2001/XMLSchema" xmlns:p="http://schemas.microsoft.com/office/2006/metadata/properties" xmlns:ns3="b1ddfef3-3443-460d-be06-f86b11c05210" targetNamespace="http://schemas.microsoft.com/office/2006/metadata/properties" ma:root="true" ma:fieldsID="675ba91d8f0379d34d3fd61b7819ba5a" ns3:_="">
    <xsd:import namespace="b1ddfef3-3443-460d-be06-f86b11c0521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fef3-3443-460d-be06-f86b11c05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b1ddfef3-3443-460d-be06-f86b11c05210"/>
    <ds:schemaRef ds:uri="http://www.w3.org/XML/1998/namespace"/>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1816469C-04E4-4138-90C3-8EE80AD4B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dfef3-3443-460d-be06-f86b11c05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FFA84-3003-476C-A53C-AF0770B54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6</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Robinson, Alfred@CDCR</cp:lastModifiedBy>
  <cp:revision>13</cp:revision>
  <cp:lastPrinted>2022-01-19T18:53:00Z</cp:lastPrinted>
  <dcterms:created xsi:type="dcterms:W3CDTF">2023-04-06T15:43:00Z</dcterms:created>
  <dcterms:modified xsi:type="dcterms:W3CDTF">2023-06-15T16:59:00Z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0x01010025283C0912E4E9428D3567964AFAE4B4</vt:lpwstr>
  </property>
</Properties>
</file>