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58C2090"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0019">
        <w:rPr>
          <w:sz w:val="32"/>
          <w:u w:val="none"/>
        </w:rPr>
        <w:t>20</w:t>
      </w:r>
      <w:r w:rsidR="00B95391">
        <w:rPr>
          <w:sz w:val="32"/>
          <w:u w:val="none"/>
        </w:rPr>
        <w:t>2</w:t>
      </w:r>
      <w:r w:rsidR="008710DA">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1BEE6D0" w:rsidR="00BC6327" w:rsidRPr="00412B2F" w:rsidRDefault="008710DA"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Kern Ridge Growers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29D79BA" w:rsidR="00BC6327" w:rsidRPr="00412B2F" w:rsidRDefault="00AE0670"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30, 2023</w:t>
            </w:r>
          </w:p>
        </w:tc>
      </w:tr>
    </w:tbl>
    <w:p w14:paraId="14AA4D8D" w14:textId="7C92F596"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8B0019">
        <w:rPr>
          <w:i/>
          <w:sz w:val="21"/>
          <w:szCs w:val="21"/>
        </w:rPr>
        <w:t>, 20</w:t>
      </w:r>
      <w:r w:rsidR="00B95391" w:rsidRPr="008B0019">
        <w:rPr>
          <w:i/>
          <w:sz w:val="21"/>
          <w:szCs w:val="21"/>
        </w:rPr>
        <w:t>2</w:t>
      </w:r>
      <w:r w:rsidR="00AE0670">
        <w:rPr>
          <w:i/>
          <w:sz w:val="21"/>
          <w:szCs w:val="21"/>
        </w:rPr>
        <w:t>2</w:t>
      </w:r>
      <w:r w:rsidR="00D37E1F" w:rsidRPr="00412B2F">
        <w:rPr>
          <w:i/>
          <w:sz w:val="21"/>
          <w:szCs w:val="21"/>
        </w:rPr>
        <w:t xml:space="preserve"> and may include earlier monitoring data</w:t>
      </w:r>
      <w:r w:rsidRPr="00412B2F">
        <w:rPr>
          <w:i/>
          <w:sz w:val="21"/>
          <w:szCs w:val="21"/>
        </w:rPr>
        <w:t>.</w:t>
      </w:r>
    </w:p>
    <w:p w14:paraId="646DC574" w14:textId="5790DF53"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CD3670">
        <w:rPr>
          <w:b/>
          <w:bCs/>
          <w:sz w:val="21"/>
          <w:szCs w:val="21"/>
          <w:lang w:val="es-MX"/>
        </w:rPr>
        <w:t xml:space="preserve">Kern Ridge </w:t>
      </w:r>
      <w:proofErr w:type="spellStart"/>
      <w:r w:rsidR="00CD3670">
        <w:rPr>
          <w:b/>
          <w:bCs/>
          <w:sz w:val="21"/>
          <w:szCs w:val="21"/>
          <w:lang w:val="es-MX"/>
        </w:rPr>
        <w:t>Growers</w:t>
      </w:r>
      <w:proofErr w:type="spellEnd"/>
      <w:r w:rsidRPr="00442D66">
        <w:rPr>
          <w:b/>
          <w:bCs/>
          <w:sz w:val="21"/>
          <w:szCs w:val="21"/>
          <w:lang w:val="es-MX"/>
        </w:rPr>
        <w:t xml:space="preserve"> a </w:t>
      </w:r>
      <w:r w:rsidR="00CD3670">
        <w:rPr>
          <w:b/>
          <w:bCs/>
          <w:sz w:val="21"/>
          <w:szCs w:val="21"/>
          <w:lang w:val="es-MX"/>
        </w:rPr>
        <w:t>661-854-3143</w:t>
      </w:r>
      <w:r w:rsidR="002B0B65">
        <w:rPr>
          <w:b/>
          <w:bCs/>
          <w:sz w:val="21"/>
          <w:szCs w:val="21"/>
          <w:lang w:val="es-MX"/>
        </w:rPr>
        <w:t>,</w:t>
      </w:r>
      <w:r w:rsidR="00CD3670">
        <w:rPr>
          <w:b/>
          <w:bCs/>
          <w:sz w:val="21"/>
          <w:szCs w:val="21"/>
          <w:lang w:val="es-MX"/>
        </w:rPr>
        <w:t xml:space="preserve"> </w:t>
      </w:r>
      <w:r w:rsidRPr="00442D66">
        <w:rPr>
          <w:b/>
          <w:bCs/>
          <w:sz w:val="21"/>
          <w:szCs w:val="21"/>
          <w:lang w:val="es-MX"/>
        </w:rPr>
        <w:t>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7736D084"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166911AD"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3B84A141" w:rsidR="00BC6327" w:rsidRPr="00412B2F" w:rsidRDefault="004B3DB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You may request it by contacting Kathy Weaver at </w:t>
            </w:r>
            <w:r w:rsidRPr="004B3DB0">
              <w:rPr>
                <w:sz w:val="21"/>
                <w:szCs w:val="21"/>
              </w:rPr>
              <w:t>661-854-3143</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6F2B9E71" w:rsidR="00BC6327" w:rsidRPr="00412B2F" w:rsidRDefault="004B3DB0"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Kathy Weaver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FE1906F"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4B3DB0">
              <w:rPr>
                <w:sz w:val="21"/>
                <w:szCs w:val="21"/>
              </w:rPr>
              <w:t>661</w:t>
            </w:r>
            <w:r w:rsidRPr="008E4080">
              <w:rPr>
                <w:sz w:val="21"/>
                <w:szCs w:val="21"/>
              </w:rPr>
              <w:t>)</w:t>
            </w:r>
            <w:r w:rsidR="004B3DB0">
              <w:rPr>
                <w:sz w:val="21"/>
                <w:szCs w:val="21"/>
              </w:rPr>
              <w:t xml:space="preserve"> 854-3143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4CF60555" w14:textId="13E5CFD1" w:rsidR="00900CB8" w:rsidRPr="00CD3670" w:rsidRDefault="00CD3670">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BA3B7B9" w14:textId="77777777" w:rsidR="00CD3670" w:rsidRPr="001F3468" w:rsidRDefault="00CD3670" w:rsidP="00CD3670">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22CBF03A" w14:textId="77777777" w:rsidR="00CD3670" w:rsidRPr="001F3468" w:rsidRDefault="00CD3670" w:rsidP="00CD3670">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 that can be naturally-occurring or result from urban stormwater runoff, industrial or domestic wastewater discharges, oil and gas production, mining, or farming.</w:t>
      </w:r>
    </w:p>
    <w:p w14:paraId="04CBA782" w14:textId="77777777" w:rsidR="00CD3670" w:rsidRPr="001F3468" w:rsidRDefault="00CD3670" w:rsidP="00CD3670">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14:paraId="0738D7A4" w14:textId="77777777" w:rsidR="00CD3670" w:rsidRDefault="00CD3670">
      <w:pPr>
        <w:spacing w:before="120" w:after="120"/>
        <w:jc w:val="both"/>
        <w:rPr>
          <w:b/>
          <w:sz w:val="22"/>
        </w:rPr>
        <w:sectPr w:rsidR="00CD3670"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65B85E2F" w:rsidR="00BC6327" w:rsidRPr="00A44246" w:rsidRDefault="00BC6327" w:rsidP="00F01B42">
      <w:pPr>
        <w:spacing w:after="120"/>
        <w:jc w:val="both"/>
        <w:rPr>
          <w:sz w:val="22"/>
          <w:szCs w:val="22"/>
        </w:rPr>
      </w:pPr>
      <w:r w:rsidRPr="0012764D">
        <w:rPr>
          <w:b/>
          <w:sz w:val="22"/>
          <w:szCs w:val="22"/>
        </w:rPr>
        <w:t xml:space="preserve">Tables 1, </w:t>
      </w:r>
      <w:r w:rsidR="000D3351">
        <w:rPr>
          <w:b/>
          <w:sz w:val="22"/>
          <w:szCs w:val="22"/>
        </w:rPr>
        <w:t xml:space="preserve">and </w:t>
      </w:r>
      <w:r w:rsidRPr="0012764D">
        <w:rPr>
          <w:b/>
          <w:sz w:val="22"/>
          <w:szCs w:val="22"/>
        </w:rPr>
        <w:t>2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088D5268"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8710DA">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230A8ED2" w:rsidR="00B44817" w:rsidRPr="00F41F91" w:rsidRDefault="004B3DB0" w:rsidP="00D057C3">
            <w:pPr>
              <w:jc w:val="center"/>
              <w:rPr>
                <w:sz w:val="18"/>
              </w:rPr>
            </w:pPr>
            <w:r>
              <w:rPr>
                <w:sz w:val="18"/>
              </w:rPr>
              <w:t>7/13/22</w:t>
            </w:r>
          </w:p>
        </w:tc>
        <w:tc>
          <w:tcPr>
            <w:tcW w:w="991" w:type="dxa"/>
            <w:tcBorders>
              <w:top w:val="nil"/>
            </w:tcBorders>
          </w:tcPr>
          <w:p w14:paraId="2EB76238" w14:textId="3B6EF6B9" w:rsidR="00B44817" w:rsidRPr="00F41F91" w:rsidRDefault="004B3DB0" w:rsidP="00D057C3">
            <w:pPr>
              <w:jc w:val="center"/>
              <w:rPr>
                <w:sz w:val="18"/>
              </w:rPr>
            </w:pPr>
            <w:r>
              <w:rPr>
                <w:sz w:val="18"/>
              </w:rPr>
              <w:t>5</w:t>
            </w:r>
          </w:p>
        </w:tc>
        <w:tc>
          <w:tcPr>
            <w:tcW w:w="990" w:type="dxa"/>
            <w:tcBorders>
              <w:top w:val="nil"/>
              <w:bottom w:val="nil"/>
            </w:tcBorders>
          </w:tcPr>
          <w:p w14:paraId="4C3FDB54" w14:textId="61A4A326" w:rsidR="00B44817" w:rsidRPr="00F41F91" w:rsidRDefault="004B3DB0" w:rsidP="00D057C3">
            <w:pPr>
              <w:jc w:val="center"/>
              <w:rPr>
                <w:sz w:val="18"/>
              </w:rPr>
            </w:pPr>
            <w:r>
              <w:rPr>
                <w:sz w:val="18"/>
              </w:rPr>
              <w:t>0.00</w:t>
            </w:r>
          </w:p>
        </w:tc>
        <w:tc>
          <w:tcPr>
            <w:tcW w:w="1080" w:type="dxa"/>
            <w:tcBorders>
              <w:top w:val="nil"/>
              <w:bottom w:val="nil"/>
            </w:tcBorders>
          </w:tcPr>
          <w:p w14:paraId="48CE0F50" w14:textId="77777777" w:rsidR="00B44817" w:rsidRPr="00F41F91" w:rsidRDefault="00B44817" w:rsidP="00D057C3">
            <w:pPr>
              <w:jc w:val="center"/>
              <w:rPr>
                <w:sz w:val="18"/>
              </w:rPr>
            </w:pP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419524BB" w:rsidR="00B44817" w:rsidRPr="00F41F91" w:rsidRDefault="004B3DB0" w:rsidP="00D057C3">
            <w:pPr>
              <w:jc w:val="center"/>
              <w:rPr>
                <w:sz w:val="18"/>
              </w:rPr>
            </w:pPr>
            <w:r>
              <w:rPr>
                <w:sz w:val="18"/>
              </w:rPr>
              <w:t>7/13/22</w:t>
            </w:r>
          </w:p>
        </w:tc>
        <w:tc>
          <w:tcPr>
            <w:tcW w:w="991" w:type="dxa"/>
            <w:tcBorders>
              <w:bottom w:val="single" w:sz="18" w:space="0" w:color="auto"/>
            </w:tcBorders>
          </w:tcPr>
          <w:p w14:paraId="18011756" w14:textId="2AFBEF8D" w:rsidR="00B44817" w:rsidRPr="00F41F91" w:rsidRDefault="004B3DB0" w:rsidP="00D057C3">
            <w:pPr>
              <w:jc w:val="center"/>
              <w:rPr>
                <w:sz w:val="18"/>
              </w:rPr>
            </w:pPr>
            <w:r>
              <w:rPr>
                <w:sz w:val="18"/>
              </w:rPr>
              <w:t>5</w:t>
            </w:r>
          </w:p>
        </w:tc>
        <w:tc>
          <w:tcPr>
            <w:tcW w:w="990" w:type="dxa"/>
            <w:tcBorders>
              <w:bottom w:val="single" w:sz="18" w:space="0" w:color="auto"/>
            </w:tcBorders>
          </w:tcPr>
          <w:p w14:paraId="7CE90126" w14:textId="745FE6B8" w:rsidR="00B44817" w:rsidRPr="00F41F91" w:rsidRDefault="004B3DB0" w:rsidP="00D057C3">
            <w:pPr>
              <w:jc w:val="center"/>
              <w:rPr>
                <w:sz w:val="18"/>
              </w:rPr>
            </w:pPr>
            <w:r>
              <w:rPr>
                <w:sz w:val="18"/>
              </w:rPr>
              <w:t>0.825</w:t>
            </w:r>
          </w:p>
        </w:tc>
        <w:tc>
          <w:tcPr>
            <w:tcW w:w="1080" w:type="dxa"/>
            <w:tcBorders>
              <w:bottom w:val="single" w:sz="18" w:space="0" w:color="auto"/>
            </w:tcBorders>
          </w:tcPr>
          <w:p w14:paraId="11DE16E1" w14:textId="77777777" w:rsidR="00B44817" w:rsidRPr="00F41F91" w:rsidRDefault="00B44817" w:rsidP="00D057C3">
            <w:pPr>
              <w:jc w:val="center"/>
              <w:rPr>
                <w:sz w:val="18"/>
              </w:rPr>
            </w:pP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44615EFC"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4B3DB0">
              <w:rPr>
                <w:b/>
                <w:caps/>
              </w:rPr>
              <w:t>2</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1B184351" w:rsidR="00227914" w:rsidRPr="004B3DB0" w:rsidRDefault="004B3DB0" w:rsidP="004B3DB0">
            <w:pPr>
              <w:pStyle w:val="ListParagraph"/>
              <w:ind w:left="360"/>
              <w:rPr>
                <w:sz w:val="18"/>
              </w:rPr>
            </w:pPr>
            <w:r>
              <w:rPr>
                <w:sz w:val="18"/>
              </w:rPr>
              <w:t>*</w:t>
            </w:r>
            <w:r w:rsidR="00227914" w:rsidRPr="004B3DB0">
              <w:rPr>
                <w:sz w:val="18"/>
              </w:rPr>
              <w:t>Nitrate</w:t>
            </w:r>
            <w:r w:rsidR="000D3351">
              <w:rPr>
                <w:sz w:val="18"/>
              </w:rPr>
              <w:t xml:space="preserve"> (ppm)</w:t>
            </w:r>
          </w:p>
        </w:tc>
        <w:tc>
          <w:tcPr>
            <w:tcW w:w="990" w:type="dxa"/>
            <w:tcBorders>
              <w:top w:val="nil"/>
            </w:tcBorders>
          </w:tcPr>
          <w:p w14:paraId="5D776A03" w14:textId="72E241D0" w:rsidR="00227914" w:rsidRPr="00F41F91" w:rsidRDefault="000D3351" w:rsidP="00227914">
            <w:pPr>
              <w:jc w:val="center"/>
              <w:rPr>
                <w:sz w:val="18"/>
              </w:rPr>
            </w:pPr>
            <w:r>
              <w:rPr>
                <w:sz w:val="18"/>
              </w:rPr>
              <w:t>2022</w:t>
            </w:r>
          </w:p>
        </w:tc>
        <w:tc>
          <w:tcPr>
            <w:tcW w:w="1350" w:type="dxa"/>
            <w:tcBorders>
              <w:top w:val="nil"/>
            </w:tcBorders>
          </w:tcPr>
          <w:p w14:paraId="492AEBB3" w14:textId="55E8FC4B" w:rsidR="00227914" w:rsidRPr="00F41F91" w:rsidRDefault="000D3351" w:rsidP="00227914">
            <w:pPr>
              <w:jc w:val="center"/>
              <w:rPr>
                <w:sz w:val="18"/>
              </w:rPr>
            </w:pPr>
            <w:r>
              <w:rPr>
                <w:sz w:val="18"/>
              </w:rPr>
              <w:t>23.2</w:t>
            </w:r>
          </w:p>
        </w:tc>
        <w:tc>
          <w:tcPr>
            <w:tcW w:w="1440" w:type="dxa"/>
            <w:tcBorders>
              <w:top w:val="nil"/>
            </w:tcBorders>
          </w:tcPr>
          <w:p w14:paraId="0EA1207A" w14:textId="626031D1" w:rsidR="00227914" w:rsidRPr="00F41F91" w:rsidRDefault="000D3351" w:rsidP="00227914">
            <w:pPr>
              <w:jc w:val="center"/>
              <w:rPr>
                <w:sz w:val="18"/>
              </w:rPr>
            </w:pPr>
            <w:r>
              <w:rPr>
                <w:sz w:val="18"/>
              </w:rPr>
              <w:t>22 - 25</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48A024F9" w:rsidR="00227914" w:rsidRPr="00F41F91" w:rsidRDefault="000D3351" w:rsidP="00227914">
            <w:pPr>
              <w:jc w:val="center"/>
              <w:rPr>
                <w:sz w:val="18"/>
              </w:rPr>
            </w:pPr>
            <w:r>
              <w:rPr>
                <w:sz w:val="18"/>
              </w:rPr>
              <w:t>10/3/22</w:t>
            </w:r>
          </w:p>
        </w:tc>
        <w:tc>
          <w:tcPr>
            <w:tcW w:w="1350" w:type="dxa"/>
            <w:tcBorders>
              <w:top w:val="nil"/>
            </w:tcBorders>
          </w:tcPr>
          <w:p w14:paraId="6407ED2C" w14:textId="245C3316" w:rsidR="00227914" w:rsidRPr="00F41F91" w:rsidRDefault="000D3351" w:rsidP="00227914">
            <w:pPr>
              <w:jc w:val="center"/>
              <w:rPr>
                <w:sz w:val="18"/>
              </w:rPr>
            </w:pPr>
            <w:r>
              <w:rPr>
                <w:sz w:val="18"/>
              </w:rPr>
              <w:t>4.3</w:t>
            </w:r>
          </w:p>
        </w:tc>
        <w:tc>
          <w:tcPr>
            <w:tcW w:w="1440" w:type="dxa"/>
            <w:tcBorders>
              <w:top w:val="nil"/>
            </w:tcBorders>
          </w:tcPr>
          <w:p w14:paraId="1F229C6F" w14:textId="2D82F6B7" w:rsidR="00227914" w:rsidRPr="00F41F91" w:rsidRDefault="000D3351" w:rsidP="00227914">
            <w:pPr>
              <w:jc w:val="center"/>
              <w:rPr>
                <w:sz w:val="18"/>
              </w:rPr>
            </w:pPr>
            <w:r>
              <w:rPr>
                <w:sz w:val="18"/>
              </w:rPr>
              <w:t>4.3</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BE0CC5" w:rsidRPr="001F3468" w14:paraId="5BA749F6" w14:textId="77777777" w:rsidTr="002F1DD3">
        <w:trPr>
          <w:trHeight w:val="432"/>
          <w:jc w:val="center"/>
        </w:trPr>
        <w:tc>
          <w:tcPr>
            <w:tcW w:w="2268" w:type="dxa"/>
            <w:tcBorders>
              <w:top w:val="nil"/>
              <w:left w:val="single" w:sz="6" w:space="0" w:color="auto"/>
            </w:tcBorders>
          </w:tcPr>
          <w:p w14:paraId="696A2403" w14:textId="5DB15800" w:rsidR="00BE0CC5" w:rsidRPr="00CD3670" w:rsidRDefault="00CD3670" w:rsidP="00CD3670">
            <w:pPr>
              <w:jc w:val="center"/>
              <w:rPr>
                <w:sz w:val="18"/>
              </w:rPr>
            </w:pPr>
            <w:r>
              <w:rPr>
                <w:sz w:val="18"/>
              </w:rPr>
              <w:t>*</w:t>
            </w:r>
            <w:r w:rsidR="00BE0CC5" w:rsidRPr="00CD3670">
              <w:rPr>
                <w:sz w:val="18"/>
              </w:rPr>
              <w:t>1,2,3 TCP</w:t>
            </w:r>
          </w:p>
          <w:p w14:paraId="474E48F4" w14:textId="07B08057" w:rsidR="00BE0CC5" w:rsidRPr="00BE0CC5" w:rsidRDefault="00BE0CC5" w:rsidP="00BE0CC5">
            <w:pPr>
              <w:pStyle w:val="ListParagraph"/>
              <w:ind w:left="360"/>
              <w:rPr>
                <w:sz w:val="18"/>
              </w:rPr>
            </w:pPr>
            <w:proofErr w:type="spellStart"/>
            <w:r>
              <w:rPr>
                <w:sz w:val="18"/>
              </w:rPr>
              <w:t>Trichloropropane</w:t>
            </w:r>
            <w:proofErr w:type="spellEnd"/>
          </w:p>
        </w:tc>
        <w:tc>
          <w:tcPr>
            <w:tcW w:w="990" w:type="dxa"/>
            <w:tcBorders>
              <w:top w:val="nil"/>
            </w:tcBorders>
          </w:tcPr>
          <w:p w14:paraId="21519448" w14:textId="1F11AE15" w:rsidR="00BE0CC5" w:rsidRDefault="00BE0CC5" w:rsidP="00227914">
            <w:pPr>
              <w:jc w:val="center"/>
              <w:rPr>
                <w:sz w:val="18"/>
              </w:rPr>
            </w:pPr>
            <w:r>
              <w:rPr>
                <w:sz w:val="18"/>
              </w:rPr>
              <w:t>2022</w:t>
            </w:r>
          </w:p>
        </w:tc>
        <w:tc>
          <w:tcPr>
            <w:tcW w:w="1350" w:type="dxa"/>
            <w:tcBorders>
              <w:top w:val="nil"/>
            </w:tcBorders>
          </w:tcPr>
          <w:p w14:paraId="51B24740" w14:textId="3F938D73" w:rsidR="00BE0CC5" w:rsidRDefault="00BE0CC5" w:rsidP="00227914">
            <w:pPr>
              <w:jc w:val="center"/>
              <w:rPr>
                <w:sz w:val="18"/>
              </w:rPr>
            </w:pPr>
            <w:r>
              <w:rPr>
                <w:sz w:val="18"/>
              </w:rPr>
              <w:t>0.215</w:t>
            </w:r>
          </w:p>
        </w:tc>
        <w:tc>
          <w:tcPr>
            <w:tcW w:w="1440" w:type="dxa"/>
            <w:tcBorders>
              <w:top w:val="nil"/>
            </w:tcBorders>
          </w:tcPr>
          <w:p w14:paraId="3F644BD3" w14:textId="759D2BDB" w:rsidR="00BE0CC5" w:rsidRDefault="00BE0CC5" w:rsidP="00227914">
            <w:pPr>
              <w:jc w:val="center"/>
              <w:rPr>
                <w:sz w:val="18"/>
              </w:rPr>
            </w:pPr>
            <w:r>
              <w:rPr>
                <w:sz w:val="18"/>
              </w:rPr>
              <w:t>0.17 – 0.24</w:t>
            </w:r>
          </w:p>
        </w:tc>
        <w:tc>
          <w:tcPr>
            <w:tcW w:w="900" w:type="dxa"/>
            <w:tcBorders>
              <w:top w:val="nil"/>
            </w:tcBorders>
          </w:tcPr>
          <w:p w14:paraId="05BDB4DF" w14:textId="29A87076" w:rsidR="00BE0CC5" w:rsidRDefault="00BE0CC5" w:rsidP="00227914">
            <w:pPr>
              <w:jc w:val="center"/>
              <w:rPr>
                <w:sz w:val="18"/>
              </w:rPr>
            </w:pPr>
            <w:r>
              <w:rPr>
                <w:sz w:val="18"/>
              </w:rPr>
              <w:t>5</w:t>
            </w:r>
          </w:p>
        </w:tc>
        <w:tc>
          <w:tcPr>
            <w:tcW w:w="1080" w:type="dxa"/>
            <w:tcBorders>
              <w:top w:val="nil"/>
            </w:tcBorders>
          </w:tcPr>
          <w:p w14:paraId="59D092F8" w14:textId="345DF07D" w:rsidR="00BE0CC5" w:rsidRDefault="00BE0CC5" w:rsidP="00227914">
            <w:pPr>
              <w:jc w:val="center"/>
              <w:rPr>
                <w:sz w:val="18"/>
              </w:rPr>
            </w:pPr>
            <w:r>
              <w:rPr>
                <w:sz w:val="18"/>
              </w:rPr>
              <w:t>0.7</w:t>
            </w:r>
          </w:p>
        </w:tc>
        <w:tc>
          <w:tcPr>
            <w:tcW w:w="2808" w:type="dxa"/>
            <w:tcBorders>
              <w:top w:val="nil"/>
              <w:right w:val="single" w:sz="6" w:space="0" w:color="auto"/>
            </w:tcBorders>
          </w:tcPr>
          <w:p w14:paraId="31A32AA2" w14:textId="1FBC6F46" w:rsidR="00BE0CC5" w:rsidRDefault="00BE0CC5" w:rsidP="00227914">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227914" w:rsidRPr="001F3468" w14:paraId="3F23518C" w14:textId="77777777" w:rsidTr="002F1DD3">
        <w:trPr>
          <w:trHeight w:val="432"/>
          <w:jc w:val="center"/>
        </w:trPr>
        <w:tc>
          <w:tcPr>
            <w:tcW w:w="2268" w:type="dxa"/>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7678F13C" w:rsidR="00227914" w:rsidRPr="00F41F91" w:rsidRDefault="000D3351" w:rsidP="00227914">
            <w:pPr>
              <w:jc w:val="center"/>
              <w:rPr>
                <w:sz w:val="18"/>
              </w:rPr>
            </w:pPr>
            <w:r>
              <w:rPr>
                <w:sz w:val="18"/>
              </w:rPr>
              <w:t>10/3/22</w:t>
            </w:r>
          </w:p>
        </w:tc>
        <w:tc>
          <w:tcPr>
            <w:tcW w:w="1350" w:type="dxa"/>
            <w:tcBorders>
              <w:top w:val="nil"/>
            </w:tcBorders>
          </w:tcPr>
          <w:p w14:paraId="60E1D7F0" w14:textId="364AAA48" w:rsidR="00227914" w:rsidRPr="00F41F91" w:rsidRDefault="000D3351" w:rsidP="00227914">
            <w:pPr>
              <w:jc w:val="center"/>
              <w:rPr>
                <w:sz w:val="18"/>
              </w:rPr>
            </w:pPr>
            <w:r>
              <w:rPr>
                <w:sz w:val="18"/>
              </w:rPr>
              <w:t>0.98</w:t>
            </w:r>
          </w:p>
        </w:tc>
        <w:tc>
          <w:tcPr>
            <w:tcW w:w="1440" w:type="dxa"/>
            <w:tcBorders>
              <w:top w:val="nil"/>
            </w:tcBorders>
          </w:tcPr>
          <w:p w14:paraId="53260E31" w14:textId="1DC64355" w:rsidR="00227914" w:rsidRPr="00F41F91" w:rsidRDefault="000D3351" w:rsidP="00227914">
            <w:pPr>
              <w:jc w:val="center"/>
              <w:rPr>
                <w:sz w:val="18"/>
              </w:rPr>
            </w:pPr>
            <w:r>
              <w:rPr>
                <w:sz w:val="18"/>
              </w:rPr>
              <w:t>0.98</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033BD0B1" w:rsidR="00227914" w:rsidRPr="00F41F91" w:rsidRDefault="000D3351" w:rsidP="00227914">
            <w:pPr>
              <w:jc w:val="center"/>
              <w:rPr>
                <w:sz w:val="18"/>
              </w:rPr>
            </w:pPr>
            <w:r>
              <w:rPr>
                <w:sz w:val="18"/>
              </w:rPr>
              <w:t>10/3/22</w:t>
            </w:r>
          </w:p>
        </w:tc>
        <w:tc>
          <w:tcPr>
            <w:tcW w:w="1350" w:type="dxa"/>
            <w:tcBorders>
              <w:top w:val="nil"/>
            </w:tcBorders>
          </w:tcPr>
          <w:p w14:paraId="0885F200" w14:textId="1E33C3AE" w:rsidR="00227914" w:rsidRPr="00F41F91" w:rsidRDefault="000D3351" w:rsidP="00227914">
            <w:pPr>
              <w:jc w:val="center"/>
              <w:rPr>
                <w:sz w:val="18"/>
              </w:rPr>
            </w:pPr>
            <w:r>
              <w:rPr>
                <w:sz w:val="18"/>
              </w:rPr>
              <w:t>0.25</w:t>
            </w:r>
          </w:p>
        </w:tc>
        <w:tc>
          <w:tcPr>
            <w:tcW w:w="1440" w:type="dxa"/>
            <w:tcBorders>
              <w:top w:val="nil"/>
            </w:tcBorders>
          </w:tcPr>
          <w:p w14:paraId="15A19D07" w14:textId="0F9DA799" w:rsidR="00227914" w:rsidRPr="00F41F91" w:rsidRDefault="000D3351" w:rsidP="00227914">
            <w:pPr>
              <w:jc w:val="center"/>
              <w:rPr>
                <w:sz w:val="18"/>
              </w:rPr>
            </w:pPr>
            <w:r>
              <w:rPr>
                <w:sz w:val="18"/>
              </w:rPr>
              <w:t>2.05</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0D3351">
        <w:trPr>
          <w:trHeight w:val="314"/>
          <w:jc w:val="center"/>
        </w:trPr>
        <w:tc>
          <w:tcPr>
            <w:tcW w:w="2268" w:type="dxa"/>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76EA1F7C" w:rsidR="00227914" w:rsidRPr="00F41F91" w:rsidRDefault="000D3351" w:rsidP="00227914">
            <w:pPr>
              <w:jc w:val="center"/>
              <w:rPr>
                <w:sz w:val="18"/>
              </w:rPr>
            </w:pPr>
            <w:r>
              <w:rPr>
                <w:sz w:val="18"/>
              </w:rPr>
              <w:t>5/24/21</w:t>
            </w:r>
          </w:p>
        </w:tc>
        <w:tc>
          <w:tcPr>
            <w:tcW w:w="1350" w:type="dxa"/>
            <w:tcBorders>
              <w:top w:val="nil"/>
            </w:tcBorders>
          </w:tcPr>
          <w:p w14:paraId="05A2419E" w14:textId="5F3B62C3" w:rsidR="00227914" w:rsidRPr="00F41F91" w:rsidRDefault="000D3351" w:rsidP="00227914">
            <w:pPr>
              <w:jc w:val="center"/>
              <w:rPr>
                <w:sz w:val="18"/>
              </w:rPr>
            </w:pPr>
            <w:r>
              <w:rPr>
                <w:sz w:val="18"/>
              </w:rPr>
              <w:t>6.5</w:t>
            </w:r>
          </w:p>
        </w:tc>
        <w:tc>
          <w:tcPr>
            <w:tcW w:w="1440" w:type="dxa"/>
            <w:tcBorders>
              <w:top w:val="nil"/>
            </w:tcBorders>
          </w:tcPr>
          <w:p w14:paraId="3CBC0F2F" w14:textId="6C501070" w:rsidR="00227914" w:rsidRPr="00F41F91" w:rsidRDefault="000D3351" w:rsidP="00227914">
            <w:pPr>
              <w:jc w:val="center"/>
              <w:rPr>
                <w:sz w:val="18"/>
              </w:rPr>
            </w:pPr>
            <w:r>
              <w:rPr>
                <w:sz w:val="18"/>
              </w:rPr>
              <w:t>6.5</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227914" w:rsidRPr="001F3468" w14:paraId="3A3711BA" w14:textId="77777777" w:rsidTr="000D3351">
        <w:trPr>
          <w:trHeight w:val="251"/>
          <w:jc w:val="center"/>
        </w:trPr>
        <w:tc>
          <w:tcPr>
            <w:tcW w:w="2268" w:type="dxa"/>
            <w:tcBorders>
              <w:top w:val="nil"/>
              <w:left w:val="single" w:sz="6" w:space="0" w:color="auto"/>
            </w:tcBorders>
          </w:tcPr>
          <w:p w14:paraId="2AE0D29A" w14:textId="11B7197B" w:rsidR="00227914" w:rsidRPr="00F41F91" w:rsidRDefault="000D3351" w:rsidP="00D057C3">
            <w:pPr>
              <w:ind w:left="180"/>
              <w:rPr>
                <w:sz w:val="18"/>
              </w:rPr>
            </w:pPr>
            <w:r>
              <w:rPr>
                <w:sz w:val="18"/>
              </w:rPr>
              <w:lastRenderedPageBreak/>
              <w:t>Uranium</w:t>
            </w:r>
          </w:p>
        </w:tc>
        <w:tc>
          <w:tcPr>
            <w:tcW w:w="990" w:type="dxa"/>
            <w:tcBorders>
              <w:top w:val="nil"/>
            </w:tcBorders>
          </w:tcPr>
          <w:p w14:paraId="0DFC1C10" w14:textId="10CB268E" w:rsidR="00227914" w:rsidRPr="00F41F91" w:rsidRDefault="000D3351" w:rsidP="00D057C3">
            <w:pPr>
              <w:jc w:val="center"/>
              <w:rPr>
                <w:sz w:val="18"/>
              </w:rPr>
            </w:pPr>
            <w:r>
              <w:rPr>
                <w:sz w:val="18"/>
              </w:rPr>
              <w:t>10/3/20</w:t>
            </w:r>
          </w:p>
        </w:tc>
        <w:tc>
          <w:tcPr>
            <w:tcW w:w="1350" w:type="dxa"/>
            <w:tcBorders>
              <w:top w:val="nil"/>
            </w:tcBorders>
          </w:tcPr>
          <w:p w14:paraId="1BCD5B8B" w14:textId="43E493FE" w:rsidR="00227914" w:rsidRPr="00F41F91" w:rsidRDefault="000D3351" w:rsidP="00D057C3">
            <w:pPr>
              <w:jc w:val="center"/>
              <w:rPr>
                <w:sz w:val="18"/>
              </w:rPr>
            </w:pPr>
            <w:r>
              <w:rPr>
                <w:sz w:val="18"/>
              </w:rPr>
              <w:t>3.9</w:t>
            </w:r>
          </w:p>
        </w:tc>
        <w:tc>
          <w:tcPr>
            <w:tcW w:w="1440" w:type="dxa"/>
            <w:tcBorders>
              <w:top w:val="nil"/>
            </w:tcBorders>
          </w:tcPr>
          <w:p w14:paraId="303DB325" w14:textId="787AB852" w:rsidR="00227914" w:rsidRPr="00F41F91" w:rsidRDefault="000D3351" w:rsidP="00D057C3">
            <w:pPr>
              <w:jc w:val="center"/>
              <w:rPr>
                <w:sz w:val="18"/>
              </w:rPr>
            </w:pPr>
            <w:r>
              <w:rPr>
                <w:sz w:val="18"/>
              </w:rPr>
              <w:t>3.9</w:t>
            </w:r>
          </w:p>
        </w:tc>
        <w:tc>
          <w:tcPr>
            <w:tcW w:w="900" w:type="dxa"/>
            <w:tcBorders>
              <w:top w:val="nil"/>
            </w:tcBorders>
          </w:tcPr>
          <w:p w14:paraId="4A0E6F81" w14:textId="2A79EC57" w:rsidR="00227914" w:rsidRPr="00F41F91" w:rsidRDefault="000D3351" w:rsidP="00D057C3">
            <w:pPr>
              <w:jc w:val="center"/>
              <w:rPr>
                <w:sz w:val="18"/>
              </w:rPr>
            </w:pPr>
            <w:r>
              <w:rPr>
                <w:sz w:val="18"/>
              </w:rPr>
              <w:t>20</w:t>
            </w:r>
          </w:p>
        </w:tc>
        <w:tc>
          <w:tcPr>
            <w:tcW w:w="1080" w:type="dxa"/>
            <w:tcBorders>
              <w:top w:val="nil"/>
            </w:tcBorders>
          </w:tcPr>
          <w:p w14:paraId="26D87245" w14:textId="1C0638FF" w:rsidR="00227914" w:rsidRPr="00F41F91" w:rsidRDefault="000D3351" w:rsidP="00D057C3">
            <w:pPr>
              <w:jc w:val="center"/>
              <w:rPr>
                <w:sz w:val="18"/>
              </w:rPr>
            </w:pPr>
            <w:r>
              <w:rPr>
                <w:sz w:val="18"/>
              </w:rPr>
              <w:t>0.43</w:t>
            </w:r>
          </w:p>
        </w:tc>
        <w:tc>
          <w:tcPr>
            <w:tcW w:w="2808" w:type="dxa"/>
            <w:tcBorders>
              <w:top w:val="nil"/>
              <w:right w:val="single" w:sz="6" w:space="0" w:color="auto"/>
            </w:tcBorders>
          </w:tcPr>
          <w:p w14:paraId="58A482B4" w14:textId="6A44F4F4" w:rsidR="00227914" w:rsidRPr="00F41F91" w:rsidRDefault="000D3351" w:rsidP="00D057C3">
            <w:pPr>
              <w:rPr>
                <w:sz w:val="18"/>
              </w:rPr>
            </w:pPr>
            <w:r>
              <w:rPr>
                <w:sz w:val="18"/>
              </w:rPr>
              <w:t>Erosion of natural deposits</w:t>
            </w:r>
          </w:p>
        </w:tc>
      </w:tr>
      <w:tr w:rsidR="00227914" w:rsidRPr="001F3468" w14:paraId="794AE0EE" w14:textId="77777777" w:rsidTr="002F1DD3">
        <w:trPr>
          <w:trHeight w:val="432"/>
          <w:jc w:val="center"/>
        </w:trPr>
        <w:tc>
          <w:tcPr>
            <w:tcW w:w="2268" w:type="dxa"/>
            <w:tcBorders>
              <w:top w:val="nil"/>
              <w:left w:val="single" w:sz="6" w:space="0" w:color="auto"/>
            </w:tcBorders>
          </w:tcPr>
          <w:p w14:paraId="1E7B1C8F" w14:textId="74696E77" w:rsidR="00227914" w:rsidRPr="00F41F91" w:rsidRDefault="000D3351" w:rsidP="00D057C3">
            <w:pPr>
              <w:ind w:left="180"/>
              <w:rPr>
                <w:sz w:val="18"/>
              </w:rPr>
            </w:pPr>
            <w:r>
              <w:rPr>
                <w:sz w:val="18"/>
              </w:rPr>
              <w:t>Selenium</w:t>
            </w:r>
          </w:p>
        </w:tc>
        <w:tc>
          <w:tcPr>
            <w:tcW w:w="990" w:type="dxa"/>
            <w:tcBorders>
              <w:top w:val="nil"/>
            </w:tcBorders>
          </w:tcPr>
          <w:p w14:paraId="74034CD3" w14:textId="1CE3CF8D" w:rsidR="00227914" w:rsidRPr="00F41F91" w:rsidRDefault="000D3351" w:rsidP="00D057C3">
            <w:pPr>
              <w:jc w:val="center"/>
              <w:rPr>
                <w:sz w:val="18"/>
              </w:rPr>
            </w:pPr>
            <w:r>
              <w:rPr>
                <w:sz w:val="18"/>
              </w:rPr>
              <w:t>10/3/22</w:t>
            </w:r>
          </w:p>
        </w:tc>
        <w:tc>
          <w:tcPr>
            <w:tcW w:w="1350" w:type="dxa"/>
            <w:tcBorders>
              <w:top w:val="nil"/>
            </w:tcBorders>
          </w:tcPr>
          <w:p w14:paraId="3DA7214E" w14:textId="33862D43" w:rsidR="00227914" w:rsidRPr="00F41F91" w:rsidRDefault="000D3351" w:rsidP="00D057C3">
            <w:pPr>
              <w:jc w:val="center"/>
              <w:rPr>
                <w:sz w:val="18"/>
              </w:rPr>
            </w:pPr>
            <w:r>
              <w:rPr>
                <w:sz w:val="18"/>
              </w:rPr>
              <w:t>3.9</w:t>
            </w:r>
          </w:p>
        </w:tc>
        <w:tc>
          <w:tcPr>
            <w:tcW w:w="1440" w:type="dxa"/>
            <w:tcBorders>
              <w:top w:val="nil"/>
            </w:tcBorders>
          </w:tcPr>
          <w:p w14:paraId="4FB5817B" w14:textId="0FF21C5C" w:rsidR="00227914" w:rsidRPr="00F41F91" w:rsidRDefault="000D3351" w:rsidP="00D057C3">
            <w:pPr>
              <w:jc w:val="center"/>
              <w:rPr>
                <w:sz w:val="18"/>
              </w:rPr>
            </w:pPr>
            <w:r>
              <w:rPr>
                <w:sz w:val="18"/>
              </w:rPr>
              <w:t>3.9</w:t>
            </w:r>
          </w:p>
        </w:tc>
        <w:tc>
          <w:tcPr>
            <w:tcW w:w="900" w:type="dxa"/>
            <w:tcBorders>
              <w:top w:val="nil"/>
            </w:tcBorders>
          </w:tcPr>
          <w:p w14:paraId="013524DA" w14:textId="08E09DE7" w:rsidR="00227914" w:rsidRPr="00F41F91" w:rsidRDefault="000D3351" w:rsidP="00D057C3">
            <w:pPr>
              <w:jc w:val="center"/>
              <w:rPr>
                <w:sz w:val="18"/>
              </w:rPr>
            </w:pPr>
            <w:r>
              <w:rPr>
                <w:sz w:val="18"/>
              </w:rPr>
              <w:t>50</w:t>
            </w:r>
          </w:p>
        </w:tc>
        <w:tc>
          <w:tcPr>
            <w:tcW w:w="1080" w:type="dxa"/>
            <w:tcBorders>
              <w:top w:val="nil"/>
            </w:tcBorders>
          </w:tcPr>
          <w:p w14:paraId="6ED37883" w14:textId="738D8438" w:rsidR="00227914" w:rsidRPr="00F41F91" w:rsidRDefault="000D3351" w:rsidP="00D057C3">
            <w:pPr>
              <w:jc w:val="center"/>
              <w:rPr>
                <w:sz w:val="18"/>
              </w:rPr>
            </w:pPr>
            <w:r>
              <w:rPr>
                <w:sz w:val="18"/>
              </w:rPr>
              <w:t>50</w:t>
            </w:r>
          </w:p>
        </w:tc>
        <w:tc>
          <w:tcPr>
            <w:tcW w:w="2808" w:type="dxa"/>
            <w:tcBorders>
              <w:top w:val="nil"/>
              <w:right w:val="single" w:sz="6" w:space="0" w:color="auto"/>
            </w:tcBorders>
          </w:tcPr>
          <w:p w14:paraId="41C33812" w14:textId="5356BCFA" w:rsidR="00227914" w:rsidRPr="00F41F91" w:rsidRDefault="000D3351" w:rsidP="00D057C3">
            <w:pPr>
              <w:rPr>
                <w:sz w:val="18"/>
              </w:rPr>
            </w:pPr>
            <w:r>
              <w:rPr>
                <w:sz w:val="18"/>
              </w:rPr>
              <w:t>Discharge from petroleum, glass, and metal refineries; erosion of natural deposits; discharge from mines and chemical manufacturers; runoff from livestock lots (feed additive)</w:t>
            </w:r>
          </w:p>
        </w:tc>
      </w:tr>
      <w:tr w:rsidR="004F7FB8" w:rsidRPr="001F3468" w14:paraId="4A2CEFA3" w14:textId="77777777" w:rsidTr="002F1DD3">
        <w:trPr>
          <w:trHeight w:val="432"/>
          <w:jc w:val="center"/>
        </w:trPr>
        <w:tc>
          <w:tcPr>
            <w:tcW w:w="2268" w:type="dxa"/>
            <w:tcBorders>
              <w:top w:val="nil"/>
              <w:left w:val="single" w:sz="6" w:space="0" w:color="auto"/>
            </w:tcBorders>
          </w:tcPr>
          <w:p w14:paraId="2A6E0BE6" w14:textId="264C9E9A" w:rsidR="004F7FB8" w:rsidRPr="00F41F91" w:rsidRDefault="000D3351" w:rsidP="00D057C3">
            <w:pPr>
              <w:ind w:left="180"/>
              <w:rPr>
                <w:sz w:val="18"/>
              </w:rPr>
            </w:pPr>
            <w:r>
              <w:rPr>
                <w:sz w:val="18"/>
              </w:rPr>
              <w:t xml:space="preserve">DBCP -1,2, </w:t>
            </w:r>
            <w:proofErr w:type="spellStart"/>
            <w:r>
              <w:rPr>
                <w:sz w:val="18"/>
              </w:rPr>
              <w:t>Dibromochloropropane</w:t>
            </w:r>
            <w:proofErr w:type="spellEnd"/>
          </w:p>
        </w:tc>
        <w:tc>
          <w:tcPr>
            <w:tcW w:w="990" w:type="dxa"/>
            <w:tcBorders>
              <w:top w:val="nil"/>
            </w:tcBorders>
          </w:tcPr>
          <w:p w14:paraId="5ACB4F32" w14:textId="681E1774" w:rsidR="004F7FB8" w:rsidRPr="00F41F91" w:rsidRDefault="000D3351" w:rsidP="00D057C3">
            <w:pPr>
              <w:jc w:val="center"/>
              <w:rPr>
                <w:sz w:val="18"/>
              </w:rPr>
            </w:pPr>
            <w:r>
              <w:rPr>
                <w:sz w:val="18"/>
              </w:rPr>
              <w:t>5/24/21</w:t>
            </w:r>
          </w:p>
        </w:tc>
        <w:tc>
          <w:tcPr>
            <w:tcW w:w="1350" w:type="dxa"/>
            <w:tcBorders>
              <w:top w:val="nil"/>
            </w:tcBorders>
          </w:tcPr>
          <w:p w14:paraId="44AA066F" w14:textId="45500600" w:rsidR="004F7FB8" w:rsidRPr="00F41F91" w:rsidRDefault="000D3351" w:rsidP="00D057C3">
            <w:pPr>
              <w:jc w:val="center"/>
              <w:rPr>
                <w:sz w:val="18"/>
              </w:rPr>
            </w:pPr>
            <w:r>
              <w:rPr>
                <w:sz w:val="18"/>
              </w:rPr>
              <w:t>0.028</w:t>
            </w:r>
          </w:p>
        </w:tc>
        <w:tc>
          <w:tcPr>
            <w:tcW w:w="1440" w:type="dxa"/>
            <w:tcBorders>
              <w:top w:val="nil"/>
            </w:tcBorders>
          </w:tcPr>
          <w:p w14:paraId="49C59EEC" w14:textId="6EFCC89E" w:rsidR="004F7FB8" w:rsidRPr="00F41F91" w:rsidRDefault="000D3351" w:rsidP="00D057C3">
            <w:pPr>
              <w:jc w:val="center"/>
              <w:rPr>
                <w:sz w:val="18"/>
              </w:rPr>
            </w:pPr>
            <w:r>
              <w:rPr>
                <w:sz w:val="18"/>
              </w:rPr>
              <w:t>0.028</w:t>
            </w:r>
          </w:p>
        </w:tc>
        <w:tc>
          <w:tcPr>
            <w:tcW w:w="900" w:type="dxa"/>
            <w:tcBorders>
              <w:top w:val="nil"/>
            </w:tcBorders>
          </w:tcPr>
          <w:p w14:paraId="3D6EB254" w14:textId="3CF48FA1" w:rsidR="004F7FB8" w:rsidRPr="00F41F91" w:rsidRDefault="000D3351" w:rsidP="00D057C3">
            <w:pPr>
              <w:jc w:val="center"/>
              <w:rPr>
                <w:sz w:val="18"/>
              </w:rPr>
            </w:pPr>
            <w:r>
              <w:rPr>
                <w:sz w:val="18"/>
              </w:rPr>
              <w:t>200</w:t>
            </w:r>
          </w:p>
        </w:tc>
        <w:tc>
          <w:tcPr>
            <w:tcW w:w="1080" w:type="dxa"/>
            <w:tcBorders>
              <w:top w:val="nil"/>
            </w:tcBorders>
          </w:tcPr>
          <w:p w14:paraId="5ABC1E40" w14:textId="3029C86F" w:rsidR="004F7FB8" w:rsidRPr="00F41F91" w:rsidRDefault="000D3351" w:rsidP="00D057C3">
            <w:pPr>
              <w:jc w:val="center"/>
              <w:rPr>
                <w:sz w:val="18"/>
              </w:rPr>
            </w:pPr>
            <w:r>
              <w:rPr>
                <w:sz w:val="18"/>
              </w:rPr>
              <w:t>1.7</w:t>
            </w:r>
          </w:p>
        </w:tc>
        <w:tc>
          <w:tcPr>
            <w:tcW w:w="2808" w:type="dxa"/>
            <w:tcBorders>
              <w:top w:val="nil"/>
              <w:right w:val="single" w:sz="6" w:space="0" w:color="auto"/>
            </w:tcBorders>
          </w:tcPr>
          <w:p w14:paraId="7DE16001" w14:textId="07C45FE7" w:rsidR="004F7FB8" w:rsidRPr="00F41F91" w:rsidRDefault="000D3351" w:rsidP="00D057C3">
            <w:pPr>
              <w:rPr>
                <w:sz w:val="18"/>
              </w:rPr>
            </w:pPr>
            <w:r>
              <w:rPr>
                <w:sz w:val="18"/>
              </w:rPr>
              <w:t>Banned nematicide that may still be present in soils due to runoff/leaching from former use on soy beans, cotton, vineyards, tomatoes, and tree fruit</w:t>
            </w:r>
          </w:p>
        </w:tc>
      </w:tr>
      <w:tr w:rsidR="00227914"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5AC74D09" w:rsidR="00227914" w:rsidRPr="00F41F91" w:rsidRDefault="000D3351" w:rsidP="00227914">
            <w:pPr>
              <w:jc w:val="center"/>
              <w:rPr>
                <w:sz w:val="18"/>
              </w:rPr>
            </w:pPr>
            <w:r>
              <w:rPr>
                <w:sz w:val="18"/>
              </w:rPr>
              <w:t>2022</w:t>
            </w:r>
          </w:p>
        </w:tc>
        <w:tc>
          <w:tcPr>
            <w:tcW w:w="1350" w:type="dxa"/>
            <w:tcBorders>
              <w:bottom w:val="single" w:sz="18" w:space="0" w:color="auto"/>
            </w:tcBorders>
          </w:tcPr>
          <w:p w14:paraId="5EA66A78" w14:textId="071095E5" w:rsidR="00227914" w:rsidRPr="00F41F91" w:rsidRDefault="00A6770A" w:rsidP="00227914">
            <w:pPr>
              <w:jc w:val="center"/>
              <w:rPr>
                <w:sz w:val="18"/>
              </w:rPr>
            </w:pPr>
            <w:r>
              <w:rPr>
                <w:sz w:val="18"/>
              </w:rPr>
              <w:t>1.14</w:t>
            </w:r>
          </w:p>
        </w:tc>
        <w:tc>
          <w:tcPr>
            <w:tcW w:w="1440" w:type="dxa"/>
            <w:tcBorders>
              <w:bottom w:val="single" w:sz="18" w:space="0" w:color="auto"/>
            </w:tcBorders>
          </w:tcPr>
          <w:p w14:paraId="314F6572" w14:textId="3B6181E9" w:rsidR="00227914" w:rsidRPr="00F41F91" w:rsidRDefault="00A6770A" w:rsidP="00227914">
            <w:pPr>
              <w:jc w:val="center"/>
              <w:rPr>
                <w:sz w:val="18"/>
              </w:rPr>
            </w:pPr>
            <w:r>
              <w:rPr>
                <w:sz w:val="18"/>
              </w:rPr>
              <w:t>0.32 – 1.87</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170"/>
        <w:gridCol w:w="990"/>
        <w:gridCol w:w="2070"/>
        <w:gridCol w:w="468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BE0CC5">
        <w:tc>
          <w:tcPr>
            <w:tcW w:w="189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99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07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468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BE0CC5">
        <w:trPr>
          <w:trHeight w:val="504"/>
        </w:trPr>
        <w:tc>
          <w:tcPr>
            <w:tcW w:w="1890" w:type="dxa"/>
            <w:tcBorders>
              <w:top w:val="double" w:sz="6" w:space="0" w:color="auto"/>
              <w:bottom w:val="single" w:sz="4" w:space="0" w:color="auto"/>
            </w:tcBorders>
            <w:shd w:val="clear" w:color="auto" w:fill="auto"/>
          </w:tcPr>
          <w:p w14:paraId="29967769" w14:textId="121C8CC4" w:rsidR="00803861" w:rsidRPr="000D3351" w:rsidRDefault="000D3351" w:rsidP="000D3351">
            <w:pPr>
              <w:pStyle w:val="BodyText"/>
              <w:numPr>
                <w:ilvl w:val="0"/>
                <w:numId w:val="1"/>
              </w:numPr>
              <w:spacing w:before="0"/>
              <w:jc w:val="left"/>
              <w:rPr>
                <w:rFonts w:ascii="Times New Roman" w:hAnsi="Times New Roman"/>
                <w:bCs/>
                <w:sz w:val="20"/>
              </w:rPr>
            </w:pPr>
            <w:r w:rsidRPr="000D3351">
              <w:rPr>
                <w:rFonts w:ascii="Times New Roman" w:hAnsi="Times New Roman"/>
                <w:bCs/>
                <w:sz w:val="20"/>
              </w:rPr>
              <w:t>Nitrate</w:t>
            </w:r>
          </w:p>
        </w:tc>
        <w:tc>
          <w:tcPr>
            <w:tcW w:w="1170" w:type="dxa"/>
            <w:tcBorders>
              <w:top w:val="double" w:sz="6" w:space="0" w:color="auto"/>
              <w:bottom w:val="single" w:sz="4" w:space="0" w:color="auto"/>
            </w:tcBorders>
            <w:shd w:val="clear" w:color="auto" w:fill="auto"/>
          </w:tcPr>
          <w:p w14:paraId="0C6FD2A3" w14:textId="1F7173D1" w:rsidR="00803861" w:rsidRPr="000D3351" w:rsidRDefault="000D3351" w:rsidP="00AC41BE">
            <w:pPr>
              <w:pStyle w:val="BodyText"/>
              <w:spacing w:before="0"/>
              <w:jc w:val="left"/>
              <w:rPr>
                <w:rFonts w:ascii="Times New Roman" w:hAnsi="Times New Roman"/>
                <w:bCs/>
                <w:sz w:val="20"/>
              </w:rPr>
            </w:pPr>
            <w:r>
              <w:rPr>
                <w:rFonts w:ascii="Times New Roman" w:hAnsi="Times New Roman"/>
                <w:bCs/>
                <w:sz w:val="20"/>
              </w:rPr>
              <w:t>Well has high nitrate levels</w:t>
            </w:r>
          </w:p>
        </w:tc>
        <w:tc>
          <w:tcPr>
            <w:tcW w:w="990" w:type="dxa"/>
            <w:tcBorders>
              <w:top w:val="double" w:sz="6" w:space="0" w:color="auto"/>
              <w:bottom w:val="single" w:sz="4" w:space="0" w:color="auto"/>
            </w:tcBorders>
            <w:shd w:val="clear" w:color="auto" w:fill="auto"/>
          </w:tcPr>
          <w:p w14:paraId="38F06260" w14:textId="79D093A1" w:rsidR="00803861" w:rsidRPr="00BE0CC5" w:rsidRDefault="00BE0CC5" w:rsidP="00AC41BE">
            <w:pPr>
              <w:pStyle w:val="BodyText"/>
              <w:spacing w:before="0"/>
              <w:jc w:val="left"/>
              <w:rPr>
                <w:rFonts w:ascii="Times New Roman" w:hAnsi="Times New Roman"/>
                <w:bCs/>
                <w:sz w:val="20"/>
              </w:rPr>
            </w:pPr>
            <w:r w:rsidRPr="00BE0CC5">
              <w:rPr>
                <w:rFonts w:ascii="Times New Roman" w:hAnsi="Times New Roman"/>
                <w:bCs/>
                <w:sz w:val="20"/>
              </w:rPr>
              <w:t>2016 - Present</w:t>
            </w:r>
          </w:p>
        </w:tc>
        <w:tc>
          <w:tcPr>
            <w:tcW w:w="2070" w:type="dxa"/>
            <w:tcBorders>
              <w:top w:val="double" w:sz="6" w:space="0" w:color="auto"/>
              <w:bottom w:val="single" w:sz="4" w:space="0" w:color="auto"/>
            </w:tcBorders>
            <w:shd w:val="clear" w:color="auto" w:fill="auto"/>
          </w:tcPr>
          <w:p w14:paraId="78FAC853" w14:textId="2EEB8853" w:rsidR="00803861" w:rsidRPr="00BE0CC5" w:rsidRDefault="00BE0CC5" w:rsidP="00AC41BE">
            <w:pPr>
              <w:pStyle w:val="BodyText"/>
              <w:spacing w:before="0"/>
              <w:jc w:val="left"/>
              <w:rPr>
                <w:rFonts w:ascii="Times New Roman" w:hAnsi="Times New Roman"/>
                <w:bCs/>
                <w:sz w:val="20"/>
              </w:rPr>
            </w:pPr>
            <w:r w:rsidRPr="00BE0CC5">
              <w:rPr>
                <w:rFonts w:ascii="Times New Roman" w:hAnsi="Times New Roman"/>
                <w:bCs/>
                <w:sz w:val="20"/>
              </w:rPr>
              <w:t>System has installed POU filtration</w:t>
            </w:r>
            <w:r>
              <w:rPr>
                <w:rFonts w:ascii="Times New Roman" w:hAnsi="Times New Roman"/>
                <w:bCs/>
                <w:sz w:val="20"/>
              </w:rPr>
              <w:t>. System is in compliance</w:t>
            </w:r>
          </w:p>
        </w:tc>
        <w:tc>
          <w:tcPr>
            <w:tcW w:w="4680" w:type="dxa"/>
            <w:tcBorders>
              <w:top w:val="double" w:sz="6" w:space="0" w:color="auto"/>
              <w:bottom w:val="single" w:sz="4" w:space="0" w:color="auto"/>
            </w:tcBorders>
            <w:shd w:val="clear" w:color="auto" w:fill="auto"/>
          </w:tcPr>
          <w:p w14:paraId="47E414FC" w14:textId="0EB4C819" w:rsidR="00803861" w:rsidRPr="000D3351" w:rsidRDefault="00BE0CC5" w:rsidP="00AC41BE">
            <w:pPr>
              <w:pStyle w:val="BodyText"/>
              <w:spacing w:before="0"/>
              <w:jc w:val="left"/>
              <w:rPr>
                <w:rFonts w:ascii="Times New Roman" w:hAnsi="Times New Roman"/>
                <w:b/>
                <w:sz w:val="20"/>
              </w:rPr>
            </w:pPr>
            <w:r>
              <w:rPr>
                <w:rFonts w:ascii="Times New Roman" w:hAnsi="Times New Roman"/>
                <w:sz w:val="18"/>
                <w:szCs w:val="18"/>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BE0CC5" w:rsidRPr="00F41F91" w14:paraId="28125CA4" w14:textId="77777777" w:rsidTr="00BE0CC5">
        <w:trPr>
          <w:trHeight w:val="504"/>
        </w:trPr>
        <w:tc>
          <w:tcPr>
            <w:tcW w:w="1890" w:type="dxa"/>
            <w:tcBorders>
              <w:bottom w:val="single" w:sz="18" w:space="0" w:color="auto"/>
            </w:tcBorders>
            <w:shd w:val="clear" w:color="auto" w:fill="auto"/>
          </w:tcPr>
          <w:p w14:paraId="5BE24685" w14:textId="77777777" w:rsidR="00BE0CC5" w:rsidRDefault="00BE0CC5" w:rsidP="00BE0CC5">
            <w:pPr>
              <w:pStyle w:val="ListParagraph"/>
              <w:numPr>
                <w:ilvl w:val="0"/>
                <w:numId w:val="1"/>
              </w:numPr>
              <w:rPr>
                <w:sz w:val="18"/>
              </w:rPr>
            </w:pPr>
            <w:r>
              <w:rPr>
                <w:sz w:val="18"/>
              </w:rPr>
              <w:t>1,2,3 TCP</w:t>
            </w:r>
          </w:p>
          <w:p w14:paraId="3E70FDFC" w14:textId="12B852C8" w:rsidR="00BE0CC5" w:rsidRPr="000D3351" w:rsidRDefault="00BE0CC5" w:rsidP="00BE0CC5">
            <w:pPr>
              <w:pStyle w:val="BodyText"/>
              <w:spacing w:before="0"/>
              <w:ind w:left="360"/>
              <w:jc w:val="left"/>
              <w:rPr>
                <w:rFonts w:ascii="Times New Roman" w:hAnsi="Times New Roman"/>
                <w:b/>
                <w:sz w:val="20"/>
              </w:rPr>
            </w:pPr>
            <w:proofErr w:type="spellStart"/>
            <w:r>
              <w:rPr>
                <w:sz w:val="18"/>
              </w:rPr>
              <w:t>Trichloropropane</w:t>
            </w:r>
            <w:proofErr w:type="spellEnd"/>
          </w:p>
        </w:tc>
        <w:tc>
          <w:tcPr>
            <w:tcW w:w="1170" w:type="dxa"/>
            <w:tcBorders>
              <w:bottom w:val="single" w:sz="18" w:space="0" w:color="auto"/>
            </w:tcBorders>
            <w:shd w:val="clear" w:color="auto" w:fill="auto"/>
          </w:tcPr>
          <w:p w14:paraId="0FCC880A" w14:textId="6EDCA141" w:rsidR="00BE0CC5" w:rsidRPr="00BE0CC5" w:rsidRDefault="00BE0CC5" w:rsidP="00BE0CC5">
            <w:pPr>
              <w:pStyle w:val="BodyText"/>
              <w:rPr>
                <w:rFonts w:ascii="Times New Roman" w:hAnsi="Times New Roman"/>
                <w:bCs/>
                <w:sz w:val="20"/>
              </w:rPr>
            </w:pPr>
            <w:r>
              <w:rPr>
                <w:rFonts w:ascii="Times New Roman" w:hAnsi="Times New Roman"/>
                <w:bCs/>
                <w:sz w:val="20"/>
              </w:rPr>
              <w:t>Well has high 1,2,3 TCP</w:t>
            </w:r>
          </w:p>
        </w:tc>
        <w:tc>
          <w:tcPr>
            <w:tcW w:w="990" w:type="dxa"/>
            <w:tcBorders>
              <w:bottom w:val="single" w:sz="18" w:space="0" w:color="auto"/>
            </w:tcBorders>
            <w:shd w:val="clear" w:color="auto" w:fill="auto"/>
          </w:tcPr>
          <w:p w14:paraId="348B92CB" w14:textId="659F141A" w:rsidR="00BE0CC5" w:rsidRPr="000D3351" w:rsidRDefault="00BE0CC5" w:rsidP="00BE0CC5">
            <w:pPr>
              <w:pStyle w:val="BodyText"/>
              <w:spacing w:before="0"/>
              <w:jc w:val="left"/>
              <w:rPr>
                <w:rFonts w:ascii="Times New Roman" w:hAnsi="Times New Roman"/>
                <w:b/>
                <w:sz w:val="20"/>
              </w:rPr>
            </w:pPr>
            <w:r w:rsidRPr="00BE0CC5">
              <w:rPr>
                <w:rFonts w:ascii="Times New Roman" w:hAnsi="Times New Roman"/>
                <w:bCs/>
                <w:sz w:val="20"/>
              </w:rPr>
              <w:t>201</w:t>
            </w:r>
            <w:r w:rsidR="00CD3670">
              <w:rPr>
                <w:rFonts w:ascii="Times New Roman" w:hAnsi="Times New Roman"/>
                <w:bCs/>
                <w:sz w:val="20"/>
              </w:rPr>
              <w:t>9</w:t>
            </w:r>
            <w:r w:rsidRPr="00BE0CC5">
              <w:rPr>
                <w:rFonts w:ascii="Times New Roman" w:hAnsi="Times New Roman"/>
                <w:bCs/>
                <w:sz w:val="20"/>
              </w:rPr>
              <w:t xml:space="preserve"> - Present</w:t>
            </w:r>
          </w:p>
        </w:tc>
        <w:tc>
          <w:tcPr>
            <w:tcW w:w="2070" w:type="dxa"/>
            <w:tcBorders>
              <w:bottom w:val="single" w:sz="18" w:space="0" w:color="auto"/>
            </w:tcBorders>
            <w:shd w:val="clear" w:color="auto" w:fill="auto"/>
          </w:tcPr>
          <w:p w14:paraId="698B4132" w14:textId="43A92355" w:rsidR="00BE0CC5" w:rsidRPr="00BE0CC5" w:rsidRDefault="00BE0CC5" w:rsidP="00BE0CC5">
            <w:pPr>
              <w:pStyle w:val="BodyText"/>
              <w:spacing w:before="0"/>
              <w:jc w:val="left"/>
              <w:rPr>
                <w:rFonts w:ascii="Times New Roman" w:hAnsi="Times New Roman"/>
                <w:bCs/>
                <w:sz w:val="20"/>
              </w:rPr>
            </w:pPr>
            <w:r w:rsidRPr="00BE0CC5">
              <w:rPr>
                <w:rFonts w:ascii="Times New Roman" w:hAnsi="Times New Roman"/>
                <w:bCs/>
                <w:sz w:val="20"/>
              </w:rPr>
              <w:t>Quarterly</w:t>
            </w:r>
            <w:r>
              <w:rPr>
                <w:rFonts w:ascii="Times New Roman" w:hAnsi="Times New Roman"/>
                <w:bCs/>
                <w:sz w:val="20"/>
              </w:rPr>
              <w:t xml:space="preserve"> sampling and notification.</w:t>
            </w:r>
          </w:p>
        </w:tc>
        <w:tc>
          <w:tcPr>
            <w:tcW w:w="4680" w:type="dxa"/>
            <w:tcBorders>
              <w:bottom w:val="single" w:sz="18" w:space="0" w:color="auto"/>
            </w:tcBorders>
            <w:shd w:val="clear" w:color="auto" w:fill="auto"/>
          </w:tcPr>
          <w:p w14:paraId="1E5117FF" w14:textId="589EF530" w:rsidR="00BE0CC5" w:rsidRPr="00BE0CC5" w:rsidRDefault="00BE0CC5" w:rsidP="00BE0CC5">
            <w:pPr>
              <w:pStyle w:val="BodyText"/>
              <w:spacing w:before="0"/>
              <w:jc w:val="left"/>
              <w:rPr>
                <w:rFonts w:ascii="Times New Roman" w:hAnsi="Times New Roman"/>
                <w:bCs/>
                <w:sz w:val="20"/>
              </w:rPr>
            </w:pPr>
            <w:r w:rsidRPr="00312EA5">
              <w:rPr>
                <w:rFonts w:ascii="Times New Roman" w:hAnsi="Times New Roman"/>
                <w:sz w:val="20"/>
              </w:rPr>
              <w:t>Some peopl</w:t>
            </w:r>
            <w:r>
              <w:rPr>
                <w:rFonts w:ascii="Times New Roman" w:hAnsi="Times New Roman"/>
                <w:sz w:val="20"/>
              </w:rPr>
              <w:t>e who drink water containing 1,2,3-TCP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2B06AC86" w:rsidR="00BE6564" w:rsidRDefault="00CD3670" w:rsidP="00DD7D18">
      <w:pPr>
        <w:spacing w:after="240"/>
        <w:jc w:val="both"/>
      </w:pPr>
      <w:r w:rsidRPr="004F7FB8">
        <w:rPr>
          <w:b/>
          <w:bCs/>
          <w:i/>
          <w:iCs/>
        </w:rPr>
        <w:t>Nitrate</w:t>
      </w:r>
      <w: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4E4035CD" w14:textId="77777777" w:rsidR="00CD3670" w:rsidRPr="001F3468" w:rsidRDefault="00CD3670" w:rsidP="00CD3670">
      <w:pPr>
        <w:spacing w:before="240" w:after="240"/>
        <w:jc w:val="center"/>
        <w:rPr>
          <w:b/>
          <w:sz w:val="26"/>
        </w:rPr>
      </w:pPr>
      <w:r w:rsidRPr="001F3468">
        <w:rPr>
          <w:b/>
          <w:sz w:val="26"/>
        </w:rPr>
        <w:t>Additional General Information on Drinking Water</w:t>
      </w:r>
    </w:p>
    <w:p w14:paraId="105CC813" w14:textId="77777777" w:rsidR="00CD3670" w:rsidRPr="0012764D" w:rsidRDefault="00CD3670" w:rsidP="00CD3670">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U.S. EPA’s Safe Drinking Water Hotline (1-800-426-4791).</w:t>
      </w:r>
    </w:p>
    <w:p w14:paraId="52744922" w14:textId="77777777" w:rsidR="00CD3670" w:rsidRPr="001F3468" w:rsidRDefault="00CD3670" w:rsidP="00CD3670">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52267B16" w14:textId="77777777" w:rsidR="00CD3670" w:rsidRPr="001F3468" w:rsidRDefault="00CD3670" w:rsidP="00CD3670">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0D3351">
        <w:rPr>
          <w:rFonts w:ascii="Times New Roman" w:hAnsi="Times New Roman"/>
          <w:i/>
          <w:iCs/>
          <w:u w:val="single"/>
        </w:rPr>
        <w:t>Kern Ridge Growers</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Pr>
          <w:rFonts w:ascii="Times New Roman" w:hAnsi="Times New Roman"/>
        </w:rPr>
        <w:t> </w:t>
      </w:r>
      <w:r w:rsidRPr="001F3468">
        <w:rPr>
          <w:rFonts w:ascii="Times New Roman" w:hAnsi="Times New Roman"/>
        </w:rPr>
        <w:t xml:space="preserve">minutes before using water for drinking or cooking. </w:t>
      </w:r>
      <w:r>
        <w:rPr>
          <w:rFonts w:ascii="Times New Roman" w:hAnsi="Times New Roman"/>
        </w:rPr>
        <w:t xml:space="preserve"> </w:t>
      </w:r>
      <w:r w:rsidRPr="001F3468">
        <w:rPr>
          <w:rFonts w:ascii="Times New Roman" w:hAnsi="Times New Roman"/>
        </w:rPr>
        <w:lastRenderedPageBreak/>
        <w:t xml:space="preserve">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(1-800-</w:t>
      </w:r>
      <w:r w:rsidRPr="00E05746">
        <w:rPr>
          <w:rFonts w:ascii="Times New Roman" w:hAnsi="Times New Roman"/>
        </w:rPr>
        <w:t>426-4791) or</w:t>
      </w:r>
      <w:r w:rsidRPr="001F3468">
        <w:rPr>
          <w:rFonts w:ascii="Times New Roman" w:hAnsi="Times New Roman"/>
        </w:rPr>
        <w:t xml:space="preserve"> at </w:t>
      </w:r>
      <w:hyperlink r:id="rId10" w:history="1">
        <w:r w:rsidRPr="00273001">
          <w:rPr>
            <w:rStyle w:val="Hyperlink"/>
            <w:rFonts w:ascii="Times New Roman" w:hAnsi="Times New Roman"/>
          </w:rPr>
          <w:t>http://www.epa.gov/lead</w:t>
        </w:r>
      </w:hyperlink>
      <w:r w:rsidRPr="001F3468">
        <w:rPr>
          <w:rFonts w:ascii="Times New Roman" w:hAnsi="Times New Roman"/>
        </w:rPr>
        <w:t>.</w:t>
      </w:r>
    </w:p>
    <w:p w14:paraId="4A08CA28" w14:textId="77777777" w:rsidR="00CD3670" w:rsidRPr="00DD7D18" w:rsidRDefault="00CD3670" w:rsidP="00DD7D18">
      <w:pPr>
        <w:spacing w:after="240"/>
        <w:jc w:val="both"/>
      </w:pPr>
    </w:p>
    <w:sectPr w:rsidR="00CD3670"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5778712">
    <w:abstractNumId w:val="2"/>
  </w:num>
  <w:num w:numId="2" w16cid:durableId="909389851">
    <w:abstractNumId w:val="0"/>
  </w:num>
  <w:num w:numId="3" w16cid:durableId="1619701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3351"/>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0B65"/>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3DB0"/>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23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10DA"/>
    <w:rsid w:val="00881DB7"/>
    <w:rsid w:val="00883433"/>
    <w:rsid w:val="00885381"/>
    <w:rsid w:val="00895240"/>
    <w:rsid w:val="00896E02"/>
    <w:rsid w:val="008A0965"/>
    <w:rsid w:val="008A2D78"/>
    <w:rsid w:val="008A5B6C"/>
    <w:rsid w:val="008A64D8"/>
    <w:rsid w:val="008B0019"/>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6761C"/>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6770A"/>
    <w:rsid w:val="00A72ADF"/>
    <w:rsid w:val="00A93A21"/>
    <w:rsid w:val="00A94D32"/>
    <w:rsid w:val="00A9766F"/>
    <w:rsid w:val="00AB01B0"/>
    <w:rsid w:val="00AB5E87"/>
    <w:rsid w:val="00AC41BE"/>
    <w:rsid w:val="00AC6D1E"/>
    <w:rsid w:val="00AD4876"/>
    <w:rsid w:val="00AE0670"/>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5391"/>
    <w:rsid w:val="00B96EC8"/>
    <w:rsid w:val="00BA6254"/>
    <w:rsid w:val="00BB3E43"/>
    <w:rsid w:val="00BB412C"/>
    <w:rsid w:val="00BC2F95"/>
    <w:rsid w:val="00BC4EA7"/>
    <w:rsid w:val="00BC6327"/>
    <w:rsid w:val="00BD55BB"/>
    <w:rsid w:val="00BD5F31"/>
    <w:rsid w:val="00BE0CC5"/>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C73F5"/>
    <w:rsid w:val="00CD26F1"/>
    <w:rsid w:val="00CD3670"/>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6963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4B3D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1828</Words>
  <Characters>10198</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12002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4</cp:revision>
  <cp:lastPrinted>2020-02-07T22:54:00Z</cp:lastPrinted>
  <dcterms:created xsi:type="dcterms:W3CDTF">2023-07-19T20:39:00Z</dcterms:created>
  <dcterms:modified xsi:type="dcterms:W3CDTF">2023-07-19T22:54:00Z</dcterms:modified>
</cp:coreProperties>
</file>