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4E77AB34" w14:textId="77777777" w:rsidR="00125B17" w:rsidRPr="005162DE" w:rsidRDefault="00125B17" w:rsidP="00125B17">
      <w:pPr>
        <w:spacing w:after="240"/>
        <w:rPr>
          <w:rFonts w:ascii="Arial" w:hAnsi="Arial" w:cs="Arial"/>
          <w:sz w:val="24"/>
          <w:szCs w:val="24"/>
        </w:rPr>
      </w:pPr>
      <w:bookmarkStart w:id="2" w:name="_Toc58336714"/>
      <w:r w:rsidRPr="005162DE">
        <w:rPr>
          <w:rFonts w:ascii="Arial" w:hAnsi="Arial" w:cs="Arial"/>
          <w:sz w:val="24"/>
          <w:szCs w:val="24"/>
        </w:rPr>
        <w:t xml:space="preserve">Water System Name: </w:t>
      </w:r>
      <w:r>
        <w:rPr>
          <w:rFonts w:ascii="Arial" w:hAnsi="Arial" w:cs="Arial"/>
          <w:sz w:val="24"/>
          <w:szCs w:val="24"/>
        </w:rPr>
        <w:t>WONDERFUL HULLING &amp; SHELLING</w:t>
      </w:r>
    </w:p>
    <w:p w14:paraId="5FEFBCAF" w14:textId="1926C959" w:rsidR="00125B17" w:rsidRPr="005162DE" w:rsidRDefault="00125B17" w:rsidP="00125B17">
      <w:pPr>
        <w:spacing w:after="240"/>
        <w:rPr>
          <w:rFonts w:ascii="Arial" w:hAnsi="Arial" w:cs="Arial"/>
          <w:sz w:val="24"/>
          <w:szCs w:val="24"/>
        </w:rPr>
      </w:pPr>
      <w:r w:rsidRPr="005162DE">
        <w:rPr>
          <w:rFonts w:ascii="Arial" w:hAnsi="Arial" w:cs="Arial"/>
          <w:sz w:val="24"/>
          <w:szCs w:val="24"/>
        </w:rPr>
        <w:t xml:space="preserve">Report Date: </w:t>
      </w:r>
      <w:r>
        <w:rPr>
          <w:rFonts w:ascii="Arial" w:hAnsi="Arial" w:cs="Arial"/>
          <w:sz w:val="24"/>
          <w:szCs w:val="24"/>
        </w:rPr>
        <w:t>4/11/25</w:t>
      </w:r>
    </w:p>
    <w:p w14:paraId="0B267AC4" w14:textId="77777777" w:rsidR="00125B17" w:rsidRPr="005162DE" w:rsidRDefault="00125B17" w:rsidP="00125B17">
      <w:pPr>
        <w:spacing w:after="240"/>
        <w:rPr>
          <w:rFonts w:ascii="Arial" w:hAnsi="Arial" w:cs="Arial"/>
          <w:sz w:val="24"/>
          <w:szCs w:val="24"/>
        </w:rPr>
      </w:pPr>
      <w:r w:rsidRPr="005162DE">
        <w:rPr>
          <w:rFonts w:ascii="Arial" w:hAnsi="Arial" w:cs="Arial"/>
          <w:sz w:val="24"/>
          <w:szCs w:val="24"/>
        </w:rPr>
        <w:t xml:space="preserve">Type of Water Source(s) in Use: </w:t>
      </w:r>
      <w:r>
        <w:rPr>
          <w:rFonts w:ascii="Arial" w:hAnsi="Arial" w:cs="Arial"/>
          <w:sz w:val="24"/>
          <w:szCs w:val="24"/>
        </w:rPr>
        <w:t>SURFACE WATER- CA AQUEDUCT</w:t>
      </w:r>
    </w:p>
    <w:p w14:paraId="5E4067F9" w14:textId="77777777" w:rsidR="00125B17" w:rsidRPr="005162DE" w:rsidRDefault="00125B17" w:rsidP="00125B17">
      <w:pPr>
        <w:spacing w:after="240"/>
        <w:rPr>
          <w:rFonts w:ascii="Arial" w:hAnsi="Arial" w:cs="Arial"/>
          <w:sz w:val="24"/>
          <w:szCs w:val="24"/>
        </w:rPr>
      </w:pPr>
      <w:r w:rsidRPr="005162DE">
        <w:rPr>
          <w:rFonts w:ascii="Arial" w:hAnsi="Arial" w:cs="Arial"/>
          <w:sz w:val="24"/>
          <w:szCs w:val="24"/>
        </w:rPr>
        <w:t xml:space="preserve">Name and General Location of Source(s): </w:t>
      </w:r>
      <w:r>
        <w:rPr>
          <w:rFonts w:ascii="Arial" w:hAnsi="Arial" w:cs="Arial"/>
          <w:sz w:val="24"/>
          <w:szCs w:val="24"/>
        </w:rPr>
        <w:t>BELRIDGE WATER STORAGE DISTRICT</w:t>
      </w:r>
    </w:p>
    <w:p w14:paraId="67E1B331" w14:textId="77777777" w:rsidR="00125B17" w:rsidRPr="005162DE" w:rsidRDefault="00125B17" w:rsidP="00125B17">
      <w:pPr>
        <w:spacing w:after="240"/>
        <w:rPr>
          <w:rFonts w:ascii="Arial" w:hAnsi="Arial" w:cs="Arial"/>
          <w:sz w:val="24"/>
          <w:szCs w:val="24"/>
        </w:rPr>
      </w:pPr>
      <w:r w:rsidRPr="005162DE">
        <w:rPr>
          <w:rFonts w:ascii="Arial" w:hAnsi="Arial" w:cs="Arial"/>
          <w:sz w:val="24"/>
          <w:szCs w:val="24"/>
        </w:rPr>
        <w:t xml:space="preserve">Drinking Water Source Assessment Information: </w:t>
      </w:r>
      <w:r>
        <w:rPr>
          <w:rFonts w:ascii="Arial" w:hAnsi="Arial" w:cs="Arial"/>
          <w:sz w:val="24"/>
          <w:szCs w:val="24"/>
        </w:rPr>
        <w:t xml:space="preserve">The possible contaminating activities present within the CA Aqueduct Watershed are described in the State Water Project Watershed Sanitary Survey conducted by the California Department of Water Resources and their consultants in 1986 and updated in 2001. </w:t>
      </w:r>
    </w:p>
    <w:p w14:paraId="58A442AE" w14:textId="77777777" w:rsidR="00125B17" w:rsidRPr="005162DE" w:rsidRDefault="00125B17" w:rsidP="00125B17">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Pr>
          <w:rFonts w:ascii="Arial" w:hAnsi="Arial" w:cs="Arial"/>
          <w:sz w:val="24"/>
          <w:szCs w:val="24"/>
        </w:rPr>
        <w:t>N/A</w:t>
      </w:r>
    </w:p>
    <w:p w14:paraId="309EEBEC" w14:textId="77777777" w:rsidR="00125B17" w:rsidRPr="005162DE" w:rsidRDefault="00125B17" w:rsidP="00125B17">
      <w:pPr>
        <w:rPr>
          <w:rFonts w:ascii="Arial" w:hAnsi="Arial" w:cs="Arial"/>
          <w:sz w:val="24"/>
          <w:szCs w:val="24"/>
        </w:rPr>
      </w:pPr>
      <w:r w:rsidRPr="005162DE">
        <w:rPr>
          <w:rFonts w:ascii="Arial" w:hAnsi="Arial" w:cs="Arial"/>
          <w:sz w:val="24"/>
          <w:szCs w:val="24"/>
        </w:rPr>
        <w:t xml:space="preserve">For More Information, Contact: </w:t>
      </w:r>
      <w:r>
        <w:rPr>
          <w:rFonts w:ascii="Arial" w:hAnsi="Arial" w:cs="Arial"/>
          <w:sz w:val="24"/>
          <w:szCs w:val="24"/>
        </w:rPr>
        <w:t>MELISSA McCORMICK (661)474-0404</w:t>
      </w:r>
    </w:p>
    <w:p w14:paraId="291D569C" w14:textId="2A26D907" w:rsidR="00ED7919" w:rsidRPr="005162DE" w:rsidRDefault="008404C1" w:rsidP="001F7181">
      <w:pPr>
        <w:pStyle w:val="Heading2"/>
      </w:pPr>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29261E9E" w14:textId="77777777" w:rsidR="00125B17" w:rsidRPr="005162DE" w:rsidRDefault="00125B17" w:rsidP="00125B17">
      <w:pPr>
        <w:spacing w:after="180"/>
        <w:rPr>
          <w:rFonts w:ascii="Arial" w:hAnsi="Arial" w:cs="Arial"/>
          <w:sz w:val="24"/>
          <w:szCs w:val="24"/>
          <w:lang w:val="es-MX"/>
        </w:rPr>
      </w:pPr>
      <w:bookmarkStart w:id="3" w:name="_Toc58336715"/>
      <w:r w:rsidRPr="00013917">
        <w:rPr>
          <w:rFonts w:ascii="Arial" w:hAnsi="Arial" w:cs="Arial"/>
          <w:sz w:val="24"/>
          <w:szCs w:val="24"/>
        </w:rPr>
        <w:t>Language in Spanish</w:t>
      </w:r>
      <w:r w:rsidRPr="005162DE">
        <w:rPr>
          <w:rFonts w:ascii="Arial" w:hAnsi="Arial" w:cs="Arial"/>
          <w:sz w:val="24"/>
          <w:szCs w:val="24"/>
          <w:lang w:val="es-MX"/>
        </w:rPr>
        <w:t>:  Este informe contiene información muy importante sobre su agua para beber.  Favor de comunicarse [</w:t>
      </w:r>
      <w:r>
        <w:rPr>
          <w:rFonts w:ascii="Arial" w:hAnsi="Arial" w:cs="Arial"/>
          <w:sz w:val="24"/>
          <w:szCs w:val="24"/>
        </w:rPr>
        <w:t>WONDERFUL HULLER &amp; SHELLER</w:t>
      </w:r>
      <w:r w:rsidRPr="005162DE">
        <w:rPr>
          <w:rFonts w:ascii="Arial" w:hAnsi="Arial" w:cs="Arial"/>
          <w:sz w:val="24"/>
          <w:szCs w:val="24"/>
          <w:lang w:val="es-MX"/>
        </w:rPr>
        <w:t>] a [</w:t>
      </w:r>
      <w:r>
        <w:rPr>
          <w:rFonts w:ascii="Arial" w:hAnsi="Arial" w:cs="Arial"/>
          <w:sz w:val="24"/>
          <w:szCs w:val="24"/>
        </w:rPr>
        <w:t>15853 BROWN MATERIAL ROAD, LOST HILLS, CA</w:t>
      </w:r>
      <w:r w:rsidRPr="005162DE">
        <w:rPr>
          <w:rFonts w:ascii="Arial" w:hAnsi="Arial" w:cs="Arial"/>
          <w:sz w:val="24"/>
          <w:szCs w:val="24"/>
          <w:lang w:val="es-MX"/>
        </w:rPr>
        <w:t>] para asistirlo en español.</w:t>
      </w:r>
    </w:p>
    <w:p w14:paraId="36716140" w14:textId="77777777" w:rsidR="00125B17" w:rsidRPr="005162DE" w:rsidRDefault="00125B17" w:rsidP="00125B17">
      <w:pPr>
        <w:spacing w:after="180"/>
        <w:rPr>
          <w:rFonts w:ascii="Arial" w:eastAsia="PMingLiU" w:hAnsi="Arial" w:cs="Arial"/>
          <w:sz w:val="24"/>
          <w:szCs w:val="24"/>
        </w:rPr>
      </w:pPr>
      <w:r w:rsidRPr="00013917">
        <w:rPr>
          <w:rFonts w:ascii="Arial" w:eastAsia="PMingLiU" w:hAnsi="Arial" w:cs="Arial"/>
          <w:sz w:val="24"/>
          <w:szCs w:val="24"/>
        </w:rPr>
        <w:t>Language in Mandarin</w:t>
      </w:r>
      <w:r w:rsidRPr="005162DE">
        <w:rPr>
          <w:rFonts w:ascii="Arial" w:eastAsia="PMingLiU" w:hAnsi="Arial" w:cs="Arial"/>
          <w:sz w:val="24"/>
          <w:szCs w:val="24"/>
          <w:lang w:val="es-MX"/>
        </w:rPr>
        <w:t xml:space="preserve">:  </w:t>
      </w:r>
      <w:r w:rsidRPr="0093762E">
        <w:rPr>
          <w:rFonts w:ascii="SimSun" w:eastAsia="SimSun" w:hAnsi="SimSun" w:cs="Arial" w:hint="eastAsia"/>
          <w:sz w:val="24"/>
          <w:szCs w:val="24"/>
          <w:lang w:eastAsia="zh-CN"/>
        </w:rPr>
        <w:t>这份报告含有关于您的饮用水的重要讯息。请用以下地址和电话联系</w:t>
      </w:r>
      <w:r w:rsidRPr="005162DE">
        <w:rPr>
          <w:rFonts w:ascii="Arial" w:eastAsia="PMingLiU" w:hAnsi="Arial" w:cs="Arial"/>
          <w:sz w:val="24"/>
          <w:szCs w:val="24"/>
        </w:rPr>
        <w:t xml:space="preserve"> [</w:t>
      </w:r>
      <w:r>
        <w:rPr>
          <w:rFonts w:ascii="Arial" w:eastAsia="PMingLiU" w:hAnsi="Arial" w:cs="Arial"/>
          <w:sz w:val="24"/>
          <w:szCs w:val="24"/>
        </w:rPr>
        <w:t>WONDERFUL HULLER &amp; SHELLER</w:t>
      </w:r>
      <w:r w:rsidRPr="005162DE">
        <w:rPr>
          <w:rFonts w:ascii="Arial" w:eastAsia="PMingLiU" w:hAnsi="Arial" w:cs="Arial"/>
          <w:sz w:val="24"/>
          <w:szCs w:val="24"/>
        </w:rPr>
        <w:t>]</w:t>
      </w:r>
      <w:r>
        <w:rPr>
          <w:rFonts w:ascii="Arial" w:eastAsia="PMingLiU" w:hAnsi="Arial" w:cs="Arial"/>
          <w:sz w:val="24"/>
          <w:szCs w:val="24"/>
        </w:rPr>
        <w:t xml:space="preserve"> </w:t>
      </w:r>
      <w:r w:rsidRPr="0093762E">
        <w:rPr>
          <w:rFonts w:ascii="SimSun" w:eastAsia="SimSun" w:hAnsi="SimSun" w:cs="Arial" w:hint="eastAsia"/>
          <w:sz w:val="24"/>
          <w:szCs w:val="24"/>
          <w:lang w:eastAsia="zh-CN"/>
        </w:rPr>
        <w:t>以获得中文的帮助</w:t>
      </w:r>
      <w:r w:rsidRPr="0093762E">
        <w:rPr>
          <w:rFonts w:ascii="SimSun" w:eastAsia="SimSun" w:hAnsi="SimSun" w:cs="Arial"/>
          <w:sz w:val="24"/>
          <w:szCs w:val="24"/>
        </w:rPr>
        <w:t>:</w:t>
      </w:r>
      <w:r w:rsidRPr="005162DE">
        <w:rPr>
          <w:rFonts w:ascii="Arial" w:eastAsia="PMingLiU" w:hAnsi="Arial" w:cs="Arial"/>
          <w:sz w:val="24"/>
          <w:szCs w:val="24"/>
        </w:rPr>
        <w:t xml:space="preserve"> [</w:t>
      </w:r>
      <w:r>
        <w:rPr>
          <w:rFonts w:ascii="Arial" w:hAnsi="Arial" w:cs="Arial"/>
          <w:sz w:val="24"/>
          <w:szCs w:val="24"/>
        </w:rPr>
        <w:t>15853 BROWN MATERIAL ROAD, LOST HILLS, CA</w:t>
      </w:r>
      <w:r w:rsidRPr="005162DE">
        <w:rPr>
          <w:rFonts w:ascii="Arial" w:eastAsia="PMingLiU" w:hAnsi="Arial" w:cs="Arial"/>
          <w:sz w:val="24"/>
          <w:szCs w:val="24"/>
        </w:rPr>
        <w:t>]</w:t>
      </w:r>
      <w:r>
        <w:rPr>
          <w:rFonts w:ascii="Arial" w:eastAsia="PMingLiU" w:hAnsi="Arial" w:cs="Arial"/>
          <w:sz w:val="24"/>
          <w:szCs w:val="24"/>
        </w:rPr>
        <w:t xml:space="preserve"> </w:t>
      </w:r>
      <w:r w:rsidRPr="005162DE">
        <w:rPr>
          <w:rFonts w:ascii="Arial" w:eastAsia="PMingLiU" w:hAnsi="Arial" w:cs="Arial"/>
          <w:sz w:val="24"/>
          <w:szCs w:val="24"/>
        </w:rPr>
        <w:t>[</w:t>
      </w:r>
      <w:r>
        <w:rPr>
          <w:rFonts w:ascii="Arial" w:hAnsi="Arial" w:cs="Arial"/>
          <w:sz w:val="24"/>
          <w:szCs w:val="24"/>
        </w:rPr>
        <w:t>(661)401-0119</w:t>
      </w:r>
      <w:r w:rsidRPr="005162DE">
        <w:rPr>
          <w:rFonts w:ascii="Arial" w:eastAsia="PMingLiU" w:hAnsi="Arial" w:cs="Arial"/>
          <w:sz w:val="24"/>
          <w:szCs w:val="24"/>
        </w:rPr>
        <w:t>].</w:t>
      </w:r>
    </w:p>
    <w:p w14:paraId="36ACA386" w14:textId="77777777" w:rsidR="00125B17" w:rsidRPr="005162DE" w:rsidRDefault="00125B17" w:rsidP="00125B17">
      <w:pPr>
        <w:spacing w:after="180"/>
        <w:rPr>
          <w:rFonts w:ascii="Arial" w:hAnsi="Arial" w:cs="Arial"/>
          <w:sz w:val="24"/>
          <w:szCs w:val="24"/>
        </w:rPr>
      </w:pPr>
      <w:r w:rsidRPr="005162DE">
        <w:rPr>
          <w:rFonts w:ascii="Arial" w:hAnsi="Arial" w:cs="Arial"/>
          <w:sz w:val="24"/>
          <w:szCs w:val="24"/>
        </w:rPr>
        <w:t xml:space="preserve">Language in Tagalog: </w:t>
      </w:r>
      <w:r w:rsidRPr="00013917">
        <w:rPr>
          <w:rFonts w:ascii="Arial" w:hAnsi="Arial" w:cs="Arial"/>
          <w:sz w:val="24"/>
          <w:szCs w:val="24"/>
          <w:lang w:val="fil-PH"/>
        </w:rPr>
        <w:t>Ang pag-uulat na ito ay naglalaman ng mahalagang impormasyon tungkol sa inyong inuming tubig.  Mangyaring makipag-ugnayan sa</w:t>
      </w:r>
      <w:r w:rsidRPr="005162DE">
        <w:rPr>
          <w:rFonts w:ascii="Arial" w:hAnsi="Arial" w:cs="Arial"/>
          <w:sz w:val="24"/>
          <w:szCs w:val="24"/>
        </w:rPr>
        <w:t xml:space="preserve"> [</w:t>
      </w:r>
      <w:r>
        <w:rPr>
          <w:rFonts w:ascii="Arial" w:hAnsi="Arial" w:cs="Arial"/>
          <w:sz w:val="24"/>
          <w:szCs w:val="24"/>
        </w:rPr>
        <w:t>WONDERFUL HULLER &amp; SHELLER</w:t>
      </w:r>
      <w:r w:rsidRPr="005162DE">
        <w:rPr>
          <w:rFonts w:ascii="Arial" w:hAnsi="Arial" w:cs="Arial"/>
          <w:sz w:val="24"/>
          <w:szCs w:val="24"/>
        </w:rPr>
        <w:t xml:space="preserve"> and Address] o </w:t>
      </w:r>
      <w:r w:rsidRPr="00013917">
        <w:rPr>
          <w:rFonts w:ascii="Arial" w:hAnsi="Arial" w:cs="Arial"/>
          <w:sz w:val="24"/>
          <w:szCs w:val="24"/>
          <w:lang w:val="fil-PH"/>
        </w:rPr>
        <w:t>tumawag sa</w:t>
      </w:r>
      <w:r w:rsidRPr="005162DE">
        <w:rPr>
          <w:rFonts w:ascii="Arial" w:hAnsi="Arial" w:cs="Arial"/>
          <w:sz w:val="24"/>
          <w:szCs w:val="24"/>
        </w:rPr>
        <w:t xml:space="preserve"> [</w:t>
      </w:r>
      <w:r>
        <w:rPr>
          <w:rFonts w:ascii="Arial" w:hAnsi="Arial" w:cs="Arial"/>
          <w:sz w:val="24"/>
          <w:szCs w:val="24"/>
        </w:rPr>
        <w:t>(661)401-0119</w:t>
      </w:r>
      <w:r w:rsidRPr="005162DE">
        <w:rPr>
          <w:rFonts w:ascii="Arial" w:hAnsi="Arial" w:cs="Arial"/>
          <w:sz w:val="24"/>
          <w:szCs w:val="24"/>
        </w:rPr>
        <w:t xml:space="preserve">] </w:t>
      </w:r>
      <w:r w:rsidRPr="00013917">
        <w:rPr>
          <w:rFonts w:ascii="Arial" w:hAnsi="Arial" w:cs="Arial"/>
          <w:sz w:val="24"/>
          <w:szCs w:val="24"/>
          <w:lang w:val="fil-PH"/>
        </w:rPr>
        <w:t>para matulungan sa wikang Tagalog</w:t>
      </w:r>
      <w:r w:rsidRPr="005162DE">
        <w:rPr>
          <w:rFonts w:ascii="Arial" w:hAnsi="Arial" w:cs="Arial"/>
          <w:sz w:val="24"/>
          <w:szCs w:val="24"/>
        </w:rPr>
        <w:t>.</w:t>
      </w:r>
    </w:p>
    <w:p w14:paraId="180A2C44" w14:textId="77777777" w:rsidR="00125B17" w:rsidRPr="005162DE" w:rsidRDefault="00125B17" w:rsidP="00125B17">
      <w:pPr>
        <w:spacing w:after="180"/>
        <w:rPr>
          <w:rFonts w:ascii="Arial" w:hAnsi="Arial" w:cs="Arial"/>
          <w:sz w:val="24"/>
          <w:szCs w:val="24"/>
        </w:rPr>
      </w:pPr>
      <w:r w:rsidRPr="005162DE">
        <w:rPr>
          <w:rFonts w:ascii="Arial" w:hAnsi="Arial" w:cs="Arial"/>
          <w:sz w:val="24"/>
          <w:szCs w:val="24"/>
        </w:rPr>
        <w:t>Language in Vietnamese</w:t>
      </w:r>
      <w:r w:rsidRPr="00013917">
        <w:rPr>
          <w:rFonts w:ascii="Arial" w:hAnsi="Arial" w:cs="Arial"/>
          <w:sz w:val="24"/>
          <w:szCs w:val="24"/>
          <w:lang w:val="vi-VN"/>
        </w:rPr>
        <w:t xml:space="preserve">:  Báo cáo này chứa thông tin quan trọng về nước uống của bạn.  Xin vui lòng liên hệ </w:t>
      </w:r>
      <w:r w:rsidRPr="005162DE">
        <w:rPr>
          <w:rFonts w:ascii="Arial" w:hAnsi="Arial" w:cs="Arial"/>
          <w:sz w:val="24"/>
          <w:szCs w:val="24"/>
        </w:rPr>
        <w:t>[</w:t>
      </w:r>
      <w:r>
        <w:rPr>
          <w:rFonts w:ascii="Arial" w:hAnsi="Arial" w:cs="Arial"/>
          <w:sz w:val="24"/>
          <w:szCs w:val="24"/>
        </w:rPr>
        <w:t>WONDERFUL HULLER &amp; SHELLER</w:t>
      </w:r>
      <w:r w:rsidRPr="005162DE">
        <w:rPr>
          <w:rFonts w:ascii="Arial" w:hAnsi="Arial" w:cs="Arial"/>
          <w:sz w:val="24"/>
          <w:szCs w:val="24"/>
        </w:rPr>
        <w:t xml:space="preserve">] </w:t>
      </w:r>
      <w:r w:rsidRPr="00013917">
        <w:rPr>
          <w:rFonts w:ascii="Arial" w:hAnsi="Arial" w:cs="Arial"/>
          <w:sz w:val="24"/>
          <w:szCs w:val="24"/>
          <w:lang w:val="vi-VN"/>
        </w:rPr>
        <w:t>tại</w:t>
      </w:r>
      <w:r w:rsidRPr="005162DE">
        <w:rPr>
          <w:rFonts w:ascii="Arial" w:hAnsi="Arial" w:cs="Arial"/>
          <w:sz w:val="24"/>
          <w:szCs w:val="24"/>
        </w:rPr>
        <w:t xml:space="preserve"> [</w:t>
      </w:r>
      <w:r>
        <w:rPr>
          <w:rFonts w:ascii="Arial" w:hAnsi="Arial" w:cs="Arial"/>
          <w:sz w:val="24"/>
          <w:szCs w:val="24"/>
        </w:rPr>
        <w:t>15853 BROWN MATERIAL ROAD, LOST HILLS, CA</w:t>
      </w:r>
      <w:r w:rsidRPr="005162DE">
        <w:rPr>
          <w:rFonts w:ascii="Arial" w:hAnsi="Arial" w:cs="Arial"/>
          <w:sz w:val="24"/>
          <w:szCs w:val="24"/>
        </w:rPr>
        <w:t xml:space="preserve">] </w:t>
      </w:r>
      <w:r w:rsidRPr="00013917">
        <w:rPr>
          <w:rFonts w:ascii="Arial" w:hAnsi="Arial" w:cs="Arial"/>
          <w:sz w:val="24"/>
          <w:szCs w:val="24"/>
          <w:lang w:val="vi-VN"/>
        </w:rPr>
        <w:t>để được hỗ trợ giúp bằng tiếng Việt.</w:t>
      </w:r>
    </w:p>
    <w:p w14:paraId="5950E559" w14:textId="77777777" w:rsidR="00125B17" w:rsidRPr="005162DE" w:rsidRDefault="00125B17" w:rsidP="00125B17">
      <w:pPr>
        <w:spacing w:after="180"/>
        <w:rPr>
          <w:rFonts w:ascii="Arial" w:hAnsi="Arial" w:cs="Arial"/>
          <w:sz w:val="24"/>
          <w:szCs w:val="24"/>
        </w:rPr>
      </w:pPr>
      <w:r w:rsidRPr="005162DE">
        <w:rPr>
          <w:rFonts w:ascii="Arial" w:hAnsi="Arial" w:cs="Arial"/>
          <w:sz w:val="24"/>
          <w:szCs w:val="24"/>
        </w:rPr>
        <w:t>Language in Hmong:  Tsab ntawv no muaj cov ntsiab lus tseem ceeb txog koj cov dej haus.  Thov hu rau [</w:t>
      </w:r>
      <w:r>
        <w:rPr>
          <w:rFonts w:ascii="Arial" w:hAnsi="Arial" w:cs="Arial"/>
          <w:sz w:val="24"/>
          <w:szCs w:val="24"/>
        </w:rPr>
        <w:t>WONDERFUL HULLER &amp; SHELLER</w:t>
      </w:r>
      <w:r w:rsidRPr="005162DE">
        <w:rPr>
          <w:rFonts w:ascii="Arial" w:hAnsi="Arial" w:cs="Arial"/>
          <w:sz w:val="24"/>
          <w:szCs w:val="24"/>
        </w:rPr>
        <w:t>] ntawm [</w:t>
      </w:r>
      <w:r>
        <w:rPr>
          <w:rFonts w:ascii="Arial" w:hAnsi="Arial" w:cs="Arial"/>
          <w:sz w:val="24"/>
          <w:szCs w:val="24"/>
        </w:rPr>
        <w:t>15853 BROWN MATERIAL ROAD, LOST HILLS, CA</w:t>
      </w:r>
      <w:r w:rsidRPr="005162DE">
        <w:rPr>
          <w:rFonts w:ascii="Arial" w:hAnsi="Arial" w:cs="Arial"/>
          <w:sz w:val="24"/>
          <w:szCs w:val="24"/>
        </w:rPr>
        <w:t>] rau kev pab hauv lus Askiv.</w:t>
      </w:r>
    </w:p>
    <w:p w14:paraId="38F1FFCA" w14:textId="0D9CBA62" w:rsidR="00D32406" w:rsidRPr="005162DE" w:rsidRDefault="00D32406" w:rsidP="00701C81">
      <w:pPr>
        <w:pStyle w:val="Heading2"/>
        <w:spacing w:before="0" w:after="40"/>
      </w:pPr>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125B17" w:rsidRPr="005162DE" w14:paraId="6D5D8707" w14:textId="77777777" w:rsidTr="002D3FB5">
        <w:tc>
          <w:tcPr>
            <w:tcW w:w="2065" w:type="dxa"/>
          </w:tcPr>
          <w:p w14:paraId="4DCCEFD0" w14:textId="3B18B570" w:rsidR="00125B17" w:rsidRPr="005162DE" w:rsidRDefault="00125B17" w:rsidP="00125B17">
            <w:pPr>
              <w:spacing w:before="40" w:after="40"/>
              <w:rPr>
                <w:rFonts w:ascii="Arial" w:hAnsi="Arial" w:cs="Arial"/>
                <w:sz w:val="24"/>
                <w:szCs w:val="24"/>
              </w:rPr>
            </w:pPr>
            <w:r w:rsidRPr="0050170C">
              <w:rPr>
                <w:rFonts w:ascii="Arial" w:hAnsi="Arial" w:cs="Arial"/>
                <w:i/>
              </w:rPr>
              <w:t>E. coli</w:t>
            </w:r>
            <w:r w:rsidRPr="0050170C">
              <w:rPr>
                <w:rFonts w:ascii="Arial" w:hAnsi="Arial" w:cs="Arial"/>
                <w:i/>
              </w:rPr>
              <w:br/>
            </w:r>
          </w:p>
        </w:tc>
        <w:tc>
          <w:tcPr>
            <w:tcW w:w="1617" w:type="dxa"/>
          </w:tcPr>
          <w:p w14:paraId="0B201666" w14:textId="77777777" w:rsidR="00125B17" w:rsidRPr="0050170C" w:rsidRDefault="00125B17" w:rsidP="00125B17">
            <w:pPr>
              <w:spacing w:before="40" w:after="40"/>
              <w:jc w:val="center"/>
              <w:rPr>
                <w:rFonts w:ascii="Arial" w:hAnsi="Arial" w:cs="Arial"/>
              </w:rPr>
            </w:pPr>
            <w:r w:rsidRPr="0050170C">
              <w:rPr>
                <w:rFonts w:ascii="Arial" w:hAnsi="Arial" w:cs="Arial"/>
              </w:rPr>
              <w:t>(In the year)</w:t>
            </w:r>
          </w:p>
          <w:p w14:paraId="4A18E97C" w14:textId="6907F79B" w:rsidR="00125B17" w:rsidRPr="005162DE" w:rsidRDefault="00125B17" w:rsidP="00125B17">
            <w:pPr>
              <w:spacing w:before="40" w:after="40"/>
              <w:jc w:val="center"/>
              <w:rPr>
                <w:rFonts w:ascii="Arial" w:hAnsi="Arial" w:cs="Arial"/>
                <w:sz w:val="24"/>
                <w:szCs w:val="24"/>
              </w:rPr>
            </w:pPr>
            <w:r w:rsidRPr="0050170C">
              <w:rPr>
                <w:rFonts w:ascii="Arial" w:hAnsi="Arial" w:cs="Arial"/>
              </w:rPr>
              <w:t>0</w:t>
            </w:r>
          </w:p>
        </w:tc>
        <w:tc>
          <w:tcPr>
            <w:tcW w:w="1443" w:type="dxa"/>
          </w:tcPr>
          <w:p w14:paraId="38C21B9B" w14:textId="77CC87EB" w:rsidR="00125B17" w:rsidRPr="005162DE" w:rsidRDefault="00125B17" w:rsidP="00125B17">
            <w:pPr>
              <w:spacing w:before="40" w:after="40"/>
              <w:jc w:val="center"/>
              <w:rPr>
                <w:rFonts w:ascii="Arial" w:hAnsi="Arial" w:cs="Arial"/>
                <w:sz w:val="24"/>
                <w:szCs w:val="24"/>
              </w:rPr>
            </w:pPr>
            <w:r w:rsidRPr="0050170C">
              <w:rPr>
                <w:rFonts w:ascii="Arial" w:hAnsi="Arial" w:cs="Arial"/>
              </w:rPr>
              <w:t>0</w:t>
            </w:r>
          </w:p>
        </w:tc>
        <w:tc>
          <w:tcPr>
            <w:tcW w:w="2610" w:type="dxa"/>
          </w:tcPr>
          <w:p w14:paraId="09A9CFD2" w14:textId="68298027" w:rsidR="00125B17" w:rsidRPr="005162DE" w:rsidRDefault="00125B17" w:rsidP="00125B17">
            <w:pPr>
              <w:spacing w:before="40" w:after="40"/>
              <w:jc w:val="center"/>
              <w:rPr>
                <w:rFonts w:ascii="Arial" w:hAnsi="Arial" w:cs="Arial"/>
                <w:sz w:val="24"/>
                <w:szCs w:val="24"/>
              </w:rPr>
            </w:pPr>
            <w:r w:rsidRPr="0050170C">
              <w:rPr>
                <w:rFonts w:ascii="Arial" w:hAnsi="Arial" w:cs="Arial"/>
              </w:rPr>
              <w:t>(a)</w:t>
            </w:r>
          </w:p>
        </w:tc>
        <w:tc>
          <w:tcPr>
            <w:tcW w:w="990" w:type="dxa"/>
          </w:tcPr>
          <w:p w14:paraId="52965BD7" w14:textId="2689A3AC" w:rsidR="00125B17" w:rsidRPr="005162DE" w:rsidRDefault="00125B17" w:rsidP="00125B17">
            <w:pPr>
              <w:spacing w:before="40" w:after="40"/>
              <w:jc w:val="center"/>
              <w:rPr>
                <w:rFonts w:ascii="Arial" w:hAnsi="Arial" w:cs="Arial"/>
                <w:sz w:val="24"/>
                <w:szCs w:val="24"/>
              </w:rPr>
            </w:pPr>
            <w:r w:rsidRPr="0050170C">
              <w:rPr>
                <w:rFonts w:ascii="Arial" w:hAnsi="Arial" w:cs="Arial"/>
              </w:rPr>
              <w:t>0</w:t>
            </w:r>
          </w:p>
        </w:tc>
        <w:tc>
          <w:tcPr>
            <w:tcW w:w="2071" w:type="dxa"/>
          </w:tcPr>
          <w:p w14:paraId="6D4E3BEB" w14:textId="2D4CBF3A" w:rsidR="00125B17" w:rsidRPr="005162DE" w:rsidRDefault="00125B17" w:rsidP="00125B17">
            <w:pPr>
              <w:spacing w:before="40" w:after="40"/>
              <w:rPr>
                <w:rFonts w:ascii="Arial" w:hAnsi="Arial" w:cs="Arial"/>
                <w:sz w:val="24"/>
                <w:szCs w:val="24"/>
              </w:rPr>
            </w:pPr>
            <w:r w:rsidRPr="0050170C">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125B17" w:rsidRPr="005162DE" w14:paraId="08D72929" w14:textId="77777777" w:rsidTr="00D73637">
        <w:trPr>
          <w:trHeight w:val="1332"/>
        </w:trPr>
        <w:tc>
          <w:tcPr>
            <w:tcW w:w="1118" w:type="dxa"/>
            <w:tcMar>
              <w:left w:w="86" w:type="dxa"/>
              <w:right w:w="86" w:type="dxa"/>
            </w:tcMar>
          </w:tcPr>
          <w:p w14:paraId="5B6D4539" w14:textId="3474B842" w:rsidR="00125B17" w:rsidRPr="005162DE" w:rsidRDefault="00125B17" w:rsidP="00125B17">
            <w:pPr>
              <w:spacing w:before="40" w:after="40"/>
              <w:rPr>
                <w:rFonts w:ascii="Arial" w:hAnsi="Arial" w:cs="Arial"/>
                <w:sz w:val="24"/>
                <w:szCs w:val="24"/>
              </w:rPr>
            </w:pPr>
            <w:r w:rsidRPr="0050170C">
              <w:rPr>
                <w:rFonts w:ascii="Arial" w:hAnsi="Arial" w:cs="Arial"/>
              </w:rPr>
              <w:t>Lead (ppb)</w:t>
            </w:r>
          </w:p>
        </w:tc>
        <w:tc>
          <w:tcPr>
            <w:tcW w:w="1634" w:type="dxa"/>
            <w:tcMar>
              <w:left w:w="86" w:type="dxa"/>
              <w:right w:w="86" w:type="dxa"/>
            </w:tcMar>
          </w:tcPr>
          <w:p w14:paraId="0A0580DD" w14:textId="76CB1B27" w:rsidR="00125B17" w:rsidRPr="005162DE" w:rsidRDefault="00125B17" w:rsidP="00125B17">
            <w:pPr>
              <w:spacing w:before="40" w:after="40"/>
              <w:jc w:val="center"/>
              <w:rPr>
                <w:rFonts w:ascii="Arial" w:hAnsi="Arial" w:cs="Arial"/>
                <w:sz w:val="24"/>
                <w:szCs w:val="24"/>
              </w:rPr>
            </w:pPr>
            <w:r w:rsidRPr="0050170C">
              <w:rPr>
                <w:rFonts w:ascii="Arial" w:hAnsi="Arial" w:cs="Arial"/>
              </w:rPr>
              <w:t>7/5/23</w:t>
            </w:r>
          </w:p>
        </w:tc>
        <w:tc>
          <w:tcPr>
            <w:tcW w:w="1021" w:type="dxa"/>
            <w:tcMar>
              <w:left w:w="86" w:type="dxa"/>
              <w:right w:w="86" w:type="dxa"/>
            </w:tcMar>
          </w:tcPr>
          <w:p w14:paraId="102D5A02" w14:textId="1B452F6F" w:rsidR="00125B17" w:rsidRPr="005162DE" w:rsidRDefault="00125B17" w:rsidP="00125B17">
            <w:pPr>
              <w:spacing w:before="40" w:after="40"/>
              <w:jc w:val="center"/>
              <w:rPr>
                <w:rFonts w:ascii="Arial" w:hAnsi="Arial" w:cs="Arial"/>
                <w:sz w:val="24"/>
                <w:szCs w:val="24"/>
              </w:rPr>
            </w:pPr>
            <w:r w:rsidRPr="0050170C">
              <w:rPr>
                <w:rFonts w:ascii="Arial" w:hAnsi="Arial" w:cs="Arial"/>
              </w:rPr>
              <w:t>5</w:t>
            </w:r>
          </w:p>
        </w:tc>
        <w:tc>
          <w:tcPr>
            <w:tcW w:w="1123" w:type="dxa"/>
            <w:tcMar>
              <w:left w:w="86" w:type="dxa"/>
              <w:right w:w="86" w:type="dxa"/>
            </w:tcMar>
          </w:tcPr>
          <w:p w14:paraId="36E2A949" w14:textId="5D7EF1C1" w:rsidR="00125B17" w:rsidRPr="005162DE" w:rsidRDefault="00125B17" w:rsidP="00125B17">
            <w:pPr>
              <w:spacing w:before="40" w:after="40"/>
              <w:jc w:val="center"/>
              <w:rPr>
                <w:rFonts w:ascii="Arial" w:hAnsi="Arial" w:cs="Arial"/>
                <w:sz w:val="24"/>
                <w:szCs w:val="24"/>
              </w:rPr>
            </w:pPr>
            <w:r w:rsidRPr="0050170C">
              <w:rPr>
                <w:rFonts w:ascii="Arial" w:hAnsi="Arial" w:cs="Arial"/>
              </w:rPr>
              <w:t>ND</w:t>
            </w:r>
          </w:p>
        </w:tc>
        <w:tc>
          <w:tcPr>
            <w:tcW w:w="1021" w:type="dxa"/>
            <w:tcMar>
              <w:left w:w="86" w:type="dxa"/>
              <w:right w:w="86" w:type="dxa"/>
            </w:tcMar>
          </w:tcPr>
          <w:p w14:paraId="308535F4" w14:textId="20086037" w:rsidR="00125B17" w:rsidRPr="005162DE" w:rsidRDefault="00125B17" w:rsidP="00125B17">
            <w:pPr>
              <w:spacing w:before="40" w:after="40"/>
              <w:jc w:val="center"/>
              <w:rPr>
                <w:rFonts w:ascii="Arial" w:hAnsi="Arial" w:cs="Arial"/>
                <w:sz w:val="24"/>
                <w:szCs w:val="24"/>
              </w:rPr>
            </w:pPr>
            <w:r w:rsidRPr="0050170C">
              <w:rPr>
                <w:rFonts w:ascii="Arial" w:hAnsi="Arial" w:cs="Arial"/>
              </w:rPr>
              <w:t>0</w:t>
            </w:r>
          </w:p>
        </w:tc>
        <w:tc>
          <w:tcPr>
            <w:tcW w:w="611" w:type="dxa"/>
            <w:tcMar>
              <w:left w:w="86" w:type="dxa"/>
              <w:right w:w="86" w:type="dxa"/>
            </w:tcMar>
          </w:tcPr>
          <w:p w14:paraId="0173A2B8" w14:textId="05014F83" w:rsidR="00125B17" w:rsidRPr="005162DE" w:rsidRDefault="00125B17" w:rsidP="00125B17">
            <w:pPr>
              <w:spacing w:before="40" w:after="40"/>
              <w:jc w:val="center"/>
              <w:rPr>
                <w:rFonts w:ascii="Arial" w:hAnsi="Arial" w:cs="Arial"/>
                <w:sz w:val="24"/>
                <w:szCs w:val="24"/>
              </w:rPr>
            </w:pPr>
            <w:r w:rsidRPr="0050170C">
              <w:rPr>
                <w:rFonts w:ascii="Arial" w:hAnsi="Arial" w:cs="Arial"/>
              </w:rPr>
              <w:t>15</w:t>
            </w:r>
          </w:p>
        </w:tc>
        <w:tc>
          <w:tcPr>
            <w:tcW w:w="611" w:type="dxa"/>
            <w:tcMar>
              <w:left w:w="86" w:type="dxa"/>
              <w:right w:w="86" w:type="dxa"/>
            </w:tcMar>
          </w:tcPr>
          <w:p w14:paraId="4C360E7C" w14:textId="1AAEEFDD" w:rsidR="00125B17" w:rsidRPr="005162DE" w:rsidRDefault="00125B17" w:rsidP="00125B17">
            <w:pPr>
              <w:spacing w:before="40" w:after="40"/>
              <w:jc w:val="center"/>
              <w:rPr>
                <w:rFonts w:ascii="Arial" w:hAnsi="Arial" w:cs="Arial"/>
                <w:sz w:val="24"/>
                <w:szCs w:val="24"/>
              </w:rPr>
            </w:pPr>
            <w:r w:rsidRPr="0050170C">
              <w:rPr>
                <w:rFonts w:ascii="Arial" w:hAnsi="Arial" w:cs="Arial"/>
              </w:rPr>
              <w:t>0.2</w:t>
            </w:r>
          </w:p>
        </w:tc>
        <w:tc>
          <w:tcPr>
            <w:tcW w:w="3679" w:type="dxa"/>
          </w:tcPr>
          <w:p w14:paraId="53E810BE" w14:textId="36CEEE67" w:rsidR="00125B17" w:rsidRPr="005162DE" w:rsidRDefault="00125B17" w:rsidP="00125B17">
            <w:pPr>
              <w:spacing w:before="40" w:after="40"/>
              <w:rPr>
                <w:rFonts w:ascii="Arial" w:hAnsi="Arial" w:cs="Arial"/>
                <w:sz w:val="24"/>
                <w:szCs w:val="24"/>
              </w:rPr>
            </w:pPr>
            <w:r w:rsidRPr="0050170C">
              <w:rPr>
                <w:rFonts w:ascii="Arial" w:hAnsi="Arial" w:cs="Arial"/>
              </w:rPr>
              <w:t>Internal corrosion of household water plumbing systems; discharges from industrial manufacturers; erosion of natural deposits</w:t>
            </w:r>
          </w:p>
        </w:tc>
      </w:tr>
      <w:tr w:rsidR="00125B17" w:rsidRPr="005162DE" w14:paraId="3E0C72DE" w14:textId="77777777" w:rsidTr="00D73637">
        <w:trPr>
          <w:trHeight w:val="1342"/>
        </w:trPr>
        <w:tc>
          <w:tcPr>
            <w:tcW w:w="1118" w:type="dxa"/>
            <w:tcMar>
              <w:left w:w="86" w:type="dxa"/>
              <w:right w:w="86" w:type="dxa"/>
            </w:tcMar>
          </w:tcPr>
          <w:p w14:paraId="4152BF18" w14:textId="078A56D7" w:rsidR="00125B17" w:rsidRPr="005162DE" w:rsidRDefault="00125B17" w:rsidP="00125B17">
            <w:pPr>
              <w:spacing w:before="40" w:after="40"/>
              <w:rPr>
                <w:rFonts w:ascii="Arial" w:hAnsi="Arial" w:cs="Arial"/>
                <w:sz w:val="24"/>
                <w:szCs w:val="24"/>
              </w:rPr>
            </w:pPr>
            <w:r w:rsidRPr="0050170C">
              <w:rPr>
                <w:rFonts w:ascii="Arial" w:hAnsi="Arial" w:cs="Arial"/>
              </w:rPr>
              <w:t>Copper (ppm)</w:t>
            </w:r>
          </w:p>
        </w:tc>
        <w:tc>
          <w:tcPr>
            <w:tcW w:w="1634" w:type="dxa"/>
            <w:tcMar>
              <w:left w:w="86" w:type="dxa"/>
              <w:right w:w="86" w:type="dxa"/>
            </w:tcMar>
          </w:tcPr>
          <w:p w14:paraId="1E79D436" w14:textId="5F3AEABA" w:rsidR="00125B17" w:rsidRPr="005162DE" w:rsidRDefault="00125B17" w:rsidP="00125B17">
            <w:pPr>
              <w:spacing w:before="40" w:after="40"/>
              <w:jc w:val="center"/>
              <w:rPr>
                <w:rFonts w:ascii="Arial" w:hAnsi="Arial" w:cs="Arial"/>
                <w:sz w:val="24"/>
                <w:szCs w:val="24"/>
              </w:rPr>
            </w:pPr>
            <w:r w:rsidRPr="0050170C">
              <w:rPr>
                <w:rFonts w:ascii="Arial" w:hAnsi="Arial" w:cs="Arial"/>
              </w:rPr>
              <w:t>7/5/23</w:t>
            </w:r>
          </w:p>
        </w:tc>
        <w:tc>
          <w:tcPr>
            <w:tcW w:w="1021" w:type="dxa"/>
            <w:tcMar>
              <w:left w:w="86" w:type="dxa"/>
              <w:right w:w="86" w:type="dxa"/>
            </w:tcMar>
          </w:tcPr>
          <w:p w14:paraId="42CEE2F3" w14:textId="606125CB" w:rsidR="00125B17" w:rsidRPr="005162DE" w:rsidRDefault="00125B17" w:rsidP="00125B17">
            <w:pPr>
              <w:spacing w:before="40" w:after="40"/>
              <w:jc w:val="center"/>
              <w:rPr>
                <w:rFonts w:ascii="Arial" w:hAnsi="Arial" w:cs="Arial"/>
                <w:sz w:val="24"/>
                <w:szCs w:val="24"/>
              </w:rPr>
            </w:pPr>
            <w:r w:rsidRPr="0050170C">
              <w:rPr>
                <w:rFonts w:ascii="Arial" w:hAnsi="Arial" w:cs="Arial"/>
              </w:rPr>
              <w:t>5</w:t>
            </w:r>
          </w:p>
        </w:tc>
        <w:tc>
          <w:tcPr>
            <w:tcW w:w="1123" w:type="dxa"/>
            <w:tcMar>
              <w:left w:w="86" w:type="dxa"/>
              <w:right w:w="86" w:type="dxa"/>
            </w:tcMar>
          </w:tcPr>
          <w:p w14:paraId="15E55B1F" w14:textId="6AACB0BE" w:rsidR="00125B17" w:rsidRPr="005162DE" w:rsidRDefault="00125B17" w:rsidP="00125B17">
            <w:pPr>
              <w:spacing w:before="40" w:after="40"/>
              <w:jc w:val="center"/>
              <w:rPr>
                <w:rFonts w:ascii="Arial" w:hAnsi="Arial" w:cs="Arial"/>
                <w:sz w:val="24"/>
                <w:szCs w:val="24"/>
              </w:rPr>
            </w:pPr>
            <w:r w:rsidRPr="0050170C">
              <w:rPr>
                <w:rFonts w:ascii="Arial" w:hAnsi="Arial" w:cs="Arial"/>
              </w:rPr>
              <w:t>0.23</w:t>
            </w:r>
          </w:p>
        </w:tc>
        <w:tc>
          <w:tcPr>
            <w:tcW w:w="1021" w:type="dxa"/>
            <w:tcMar>
              <w:left w:w="86" w:type="dxa"/>
              <w:right w:w="86" w:type="dxa"/>
            </w:tcMar>
          </w:tcPr>
          <w:p w14:paraId="1AE57BBF" w14:textId="2C92168F" w:rsidR="00125B17" w:rsidRPr="005162DE" w:rsidRDefault="00125B17" w:rsidP="00125B17">
            <w:pPr>
              <w:spacing w:before="40" w:after="40"/>
              <w:jc w:val="center"/>
              <w:rPr>
                <w:rFonts w:ascii="Arial" w:hAnsi="Arial" w:cs="Arial"/>
                <w:sz w:val="24"/>
                <w:szCs w:val="24"/>
              </w:rPr>
            </w:pPr>
            <w:r w:rsidRPr="0050170C">
              <w:rPr>
                <w:rFonts w:ascii="Arial" w:hAnsi="Arial" w:cs="Arial"/>
              </w:rPr>
              <w:t>0</w:t>
            </w:r>
          </w:p>
        </w:tc>
        <w:tc>
          <w:tcPr>
            <w:tcW w:w="611" w:type="dxa"/>
            <w:tcMar>
              <w:left w:w="86" w:type="dxa"/>
              <w:right w:w="86" w:type="dxa"/>
            </w:tcMar>
          </w:tcPr>
          <w:p w14:paraId="70C90CCD" w14:textId="4F623055" w:rsidR="00125B17" w:rsidRPr="005162DE" w:rsidRDefault="00125B17" w:rsidP="00125B17">
            <w:pPr>
              <w:spacing w:before="40" w:after="40"/>
              <w:jc w:val="center"/>
              <w:rPr>
                <w:rFonts w:ascii="Arial" w:hAnsi="Arial" w:cs="Arial"/>
                <w:sz w:val="24"/>
                <w:szCs w:val="24"/>
              </w:rPr>
            </w:pPr>
            <w:r w:rsidRPr="0050170C">
              <w:rPr>
                <w:rFonts w:ascii="Arial" w:hAnsi="Arial" w:cs="Arial"/>
              </w:rPr>
              <w:t>1.3</w:t>
            </w:r>
          </w:p>
        </w:tc>
        <w:tc>
          <w:tcPr>
            <w:tcW w:w="611" w:type="dxa"/>
            <w:tcMar>
              <w:left w:w="86" w:type="dxa"/>
              <w:right w:w="86" w:type="dxa"/>
            </w:tcMar>
          </w:tcPr>
          <w:p w14:paraId="6BFCFA13" w14:textId="607C1B4F" w:rsidR="00125B17" w:rsidRPr="005162DE" w:rsidRDefault="00125B17" w:rsidP="00125B17">
            <w:pPr>
              <w:spacing w:before="40" w:after="40"/>
              <w:jc w:val="center"/>
              <w:rPr>
                <w:rFonts w:ascii="Arial" w:hAnsi="Arial" w:cs="Arial"/>
                <w:sz w:val="24"/>
                <w:szCs w:val="24"/>
              </w:rPr>
            </w:pPr>
            <w:r w:rsidRPr="0050170C">
              <w:rPr>
                <w:rFonts w:ascii="Arial" w:hAnsi="Arial" w:cs="Arial"/>
              </w:rPr>
              <w:t>0.3</w:t>
            </w:r>
          </w:p>
        </w:tc>
        <w:tc>
          <w:tcPr>
            <w:tcW w:w="3679" w:type="dxa"/>
          </w:tcPr>
          <w:p w14:paraId="5A3BAA98" w14:textId="2548CF68" w:rsidR="00125B17" w:rsidRPr="005162DE" w:rsidRDefault="00125B17" w:rsidP="00125B17">
            <w:pPr>
              <w:spacing w:before="40" w:after="40"/>
              <w:rPr>
                <w:rFonts w:ascii="Arial" w:hAnsi="Arial" w:cs="Arial"/>
                <w:sz w:val="24"/>
                <w:szCs w:val="24"/>
              </w:rPr>
            </w:pPr>
            <w:r w:rsidRPr="0050170C">
              <w:rPr>
                <w:rFonts w:ascii="Arial" w:hAnsi="Arial" w:cs="Arial"/>
              </w:rPr>
              <w:t>Internal corrosion of household plumbing systems; erosion of natural deposits; leaching from wood preservatives</w:t>
            </w:r>
          </w:p>
        </w:tc>
      </w:tr>
    </w:tbl>
    <w:p w14:paraId="28CE577E" w14:textId="2AF28A6A" w:rsidR="005D3708" w:rsidRPr="005162DE" w:rsidRDefault="00125B17" w:rsidP="00070C22">
      <w:pPr>
        <w:pStyle w:val="Caption"/>
      </w:pPr>
      <w:r>
        <w:rPr>
          <w:noProof/>
        </w:rPr>
        <mc:AlternateContent>
          <mc:Choice Requires="wps">
            <w:drawing>
              <wp:anchor distT="0" distB="0" distL="114300" distR="114300" simplePos="0" relativeHeight="251659264" behindDoc="0" locked="0" layoutInCell="1" allowOverlap="1" wp14:anchorId="35B4D62E" wp14:editId="62FBBA82">
                <wp:simplePos x="0" y="0"/>
                <wp:positionH relativeFrom="column">
                  <wp:posOffset>-57150</wp:posOffset>
                </wp:positionH>
                <wp:positionV relativeFrom="paragraph">
                  <wp:posOffset>2106930</wp:posOffset>
                </wp:positionV>
                <wp:extent cx="6848475" cy="600075"/>
                <wp:effectExtent l="0" t="0" r="0" b="0"/>
                <wp:wrapNone/>
                <wp:docPr id="1973336198" name="Text Box 1"/>
                <wp:cNvGraphicFramePr/>
                <a:graphic xmlns:a="http://schemas.openxmlformats.org/drawingml/2006/main">
                  <a:graphicData uri="http://schemas.microsoft.com/office/word/2010/wordprocessingShape">
                    <wps:wsp>
                      <wps:cNvSpPr txBox="1"/>
                      <wps:spPr>
                        <a:xfrm>
                          <a:off x="0" y="0"/>
                          <a:ext cx="6848475" cy="600075"/>
                        </a:xfrm>
                        <a:prstGeom prst="rect">
                          <a:avLst/>
                        </a:prstGeom>
                        <a:noFill/>
                        <a:ln w="6350">
                          <a:noFill/>
                        </a:ln>
                      </wps:spPr>
                      <wps:txbx>
                        <w:txbxContent>
                          <w:p w14:paraId="04C8DA70" w14:textId="77777777" w:rsidR="00125B17" w:rsidRPr="005162DE" w:rsidRDefault="00125B17" w:rsidP="00125B17">
                            <w:pPr>
                              <w:pStyle w:val="Caption"/>
                            </w:pPr>
                            <w:r w:rsidRPr="005162DE">
                              <w:t xml:space="preserve">Table </w:t>
                            </w:r>
                            <w:fldSimple w:instr=" SEQ Table \* ARABIC ">
                              <w:r>
                                <w:rPr>
                                  <w:noProof/>
                                </w:rPr>
                                <w:t>4</w:t>
                              </w:r>
                            </w:fldSimple>
                            <w:r w:rsidRPr="005162DE">
                              <w:t>.  Detection of Contaminants with a Primary Drinking Water Standard</w:t>
                            </w:r>
                          </w:p>
                          <w:p w14:paraId="3B97F123" w14:textId="77777777" w:rsidR="00125B17" w:rsidRDefault="00125B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5B4D62E" id="_x0000_t202" coordsize="21600,21600" o:spt="202" path="m,l,21600r21600,l21600,xe">
                <v:stroke joinstyle="miter"/>
                <v:path gradientshapeok="t" o:connecttype="rect"/>
              </v:shapetype>
              <v:shape id="Text Box 1" o:spid="_x0000_s1026" type="#_x0000_t202" style="position:absolute;margin-left:-4.5pt;margin-top:165.9pt;width:539.25pt;height:47.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" filled="f" stroked="f" strokeweight=".5pt">
                <v:textbox>
                  <w:txbxContent>
                    <w:p w14:paraId="04C8DA70" w14:textId="77777777" w:rsidR="00125B17" w:rsidRPr="005162DE" w:rsidRDefault="00125B17" w:rsidP="00125B17">
                      <w:pPr>
                        <w:pStyle w:val="Caption"/>
                      </w:pPr>
                      <w:r w:rsidRPr="005162DE">
                        <w:t xml:space="preserve">Table </w:t>
                      </w:r>
                      <w:r>
                        <w:fldChar w:fldCharType="begin"/>
                      </w:r>
                      <w:r>
                        <w:instrText xml:space="preserve"> SEQ Table \* ARABIC </w:instrText>
                      </w:r>
                      <w:r>
                        <w:fldChar w:fldCharType="separate"/>
                      </w:r>
                      <w:r>
                        <w:rPr>
                          <w:noProof/>
                        </w:rPr>
                        <w:t>4</w:t>
                      </w:r>
                      <w:r>
                        <w:rPr>
                          <w:noProof/>
                        </w:rPr>
                        <w:fldChar w:fldCharType="end"/>
                      </w:r>
                      <w:r w:rsidRPr="005162DE">
                        <w:t>.  Detection of Contaminants with a Primary Drinking Water Standard</w:t>
                      </w:r>
                    </w:p>
                    <w:p w14:paraId="3B97F123" w14:textId="77777777" w:rsidR="00125B17" w:rsidRDefault="00125B17"/>
                  </w:txbxContent>
                </v:textbox>
              </v:shape>
            </w:pict>
          </mc:Fallback>
        </mc:AlternateContent>
      </w:r>
      <w:r w:rsidR="005D3708" w:rsidRPr="005162DE">
        <w:t xml:space="preserve">Table </w:t>
      </w:r>
      <w:fldSimple w:instr=" SEQ Table \* ARABIC ">
        <w:r w:rsidR="00883E1D">
          <w:rPr>
            <w:noProof/>
          </w:rPr>
          <w:t>3</w:t>
        </w:r>
      </w:fldSimple>
      <w:r w:rsidR="005D3708" w:rsidRPr="005162DE">
        <w:t>.  Sampling Results for Sodium and Hardness</w:t>
      </w:r>
    </w:p>
    <w:tbl>
      <w:tblPr>
        <w:tblStyle w:val="TableGrid"/>
        <w:tblW w:w="10836" w:type="dxa"/>
        <w:tblLayout w:type="fixed"/>
        <w:tblLook w:val="00A0" w:firstRow="1" w:lastRow="0" w:firstColumn="1" w:lastColumn="0" w:noHBand="0" w:noVBand="0"/>
      </w:tblPr>
      <w:tblGrid>
        <w:gridCol w:w="2249"/>
        <w:gridCol w:w="1344"/>
        <w:gridCol w:w="95"/>
        <w:gridCol w:w="1164"/>
        <w:gridCol w:w="95"/>
        <w:gridCol w:w="1434"/>
        <w:gridCol w:w="95"/>
        <w:gridCol w:w="715"/>
        <w:gridCol w:w="455"/>
        <w:gridCol w:w="625"/>
        <w:gridCol w:w="635"/>
        <w:gridCol w:w="1930"/>
      </w:tblGrid>
      <w:tr w:rsidR="005162DE" w:rsidRPr="005162DE" w14:paraId="6B0CD754" w14:textId="77777777" w:rsidTr="00125B17">
        <w:tc>
          <w:tcPr>
            <w:tcW w:w="2249"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4"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59" w:type="dxa"/>
            <w:gridSpan w:val="2"/>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29" w:type="dxa"/>
            <w:gridSpan w:val="2"/>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gridSpan w:val="2"/>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gridSpan w:val="2"/>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5" w:type="dxa"/>
            <w:gridSpan w:val="2"/>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125B17" w:rsidRPr="005162DE" w14:paraId="0E0C1E93" w14:textId="77777777" w:rsidTr="00125B17">
        <w:trPr>
          <w:trHeight w:val="432"/>
        </w:trPr>
        <w:tc>
          <w:tcPr>
            <w:tcW w:w="2249" w:type="dxa"/>
          </w:tcPr>
          <w:p w14:paraId="66AD9F49" w14:textId="74BE0F3E" w:rsidR="00125B17" w:rsidRPr="005162DE" w:rsidRDefault="00125B17" w:rsidP="00125B17">
            <w:pPr>
              <w:spacing w:before="40" w:after="40"/>
              <w:rPr>
                <w:rFonts w:ascii="Arial" w:hAnsi="Arial" w:cs="Arial"/>
                <w:sz w:val="24"/>
                <w:szCs w:val="24"/>
              </w:rPr>
            </w:pPr>
            <w:r w:rsidRPr="0050170C">
              <w:rPr>
                <w:rFonts w:ascii="Arial" w:hAnsi="Arial" w:cs="Arial"/>
              </w:rPr>
              <w:t>Sodium (ppm)</w:t>
            </w:r>
          </w:p>
        </w:tc>
        <w:tc>
          <w:tcPr>
            <w:tcW w:w="1344" w:type="dxa"/>
            <w:tcMar>
              <w:left w:w="58" w:type="dxa"/>
              <w:right w:w="58" w:type="dxa"/>
            </w:tcMar>
          </w:tcPr>
          <w:p w14:paraId="2DC49168" w14:textId="6DBB2389" w:rsidR="00125B17" w:rsidRPr="005162DE" w:rsidRDefault="00125B17" w:rsidP="00125B17">
            <w:pPr>
              <w:spacing w:before="40" w:after="40"/>
              <w:jc w:val="center"/>
              <w:rPr>
                <w:rFonts w:ascii="Arial" w:hAnsi="Arial" w:cs="Arial"/>
                <w:sz w:val="24"/>
                <w:szCs w:val="24"/>
              </w:rPr>
            </w:pPr>
            <w:r w:rsidRPr="0050170C">
              <w:rPr>
                <w:rFonts w:ascii="Arial" w:hAnsi="Arial" w:cs="Arial"/>
              </w:rPr>
              <w:t>6/14/12</w:t>
            </w:r>
          </w:p>
        </w:tc>
        <w:tc>
          <w:tcPr>
            <w:tcW w:w="1259" w:type="dxa"/>
            <w:gridSpan w:val="2"/>
            <w:tcMar>
              <w:left w:w="58" w:type="dxa"/>
              <w:right w:w="58" w:type="dxa"/>
            </w:tcMar>
          </w:tcPr>
          <w:p w14:paraId="690B0D1C" w14:textId="5A89724F" w:rsidR="00125B17" w:rsidRPr="005162DE" w:rsidRDefault="00125B17" w:rsidP="00125B17">
            <w:pPr>
              <w:spacing w:before="40" w:after="40"/>
              <w:jc w:val="center"/>
              <w:rPr>
                <w:rFonts w:ascii="Arial" w:hAnsi="Arial" w:cs="Arial"/>
                <w:sz w:val="24"/>
                <w:szCs w:val="24"/>
              </w:rPr>
            </w:pPr>
            <w:r w:rsidRPr="0050170C">
              <w:rPr>
                <w:rFonts w:ascii="Arial" w:hAnsi="Arial" w:cs="Arial"/>
              </w:rPr>
              <w:t>55</w:t>
            </w:r>
          </w:p>
        </w:tc>
        <w:tc>
          <w:tcPr>
            <w:tcW w:w="1529" w:type="dxa"/>
            <w:gridSpan w:val="2"/>
            <w:tcMar>
              <w:left w:w="58" w:type="dxa"/>
              <w:right w:w="58" w:type="dxa"/>
            </w:tcMar>
          </w:tcPr>
          <w:p w14:paraId="6802CC34" w14:textId="3BD20059" w:rsidR="00125B17" w:rsidRPr="005162DE" w:rsidRDefault="00125B17" w:rsidP="00125B17">
            <w:pPr>
              <w:spacing w:before="40" w:after="40"/>
              <w:jc w:val="center"/>
              <w:rPr>
                <w:rFonts w:ascii="Arial" w:hAnsi="Arial" w:cs="Arial"/>
                <w:sz w:val="24"/>
                <w:szCs w:val="24"/>
              </w:rPr>
            </w:pPr>
            <w:r w:rsidRPr="0050170C">
              <w:rPr>
                <w:rFonts w:ascii="Arial" w:hAnsi="Arial" w:cs="Arial"/>
              </w:rPr>
              <w:t>N/A</w:t>
            </w:r>
          </w:p>
        </w:tc>
        <w:tc>
          <w:tcPr>
            <w:tcW w:w="810" w:type="dxa"/>
            <w:gridSpan w:val="2"/>
            <w:tcMar>
              <w:left w:w="58" w:type="dxa"/>
              <w:right w:w="58" w:type="dxa"/>
            </w:tcMar>
          </w:tcPr>
          <w:p w14:paraId="4E60C959" w14:textId="55A4DBAB" w:rsidR="00125B17" w:rsidRPr="005162DE" w:rsidRDefault="00125B17" w:rsidP="00125B17">
            <w:pPr>
              <w:spacing w:before="40" w:after="40"/>
              <w:jc w:val="center"/>
              <w:rPr>
                <w:rFonts w:ascii="Arial" w:hAnsi="Arial" w:cs="Arial"/>
                <w:sz w:val="24"/>
                <w:szCs w:val="24"/>
              </w:rPr>
            </w:pPr>
            <w:r w:rsidRPr="0050170C">
              <w:rPr>
                <w:rFonts w:ascii="Arial" w:hAnsi="Arial" w:cs="Arial"/>
              </w:rPr>
              <w:t>None</w:t>
            </w:r>
          </w:p>
        </w:tc>
        <w:tc>
          <w:tcPr>
            <w:tcW w:w="1080" w:type="dxa"/>
            <w:gridSpan w:val="2"/>
            <w:tcMar>
              <w:left w:w="58" w:type="dxa"/>
              <w:right w:w="58" w:type="dxa"/>
            </w:tcMar>
          </w:tcPr>
          <w:p w14:paraId="721928BB" w14:textId="08A23E23" w:rsidR="00125B17" w:rsidRPr="005162DE" w:rsidRDefault="00125B17" w:rsidP="00125B17">
            <w:pPr>
              <w:spacing w:before="40" w:after="40"/>
              <w:jc w:val="center"/>
              <w:rPr>
                <w:rFonts w:ascii="Arial" w:hAnsi="Arial" w:cs="Arial"/>
                <w:sz w:val="24"/>
                <w:szCs w:val="24"/>
              </w:rPr>
            </w:pPr>
            <w:r w:rsidRPr="0050170C">
              <w:rPr>
                <w:rFonts w:ascii="Arial" w:hAnsi="Arial" w:cs="Arial"/>
              </w:rPr>
              <w:t>None</w:t>
            </w:r>
          </w:p>
        </w:tc>
        <w:tc>
          <w:tcPr>
            <w:tcW w:w="2565" w:type="dxa"/>
            <w:gridSpan w:val="2"/>
            <w:tcMar>
              <w:left w:w="58" w:type="dxa"/>
              <w:right w:w="58" w:type="dxa"/>
            </w:tcMar>
          </w:tcPr>
          <w:p w14:paraId="4A3C8020" w14:textId="6EC71DC7" w:rsidR="00125B17" w:rsidRPr="005162DE" w:rsidRDefault="00125B17" w:rsidP="00125B17">
            <w:pPr>
              <w:spacing w:before="40" w:after="40"/>
              <w:rPr>
                <w:rFonts w:ascii="Arial" w:hAnsi="Arial" w:cs="Arial"/>
                <w:sz w:val="24"/>
                <w:szCs w:val="24"/>
              </w:rPr>
            </w:pPr>
            <w:r w:rsidRPr="0050170C">
              <w:rPr>
                <w:rFonts w:ascii="Arial" w:hAnsi="Arial" w:cs="Arial"/>
              </w:rPr>
              <w:t>Salt present in the water and is generally naturally occurring</w:t>
            </w:r>
          </w:p>
        </w:tc>
      </w:tr>
      <w:tr w:rsidR="00125B17" w:rsidRPr="005162DE" w14:paraId="2ACD2463" w14:textId="77777777" w:rsidTr="00125B17">
        <w:tc>
          <w:tcPr>
            <w:tcW w:w="2249" w:type="dxa"/>
          </w:tcPr>
          <w:p w14:paraId="01FDA3CE" w14:textId="6ECD5498" w:rsidR="00125B17" w:rsidRPr="005162DE" w:rsidRDefault="00125B17" w:rsidP="00125B17">
            <w:pPr>
              <w:spacing w:before="40" w:after="40"/>
              <w:rPr>
                <w:rFonts w:ascii="Arial" w:hAnsi="Arial" w:cs="Arial"/>
                <w:sz w:val="24"/>
                <w:szCs w:val="24"/>
              </w:rPr>
            </w:pPr>
            <w:r w:rsidRPr="0050170C">
              <w:rPr>
                <w:rFonts w:ascii="Arial" w:hAnsi="Arial" w:cs="Arial"/>
              </w:rPr>
              <w:t>Hardness (ppm)</w:t>
            </w:r>
          </w:p>
        </w:tc>
        <w:tc>
          <w:tcPr>
            <w:tcW w:w="1344" w:type="dxa"/>
            <w:tcMar>
              <w:left w:w="58" w:type="dxa"/>
              <w:right w:w="58" w:type="dxa"/>
            </w:tcMar>
          </w:tcPr>
          <w:p w14:paraId="7A81C45D" w14:textId="05E1C271" w:rsidR="00125B17" w:rsidRPr="005162DE" w:rsidRDefault="00125B17" w:rsidP="00125B17">
            <w:pPr>
              <w:spacing w:before="40" w:after="40"/>
              <w:jc w:val="center"/>
              <w:rPr>
                <w:rFonts w:ascii="Arial" w:hAnsi="Arial" w:cs="Arial"/>
                <w:sz w:val="24"/>
                <w:szCs w:val="24"/>
              </w:rPr>
            </w:pPr>
            <w:r w:rsidRPr="0050170C">
              <w:rPr>
                <w:rFonts w:ascii="Arial" w:hAnsi="Arial" w:cs="Arial"/>
              </w:rPr>
              <w:t>6/14/12</w:t>
            </w:r>
          </w:p>
        </w:tc>
        <w:tc>
          <w:tcPr>
            <w:tcW w:w="1259" w:type="dxa"/>
            <w:gridSpan w:val="2"/>
            <w:tcMar>
              <w:left w:w="58" w:type="dxa"/>
              <w:right w:w="58" w:type="dxa"/>
            </w:tcMar>
          </w:tcPr>
          <w:p w14:paraId="5F571C45" w14:textId="61866E92" w:rsidR="00125B17" w:rsidRPr="005162DE" w:rsidRDefault="00125B17" w:rsidP="00125B17">
            <w:pPr>
              <w:spacing w:before="40" w:after="40"/>
              <w:jc w:val="center"/>
              <w:rPr>
                <w:rFonts w:ascii="Arial" w:hAnsi="Arial" w:cs="Arial"/>
                <w:sz w:val="24"/>
                <w:szCs w:val="24"/>
              </w:rPr>
            </w:pPr>
            <w:r w:rsidRPr="0050170C">
              <w:rPr>
                <w:rFonts w:ascii="Arial" w:hAnsi="Arial" w:cs="Arial"/>
              </w:rPr>
              <w:t>140</w:t>
            </w:r>
          </w:p>
        </w:tc>
        <w:tc>
          <w:tcPr>
            <w:tcW w:w="1529" w:type="dxa"/>
            <w:gridSpan w:val="2"/>
            <w:tcMar>
              <w:left w:w="58" w:type="dxa"/>
              <w:right w:w="58" w:type="dxa"/>
            </w:tcMar>
          </w:tcPr>
          <w:p w14:paraId="2BE476FB" w14:textId="02FC4FF9" w:rsidR="00125B17" w:rsidRPr="005162DE" w:rsidRDefault="00125B17" w:rsidP="00125B17">
            <w:pPr>
              <w:spacing w:before="40" w:after="40"/>
              <w:jc w:val="center"/>
              <w:rPr>
                <w:rFonts w:ascii="Arial" w:hAnsi="Arial" w:cs="Arial"/>
                <w:sz w:val="24"/>
                <w:szCs w:val="24"/>
              </w:rPr>
            </w:pPr>
            <w:r w:rsidRPr="0050170C">
              <w:rPr>
                <w:rFonts w:ascii="Arial" w:hAnsi="Arial" w:cs="Arial"/>
              </w:rPr>
              <w:t>N/A</w:t>
            </w:r>
          </w:p>
        </w:tc>
        <w:tc>
          <w:tcPr>
            <w:tcW w:w="810" w:type="dxa"/>
            <w:gridSpan w:val="2"/>
            <w:tcMar>
              <w:left w:w="58" w:type="dxa"/>
              <w:right w:w="58" w:type="dxa"/>
            </w:tcMar>
          </w:tcPr>
          <w:p w14:paraId="76B554F2" w14:textId="791536AB" w:rsidR="00125B17" w:rsidRPr="005162DE" w:rsidRDefault="00125B17" w:rsidP="00125B17">
            <w:pPr>
              <w:spacing w:before="40" w:after="40"/>
              <w:jc w:val="center"/>
              <w:rPr>
                <w:rFonts w:ascii="Arial" w:hAnsi="Arial" w:cs="Arial"/>
                <w:sz w:val="24"/>
                <w:szCs w:val="24"/>
              </w:rPr>
            </w:pPr>
            <w:r w:rsidRPr="0050170C">
              <w:rPr>
                <w:rFonts w:ascii="Arial" w:hAnsi="Arial" w:cs="Arial"/>
              </w:rPr>
              <w:t>None</w:t>
            </w:r>
          </w:p>
        </w:tc>
        <w:tc>
          <w:tcPr>
            <w:tcW w:w="1080" w:type="dxa"/>
            <w:gridSpan w:val="2"/>
            <w:tcMar>
              <w:left w:w="58" w:type="dxa"/>
              <w:right w:w="58" w:type="dxa"/>
            </w:tcMar>
          </w:tcPr>
          <w:p w14:paraId="2588B8FC" w14:textId="3516CDFA" w:rsidR="00125B17" w:rsidRPr="005162DE" w:rsidRDefault="00125B17" w:rsidP="00125B17">
            <w:pPr>
              <w:spacing w:before="40" w:after="40"/>
              <w:jc w:val="center"/>
              <w:rPr>
                <w:rFonts w:ascii="Arial" w:hAnsi="Arial" w:cs="Arial"/>
                <w:sz w:val="24"/>
                <w:szCs w:val="24"/>
              </w:rPr>
            </w:pPr>
            <w:r w:rsidRPr="0050170C">
              <w:rPr>
                <w:rFonts w:ascii="Arial" w:hAnsi="Arial" w:cs="Arial"/>
              </w:rPr>
              <w:t>None</w:t>
            </w:r>
          </w:p>
        </w:tc>
        <w:tc>
          <w:tcPr>
            <w:tcW w:w="2565" w:type="dxa"/>
            <w:gridSpan w:val="2"/>
            <w:tcMar>
              <w:left w:w="58" w:type="dxa"/>
              <w:right w:w="58" w:type="dxa"/>
            </w:tcMar>
          </w:tcPr>
          <w:p w14:paraId="092D52C6" w14:textId="69B2DF67" w:rsidR="00125B17" w:rsidRPr="005162DE" w:rsidRDefault="00125B17" w:rsidP="00125B17">
            <w:pPr>
              <w:spacing w:before="40" w:after="40"/>
              <w:rPr>
                <w:rFonts w:ascii="Arial" w:hAnsi="Arial" w:cs="Arial"/>
                <w:sz w:val="24"/>
                <w:szCs w:val="24"/>
              </w:rPr>
            </w:pPr>
            <w:r w:rsidRPr="0050170C">
              <w:rPr>
                <w:rFonts w:ascii="Arial" w:hAnsi="Arial" w:cs="Arial"/>
              </w:rPr>
              <w:t>Sum of polyvalent cations present in the water, generally magnesium and calcium, and are usually naturally occurring</w:t>
            </w:r>
          </w:p>
        </w:tc>
      </w:tr>
      <w:tr w:rsidR="005162DE" w:rsidRPr="005162DE" w14:paraId="4FC0937E" w14:textId="77777777" w:rsidTr="00125B17">
        <w:trPr>
          <w:cantSplit/>
          <w:trHeight w:val="1511"/>
        </w:trPr>
        <w:tc>
          <w:tcPr>
            <w:tcW w:w="2249"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lastRenderedPageBreak/>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39" w:type="dxa"/>
            <w:gridSpan w:val="2"/>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59" w:type="dxa"/>
            <w:gridSpan w:val="2"/>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29" w:type="dxa"/>
            <w:gridSpan w:val="2"/>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gridSpan w:val="2"/>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gridSpan w:val="2"/>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0"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125B17" w:rsidRPr="005162DE" w14:paraId="7C96DD6F" w14:textId="77777777" w:rsidTr="00125B17">
        <w:trPr>
          <w:trHeight w:val="432"/>
        </w:trPr>
        <w:tc>
          <w:tcPr>
            <w:tcW w:w="2249" w:type="dxa"/>
            <w:tcMar>
              <w:left w:w="58" w:type="dxa"/>
              <w:right w:w="58" w:type="dxa"/>
            </w:tcMar>
          </w:tcPr>
          <w:p w14:paraId="29E71AAC" w14:textId="75B60F4A" w:rsidR="00125B17" w:rsidRPr="005162DE" w:rsidRDefault="00125B17" w:rsidP="00125B17">
            <w:pPr>
              <w:keepNext/>
              <w:keepLines/>
              <w:spacing w:before="40" w:after="40"/>
              <w:ind w:left="30"/>
              <w:jc w:val="both"/>
              <w:rPr>
                <w:rFonts w:ascii="Arial" w:hAnsi="Arial" w:cs="Arial"/>
                <w:sz w:val="24"/>
                <w:szCs w:val="24"/>
              </w:rPr>
            </w:pPr>
            <w:r w:rsidRPr="00A35164">
              <w:rPr>
                <w:rFonts w:ascii="Arial" w:hAnsi="Arial" w:cs="Arial"/>
              </w:rPr>
              <w:t>Aluminum (mg/L)</w:t>
            </w:r>
          </w:p>
        </w:tc>
        <w:tc>
          <w:tcPr>
            <w:tcW w:w="1439" w:type="dxa"/>
            <w:gridSpan w:val="2"/>
          </w:tcPr>
          <w:p w14:paraId="21F7006B" w14:textId="293F017D" w:rsidR="00125B17" w:rsidRPr="00A65255" w:rsidRDefault="00125B17" w:rsidP="00125B17">
            <w:pPr>
              <w:keepNext/>
              <w:keepLines/>
              <w:spacing w:before="40" w:after="40"/>
              <w:jc w:val="center"/>
              <w:rPr>
                <w:rFonts w:ascii="Arial" w:hAnsi="Arial" w:cs="Arial"/>
              </w:rPr>
            </w:pPr>
            <w:r w:rsidRPr="00A65255">
              <w:rPr>
                <w:rFonts w:ascii="Arial" w:hAnsi="Arial" w:cs="Arial"/>
              </w:rPr>
              <w:t>6/11/24</w:t>
            </w:r>
          </w:p>
        </w:tc>
        <w:tc>
          <w:tcPr>
            <w:tcW w:w="1259" w:type="dxa"/>
            <w:gridSpan w:val="2"/>
          </w:tcPr>
          <w:p w14:paraId="1BD7CABC" w14:textId="4656274C" w:rsidR="00125B17" w:rsidRPr="00A65255" w:rsidRDefault="00125B17" w:rsidP="00125B17">
            <w:pPr>
              <w:keepNext/>
              <w:keepLines/>
              <w:spacing w:before="40" w:after="40"/>
              <w:jc w:val="center"/>
              <w:rPr>
                <w:rFonts w:ascii="Arial" w:hAnsi="Arial" w:cs="Arial"/>
              </w:rPr>
            </w:pPr>
            <w:r w:rsidRPr="00A65255">
              <w:rPr>
                <w:rFonts w:ascii="Arial" w:hAnsi="Arial" w:cs="Arial"/>
              </w:rPr>
              <w:t>ND</w:t>
            </w:r>
          </w:p>
        </w:tc>
        <w:tc>
          <w:tcPr>
            <w:tcW w:w="1529" w:type="dxa"/>
            <w:gridSpan w:val="2"/>
          </w:tcPr>
          <w:p w14:paraId="40895B2C" w14:textId="7808AE16" w:rsidR="00125B17" w:rsidRPr="00A65255" w:rsidRDefault="00125B17" w:rsidP="00125B17">
            <w:pPr>
              <w:keepNext/>
              <w:keepLines/>
              <w:spacing w:before="40" w:after="40"/>
              <w:jc w:val="center"/>
              <w:rPr>
                <w:rFonts w:ascii="Arial" w:hAnsi="Arial" w:cs="Arial"/>
              </w:rPr>
            </w:pPr>
            <w:r w:rsidRPr="00A65255">
              <w:rPr>
                <w:rFonts w:ascii="Arial" w:hAnsi="Arial" w:cs="Arial"/>
              </w:rPr>
              <w:t>N/A</w:t>
            </w:r>
          </w:p>
        </w:tc>
        <w:tc>
          <w:tcPr>
            <w:tcW w:w="1170" w:type="dxa"/>
            <w:gridSpan w:val="2"/>
          </w:tcPr>
          <w:p w14:paraId="707B8EC2" w14:textId="000B67AD" w:rsidR="00125B17" w:rsidRPr="00A65255" w:rsidRDefault="00125B17" w:rsidP="00125B17">
            <w:pPr>
              <w:keepNext/>
              <w:keepLines/>
              <w:spacing w:before="40" w:after="40"/>
              <w:jc w:val="center"/>
              <w:rPr>
                <w:rFonts w:ascii="Arial" w:hAnsi="Arial" w:cs="Arial"/>
              </w:rPr>
            </w:pPr>
            <w:r w:rsidRPr="00A65255">
              <w:rPr>
                <w:rFonts w:ascii="Arial" w:hAnsi="Arial" w:cs="Arial"/>
              </w:rPr>
              <w:t>1</w:t>
            </w:r>
          </w:p>
        </w:tc>
        <w:tc>
          <w:tcPr>
            <w:tcW w:w="1260" w:type="dxa"/>
            <w:gridSpan w:val="2"/>
          </w:tcPr>
          <w:p w14:paraId="4F209845" w14:textId="5094F7B1" w:rsidR="00125B17" w:rsidRPr="005162DE" w:rsidRDefault="00125B17" w:rsidP="00125B17">
            <w:pPr>
              <w:keepNext/>
              <w:keepLines/>
              <w:spacing w:before="40" w:after="40"/>
              <w:jc w:val="center"/>
              <w:rPr>
                <w:rFonts w:ascii="Arial" w:hAnsi="Arial" w:cs="Arial"/>
                <w:sz w:val="24"/>
                <w:szCs w:val="24"/>
              </w:rPr>
            </w:pPr>
            <w:r w:rsidRPr="00A35164">
              <w:rPr>
                <w:rFonts w:ascii="Arial" w:hAnsi="Arial" w:cs="Arial"/>
              </w:rPr>
              <w:t>0.6</w:t>
            </w:r>
          </w:p>
        </w:tc>
        <w:tc>
          <w:tcPr>
            <w:tcW w:w="1930" w:type="dxa"/>
          </w:tcPr>
          <w:p w14:paraId="307E6935" w14:textId="7DEF22B5" w:rsidR="00125B17" w:rsidRPr="005162DE" w:rsidRDefault="00125B17" w:rsidP="00125B17">
            <w:pPr>
              <w:keepNext/>
              <w:keepLines/>
              <w:spacing w:before="40" w:after="40"/>
              <w:jc w:val="center"/>
              <w:rPr>
                <w:rFonts w:ascii="Arial" w:hAnsi="Arial" w:cs="Arial"/>
                <w:sz w:val="24"/>
                <w:szCs w:val="24"/>
              </w:rPr>
            </w:pPr>
            <w:r w:rsidRPr="00A35164">
              <w:rPr>
                <w:rFonts w:ascii="Arial" w:hAnsi="Arial" w:cs="Arial"/>
              </w:rPr>
              <w:t>Erosion of natural deposits; residue from some surface water treatment processes</w:t>
            </w:r>
          </w:p>
        </w:tc>
      </w:tr>
      <w:tr w:rsidR="00125B17" w:rsidRPr="005162DE" w14:paraId="29DA937A" w14:textId="77777777" w:rsidTr="00125B17">
        <w:trPr>
          <w:trHeight w:val="432"/>
        </w:trPr>
        <w:tc>
          <w:tcPr>
            <w:tcW w:w="2249" w:type="dxa"/>
            <w:tcMar>
              <w:left w:w="58" w:type="dxa"/>
              <w:right w:w="58" w:type="dxa"/>
            </w:tcMar>
          </w:tcPr>
          <w:p w14:paraId="1B6BACAB" w14:textId="5A136653" w:rsidR="00125B17" w:rsidRPr="00A65255" w:rsidRDefault="00125B17" w:rsidP="00125B17">
            <w:pPr>
              <w:keepNext/>
              <w:keepLines/>
              <w:spacing w:before="40" w:after="40"/>
              <w:ind w:left="30"/>
              <w:jc w:val="both"/>
              <w:rPr>
                <w:rFonts w:ascii="Arial" w:hAnsi="Arial" w:cs="Arial"/>
              </w:rPr>
            </w:pPr>
            <w:r w:rsidRPr="00A65255">
              <w:rPr>
                <w:rFonts w:ascii="Arial" w:hAnsi="Arial" w:cs="Arial"/>
              </w:rPr>
              <w:t>Antimony (µg/L)</w:t>
            </w:r>
          </w:p>
        </w:tc>
        <w:tc>
          <w:tcPr>
            <w:tcW w:w="1439" w:type="dxa"/>
            <w:gridSpan w:val="2"/>
          </w:tcPr>
          <w:p w14:paraId="0CCBE973" w14:textId="281B477D" w:rsidR="00125B17" w:rsidRPr="00A65255" w:rsidRDefault="00125B17" w:rsidP="00125B17">
            <w:pPr>
              <w:keepNext/>
              <w:keepLines/>
              <w:spacing w:before="40" w:after="40"/>
              <w:jc w:val="center"/>
              <w:rPr>
                <w:rFonts w:ascii="Arial" w:hAnsi="Arial" w:cs="Arial"/>
              </w:rPr>
            </w:pPr>
            <w:r w:rsidRPr="00A65255">
              <w:rPr>
                <w:rFonts w:ascii="Arial" w:hAnsi="Arial" w:cs="Arial"/>
              </w:rPr>
              <w:t>6/11/24</w:t>
            </w:r>
          </w:p>
        </w:tc>
        <w:tc>
          <w:tcPr>
            <w:tcW w:w="1259" w:type="dxa"/>
            <w:gridSpan w:val="2"/>
          </w:tcPr>
          <w:p w14:paraId="05C7A5A4" w14:textId="3992595B" w:rsidR="00125B17" w:rsidRPr="00A65255" w:rsidRDefault="00125B17" w:rsidP="00125B17">
            <w:pPr>
              <w:keepNext/>
              <w:keepLines/>
              <w:spacing w:before="40" w:after="40"/>
              <w:jc w:val="center"/>
              <w:rPr>
                <w:rFonts w:ascii="Arial" w:hAnsi="Arial" w:cs="Arial"/>
              </w:rPr>
            </w:pPr>
            <w:r w:rsidRPr="00A65255">
              <w:rPr>
                <w:rFonts w:ascii="Arial" w:hAnsi="Arial" w:cs="Arial"/>
              </w:rPr>
              <w:t>ND</w:t>
            </w:r>
          </w:p>
        </w:tc>
        <w:tc>
          <w:tcPr>
            <w:tcW w:w="1529" w:type="dxa"/>
            <w:gridSpan w:val="2"/>
          </w:tcPr>
          <w:p w14:paraId="572A3548" w14:textId="09435130" w:rsidR="00125B17" w:rsidRPr="00A65255" w:rsidRDefault="00125B17" w:rsidP="00125B17">
            <w:pPr>
              <w:keepNext/>
              <w:keepLines/>
              <w:spacing w:before="40" w:after="40"/>
              <w:jc w:val="center"/>
              <w:rPr>
                <w:rFonts w:ascii="Arial" w:hAnsi="Arial" w:cs="Arial"/>
              </w:rPr>
            </w:pPr>
            <w:r w:rsidRPr="00A65255">
              <w:rPr>
                <w:rFonts w:ascii="Arial" w:hAnsi="Arial" w:cs="Arial"/>
              </w:rPr>
              <w:t>N/A</w:t>
            </w:r>
          </w:p>
        </w:tc>
        <w:tc>
          <w:tcPr>
            <w:tcW w:w="1170" w:type="dxa"/>
            <w:gridSpan w:val="2"/>
          </w:tcPr>
          <w:p w14:paraId="094AE78C" w14:textId="6C1C583E" w:rsidR="00125B17" w:rsidRPr="00A65255" w:rsidRDefault="00125B17" w:rsidP="00125B17">
            <w:pPr>
              <w:keepNext/>
              <w:keepLines/>
              <w:spacing w:before="40" w:after="40"/>
              <w:jc w:val="center"/>
              <w:rPr>
                <w:rFonts w:ascii="Arial" w:hAnsi="Arial" w:cs="Arial"/>
              </w:rPr>
            </w:pPr>
            <w:r w:rsidRPr="00A65255">
              <w:rPr>
                <w:rFonts w:ascii="Arial" w:hAnsi="Arial" w:cs="Arial"/>
              </w:rPr>
              <w:t>6</w:t>
            </w:r>
          </w:p>
        </w:tc>
        <w:tc>
          <w:tcPr>
            <w:tcW w:w="1260" w:type="dxa"/>
            <w:gridSpan w:val="2"/>
          </w:tcPr>
          <w:p w14:paraId="19A197EA" w14:textId="167226B5" w:rsidR="00125B17" w:rsidRPr="005162DE" w:rsidRDefault="00125B17" w:rsidP="00125B17">
            <w:pPr>
              <w:keepNext/>
              <w:keepLines/>
              <w:spacing w:before="40" w:after="40"/>
              <w:jc w:val="center"/>
              <w:rPr>
                <w:rFonts w:ascii="Arial" w:hAnsi="Arial" w:cs="Arial"/>
                <w:sz w:val="24"/>
                <w:szCs w:val="24"/>
              </w:rPr>
            </w:pPr>
            <w:r w:rsidRPr="00A35164">
              <w:rPr>
                <w:rFonts w:ascii="Arial" w:hAnsi="Arial" w:cs="Arial"/>
              </w:rPr>
              <w:t>1</w:t>
            </w:r>
          </w:p>
        </w:tc>
        <w:tc>
          <w:tcPr>
            <w:tcW w:w="1930" w:type="dxa"/>
          </w:tcPr>
          <w:p w14:paraId="674DAC5F" w14:textId="34439BB0" w:rsidR="00125B17" w:rsidRPr="005162DE" w:rsidRDefault="00125B17" w:rsidP="00125B17">
            <w:pPr>
              <w:keepNext/>
              <w:keepLines/>
              <w:spacing w:before="40" w:after="40"/>
              <w:jc w:val="center"/>
              <w:rPr>
                <w:rFonts w:ascii="Arial" w:hAnsi="Arial" w:cs="Arial"/>
                <w:sz w:val="24"/>
                <w:szCs w:val="24"/>
              </w:rPr>
            </w:pPr>
            <w:r w:rsidRPr="00A35164">
              <w:rPr>
                <w:rFonts w:ascii="Arial" w:hAnsi="Arial" w:cs="Arial"/>
              </w:rPr>
              <w:t>Discharge from petroleum refineries; fire retardants; ceramics; electronics; solder</w:t>
            </w:r>
          </w:p>
        </w:tc>
      </w:tr>
      <w:tr w:rsidR="00125B17" w:rsidRPr="005162DE" w14:paraId="73D3F440" w14:textId="77777777" w:rsidTr="00125B17">
        <w:trPr>
          <w:trHeight w:val="432"/>
        </w:trPr>
        <w:tc>
          <w:tcPr>
            <w:tcW w:w="2249" w:type="dxa"/>
            <w:tcMar>
              <w:left w:w="58" w:type="dxa"/>
              <w:right w:w="58" w:type="dxa"/>
            </w:tcMar>
          </w:tcPr>
          <w:p w14:paraId="0F92AA15" w14:textId="20B86FAE" w:rsidR="00125B17" w:rsidRPr="00A65255" w:rsidRDefault="00125B17" w:rsidP="00125B17">
            <w:pPr>
              <w:keepNext/>
              <w:keepLines/>
              <w:spacing w:before="40" w:after="40"/>
              <w:ind w:left="30"/>
              <w:jc w:val="both"/>
              <w:rPr>
                <w:rFonts w:ascii="Arial" w:hAnsi="Arial" w:cs="Arial"/>
              </w:rPr>
            </w:pPr>
            <w:r w:rsidRPr="00A65255">
              <w:rPr>
                <w:rFonts w:ascii="Arial" w:hAnsi="Arial" w:cs="Arial"/>
              </w:rPr>
              <w:t>Arsenic (µg/L)</w:t>
            </w:r>
          </w:p>
        </w:tc>
        <w:tc>
          <w:tcPr>
            <w:tcW w:w="1439" w:type="dxa"/>
            <w:gridSpan w:val="2"/>
          </w:tcPr>
          <w:p w14:paraId="0893B09D" w14:textId="768E4A31" w:rsidR="00125B17" w:rsidRPr="00A65255" w:rsidRDefault="00125B17" w:rsidP="00125B17">
            <w:pPr>
              <w:keepNext/>
              <w:keepLines/>
              <w:spacing w:before="40" w:after="40"/>
              <w:jc w:val="center"/>
              <w:rPr>
                <w:rFonts w:ascii="Arial" w:hAnsi="Arial" w:cs="Arial"/>
              </w:rPr>
            </w:pPr>
            <w:r w:rsidRPr="00A65255">
              <w:rPr>
                <w:rFonts w:ascii="Arial" w:hAnsi="Arial" w:cs="Arial"/>
              </w:rPr>
              <w:t>6/11/24</w:t>
            </w:r>
          </w:p>
        </w:tc>
        <w:tc>
          <w:tcPr>
            <w:tcW w:w="1259" w:type="dxa"/>
            <w:gridSpan w:val="2"/>
          </w:tcPr>
          <w:p w14:paraId="24EB275E" w14:textId="4BC13D00" w:rsidR="00125B17" w:rsidRPr="00A65255" w:rsidRDefault="00125B17" w:rsidP="00125B17">
            <w:pPr>
              <w:keepNext/>
              <w:keepLines/>
              <w:spacing w:before="40" w:after="40"/>
              <w:jc w:val="center"/>
              <w:rPr>
                <w:rFonts w:ascii="Arial" w:hAnsi="Arial" w:cs="Arial"/>
              </w:rPr>
            </w:pPr>
            <w:r w:rsidRPr="00A65255">
              <w:rPr>
                <w:rFonts w:ascii="Arial" w:hAnsi="Arial" w:cs="Arial"/>
              </w:rPr>
              <w:t>ND</w:t>
            </w:r>
          </w:p>
        </w:tc>
        <w:tc>
          <w:tcPr>
            <w:tcW w:w="1529" w:type="dxa"/>
            <w:gridSpan w:val="2"/>
          </w:tcPr>
          <w:p w14:paraId="6C51FAB1" w14:textId="7F204027" w:rsidR="00125B17" w:rsidRPr="00A65255" w:rsidRDefault="00125B17" w:rsidP="00125B17">
            <w:pPr>
              <w:keepNext/>
              <w:keepLines/>
              <w:spacing w:before="40" w:after="40"/>
              <w:jc w:val="center"/>
              <w:rPr>
                <w:rFonts w:ascii="Arial" w:hAnsi="Arial" w:cs="Arial"/>
              </w:rPr>
            </w:pPr>
            <w:r w:rsidRPr="00A65255">
              <w:rPr>
                <w:rFonts w:ascii="Arial" w:hAnsi="Arial" w:cs="Arial"/>
              </w:rPr>
              <w:t>N/A</w:t>
            </w:r>
          </w:p>
        </w:tc>
        <w:tc>
          <w:tcPr>
            <w:tcW w:w="1170" w:type="dxa"/>
            <w:gridSpan w:val="2"/>
          </w:tcPr>
          <w:p w14:paraId="200B4553" w14:textId="0DEA358D" w:rsidR="00125B17" w:rsidRPr="00A65255" w:rsidRDefault="00125B17" w:rsidP="00125B17">
            <w:pPr>
              <w:keepNext/>
              <w:keepLines/>
              <w:spacing w:before="40" w:after="40"/>
              <w:jc w:val="center"/>
              <w:rPr>
                <w:rFonts w:ascii="Arial" w:hAnsi="Arial" w:cs="Arial"/>
              </w:rPr>
            </w:pPr>
            <w:r w:rsidRPr="00A65255">
              <w:rPr>
                <w:rFonts w:ascii="Arial" w:hAnsi="Arial" w:cs="Arial"/>
              </w:rPr>
              <w:t>10</w:t>
            </w:r>
          </w:p>
        </w:tc>
        <w:tc>
          <w:tcPr>
            <w:tcW w:w="1260" w:type="dxa"/>
            <w:gridSpan w:val="2"/>
          </w:tcPr>
          <w:p w14:paraId="6B6F3FB7" w14:textId="6D152B93" w:rsidR="00125B17" w:rsidRPr="005162DE" w:rsidRDefault="00125B17" w:rsidP="00125B17">
            <w:pPr>
              <w:keepNext/>
              <w:keepLines/>
              <w:spacing w:before="40" w:after="40"/>
              <w:jc w:val="center"/>
              <w:rPr>
                <w:rFonts w:ascii="Arial" w:hAnsi="Arial" w:cs="Arial"/>
                <w:sz w:val="24"/>
                <w:szCs w:val="24"/>
              </w:rPr>
            </w:pPr>
            <w:r w:rsidRPr="00A35164">
              <w:rPr>
                <w:rFonts w:ascii="Arial" w:hAnsi="Arial" w:cs="Arial"/>
              </w:rPr>
              <w:t>0.004</w:t>
            </w:r>
          </w:p>
        </w:tc>
        <w:tc>
          <w:tcPr>
            <w:tcW w:w="1930" w:type="dxa"/>
          </w:tcPr>
          <w:p w14:paraId="25EC4306" w14:textId="60359FEF" w:rsidR="00125B17" w:rsidRPr="005162DE" w:rsidRDefault="00125B17" w:rsidP="00125B17">
            <w:pPr>
              <w:keepNext/>
              <w:keepLines/>
              <w:spacing w:before="40" w:after="40"/>
              <w:jc w:val="center"/>
              <w:rPr>
                <w:rFonts w:ascii="Arial" w:hAnsi="Arial" w:cs="Arial"/>
                <w:sz w:val="24"/>
                <w:szCs w:val="24"/>
              </w:rPr>
            </w:pPr>
            <w:r w:rsidRPr="00A35164">
              <w:rPr>
                <w:rFonts w:ascii="Arial" w:hAnsi="Arial" w:cs="Arial"/>
              </w:rPr>
              <w:t>Erosion of natural deposits; runoff from orchards; glass and electronics production wastes</w:t>
            </w:r>
          </w:p>
        </w:tc>
      </w:tr>
      <w:tr w:rsidR="00125B17" w:rsidRPr="005162DE" w14:paraId="36E48853" w14:textId="77777777" w:rsidTr="00125B17">
        <w:trPr>
          <w:trHeight w:val="432"/>
        </w:trPr>
        <w:tc>
          <w:tcPr>
            <w:tcW w:w="2249" w:type="dxa"/>
            <w:tcMar>
              <w:left w:w="58" w:type="dxa"/>
              <w:right w:w="58" w:type="dxa"/>
            </w:tcMar>
          </w:tcPr>
          <w:p w14:paraId="51904CA2" w14:textId="044585A5" w:rsidR="00125B17" w:rsidRPr="00A65255" w:rsidRDefault="00125B17" w:rsidP="00125B17">
            <w:pPr>
              <w:keepNext/>
              <w:keepLines/>
              <w:spacing w:before="40" w:after="40"/>
              <w:ind w:left="30"/>
              <w:jc w:val="both"/>
              <w:rPr>
                <w:rFonts w:ascii="Arial" w:hAnsi="Arial" w:cs="Arial"/>
              </w:rPr>
            </w:pPr>
            <w:r w:rsidRPr="00A65255">
              <w:rPr>
                <w:rFonts w:ascii="Arial" w:hAnsi="Arial" w:cs="Arial"/>
              </w:rPr>
              <w:t>Barium (mg/L)</w:t>
            </w:r>
          </w:p>
        </w:tc>
        <w:tc>
          <w:tcPr>
            <w:tcW w:w="1439" w:type="dxa"/>
            <w:gridSpan w:val="2"/>
          </w:tcPr>
          <w:p w14:paraId="27D8B473" w14:textId="134A17A0" w:rsidR="00125B17" w:rsidRPr="00A65255" w:rsidRDefault="00125B17" w:rsidP="00125B17">
            <w:pPr>
              <w:keepNext/>
              <w:keepLines/>
              <w:spacing w:before="40" w:after="40"/>
              <w:jc w:val="center"/>
              <w:rPr>
                <w:rFonts w:ascii="Arial" w:hAnsi="Arial" w:cs="Arial"/>
              </w:rPr>
            </w:pPr>
            <w:r w:rsidRPr="00A65255">
              <w:rPr>
                <w:rFonts w:ascii="Arial" w:hAnsi="Arial" w:cs="Arial"/>
              </w:rPr>
              <w:t>6/11/24</w:t>
            </w:r>
          </w:p>
        </w:tc>
        <w:tc>
          <w:tcPr>
            <w:tcW w:w="1259" w:type="dxa"/>
            <w:gridSpan w:val="2"/>
          </w:tcPr>
          <w:p w14:paraId="3F8F7233" w14:textId="1C79078E" w:rsidR="00125B17" w:rsidRPr="00A65255" w:rsidRDefault="00125B17" w:rsidP="00125B17">
            <w:pPr>
              <w:keepNext/>
              <w:keepLines/>
              <w:spacing w:before="40" w:after="40"/>
              <w:jc w:val="center"/>
              <w:rPr>
                <w:rFonts w:ascii="Arial" w:hAnsi="Arial" w:cs="Arial"/>
              </w:rPr>
            </w:pPr>
            <w:r w:rsidRPr="00A65255">
              <w:rPr>
                <w:rFonts w:ascii="Arial" w:hAnsi="Arial" w:cs="Arial"/>
              </w:rPr>
              <w:t>ND</w:t>
            </w:r>
          </w:p>
        </w:tc>
        <w:tc>
          <w:tcPr>
            <w:tcW w:w="1529" w:type="dxa"/>
            <w:gridSpan w:val="2"/>
          </w:tcPr>
          <w:p w14:paraId="7D1CE0DF" w14:textId="71423551" w:rsidR="00125B17" w:rsidRPr="00A65255" w:rsidRDefault="00125B17" w:rsidP="00125B17">
            <w:pPr>
              <w:keepNext/>
              <w:keepLines/>
              <w:spacing w:before="40" w:after="40"/>
              <w:jc w:val="center"/>
              <w:rPr>
                <w:rFonts w:ascii="Arial" w:hAnsi="Arial" w:cs="Arial"/>
              </w:rPr>
            </w:pPr>
            <w:r w:rsidRPr="00A65255">
              <w:rPr>
                <w:rFonts w:ascii="Arial" w:hAnsi="Arial" w:cs="Arial"/>
              </w:rPr>
              <w:t>N/A</w:t>
            </w:r>
          </w:p>
        </w:tc>
        <w:tc>
          <w:tcPr>
            <w:tcW w:w="1170" w:type="dxa"/>
            <w:gridSpan w:val="2"/>
          </w:tcPr>
          <w:p w14:paraId="57EBBCC0" w14:textId="4F725283" w:rsidR="00125B17" w:rsidRPr="00A65255" w:rsidRDefault="00125B17" w:rsidP="00125B17">
            <w:pPr>
              <w:keepNext/>
              <w:keepLines/>
              <w:spacing w:before="40" w:after="40"/>
              <w:jc w:val="center"/>
              <w:rPr>
                <w:rFonts w:ascii="Arial" w:hAnsi="Arial" w:cs="Arial"/>
              </w:rPr>
            </w:pPr>
            <w:r w:rsidRPr="00A65255">
              <w:rPr>
                <w:rFonts w:ascii="Arial" w:hAnsi="Arial" w:cs="Arial"/>
              </w:rPr>
              <w:t>1</w:t>
            </w:r>
          </w:p>
        </w:tc>
        <w:tc>
          <w:tcPr>
            <w:tcW w:w="1260" w:type="dxa"/>
            <w:gridSpan w:val="2"/>
          </w:tcPr>
          <w:p w14:paraId="09B507C4" w14:textId="6FD43F35" w:rsidR="00125B17" w:rsidRPr="005162DE" w:rsidRDefault="00125B17" w:rsidP="00125B17">
            <w:pPr>
              <w:keepNext/>
              <w:keepLines/>
              <w:spacing w:before="40" w:after="40"/>
              <w:jc w:val="center"/>
              <w:rPr>
                <w:rFonts w:ascii="Arial" w:hAnsi="Arial" w:cs="Arial"/>
                <w:sz w:val="24"/>
                <w:szCs w:val="24"/>
              </w:rPr>
            </w:pPr>
            <w:r w:rsidRPr="00A35164">
              <w:rPr>
                <w:rFonts w:ascii="Arial" w:hAnsi="Arial" w:cs="Arial"/>
              </w:rPr>
              <w:t>2</w:t>
            </w:r>
          </w:p>
        </w:tc>
        <w:tc>
          <w:tcPr>
            <w:tcW w:w="1930" w:type="dxa"/>
          </w:tcPr>
          <w:p w14:paraId="00F7A0E8" w14:textId="3C89C95E" w:rsidR="00125B17" w:rsidRPr="005162DE" w:rsidRDefault="00125B17" w:rsidP="00125B17">
            <w:pPr>
              <w:keepNext/>
              <w:keepLines/>
              <w:spacing w:before="40" w:after="40"/>
              <w:jc w:val="center"/>
              <w:rPr>
                <w:rFonts w:ascii="Arial" w:hAnsi="Arial" w:cs="Arial"/>
                <w:sz w:val="24"/>
                <w:szCs w:val="24"/>
              </w:rPr>
            </w:pPr>
            <w:r w:rsidRPr="00A35164">
              <w:rPr>
                <w:rFonts w:ascii="Arial" w:hAnsi="Arial" w:cs="Arial"/>
              </w:rPr>
              <w:t>Discharges of oil drilling wastes and from metal refineries; erosion of natural deposits</w:t>
            </w:r>
          </w:p>
        </w:tc>
      </w:tr>
      <w:tr w:rsidR="00125B17" w:rsidRPr="005162DE" w14:paraId="10FF13D0" w14:textId="77777777" w:rsidTr="00125B17">
        <w:trPr>
          <w:trHeight w:val="432"/>
        </w:trPr>
        <w:tc>
          <w:tcPr>
            <w:tcW w:w="2249" w:type="dxa"/>
            <w:tcMar>
              <w:left w:w="58" w:type="dxa"/>
              <w:right w:w="58" w:type="dxa"/>
            </w:tcMar>
          </w:tcPr>
          <w:p w14:paraId="0A709C09" w14:textId="0CFEF165" w:rsidR="00125B17" w:rsidRPr="00A65255" w:rsidRDefault="00125B17" w:rsidP="00125B17">
            <w:pPr>
              <w:keepNext/>
              <w:keepLines/>
              <w:spacing w:before="40" w:after="40"/>
              <w:ind w:left="30"/>
              <w:jc w:val="both"/>
              <w:rPr>
                <w:rFonts w:ascii="Arial" w:hAnsi="Arial" w:cs="Arial"/>
              </w:rPr>
            </w:pPr>
            <w:r w:rsidRPr="00A65255">
              <w:rPr>
                <w:rFonts w:ascii="Arial" w:hAnsi="Arial" w:cs="Arial"/>
              </w:rPr>
              <w:t>Beryllium (µg/L)</w:t>
            </w:r>
          </w:p>
        </w:tc>
        <w:tc>
          <w:tcPr>
            <w:tcW w:w="1439" w:type="dxa"/>
            <w:gridSpan w:val="2"/>
          </w:tcPr>
          <w:p w14:paraId="1D1EC0EA" w14:textId="140453C6" w:rsidR="00125B17" w:rsidRPr="00A65255" w:rsidRDefault="00125B17" w:rsidP="00125B17">
            <w:pPr>
              <w:keepNext/>
              <w:keepLines/>
              <w:spacing w:before="40" w:after="40"/>
              <w:jc w:val="center"/>
              <w:rPr>
                <w:rFonts w:ascii="Arial" w:hAnsi="Arial" w:cs="Arial"/>
              </w:rPr>
            </w:pPr>
            <w:r w:rsidRPr="00A65255">
              <w:rPr>
                <w:rFonts w:ascii="Arial" w:hAnsi="Arial" w:cs="Arial"/>
              </w:rPr>
              <w:t>6/11/24</w:t>
            </w:r>
          </w:p>
        </w:tc>
        <w:tc>
          <w:tcPr>
            <w:tcW w:w="1259" w:type="dxa"/>
            <w:gridSpan w:val="2"/>
          </w:tcPr>
          <w:p w14:paraId="3FDB9AF6" w14:textId="050E836A" w:rsidR="00125B17" w:rsidRPr="00A65255" w:rsidRDefault="00125B17" w:rsidP="00125B17">
            <w:pPr>
              <w:keepNext/>
              <w:keepLines/>
              <w:spacing w:before="40" w:after="40"/>
              <w:jc w:val="center"/>
              <w:rPr>
                <w:rFonts w:ascii="Arial" w:hAnsi="Arial" w:cs="Arial"/>
              </w:rPr>
            </w:pPr>
            <w:r w:rsidRPr="00A65255">
              <w:rPr>
                <w:rFonts w:ascii="Arial" w:hAnsi="Arial" w:cs="Arial"/>
              </w:rPr>
              <w:t>ND</w:t>
            </w:r>
          </w:p>
        </w:tc>
        <w:tc>
          <w:tcPr>
            <w:tcW w:w="1529" w:type="dxa"/>
            <w:gridSpan w:val="2"/>
          </w:tcPr>
          <w:p w14:paraId="66D4B3EB" w14:textId="1C0E50E8" w:rsidR="00125B17" w:rsidRPr="00A65255" w:rsidRDefault="00125B17" w:rsidP="00125B17">
            <w:pPr>
              <w:keepNext/>
              <w:keepLines/>
              <w:spacing w:before="40" w:after="40"/>
              <w:jc w:val="center"/>
              <w:rPr>
                <w:rFonts w:ascii="Arial" w:hAnsi="Arial" w:cs="Arial"/>
              </w:rPr>
            </w:pPr>
            <w:r w:rsidRPr="00A65255">
              <w:rPr>
                <w:rFonts w:ascii="Arial" w:hAnsi="Arial" w:cs="Arial"/>
              </w:rPr>
              <w:t>N/A</w:t>
            </w:r>
          </w:p>
        </w:tc>
        <w:tc>
          <w:tcPr>
            <w:tcW w:w="1170" w:type="dxa"/>
            <w:gridSpan w:val="2"/>
          </w:tcPr>
          <w:p w14:paraId="09073570" w14:textId="6903BA89" w:rsidR="00125B17" w:rsidRPr="00A65255" w:rsidRDefault="00125B17" w:rsidP="00125B17">
            <w:pPr>
              <w:keepNext/>
              <w:keepLines/>
              <w:spacing w:before="40" w:after="40"/>
              <w:jc w:val="center"/>
              <w:rPr>
                <w:rFonts w:ascii="Arial" w:hAnsi="Arial" w:cs="Arial"/>
              </w:rPr>
            </w:pPr>
            <w:r w:rsidRPr="00A65255">
              <w:rPr>
                <w:rFonts w:ascii="Arial" w:hAnsi="Arial" w:cs="Arial"/>
              </w:rPr>
              <w:t>4</w:t>
            </w:r>
          </w:p>
        </w:tc>
        <w:tc>
          <w:tcPr>
            <w:tcW w:w="1260" w:type="dxa"/>
            <w:gridSpan w:val="2"/>
          </w:tcPr>
          <w:p w14:paraId="7499AED9" w14:textId="4F1803CB" w:rsidR="00125B17" w:rsidRPr="005162DE" w:rsidRDefault="00125B17" w:rsidP="00125B17">
            <w:pPr>
              <w:keepNext/>
              <w:keepLines/>
              <w:spacing w:before="40" w:after="40"/>
              <w:jc w:val="center"/>
              <w:rPr>
                <w:rFonts w:ascii="Arial" w:hAnsi="Arial" w:cs="Arial"/>
                <w:sz w:val="24"/>
                <w:szCs w:val="24"/>
              </w:rPr>
            </w:pPr>
            <w:r w:rsidRPr="00A35164">
              <w:rPr>
                <w:rFonts w:ascii="Arial" w:hAnsi="Arial" w:cs="Arial"/>
              </w:rPr>
              <w:t>1</w:t>
            </w:r>
          </w:p>
        </w:tc>
        <w:tc>
          <w:tcPr>
            <w:tcW w:w="1930" w:type="dxa"/>
          </w:tcPr>
          <w:p w14:paraId="46D5BEA1" w14:textId="67565D68" w:rsidR="00125B17" w:rsidRPr="005162DE" w:rsidRDefault="00125B17" w:rsidP="00125B17">
            <w:pPr>
              <w:keepNext/>
              <w:keepLines/>
              <w:spacing w:before="40" w:after="40"/>
              <w:jc w:val="center"/>
              <w:rPr>
                <w:rFonts w:ascii="Arial" w:hAnsi="Arial" w:cs="Arial"/>
                <w:sz w:val="24"/>
                <w:szCs w:val="24"/>
              </w:rPr>
            </w:pPr>
            <w:r w:rsidRPr="00A35164">
              <w:rPr>
                <w:rFonts w:ascii="Arial" w:hAnsi="Arial" w:cs="Arial"/>
              </w:rPr>
              <w:t>Discharge from metal refineries, coal-burning factories, and electrical, aerospace, and defense industries</w:t>
            </w:r>
          </w:p>
        </w:tc>
      </w:tr>
      <w:tr w:rsidR="00125B17" w:rsidRPr="005162DE" w14:paraId="41553F6C" w14:textId="77777777" w:rsidTr="00125B17">
        <w:trPr>
          <w:trHeight w:val="432"/>
        </w:trPr>
        <w:tc>
          <w:tcPr>
            <w:tcW w:w="2249" w:type="dxa"/>
            <w:tcMar>
              <w:left w:w="58" w:type="dxa"/>
              <w:right w:w="58" w:type="dxa"/>
            </w:tcMar>
          </w:tcPr>
          <w:p w14:paraId="02373B1C" w14:textId="774A56BD" w:rsidR="00125B17" w:rsidRPr="00A65255" w:rsidRDefault="00125B17" w:rsidP="00125B17">
            <w:pPr>
              <w:keepNext/>
              <w:keepLines/>
              <w:spacing w:before="40" w:after="40"/>
              <w:ind w:left="30"/>
              <w:jc w:val="both"/>
              <w:rPr>
                <w:rFonts w:ascii="Arial" w:hAnsi="Arial" w:cs="Arial"/>
              </w:rPr>
            </w:pPr>
            <w:r w:rsidRPr="00A65255">
              <w:rPr>
                <w:rFonts w:ascii="Arial" w:hAnsi="Arial" w:cs="Arial"/>
              </w:rPr>
              <w:t>Cadmium (µg/L)</w:t>
            </w:r>
          </w:p>
        </w:tc>
        <w:tc>
          <w:tcPr>
            <w:tcW w:w="1439" w:type="dxa"/>
            <w:gridSpan w:val="2"/>
          </w:tcPr>
          <w:p w14:paraId="1BE34B36" w14:textId="6C429385" w:rsidR="00125B17" w:rsidRPr="00A65255" w:rsidRDefault="00125B17" w:rsidP="00125B17">
            <w:pPr>
              <w:keepNext/>
              <w:keepLines/>
              <w:spacing w:before="40" w:after="40"/>
              <w:jc w:val="center"/>
              <w:rPr>
                <w:rFonts w:ascii="Arial" w:hAnsi="Arial" w:cs="Arial"/>
              </w:rPr>
            </w:pPr>
            <w:r w:rsidRPr="00A65255">
              <w:rPr>
                <w:rFonts w:ascii="Arial" w:hAnsi="Arial" w:cs="Arial"/>
              </w:rPr>
              <w:t>6/11/24</w:t>
            </w:r>
          </w:p>
        </w:tc>
        <w:tc>
          <w:tcPr>
            <w:tcW w:w="1259" w:type="dxa"/>
            <w:gridSpan w:val="2"/>
          </w:tcPr>
          <w:p w14:paraId="79C90645" w14:textId="51223AD8" w:rsidR="00125B17" w:rsidRPr="00A65255" w:rsidRDefault="00125B17" w:rsidP="00125B17">
            <w:pPr>
              <w:keepNext/>
              <w:keepLines/>
              <w:spacing w:before="40" w:after="40"/>
              <w:jc w:val="center"/>
              <w:rPr>
                <w:rFonts w:ascii="Arial" w:hAnsi="Arial" w:cs="Arial"/>
              </w:rPr>
            </w:pPr>
            <w:r w:rsidRPr="00A65255">
              <w:rPr>
                <w:rFonts w:ascii="Arial" w:hAnsi="Arial" w:cs="Arial"/>
              </w:rPr>
              <w:t>ND</w:t>
            </w:r>
          </w:p>
        </w:tc>
        <w:tc>
          <w:tcPr>
            <w:tcW w:w="1529" w:type="dxa"/>
            <w:gridSpan w:val="2"/>
          </w:tcPr>
          <w:p w14:paraId="300289FE" w14:textId="703F8217" w:rsidR="00125B17" w:rsidRPr="00A65255" w:rsidRDefault="00125B17" w:rsidP="00125B17">
            <w:pPr>
              <w:keepNext/>
              <w:keepLines/>
              <w:spacing w:before="40" w:after="40"/>
              <w:jc w:val="center"/>
              <w:rPr>
                <w:rFonts w:ascii="Arial" w:hAnsi="Arial" w:cs="Arial"/>
              </w:rPr>
            </w:pPr>
            <w:r w:rsidRPr="00A65255">
              <w:rPr>
                <w:rFonts w:ascii="Arial" w:hAnsi="Arial" w:cs="Arial"/>
              </w:rPr>
              <w:t>N/A</w:t>
            </w:r>
          </w:p>
        </w:tc>
        <w:tc>
          <w:tcPr>
            <w:tcW w:w="1170" w:type="dxa"/>
            <w:gridSpan w:val="2"/>
          </w:tcPr>
          <w:p w14:paraId="6C7491BD" w14:textId="14A993B7" w:rsidR="00125B17" w:rsidRPr="00A65255" w:rsidRDefault="00125B17" w:rsidP="00125B17">
            <w:pPr>
              <w:keepNext/>
              <w:keepLines/>
              <w:spacing w:before="40" w:after="40"/>
              <w:jc w:val="center"/>
              <w:rPr>
                <w:rFonts w:ascii="Arial" w:hAnsi="Arial" w:cs="Arial"/>
              </w:rPr>
            </w:pPr>
            <w:r w:rsidRPr="00A65255">
              <w:rPr>
                <w:rFonts w:ascii="Arial" w:hAnsi="Arial" w:cs="Arial"/>
              </w:rPr>
              <w:t>5</w:t>
            </w:r>
          </w:p>
        </w:tc>
        <w:tc>
          <w:tcPr>
            <w:tcW w:w="1260" w:type="dxa"/>
            <w:gridSpan w:val="2"/>
          </w:tcPr>
          <w:p w14:paraId="4F07EFE7" w14:textId="48949EA2" w:rsidR="00125B17" w:rsidRPr="005162DE" w:rsidRDefault="00125B17" w:rsidP="00125B17">
            <w:pPr>
              <w:keepNext/>
              <w:keepLines/>
              <w:spacing w:before="40" w:after="40"/>
              <w:jc w:val="center"/>
              <w:rPr>
                <w:rFonts w:ascii="Arial" w:hAnsi="Arial" w:cs="Arial"/>
                <w:sz w:val="24"/>
                <w:szCs w:val="24"/>
              </w:rPr>
            </w:pPr>
            <w:r w:rsidRPr="00A35164">
              <w:rPr>
                <w:rFonts w:ascii="Arial" w:hAnsi="Arial" w:cs="Arial"/>
              </w:rPr>
              <w:t>0.04</w:t>
            </w:r>
          </w:p>
        </w:tc>
        <w:tc>
          <w:tcPr>
            <w:tcW w:w="1930" w:type="dxa"/>
          </w:tcPr>
          <w:p w14:paraId="7E8B4EA6" w14:textId="08968DD0" w:rsidR="00125B17" w:rsidRPr="005162DE" w:rsidRDefault="00125B17" w:rsidP="00125B17">
            <w:pPr>
              <w:keepNext/>
              <w:keepLines/>
              <w:spacing w:before="40" w:after="40"/>
              <w:jc w:val="center"/>
              <w:rPr>
                <w:rFonts w:ascii="Arial" w:hAnsi="Arial" w:cs="Arial"/>
                <w:sz w:val="24"/>
                <w:szCs w:val="24"/>
              </w:rPr>
            </w:pPr>
            <w:r w:rsidRPr="00A35164">
              <w:rPr>
                <w:rFonts w:ascii="Arial" w:hAnsi="Arial" w:cs="Arial"/>
              </w:rPr>
              <w:t>Internal corrosion of galvanized pipes; erosion of natural deposits; discharge from electroplating and industrial chemical factories, and metal refineries; runoff from waste batteries and paints</w:t>
            </w:r>
          </w:p>
        </w:tc>
      </w:tr>
      <w:tr w:rsidR="00125B17" w:rsidRPr="005162DE" w14:paraId="74BB46DD" w14:textId="77777777" w:rsidTr="00125B17">
        <w:trPr>
          <w:trHeight w:val="432"/>
        </w:trPr>
        <w:tc>
          <w:tcPr>
            <w:tcW w:w="2249" w:type="dxa"/>
            <w:tcMar>
              <w:left w:w="58" w:type="dxa"/>
              <w:right w:w="58" w:type="dxa"/>
            </w:tcMar>
          </w:tcPr>
          <w:p w14:paraId="47FAAF57" w14:textId="12CB19B1" w:rsidR="00125B17" w:rsidRPr="00A65255" w:rsidRDefault="00125B17" w:rsidP="00125B17">
            <w:pPr>
              <w:keepNext/>
              <w:keepLines/>
              <w:spacing w:before="40" w:after="40"/>
              <w:ind w:left="30"/>
              <w:jc w:val="both"/>
              <w:rPr>
                <w:rFonts w:ascii="Arial" w:hAnsi="Arial" w:cs="Arial"/>
              </w:rPr>
            </w:pPr>
            <w:r w:rsidRPr="00A65255">
              <w:rPr>
                <w:rFonts w:ascii="Arial" w:hAnsi="Arial" w:cs="Arial"/>
              </w:rPr>
              <w:t>Chromium [Total] (µg/L)</w:t>
            </w:r>
          </w:p>
        </w:tc>
        <w:tc>
          <w:tcPr>
            <w:tcW w:w="1439" w:type="dxa"/>
            <w:gridSpan w:val="2"/>
          </w:tcPr>
          <w:p w14:paraId="772588CD" w14:textId="4F6EB0E7" w:rsidR="00125B17" w:rsidRPr="00A65255" w:rsidRDefault="00125B17" w:rsidP="00125B17">
            <w:pPr>
              <w:keepNext/>
              <w:keepLines/>
              <w:spacing w:before="40" w:after="40"/>
              <w:jc w:val="center"/>
              <w:rPr>
                <w:rFonts w:ascii="Arial" w:hAnsi="Arial" w:cs="Arial"/>
              </w:rPr>
            </w:pPr>
            <w:r w:rsidRPr="00A65255">
              <w:rPr>
                <w:rFonts w:ascii="Arial" w:hAnsi="Arial" w:cs="Arial"/>
              </w:rPr>
              <w:t>6/11/24</w:t>
            </w:r>
          </w:p>
        </w:tc>
        <w:tc>
          <w:tcPr>
            <w:tcW w:w="1259" w:type="dxa"/>
            <w:gridSpan w:val="2"/>
          </w:tcPr>
          <w:p w14:paraId="75FE0566" w14:textId="64857431" w:rsidR="00125B17" w:rsidRPr="00A65255" w:rsidRDefault="00125B17" w:rsidP="00125B17">
            <w:pPr>
              <w:keepNext/>
              <w:keepLines/>
              <w:spacing w:before="40" w:after="40"/>
              <w:jc w:val="center"/>
              <w:rPr>
                <w:rFonts w:ascii="Arial" w:hAnsi="Arial" w:cs="Arial"/>
              </w:rPr>
            </w:pPr>
            <w:r w:rsidRPr="00A65255">
              <w:rPr>
                <w:rFonts w:ascii="Arial" w:hAnsi="Arial" w:cs="Arial"/>
              </w:rPr>
              <w:t>ND</w:t>
            </w:r>
          </w:p>
        </w:tc>
        <w:tc>
          <w:tcPr>
            <w:tcW w:w="1529" w:type="dxa"/>
            <w:gridSpan w:val="2"/>
          </w:tcPr>
          <w:p w14:paraId="2D220DAC" w14:textId="7593E80B" w:rsidR="00125B17" w:rsidRPr="00A65255" w:rsidRDefault="00125B17" w:rsidP="00125B17">
            <w:pPr>
              <w:keepNext/>
              <w:keepLines/>
              <w:spacing w:before="40" w:after="40"/>
              <w:jc w:val="center"/>
              <w:rPr>
                <w:rFonts w:ascii="Arial" w:hAnsi="Arial" w:cs="Arial"/>
              </w:rPr>
            </w:pPr>
            <w:r w:rsidRPr="00A65255">
              <w:rPr>
                <w:rFonts w:ascii="Arial" w:hAnsi="Arial" w:cs="Arial"/>
              </w:rPr>
              <w:t>N/A</w:t>
            </w:r>
          </w:p>
        </w:tc>
        <w:tc>
          <w:tcPr>
            <w:tcW w:w="1170" w:type="dxa"/>
            <w:gridSpan w:val="2"/>
          </w:tcPr>
          <w:p w14:paraId="0E733D74" w14:textId="36E176FB" w:rsidR="00125B17" w:rsidRPr="00A65255" w:rsidRDefault="00125B17" w:rsidP="00125B17">
            <w:pPr>
              <w:keepNext/>
              <w:keepLines/>
              <w:spacing w:before="40" w:after="40"/>
              <w:jc w:val="center"/>
              <w:rPr>
                <w:rFonts w:ascii="Arial" w:hAnsi="Arial" w:cs="Arial"/>
              </w:rPr>
            </w:pPr>
            <w:r w:rsidRPr="00A65255">
              <w:rPr>
                <w:rFonts w:ascii="Arial" w:hAnsi="Arial" w:cs="Arial"/>
              </w:rPr>
              <w:t>50</w:t>
            </w:r>
          </w:p>
        </w:tc>
        <w:tc>
          <w:tcPr>
            <w:tcW w:w="1260" w:type="dxa"/>
            <w:gridSpan w:val="2"/>
          </w:tcPr>
          <w:p w14:paraId="760946EE" w14:textId="029E4E48" w:rsidR="00125B17" w:rsidRPr="005162DE" w:rsidRDefault="00125B17" w:rsidP="00125B17">
            <w:pPr>
              <w:keepNext/>
              <w:keepLines/>
              <w:spacing w:before="40" w:after="40"/>
              <w:jc w:val="center"/>
              <w:rPr>
                <w:rFonts w:ascii="Arial" w:hAnsi="Arial" w:cs="Arial"/>
                <w:sz w:val="24"/>
                <w:szCs w:val="24"/>
              </w:rPr>
            </w:pPr>
            <w:r w:rsidRPr="00A35164">
              <w:rPr>
                <w:rFonts w:ascii="Arial" w:hAnsi="Arial" w:cs="Arial"/>
              </w:rPr>
              <w:t>(100)</w:t>
            </w:r>
          </w:p>
        </w:tc>
        <w:tc>
          <w:tcPr>
            <w:tcW w:w="1930" w:type="dxa"/>
          </w:tcPr>
          <w:p w14:paraId="5CF316B7" w14:textId="0E2DE47F" w:rsidR="00125B17" w:rsidRPr="005162DE" w:rsidRDefault="00125B17" w:rsidP="00125B17">
            <w:pPr>
              <w:keepNext/>
              <w:keepLines/>
              <w:spacing w:before="40" w:after="40"/>
              <w:jc w:val="center"/>
              <w:rPr>
                <w:rFonts w:ascii="Arial" w:hAnsi="Arial" w:cs="Arial"/>
                <w:sz w:val="24"/>
                <w:szCs w:val="24"/>
              </w:rPr>
            </w:pPr>
            <w:r w:rsidRPr="00A35164">
              <w:rPr>
                <w:rFonts w:ascii="Arial" w:hAnsi="Arial" w:cs="Arial"/>
              </w:rPr>
              <w:t>Discharge from steel and pulp mills and chrome plating; erosion of natural deposits</w:t>
            </w:r>
          </w:p>
        </w:tc>
      </w:tr>
      <w:tr w:rsidR="00125B17" w:rsidRPr="005162DE" w14:paraId="0C88537D" w14:textId="77777777" w:rsidTr="00125B17">
        <w:trPr>
          <w:trHeight w:val="432"/>
        </w:trPr>
        <w:tc>
          <w:tcPr>
            <w:tcW w:w="2249" w:type="dxa"/>
            <w:tcMar>
              <w:left w:w="58" w:type="dxa"/>
              <w:right w:w="58" w:type="dxa"/>
            </w:tcMar>
          </w:tcPr>
          <w:p w14:paraId="1BCFFDBE" w14:textId="77777777" w:rsidR="00125B17" w:rsidRDefault="00125B17" w:rsidP="00125B17">
            <w:pPr>
              <w:rPr>
                <w:rFonts w:ascii="Arial" w:hAnsi="Arial" w:cs="Arial"/>
                <w:szCs w:val="24"/>
              </w:rPr>
            </w:pPr>
            <w:r>
              <w:rPr>
                <w:rFonts w:ascii="Arial" w:hAnsi="Arial" w:cs="Arial"/>
                <w:szCs w:val="24"/>
              </w:rPr>
              <w:lastRenderedPageBreak/>
              <w:t xml:space="preserve">Chromium (hexavalent) </w:t>
            </w:r>
            <w:r w:rsidRPr="00A91529">
              <w:rPr>
                <w:rFonts w:ascii="Arial" w:hAnsi="Arial" w:cs="Arial"/>
                <w:szCs w:val="24"/>
              </w:rPr>
              <w:t>(µg/L)</w:t>
            </w:r>
          </w:p>
          <w:p w14:paraId="6622EA5F" w14:textId="77777777" w:rsidR="00125B17" w:rsidRPr="005162DE" w:rsidRDefault="00125B17" w:rsidP="00125B17">
            <w:pPr>
              <w:keepNext/>
              <w:keepLines/>
              <w:spacing w:before="40" w:after="40"/>
              <w:ind w:left="30"/>
              <w:jc w:val="both"/>
              <w:rPr>
                <w:rFonts w:ascii="Arial" w:hAnsi="Arial" w:cs="Arial"/>
                <w:sz w:val="24"/>
                <w:szCs w:val="24"/>
              </w:rPr>
            </w:pPr>
          </w:p>
        </w:tc>
        <w:tc>
          <w:tcPr>
            <w:tcW w:w="1439" w:type="dxa"/>
            <w:gridSpan w:val="2"/>
          </w:tcPr>
          <w:p w14:paraId="64863C77" w14:textId="337B0360" w:rsidR="00125B17" w:rsidRPr="00A65255" w:rsidRDefault="00125B17" w:rsidP="00125B17">
            <w:pPr>
              <w:keepNext/>
              <w:keepLines/>
              <w:spacing w:before="40" w:after="40"/>
              <w:jc w:val="center"/>
              <w:rPr>
                <w:rFonts w:ascii="Arial" w:hAnsi="Arial" w:cs="Arial"/>
              </w:rPr>
            </w:pPr>
            <w:r w:rsidRPr="00A65255">
              <w:rPr>
                <w:rFonts w:ascii="Arial" w:hAnsi="Arial" w:cs="Arial"/>
              </w:rPr>
              <w:t>11/22/24</w:t>
            </w:r>
          </w:p>
        </w:tc>
        <w:tc>
          <w:tcPr>
            <w:tcW w:w="1259" w:type="dxa"/>
            <w:gridSpan w:val="2"/>
          </w:tcPr>
          <w:p w14:paraId="0CCA8809" w14:textId="01CB68CA" w:rsidR="00125B17" w:rsidRPr="00A65255" w:rsidRDefault="00125B17" w:rsidP="00125B17">
            <w:pPr>
              <w:keepNext/>
              <w:keepLines/>
              <w:spacing w:before="40" w:after="40"/>
              <w:jc w:val="center"/>
              <w:rPr>
                <w:rFonts w:ascii="Arial" w:hAnsi="Arial" w:cs="Arial"/>
              </w:rPr>
            </w:pPr>
            <w:r w:rsidRPr="00A65255">
              <w:rPr>
                <w:rFonts w:ascii="Arial" w:hAnsi="Arial" w:cs="Arial"/>
              </w:rPr>
              <w:t>0.068</w:t>
            </w:r>
          </w:p>
        </w:tc>
        <w:tc>
          <w:tcPr>
            <w:tcW w:w="1529" w:type="dxa"/>
            <w:gridSpan w:val="2"/>
          </w:tcPr>
          <w:p w14:paraId="50D17CD6" w14:textId="22BF52DD" w:rsidR="00125B17" w:rsidRPr="00A65255" w:rsidRDefault="00125B17" w:rsidP="00125B17">
            <w:pPr>
              <w:keepNext/>
              <w:keepLines/>
              <w:spacing w:before="40" w:after="40"/>
              <w:jc w:val="center"/>
              <w:rPr>
                <w:rFonts w:ascii="Arial" w:hAnsi="Arial" w:cs="Arial"/>
              </w:rPr>
            </w:pPr>
            <w:r w:rsidRPr="00A65255">
              <w:rPr>
                <w:rFonts w:ascii="Arial" w:hAnsi="Arial" w:cs="Arial"/>
              </w:rPr>
              <w:t>N/A</w:t>
            </w:r>
          </w:p>
        </w:tc>
        <w:tc>
          <w:tcPr>
            <w:tcW w:w="1170" w:type="dxa"/>
            <w:gridSpan w:val="2"/>
          </w:tcPr>
          <w:p w14:paraId="0FAF0718" w14:textId="56F1EF91" w:rsidR="00125B17" w:rsidRPr="005162DE" w:rsidRDefault="00125B17" w:rsidP="00125B17">
            <w:pPr>
              <w:keepNext/>
              <w:keepLines/>
              <w:spacing w:before="40" w:after="40"/>
              <w:jc w:val="center"/>
              <w:rPr>
                <w:rFonts w:ascii="Arial" w:hAnsi="Arial" w:cs="Arial"/>
                <w:sz w:val="24"/>
                <w:szCs w:val="24"/>
              </w:rPr>
            </w:pPr>
            <w:r>
              <w:rPr>
                <w:rFonts w:ascii="Arial" w:hAnsi="Arial" w:cs="Arial"/>
                <w:szCs w:val="24"/>
              </w:rPr>
              <w:t>10</w:t>
            </w:r>
          </w:p>
        </w:tc>
        <w:tc>
          <w:tcPr>
            <w:tcW w:w="1260" w:type="dxa"/>
            <w:gridSpan w:val="2"/>
          </w:tcPr>
          <w:p w14:paraId="48AFE608" w14:textId="1A806306" w:rsidR="00125B17" w:rsidRPr="005162DE" w:rsidRDefault="00125B17" w:rsidP="00125B17">
            <w:pPr>
              <w:keepNext/>
              <w:keepLines/>
              <w:spacing w:before="40" w:after="40"/>
              <w:jc w:val="center"/>
              <w:rPr>
                <w:rFonts w:ascii="Arial" w:hAnsi="Arial" w:cs="Arial"/>
                <w:sz w:val="24"/>
                <w:szCs w:val="24"/>
              </w:rPr>
            </w:pPr>
            <w:r>
              <w:rPr>
                <w:rFonts w:ascii="Arial" w:hAnsi="Arial" w:cs="Arial"/>
                <w:szCs w:val="24"/>
              </w:rPr>
              <w:t>0.02</w:t>
            </w:r>
          </w:p>
        </w:tc>
        <w:tc>
          <w:tcPr>
            <w:tcW w:w="1930" w:type="dxa"/>
          </w:tcPr>
          <w:p w14:paraId="1F18913B" w14:textId="4A638C62" w:rsidR="00125B17" w:rsidRPr="005162DE" w:rsidRDefault="00125B17" w:rsidP="00125B17">
            <w:pPr>
              <w:keepNext/>
              <w:keepLines/>
              <w:spacing w:before="40" w:after="40"/>
              <w:jc w:val="center"/>
              <w:rPr>
                <w:rFonts w:ascii="Arial" w:hAnsi="Arial" w:cs="Arial"/>
                <w:sz w:val="24"/>
                <w:szCs w:val="24"/>
              </w:rPr>
            </w:pPr>
            <w:r w:rsidRPr="00DC615C">
              <w:rPr>
                <w:rFonts w:ascii="Arial" w:hAnsi="Arial" w:cs="Arial"/>
                <w:szCs w:val="24"/>
              </w:rPr>
              <w:t>Erosion of natural deposits; transformation of naturally occurring trivalent chromium to hexavalent chromium by natural processes and human activities such as discharges from electroplating factories, leather tanneries, wood preservation, chemical synthesis, refractory production, and textile manufacturing facilities.</w:t>
            </w:r>
          </w:p>
        </w:tc>
      </w:tr>
      <w:tr w:rsidR="00125B17" w:rsidRPr="005162DE" w14:paraId="142B489D" w14:textId="77777777" w:rsidTr="00125B17">
        <w:trPr>
          <w:trHeight w:val="432"/>
        </w:trPr>
        <w:tc>
          <w:tcPr>
            <w:tcW w:w="2249" w:type="dxa"/>
            <w:tcMar>
              <w:left w:w="58" w:type="dxa"/>
              <w:right w:w="58" w:type="dxa"/>
            </w:tcMar>
          </w:tcPr>
          <w:p w14:paraId="456C1A87" w14:textId="7670BB03" w:rsidR="00125B17" w:rsidRDefault="00125B17" w:rsidP="00125B17">
            <w:pPr>
              <w:rPr>
                <w:rFonts w:ascii="Arial" w:hAnsi="Arial" w:cs="Arial"/>
                <w:szCs w:val="24"/>
              </w:rPr>
            </w:pPr>
            <w:r w:rsidRPr="00A35164">
              <w:rPr>
                <w:rFonts w:ascii="Arial" w:hAnsi="Arial" w:cs="Arial"/>
              </w:rPr>
              <w:t>Copper (mg/L)</w:t>
            </w:r>
          </w:p>
        </w:tc>
        <w:tc>
          <w:tcPr>
            <w:tcW w:w="1439" w:type="dxa"/>
            <w:gridSpan w:val="2"/>
          </w:tcPr>
          <w:p w14:paraId="5F427BA4" w14:textId="60DA9673" w:rsidR="00125B17" w:rsidRPr="00A65255" w:rsidRDefault="00125B17" w:rsidP="00125B17">
            <w:pPr>
              <w:keepNext/>
              <w:keepLines/>
              <w:spacing w:before="40" w:after="40"/>
              <w:jc w:val="center"/>
              <w:rPr>
                <w:rFonts w:ascii="Arial" w:hAnsi="Arial" w:cs="Arial"/>
              </w:rPr>
            </w:pPr>
            <w:r w:rsidRPr="00A65255">
              <w:rPr>
                <w:rFonts w:ascii="Arial" w:hAnsi="Arial" w:cs="Arial"/>
              </w:rPr>
              <w:t>6/11/24</w:t>
            </w:r>
          </w:p>
        </w:tc>
        <w:tc>
          <w:tcPr>
            <w:tcW w:w="1259" w:type="dxa"/>
            <w:gridSpan w:val="2"/>
          </w:tcPr>
          <w:p w14:paraId="148E312D" w14:textId="3CCAB5A2" w:rsidR="00125B17" w:rsidRPr="00A65255" w:rsidRDefault="00125B17" w:rsidP="00125B17">
            <w:pPr>
              <w:keepNext/>
              <w:keepLines/>
              <w:spacing w:before="40" w:after="40"/>
              <w:jc w:val="center"/>
              <w:rPr>
                <w:rFonts w:ascii="Arial" w:hAnsi="Arial" w:cs="Arial"/>
              </w:rPr>
            </w:pPr>
            <w:r w:rsidRPr="00A65255">
              <w:rPr>
                <w:rFonts w:ascii="Arial" w:hAnsi="Arial" w:cs="Arial"/>
              </w:rPr>
              <w:t>ND</w:t>
            </w:r>
          </w:p>
        </w:tc>
        <w:tc>
          <w:tcPr>
            <w:tcW w:w="1529" w:type="dxa"/>
            <w:gridSpan w:val="2"/>
          </w:tcPr>
          <w:p w14:paraId="2E0142B9" w14:textId="699FE44A" w:rsidR="00125B17" w:rsidRPr="00A65255" w:rsidRDefault="00125B17" w:rsidP="00125B17">
            <w:pPr>
              <w:keepNext/>
              <w:keepLines/>
              <w:spacing w:before="40" w:after="40"/>
              <w:jc w:val="center"/>
              <w:rPr>
                <w:rFonts w:ascii="Arial" w:hAnsi="Arial" w:cs="Arial"/>
              </w:rPr>
            </w:pPr>
            <w:r w:rsidRPr="00A65255">
              <w:rPr>
                <w:rFonts w:ascii="Arial" w:hAnsi="Arial" w:cs="Arial"/>
              </w:rPr>
              <w:t>N/A</w:t>
            </w:r>
          </w:p>
        </w:tc>
        <w:tc>
          <w:tcPr>
            <w:tcW w:w="1170" w:type="dxa"/>
            <w:gridSpan w:val="2"/>
          </w:tcPr>
          <w:p w14:paraId="01696F9A" w14:textId="3E02AE04" w:rsidR="00125B17" w:rsidRDefault="00125B17" w:rsidP="00125B17">
            <w:pPr>
              <w:keepNext/>
              <w:keepLines/>
              <w:spacing w:before="40" w:after="40"/>
              <w:jc w:val="center"/>
              <w:rPr>
                <w:rFonts w:ascii="Arial" w:hAnsi="Arial" w:cs="Arial"/>
                <w:szCs w:val="24"/>
              </w:rPr>
            </w:pPr>
            <w:r w:rsidRPr="00A35164">
              <w:rPr>
                <w:rFonts w:ascii="Arial" w:hAnsi="Arial" w:cs="Arial"/>
              </w:rPr>
              <w:t>AL = 1.3</w:t>
            </w:r>
          </w:p>
        </w:tc>
        <w:tc>
          <w:tcPr>
            <w:tcW w:w="1260" w:type="dxa"/>
            <w:gridSpan w:val="2"/>
          </w:tcPr>
          <w:p w14:paraId="44EB29DB" w14:textId="07DA99C9" w:rsidR="00125B17" w:rsidRDefault="00125B17" w:rsidP="00125B17">
            <w:pPr>
              <w:keepNext/>
              <w:keepLines/>
              <w:spacing w:before="40" w:after="40"/>
              <w:jc w:val="center"/>
              <w:rPr>
                <w:rFonts w:ascii="Arial" w:hAnsi="Arial" w:cs="Arial"/>
                <w:szCs w:val="24"/>
              </w:rPr>
            </w:pPr>
            <w:r w:rsidRPr="00A35164">
              <w:rPr>
                <w:rFonts w:ascii="Arial" w:hAnsi="Arial" w:cs="Arial"/>
              </w:rPr>
              <w:t>0.3</w:t>
            </w:r>
          </w:p>
        </w:tc>
        <w:tc>
          <w:tcPr>
            <w:tcW w:w="1930" w:type="dxa"/>
          </w:tcPr>
          <w:p w14:paraId="0CB19845" w14:textId="684A6EB0" w:rsidR="00125B17" w:rsidRPr="00DC615C" w:rsidRDefault="00125B17" w:rsidP="00125B17">
            <w:pPr>
              <w:keepNext/>
              <w:keepLines/>
              <w:spacing w:before="40" w:after="40"/>
              <w:jc w:val="center"/>
              <w:rPr>
                <w:rFonts w:ascii="Arial" w:hAnsi="Arial" w:cs="Arial"/>
                <w:szCs w:val="24"/>
              </w:rPr>
            </w:pPr>
            <w:r w:rsidRPr="00A35164">
              <w:rPr>
                <w:rFonts w:ascii="Arial" w:hAnsi="Arial" w:cs="Arial"/>
              </w:rPr>
              <w:t>Internal corrosion of household plumbing systems; erosion of natural deposits; leaching from wood preservatives</w:t>
            </w:r>
          </w:p>
        </w:tc>
      </w:tr>
      <w:tr w:rsidR="00125B17" w:rsidRPr="005162DE" w14:paraId="046D6587" w14:textId="77777777" w:rsidTr="00125B17">
        <w:trPr>
          <w:trHeight w:val="432"/>
        </w:trPr>
        <w:tc>
          <w:tcPr>
            <w:tcW w:w="2249" w:type="dxa"/>
            <w:tcMar>
              <w:left w:w="58" w:type="dxa"/>
              <w:right w:w="58" w:type="dxa"/>
            </w:tcMar>
          </w:tcPr>
          <w:p w14:paraId="176D230F" w14:textId="0A853866" w:rsidR="00125B17" w:rsidRDefault="00125B17" w:rsidP="00125B17">
            <w:pPr>
              <w:rPr>
                <w:rFonts w:ascii="Arial" w:hAnsi="Arial" w:cs="Arial"/>
                <w:szCs w:val="24"/>
              </w:rPr>
            </w:pPr>
            <w:r w:rsidRPr="00A35164">
              <w:rPr>
                <w:rFonts w:ascii="Arial" w:hAnsi="Arial" w:cs="Arial"/>
              </w:rPr>
              <w:t>Fluoride (mg/L)</w:t>
            </w:r>
          </w:p>
        </w:tc>
        <w:tc>
          <w:tcPr>
            <w:tcW w:w="1439" w:type="dxa"/>
            <w:gridSpan w:val="2"/>
          </w:tcPr>
          <w:p w14:paraId="50E6C3B3" w14:textId="3605C9BE" w:rsidR="00125B17" w:rsidRPr="00A65255" w:rsidRDefault="00125B17" w:rsidP="00125B17">
            <w:pPr>
              <w:keepNext/>
              <w:keepLines/>
              <w:spacing w:before="40" w:after="40"/>
              <w:jc w:val="center"/>
              <w:rPr>
                <w:rFonts w:ascii="Arial" w:hAnsi="Arial" w:cs="Arial"/>
              </w:rPr>
            </w:pPr>
            <w:r w:rsidRPr="00A65255">
              <w:rPr>
                <w:rFonts w:ascii="Arial" w:hAnsi="Arial" w:cs="Arial"/>
              </w:rPr>
              <w:t>6/11/24</w:t>
            </w:r>
          </w:p>
        </w:tc>
        <w:tc>
          <w:tcPr>
            <w:tcW w:w="1259" w:type="dxa"/>
            <w:gridSpan w:val="2"/>
          </w:tcPr>
          <w:p w14:paraId="3FEE8E48" w14:textId="17195638" w:rsidR="00125B17" w:rsidRPr="00A65255" w:rsidRDefault="00125B17" w:rsidP="00125B17">
            <w:pPr>
              <w:keepNext/>
              <w:keepLines/>
              <w:spacing w:before="40" w:after="40"/>
              <w:jc w:val="center"/>
              <w:rPr>
                <w:rFonts w:ascii="Arial" w:hAnsi="Arial" w:cs="Arial"/>
              </w:rPr>
            </w:pPr>
            <w:r w:rsidRPr="00A65255">
              <w:rPr>
                <w:rFonts w:ascii="Arial" w:hAnsi="Arial" w:cs="Arial"/>
              </w:rPr>
              <w:t>ND</w:t>
            </w:r>
          </w:p>
        </w:tc>
        <w:tc>
          <w:tcPr>
            <w:tcW w:w="1529" w:type="dxa"/>
            <w:gridSpan w:val="2"/>
          </w:tcPr>
          <w:p w14:paraId="3DD53B58" w14:textId="136E98CD" w:rsidR="00125B17" w:rsidRPr="00A65255" w:rsidRDefault="00125B17" w:rsidP="00125B17">
            <w:pPr>
              <w:keepNext/>
              <w:keepLines/>
              <w:spacing w:before="40" w:after="40"/>
              <w:jc w:val="center"/>
              <w:rPr>
                <w:rFonts w:ascii="Arial" w:hAnsi="Arial" w:cs="Arial"/>
              </w:rPr>
            </w:pPr>
            <w:r w:rsidRPr="00A65255">
              <w:rPr>
                <w:rFonts w:ascii="Arial" w:hAnsi="Arial" w:cs="Arial"/>
              </w:rPr>
              <w:t>N/A</w:t>
            </w:r>
          </w:p>
        </w:tc>
        <w:tc>
          <w:tcPr>
            <w:tcW w:w="1170" w:type="dxa"/>
            <w:gridSpan w:val="2"/>
          </w:tcPr>
          <w:p w14:paraId="38527AFB" w14:textId="4BEA20AC" w:rsidR="00125B17" w:rsidRDefault="00125B17" w:rsidP="00125B17">
            <w:pPr>
              <w:keepNext/>
              <w:keepLines/>
              <w:spacing w:before="40" w:after="40"/>
              <w:jc w:val="center"/>
              <w:rPr>
                <w:rFonts w:ascii="Arial" w:hAnsi="Arial" w:cs="Arial"/>
                <w:szCs w:val="24"/>
              </w:rPr>
            </w:pPr>
            <w:r w:rsidRPr="00A35164">
              <w:rPr>
                <w:rFonts w:ascii="Arial" w:hAnsi="Arial" w:cs="Arial"/>
              </w:rPr>
              <w:t>2.0</w:t>
            </w:r>
          </w:p>
        </w:tc>
        <w:tc>
          <w:tcPr>
            <w:tcW w:w="1260" w:type="dxa"/>
            <w:gridSpan w:val="2"/>
          </w:tcPr>
          <w:p w14:paraId="4F44CB1F" w14:textId="6FF44258" w:rsidR="00125B17" w:rsidRDefault="00125B17" w:rsidP="00125B17">
            <w:pPr>
              <w:keepNext/>
              <w:keepLines/>
              <w:spacing w:before="40" w:after="40"/>
              <w:jc w:val="center"/>
              <w:rPr>
                <w:rFonts w:ascii="Arial" w:hAnsi="Arial" w:cs="Arial"/>
                <w:szCs w:val="24"/>
              </w:rPr>
            </w:pPr>
            <w:r w:rsidRPr="00A35164">
              <w:rPr>
                <w:rFonts w:ascii="Arial" w:hAnsi="Arial" w:cs="Arial"/>
              </w:rPr>
              <w:t>1</w:t>
            </w:r>
          </w:p>
        </w:tc>
        <w:tc>
          <w:tcPr>
            <w:tcW w:w="1930" w:type="dxa"/>
          </w:tcPr>
          <w:p w14:paraId="1D31393C" w14:textId="08A21E56" w:rsidR="00125B17" w:rsidRPr="00DC615C" w:rsidRDefault="00125B17" w:rsidP="00125B17">
            <w:pPr>
              <w:keepNext/>
              <w:keepLines/>
              <w:spacing w:before="40" w:after="40"/>
              <w:jc w:val="center"/>
              <w:rPr>
                <w:rFonts w:ascii="Arial" w:hAnsi="Arial" w:cs="Arial"/>
                <w:szCs w:val="24"/>
              </w:rPr>
            </w:pPr>
            <w:r w:rsidRPr="00A35164">
              <w:rPr>
                <w:rFonts w:ascii="Arial" w:hAnsi="Arial" w:cs="Arial"/>
              </w:rPr>
              <w:t>Erosion of natural deposits; water additive that promotes strong teeth; discharge from fertilizer and aluminum factories</w:t>
            </w:r>
          </w:p>
        </w:tc>
      </w:tr>
      <w:tr w:rsidR="00125B17" w:rsidRPr="005162DE" w14:paraId="48FCD907" w14:textId="77777777" w:rsidTr="00125B17">
        <w:trPr>
          <w:trHeight w:val="432"/>
        </w:trPr>
        <w:tc>
          <w:tcPr>
            <w:tcW w:w="2249" w:type="dxa"/>
            <w:tcMar>
              <w:left w:w="58" w:type="dxa"/>
              <w:right w:w="58" w:type="dxa"/>
            </w:tcMar>
          </w:tcPr>
          <w:p w14:paraId="03381DA8" w14:textId="4E72802A" w:rsidR="00125B17" w:rsidRDefault="00125B17" w:rsidP="00125B17">
            <w:pPr>
              <w:rPr>
                <w:rFonts w:ascii="Arial" w:hAnsi="Arial" w:cs="Arial"/>
                <w:szCs w:val="24"/>
              </w:rPr>
            </w:pPr>
            <w:r w:rsidRPr="00A35164">
              <w:rPr>
                <w:rFonts w:ascii="Arial" w:hAnsi="Arial" w:cs="Arial"/>
              </w:rPr>
              <w:t>Lead (µg/L)</w:t>
            </w:r>
          </w:p>
        </w:tc>
        <w:tc>
          <w:tcPr>
            <w:tcW w:w="1439" w:type="dxa"/>
            <w:gridSpan w:val="2"/>
          </w:tcPr>
          <w:p w14:paraId="1AD67772" w14:textId="14E8B675" w:rsidR="00125B17" w:rsidRPr="00A65255" w:rsidRDefault="00125B17" w:rsidP="00125B17">
            <w:pPr>
              <w:keepNext/>
              <w:keepLines/>
              <w:spacing w:before="40" w:after="40"/>
              <w:jc w:val="center"/>
              <w:rPr>
                <w:rFonts w:ascii="Arial" w:hAnsi="Arial" w:cs="Arial"/>
              </w:rPr>
            </w:pPr>
            <w:r w:rsidRPr="00A65255">
              <w:rPr>
                <w:rFonts w:ascii="Arial" w:hAnsi="Arial" w:cs="Arial"/>
              </w:rPr>
              <w:t>6/11/24</w:t>
            </w:r>
          </w:p>
        </w:tc>
        <w:tc>
          <w:tcPr>
            <w:tcW w:w="1259" w:type="dxa"/>
            <w:gridSpan w:val="2"/>
          </w:tcPr>
          <w:p w14:paraId="30B119D9" w14:textId="3EAC7302" w:rsidR="00125B17" w:rsidRPr="00A65255" w:rsidRDefault="00125B17" w:rsidP="00125B17">
            <w:pPr>
              <w:keepNext/>
              <w:keepLines/>
              <w:spacing w:before="40" w:after="40"/>
              <w:jc w:val="center"/>
              <w:rPr>
                <w:rFonts w:ascii="Arial" w:hAnsi="Arial" w:cs="Arial"/>
              </w:rPr>
            </w:pPr>
            <w:r w:rsidRPr="00A65255">
              <w:rPr>
                <w:rFonts w:ascii="Arial" w:hAnsi="Arial" w:cs="Arial"/>
              </w:rPr>
              <w:t>ND</w:t>
            </w:r>
          </w:p>
        </w:tc>
        <w:tc>
          <w:tcPr>
            <w:tcW w:w="1529" w:type="dxa"/>
            <w:gridSpan w:val="2"/>
          </w:tcPr>
          <w:p w14:paraId="1539649D" w14:textId="32B8A96E" w:rsidR="00125B17" w:rsidRPr="00A65255" w:rsidRDefault="00125B17" w:rsidP="00125B17">
            <w:pPr>
              <w:keepNext/>
              <w:keepLines/>
              <w:spacing w:before="40" w:after="40"/>
              <w:jc w:val="center"/>
              <w:rPr>
                <w:rFonts w:ascii="Arial" w:hAnsi="Arial" w:cs="Arial"/>
              </w:rPr>
            </w:pPr>
            <w:r w:rsidRPr="00A65255">
              <w:rPr>
                <w:rFonts w:ascii="Arial" w:hAnsi="Arial" w:cs="Arial"/>
              </w:rPr>
              <w:t>N/A</w:t>
            </w:r>
          </w:p>
        </w:tc>
        <w:tc>
          <w:tcPr>
            <w:tcW w:w="1170" w:type="dxa"/>
            <w:gridSpan w:val="2"/>
          </w:tcPr>
          <w:p w14:paraId="55D59926" w14:textId="1FE0DBE5" w:rsidR="00125B17" w:rsidRDefault="00125B17" w:rsidP="00125B17">
            <w:pPr>
              <w:keepNext/>
              <w:keepLines/>
              <w:spacing w:before="40" w:after="40"/>
              <w:jc w:val="center"/>
              <w:rPr>
                <w:rFonts w:ascii="Arial" w:hAnsi="Arial" w:cs="Arial"/>
                <w:szCs w:val="24"/>
              </w:rPr>
            </w:pPr>
            <w:r w:rsidRPr="00A35164">
              <w:rPr>
                <w:rFonts w:ascii="Arial" w:hAnsi="Arial" w:cs="Arial"/>
              </w:rPr>
              <w:t>AL = 15</w:t>
            </w:r>
          </w:p>
        </w:tc>
        <w:tc>
          <w:tcPr>
            <w:tcW w:w="1260" w:type="dxa"/>
            <w:gridSpan w:val="2"/>
          </w:tcPr>
          <w:p w14:paraId="7E6136E5" w14:textId="1060910C" w:rsidR="00125B17" w:rsidRDefault="00125B17" w:rsidP="00125B17">
            <w:pPr>
              <w:keepNext/>
              <w:keepLines/>
              <w:spacing w:before="40" w:after="40"/>
              <w:jc w:val="center"/>
              <w:rPr>
                <w:rFonts w:ascii="Arial" w:hAnsi="Arial" w:cs="Arial"/>
                <w:szCs w:val="24"/>
              </w:rPr>
            </w:pPr>
            <w:r w:rsidRPr="00A35164">
              <w:rPr>
                <w:rFonts w:ascii="Arial" w:hAnsi="Arial" w:cs="Arial"/>
              </w:rPr>
              <w:t>0.2</w:t>
            </w:r>
          </w:p>
        </w:tc>
        <w:tc>
          <w:tcPr>
            <w:tcW w:w="1930" w:type="dxa"/>
          </w:tcPr>
          <w:p w14:paraId="7283E533" w14:textId="63A93D51" w:rsidR="00125B17" w:rsidRPr="00DC615C" w:rsidRDefault="00125B17" w:rsidP="00125B17">
            <w:pPr>
              <w:keepNext/>
              <w:keepLines/>
              <w:spacing w:before="40" w:after="40"/>
              <w:jc w:val="center"/>
              <w:rPr>
                <w:rFonts w:ascii="Arial" w:hAnsi="Arial" w:cs="Arial"/>
                <w:szCs w:val="24"/>
              </w:rPr>
            </w:pPr>
            <w:r w:rsidRPr="00A35164">
              <w:rPr>
                <w:rFonts w:ascii="Arial" w:hAnsi="Arial" w:cs="Arial"/>
              </w:rPr>
              <w:t>Internal corrosion of household water plumbing systems; discharges from industrial manufacturers; erosion of natural deposits</w:t>
            </w:r>
          </w:p>
        </w:tc>
      </w:tr>
      <w:tr w:rsidR="00125B17" w:rsidRPr="005162DE" w14:paraId="7CE9C113" w14:textId="77777777" w:rsidTr="00125B17">
        <w:trPr>
          <w:trHeight w:val="432"/>
        </w:trPr>
        <w:tc>
          <w:tcPr>
            <w:tcW w:w="2249" w:type="dxa"/>
            <w:tcMar>
              <w:left w:w="58" w:type="dxa"/>
              <w:right w:w="58" w:type="dxa"/>
            </w:tcMar>
          </w:tcPr>
          <w:p w14:paraId="246AF1A8" w14:textId="60563A8C" w:rsidR="00125B17" w:rsidRPr="00A35164" w:rsidRDefault="00125B17" w:rsidP="00125B17">
            <w:pPr>
              <w:rPr>
                <w:rFonts w:ascii="Arial" w:hAnsi="Arial" w:cs="Arial"/>
              </w:rPr>
            </w:pPr>
            <w:r w:rsidRPr="00A35164">
              <w:rPr>
                <w:rFonts w:ascii="Arial" w:hAnsi="Arial" w:cs="Arial"/>
              </w:rPr>
              <w:t>Mercury [Inorganic] (µg/L)</w:t>
            </w:r>
          </w:p>
        </w:tc>
        <w:tc>
          <w:tcPr>
            <w:tcW w:w="1439" w:type="dxa"/>
            <w:gridSpan w:val="2"/>
          </w:tcPr>
          <w:p w14:paraId="35C57899" w14:textId="7148B94C" w:rsidR="00125B17" w:rsidRPr="00A65255" w:rsidRDefault="00125B17" w:rsidP="00125B17">
            <w:pPr>
              <w:keepNext/>
              <w:keepLines/>
              <w:spacing w:before="40" w:after="40"/>
              <w:jc w:val="center"/>
              <w:rPr>
                <w:rFonts w:ascii="Arial" w:hAnsi="Arial" w:cs="Arial"/>
              </w:rPr>
            </w:pPr>
            <w:r w:rsidRPr="00A65255">
              <w:rPr>
                <w:rFonts w:ascii="Arial" w:hAnsi="Arial" w:cs="Arial"/>
              </w:rPr>
              <w:t>6/11/24</w:t>
            </w:r>
          </w:p>
        </w:tc>
        <w:tc>
          <w:tcPr>
            <w:tcW w:w="1259" w:type="dxa"/>
            <w:gridSpan w:val="2"/>
          </w:tcPr>
          <w:p w14:paraId="73B052C1" w14:textId="3C4B4B2B" w:rsidR="00125B17" w:rsidRPr="00A65255" w:rsidRDefault="00125B17" w:rsidP="00125B17">
            <w:pPr>
              <w:keepNext/>
              <w:keepLines/>
              <w:spacing w:before="40" w:after="40"/>
              <w:jc w:val="center"/>
              <w:rPr>
                <w:rFonts w:ascii="Arial" w:hAnsi="Arial" w:cs="Arial"/>
              </w:rPr>
            </w:pPr>
            <w:r w:rsidRPr="00A65255">
              <w:rPr>
                <w:rFonts w:ascii="Arial" w:hAnsi="Arial" w:cs="Arial"/>
              </w:rPr>
              <w:t>ND</w:t>
            </w:r>
          </w:p>
        </w:tc>
        <w:tc>
          <w:tcPr>
            <w:tcW w:w="1529" w:type="dxa"/>
            <w:gridSpan w:val="2"/>
          </w:tcPr>
          <w:p w14:paraId="4E63B9C3" w14:textId="2FF94B77" w:rsidR="00125B17" w:rsidRPr="00A65255" w:rsidRDefault="00125B17" w:rsidP="00125B17">
            <w:pPr>
              <w:keepNext/>
              <w:keepLines/>
              <w:spacing w:before="40" w:after="40"/>
              <w:jc w:val="center"/>
              <w:rPr>
                <w:rFonts w:ascii="Arial" w:hAnsi="Arial" w:cs="Arial"/>
              </w:rPr>
            </w:pPr>
            <w:r w:rsidRPr="00A65255">
              <w:rPr>
                <w:rFonts w:ascii="Arial" w:hAnsi="Arial" w:cs="Arial"/>
              </w:rPr>
              <w:t>N/A</w:t>
            </w:r>
          </w:p>
        </w:tc>
        <w:tc>
          <w:tcPr>
            <w:tcW w:w="1170" w:type="dxa"/>
            <w:gridSpan w:val="2"/>
          </w:tcPr>
          <w:p w14:paraId="62DA4D39" w14:textId="5BE8F172" w:rsidR="00125B17" w:rsidRPr="00A35164" w:rsidRDefault="00125B17" w:rsidP="00125B17">
            <w:pPr>
              <w:keepNext/>
              <w:keepLines/>
              <w:spacing w:before="40" w:after="40"/>
              <w:jc w:val="center"/>
              <w:rPr>
                <w:rFonts w:ascii="Arial" w:hAnsi="Arial" w:cs="Arial"/>
              </w:rPr>
            </w:pPr>
            <w:r w:rsidRPr="00A35164">
              <w:rPr>
                <w:rFonts w:ascii="Arial" w:hAnsi="Arial" w:cs="Arial"/>
              </w:rPr>
              <w:t>2</w:t>
            </w:r>
          </w:p>
        </w:tc>
        <w:tc>
          <w:tcPr>
            <w:tcW w:w="1260" w:type="dxa"/>
            <w:gridSpan w:val="2"/>
          </w:tcPr>
          <w:p w14:paraId="6BD1664F" w14:textId="12838732" w:rsidR="00125B17" w:rsidRPr="00A35164" w:rsidRDefault="00125B17" w:rsidP="00125B17">
            <w:pPr>
              <w:keepNext/>
              <w:keepLines/>
              <w:spacing w:before="40" w:after="40"/>
              <w:jc w:val="center"/>
              <w:rPr>
                <w:rFonts w:ascii="Arial" w:hAnsi="Arial" w:cs="Arial"/>
              </w:rPr>
            </w:pPr>
            <w:r w:rsidRPr="00A35164">
              <w:rPr>
                <w:rFonts w:ascii="Arial" w:hAnsi="Arial" w:cs="Arial"/>
              </w:rPr>
              <w:t>1.2</w:t>
            </w:r>
          </w:p>
        </w:tc>
        <w:tc>
          <w:tcPr>
            <w:tcW w:w="1930" w:type="dxa"/>
          </w:tcPr>
          <w:p w14:paraId="5B4EE666" w14:textId="5AE64867" w:rsidR="00125B17" w:rsidRPr="00A35164" w:rsidRDefault="00125B17" w:rsidP="00125B17">
            <w:pPr>
              <w:keepNext/>
              <w:keepLines/>
              <w:spacing w:before="40" w:after="40"/>
              <w:jc w:val="center"/>
              <w:rPr>
                <w:rFonts w:ascii="Arial" w:hAnsi="Arial" w:cs="Arial"/>
              </w:rPr>
            </w:pPr>
            <w:r w:rsidRPr="00A35164">
              <w:rPr>
                <w:rFonts w:ascii="Arial" w:hAnsi="Arial" w:cs="Arial"/>
              </w:rPr>
              <w:t>Erosion of natural deposits; discharge from refineries and factories; runoff from landfills and cropland</w:t>
            </w:r>
          </w:p>
        </w:tc>
      </w:tr>
      <w:tr w:rsidR="00125B17" w:rsidRPr="005162DE" w14:paraId="4C2314DE" w14:textId="77777777" w:rsidTr="00125B17">
        <w:trPr>
          <w:trHeight w:val="432"/>
        </w:trPr>
        <w:tc>
          <w:tcPr>
            <w:tcW w:w="2249" w:type="dxa"/>
            <w:tcMar>
              <w:left w:w="58" w:type="dxa"/>
              <w:right w:w="58" w:type="dxa"/>
            </w:tcMar>
          </w:tcPr>
          <w:p w14:paraId="536DC50B" w14:textId="58C80ECD" w:rsidR="00125B17" w:rsidRPr="005162DE" w:rsidRDefault="00125B17" w:rsidP="00125B17">
            <w:pPr>
              <w:keepNext/>
              <w:keepLines/>
              <w:spacing w:before="40" w:after="40"/>
              <w:ind w:left="30"/>
              <w:jc w:val="both"/>
              <w:rPr>
                <w:rFonts w:ascii="Arial" w:hAnsi="Arial" w:cs="Arial"/>
                <w:sz w:val="24"/>
                <w:szCs w:val="24"/>
              </w:rPr>
            </w:pPr>
            <w:r w:rsidRPr="00A35164">
              <w:rPr>
                <w:rFonts w:ascii="Arial" w:hAnsi="Arial" w:cs="Arial"/>
              </w:rPr>
              <w:lastRenderedPageBreak/>
              <w:t>Nickel (µg/L)</w:t>
            </w:r>
          </w:p>
        </w:tc>
        <w:tc>
          <w:tcPr>
            <w:tcW w:w="1439" w:type="dxa"/>
            <w:gridSpan w:val="2"/>
          </w:tcPr>
          <w:p w14:paraId="352D1495" w14:textId="72375763" w:rsidR="00125B17" w:rsidRPr="00A65255" w:rsidRDefault="00125B17" w:rsidP="00125B17">
            <w:pPr>
              <w:keepNext/>
              <w:keepLines/>
              <w:spacing w:before="40" w:after="40"/>
              <w:jc w:val="center"/>
              <w:rPr>
                <w:rFonts w:ascii="Arial" w:hAnsi="Arial" w:cs="Arial"/>
              </w:rPr>
            </w:pPr>
            <w:r w:rsidRPr="00A65255">
              <w:rPr>
                <w:rFonts w:ascii="Arial" w:hAnsi="Arial" w:cs="Arial"/>
              </w:rPr>
              <w:t>6/11/24</w:t>
            </w:r>
          </w:p>
        </w:tc>
        <w:tc>
          <w:tcPr>
            <w:tcW w:w="1259" w:type="dxa"/>
            <w:gridSpan w:val="2"/>
          </w:tcPr>
          <w:p w14:paraId="1D7B6CF3" w14:textId="50207896" w:rsidR="00125B17" w:rsidRPr="00A65255" w:rsidRDefault="00125B17" w:rsidP="00125B17">
            <w:pPr>
              <w:keepNext/>
              <w:keepLines/>
              <w:spacing w:before="40" w:after="40"/>
              <w:jc w:val="center"/>
              <w:rPr>
                <w:rFonts w:ascii="Arial" w:hAnsi="Arial" w:cs="Arial"/>
              </w:rPr>
            </w:pPr>
            <w:r w:rsidRPr="00A65255">
              <w:rPr>
                <w:rFonts w:ascii="Arial" w:hAnsi="Arial" w:cs="Arial"/>
              </w:rPr>
              <w:t>ND</w:t>
            </w:r>
          </w:p>
        </w:tc>
        <w:tc>
          <w:tcPr>
            <w:tcW w:w="1529" w:type="dxa"/>
            <w:gridSpan w:val="2"/>
          </w:tcPr>
          <w:p w14:paraId="230F716F" w14:textId="1E2FD98E" w:rsidR="00125B17" w:rsidRPr="00A65255" w:rsidRDefault="00125B17" w:rsidP="00125B17">
            <w:pPr>
              <w:keepNext/>
              <w:keepLines/>
              <w:spacing w:before="40" w:after="40"/>
              <w:jc w:val="center"/>
              <w:rPr>
                <w:rFonts w:ascii="Arial" w:hAnsi="Arial" w:cs="Arial"/>
              </w:rPr>
            </w:pPr>
            <w:r w:rsidRPr="00A65255">
              <w:rPr>
                <w:rFonts w:ascii="Arial" w:hAnsi="Arial" w:cs="Arial"/>
              </w:rPr>
              <w:t>N/A</w:t>
            </w:r>
          </w:p>
        </w:tc>
        <w:tc>
          <w:tcPr>
            <w:tcW w:w="1170" w:type="dxa"/>
            <w:gridSpan w:val="2"/>
          </w:tcPr>
          <w:p w14:paraId="227F69EC" w14:textId="1CB706D3" w:rsidR="00125B17" w:rsidRPr="005162DE" w:rsidRDefault="00125B17" w:rsidP="00125B17">
            <w:pPr>
              <w:keepNext/>
              <w:keepLines/>
              <w:spacing w:before="40" w:after="40"/>
              <w:jc w:val="center"/>
              <w:rPr>
                <w:rFonts w:ascii="Arial" w:hAnsi="Arial" w:cs="Arial"/>
                <w:sz w:val="24"/>
                <w:szCs w:val="24"/>
              </w:rPr>
            </w:pPr>
            <w:r w:rsidRPr="00A35164">
              <w:rPr>
                <w:rFonts w:ascii="Arial" w:hAnsi="Arial" w:cs="Arial"/>
              </w:rPr>
              <w:t>100</w:t>
            </w:r>
          </w:p>
        </w:tc>
        <w:tc>
          <w:tcPr>
            <w:tcW w:w="1260" w:type="dxa"/>
            <w:gridSpan w:val="2"/>
          </w:tcPr>
          <w:p w14:paraId="0D0F37DD" w14:textId="348D8F44" w:rsidR="00125B17" w:rsidRPr="005162DE" w:rsidRDefault="00125B17" w:rsidP="00125B17">
            <w:pPr>
              <w:keepNext/>
              <w:keepLines/>
              <w:spacing w:before="40" w:after="40"/>
              <w:jc w:val="center"/>
              <w:rPr>
                <w:rFonts w:ascii="Arial" w:hAnsi="Arial" w:cs="Arial"/>
                <w:sz w:val="24"/>
                <w:szCs w:val="24"/>
              </w:rPr>
            </w:pPr>
            <w:r w:rsidRPr="00A35164">
              <w:rPr>
                <w:rFonts w:ascii="Arial" w:hAnsi="Arial" w:cs="Arial"/>
              </w:rPr>
              <w:t>12</w:t>
            </w:r>
          </w:p>
        </w:tc>
        <w:tc>
          <w:tcPr>
            <w:tcW w:w="1930" w:type="dxa"/>
          </w:tcPr>
          <w:p w14:paraId="1BDEC472" w14:textId="35BDE98A" w:rsidR="00125B17" w:rsidRPr="005162DE" w:rsidRDefault="00125B17" w:rsidP="00125B17">
            <w:pPr>
              <w:keepNext/>
              <w:keepLines/>
              <w:spacing w:before="40" w:after="40"/>
              <w:jc w:val="center"/>
              <w:rPr>
                <w:rFonts w:ascii="Arial" w:hAnsi="Arial" w:cs="Arial"/>
                <w:sz w:val="24"/>
                <w:szCs w:val="24"/>
              </w:rPr>
            </w:pPr>
            <w:r w:rsidRPr="00A35164">
              <w:rPr>
                <w:rFonts w:ascii="Arial" w:hAnsi="Arial" w:cs="Arial"/>
              </w:rPr>
              <w:t>Erosion of natural deposits; discharge from metal factories</w:t>
            </w:r>
          </w:p>
        </w:tc>
      </w:tr>
      <w:tr w:rsidR="00125B17" w:rsidRPr="005162DE" w14:paraId="09B4005C" w14:textId="77777777" w:rsidTr="00125B17">
        <w:trPr>
          <w:trHeight w:val="432"/>
        </w:trPr>
        <w:tc>
          <w:tcPr>
            <w:tcW w:w="2249" w:type="dxa"/>
            <w:tcMar>
              <w:left w:w="58" w:type="dxa"/>
              <w:right w:w="58" w:type="dxa"/>
            </w:tcMar>
          </w:tcPr>
          <w:p w14:paraId="638676B6" w14:textId="51B511B2" w:rsidR="00125B17" w:rsidRPr="005162DE" w:rsidRDefault="00125B17" w:rsidP="00125B17">
            <w:pPr>
              <w:keepNext/>
              <w:keepLines/>
              <w:spacing w:before="40" w:after="40"/>
              <w:ind w:left="30"/>
              <w:jc w:val="both"/>
              <w:rPr>
                <w:rFonts w:ascii="Arial" w:hAnsi="Arial" w:cs="Arial"/>
                <w:sz w:val="24"/>
                <w:szCs w:val="24"/>
              </w:rPr>
            </w:pPr>
            <w:r w:rsidRPr="00A35164">
              <w:rPr>
                <w:rFonts w:ascii="Arial" w:hAnsi="Arial" w:cs="Arial"/>
              </w:rPr>
              <w:t>Nitrate (mg/L)</w:t>
            </w:r>
          </w:p>
        </w:tc>
        <w:tc>
          <w:tcPr>
            <w:tcW w:w="1439" w:type="dxa"/>
            <w:gridSpan w:val="2"/>
          </w:tcPr>
          <w:p w14:paraId="38850B25" w14:textId="2CB9E14C" w:rsidR="00125B17" w:rsidRPr="00A65255" w:rsidRDefault="00125B17" w:rsidP="00125B17">
            <w:pPr>
              <w:keepNext/>
              <w:keepLines/>
              <w:spacing w:before="40" w:after="40"/>
              <w:jc w:val="center"/>
              <w:rPr>
                <w:rFonts w:ascii="Arial" w:hAnsi="Arial" w:cs="Arial"/>
              </w:rPr>
            </w:pPr>
            <w:r w:rsidRPr="00A65255">
              <w:rPr>
                <w:rFonts w:ascii="Arial" w:hAnsi="Arial" w:cs="Arial"/>
              </w:rPr>
              <w:t>6/11/24</w:t>
            </w:r>
          </w:p>
        </w:tc>
        <w:tc>
          <w:tcPr>
            <w:tcW w:w="1259" w:type="dxa"/>
            <w:gridSpan w:val="2"/>
          </w:tcPr>
          <w:p w14:paraId="63095AEA" w14:textId="4AC07F59" w:rsidR="00125B17" w:rsidRPr="00A65255" w:rsidRDefault="00125B17" w:rsidP="00125B17">
            <w:pPr>
              <w:keepNext/>
              <w:keepLines/>
              <w:spacing w:before="40" w:after="40"/>
              <w:jc w:val="center"/>
              <w:rPr>
                <w:rFonts w:ascii="Arial" w:hAnsi="Arial" w:cs="Arial"/>
              </w:rPr>
            </w:pPr>
            <w:r w:rsidRPr="00A65255">
              <w:rPr>
                <w:rFonts w:ascii="Arial" w:hAnsi="Arial" w:cs="Arial"/>
              </w:rPr>
              <w:t>0.51</w:t>
            </w:r>
          </w:p>
        </w:tc>
        <w:tc>
          <w:tcPr>
            <w:tcW w:w="1529" w:type="dxa"/>
            <w:gridSpan w:val="2"/>
          </w:tcPr>
          <w:p w14:paraId="78F19FFE" w14:textId="141ADAA0" w:rsidR="00125B17" w:rsidRPr="00A65255" w:rsidRDefault="00125B17" w:rsidP="00125B17">
            <w:pPr>
              <w:keepNext/>
              <w:keepLines/>
              <w:spacing w:before="40" w:after="40"/>
              <w:jc w:val="center"/>
              <w:rPr>
                <w:rFonts w:ascii="Arial" w:hAnsi="Arial" w:cs="Arial"/>
              </w:rPr>
            </w:pPr>
            <w:r w:rsidRPr="00A65255">
              <w:rPr>
                <w:rFonts w:ascii="Arial" w:hAnsi="Arial" w:cs="Arial"/>
              </w:rPr>
              <w:t>N/A</w:t>
            </w:r>
          </w:p>
        </w:tc>
        <w:tc>
          <w:tcPr>
            <w:tcW w:w="1170" w:type="dxa"/>
            <w:gridSpan w:val="2"/>
          </w:tcPr>
          <w:p w14:paraId="6893BD12" w14:textId="4143FAAB" w:rsidR="00125B17" w:rsidRPr="005162DE" w:rsidRDefault="00125B17" w:rsidP="00125B17">
            <w:pPr>
              <w:keepNext/>
              <w:keepLines/>
              <w:spacing w:before="40" w:after="40"/>
              <w:jc w:val="center"/>
              <w:rPr>
                <w:rFonts w:ascii="Arial" w:hAnsi="Arial" w:cs="Arial"/>
                <w:sz w:val="24"/>
                <w:szCs w:val="24"/>
              </w:rPr>
            </w:pPr>
            <w:r w:rsidRPr="00A35164">
              <w:rPr>
                <w:rFonts w:ascii="Arial" w:hAnsi="Arial" w:cs="Arial"/>
              </w:rPr>
              <w:t>10</w:t>
            </w:r>
            <w:r w:rsidRPr="00A35164">
              <w:rPr>
                <w:rFonts w:ascii="Arial" w:hAnsi="Arial" w:cs="Arial"/>
              </w:rPr>
              <w:br/>
              <w:t>(as N)</w:t>
            </w:r>
          </w:p>
        </w:tc>
        <w:tc>
          <w:tcPr>
            <w:tcW w:w="1260" w:type="dxa"/>
            <w:gridSpan w:val="2"/>
          </w:tcPr>
          <w:p w14:paraId="06C947AA" w14:textId="67F45194" w:rsidR="00125B17" w:rsidRPr="005162DE" w:rsidRDefault="00125B17" w:rsidP="00125B17">
            <w:pPr>
              <w:keepNext/>
              <w:keepLines/>
              <w:spacing w:before="40" w:after="40"/>
              <w:jc w:val="center"/>
              <w:rPr>
                <w:rFonts w:ascii="Arial" w:hAnsi="Arial" w:cs="Arial"/>
                <w:sz w:val="24"/>
                <w:szCs w:val="24"/>
              </w:rPr>
            </w:pPr>
            <w:r w:rsidRPr="00A35164">
              <w:rPr>
                <w:rFonts w:ascii="Arial" w:hAnsi="Arial" w:cs="Arial"/>
              </w:rPr>
              <w:t>10</w:t>
            </w:r>
            <w:r w:rsidRPr="00A35164">
              <w:rPr>
                <w:rFonts w:ascii="Arial" w:hAnsi="Arial" w:cs="Arial"/>
              </w:rPr>
              <w:br/>
              <w:t>(as N)</w:t>
            </w:r>
          </w:p>
        </w:tc>
        <w:tc>
          <w:tcPr>
            <w:tcW w:w="1930" w:type="dxa"/>
          </w:tcPr>
          <w:p w14:paraId="72CEFC5A" w14:textId="22EA8457" w:rsidR="00125B17" w:rsidRPr="005162DE" w:rsidRDefault="00125B17" w:rsidP="00125B17">
            <w:pPr>
              <w:keepNext/>
              <w:keepLines/>
              <w:spacing w:before="40" w:after="40"/>
              <w:jc w:val="center"/>
              <w:rPr>
                <w:rFonts w:ascii="Arial" w:hAnsi="Arial" w:cs="Arial"/>
                <w:sz w:val="24"/>
                <w:szCs w:val="24"/>
              </w:rPr>
            </w:pPr>
            <w:r w:rsidRPr="00A35164">
              <w:rPr>
                <w:rFonts w:ascii="Arial" w:hAnsi="Arial" w:cs="Arial"/>
              </w:rPr>
              <w:t>Runoff and leaching from fertilizer use; leaching from septic tanks and sewage; erosion of natural deposits</w:t>
            </w:r>
          </w:p>
        </w:tc>
      </w:tr>
      <w:tr w:rsidR="00A65255" w:rsidRPr="005162DE" w14:paraId="61AA47F3" w14:textId="77777777" w:rsidTr="00125B17">
        <w:trPr>
          <w:trHeight w:val="432"/>
        </w:trPr>
        <w:tc>
          <w:tcPr>
            <w:tcW w:w="2249" w:type="dxa"/>
            <w:tcMar>
              <w:left w:w="58" w:type="dxa"/>
              <w:right w:w="58" w:type="dxa"/>
            </w:tcMar>
          </w:tcPr>
          <w:p w14:paraId="2F7C53A3" w14:textId="19E3D4D3" w:rsidR="00A65255" w:rsidRPr="005162DE" w:rsidRDefault="00A65255" w:rsidP="00A65255">
            <w:pPr>
              <w:keepNext/>
              <w:keepLines/>
              <w:spacing w:before="40" w:after="40"/>
              <w:ind w:left="30"/>
              <w:jc w:val="both"/>
              <w:rPr>
                <w:rFonts w:ascii="Arial" w:hAnsi="Arial" w:cs="Arial"/>
                <w:sz w:val="24"/>
                <w:szCs w:val="24"/>
              </w:rPr>
            </w:pPr>
            <w:r w:rsidRPr="00A35164">
              <w:rPr>
                <w:rFonts w:ascii="Arial" w:hAnsi="Arial" w:cs="Arial"/>
              </w:rPr>
              <w:t>Nitrite (mg/L)</w:t>
            </w:r>
          </w:p>
        </w:tc>
        <w:tc>
          <w:tcPr>
            <w:tcW w:w="1439" w:type="dxa"/>
            <w:gridSpan w:val="2"/>
          </w:tcPr>
          <w:p w14:paraId="4FA15EB1" w14:textId="48F38429" w:rsidR="00A65255" w:rsidRPr="005162DE" w:rsidRDefault="00A65255" w:rsidP="00A65255">
            <w:pPr>
              <w:keepNext/>
              <w:keepLines/>
              <w:spacing w:before="40" w:after="40"/>
              <w:jc w:val="center"/>
              <w:rPr>
                <w:rFonts w:ascii="Arial" w:hAnsi="Arial" w:cs="Arial"/>
                <w:sz w:val="24"/>
                <w:szCs w:val="24"/>
              </w:rPr>
            </w:pPr>
            <w:r>
              <w:rPr>
                <w:rFonts w:ascii="Arial" w:hAnsi="Arial" w:cs="Arial"/>
              </w:rPr>
              <w:t>6/11/24</w:t>
            </w:r>
          </w:p>
        </w:tc>
        <w:tc>
          <w:tcPr>
            <w:tcW w:w="1259" w:type="dxa"/>
            <w:gridSpan w:val="2"/>
          </w:tcPr>
          <w:p w14:paraId="7CBA9B44" w14:textId="4DFCACE2" w:rsidR="00A65255" w:rsidRPr="005162DE" w:rsidRDefault="00A65255" w:rsidP="00A65255">
            <w:pPr>
              <w:keepNext/>
              <w:keepLines/>
              <w:spacing w:before="40" w:after="40"/>
              <w:jc w:val="center"/>
              <w:rPr>
                <w:rFonts w:ascii="Arial" w:hAnsi="Arial" w:cs="Arial"/>
                <w:sz w:val="24"/>
                <w:szCs w:val="24"/>
              </w:rPr>
            </w:pPr>
            <w:r w:rsidRPr="00E1074F">
              <w:rPr>
                <w:rFonts w:ascii="Arial" w:hAnsi="Arial" w:cs="Arial"/>
              </w:rPr>
              <w:t>ND</w:t>
            </w:r>
          </w:p>
        </w:tc>
        <w:tc>
          <w:tcPr>
            <w:tcW w:w="1529" w:type="dxa"/>
            <w:gridSpan w:val="2"/>
          </w:tcPr>
          <w:p w14:paraId="1DE38048" w14:textId="0519F192" w:rsidR="00A65255" w:rsidRPr="005162DE" w:rsidRDefault="00A65255" w:rsidP="00A65255">
            <w:pPr>
              <w:keepNext/>
              <w:keepLines/>
              <w:spacing w:before="40" w:after="40"/>
              <w:jc w:val="center"/>
              <w:rPr>
                <w:rFonts w:ascii="Arial" w:hAnsi="Arial" w:cs="Arial"/>
                <w:sz w:val="24"/>
                <w:szCs w:val="24"/>
              </w:rPr>
            </w:pPr>
            <w:r w:rsidRPr="00E1074F">
              <w:rPr>
                <w:rFonts w:ascii="Arial" w:hAnsi="Arial" w:cs="Arial"/>
              </w:rPr>
              <w:t>N/A</w:t>
            </w:r>
          </w:p>
        </w:tc>
        <w:tc>
          <w:tcPr>
            <w:tcW w:w="1170" w:type="dxa"/>
            <w:gridSpan w:val="2"/>
          </w:tcPr>
          <w:p w14:paraId="3BBD184F" w14:textId="5E489EDA" w:rsidR="00A65255" w:rsidRPr="005162DE" w:rsidRDefault="00A65255" w:rsidP="00A65255">
            <w:pPr>
              <w:keepNext/>
              <w:keepLines/>
              <w:spacing w:before="40" w:after="40"/>
              <w:jc w:val="center"/>
              <w:rPr>
                <w:rFonts w:ascii="Arial" w:hAnsi="Arial" w:cs="Arial"/>
                <w:sz w:val="24"/>
                <w:szCs w:val="24"/>
              </w:rPr>
            </w:pPr>
            <w:r w:rsidRPr="00A35164">
              <w:rPr>
                <w:rFonts w:ascii="Arial" w:hAnsi="Arial" w:cs="Arial"/>
              </w:rPr>
              <w:t>1 (as N)</w:t>
            </w:r>
          </w:p>
        </w:tc>
        <w:tc>
          <w:tcPr>
            <w:tcW w:w="1260" w:type="dxa"/>
            <w:gridSpan w:val="2"/>
          </w:tcPr>
          <w:p w14:paraId="605A537B" w14:textId="2302FBD2" w:rsidR="00A65255" w:rsidRPr="005162DE" w:rsidRDefault="00A65255" w:rsidP="00A65255">
            <w:pPr>
              <w:keepNext/>
              <w:keepLines/>
              <w:spacing w:before="40" w:after="40"/>
              <w:jc w:val="center"/>
              <w:rPr>
                <w:rFonts w:ascii="Arial" w:hAnsi="Arial" w:cs="Arial"/>
                <w:sz w:val="24"/>
                <w:szCs w:val="24"/>
              </w:rPr>
            </w:pPr>
            <w:r w:rsidRPr="00A35164">
              <w:rPr>
                <w:rFonts w:ascii="Arial" w:hAnsi="Arial" w:cs="Arial"/>
              </w:rPr>
              <w:t>1 (as N)</w:t>
            </w:r>
          </w:p>
        </w:tc>
        <w:tc>
          <w:tcPr>
            <w:tcW w:w="1930" w:type="dxa"/>
          </w:tcPr>
          <w:p w14:paraId="04418C26" w14:textId="44836CF9" w:rsidR="00A65255" w:rsidRPr="005162DE" w:rsidRDefault="00A65255" w:rsidP="00A65255">
            <w:pPr>
              <w:keepNext/>
              <w:keepLines/>
              <w:spacing w:before="40" w:after="40"/>
              <w:jc w:val="center"/>
              <w:rPr>
                <w:rFonts w:ascii="Arial" w:hAnsi="Arial" w:cs="Arial"/>
                <w:sz w:val="24"/>
                <w:szCs w:val="24"/>
              </w:rPr>
            </w:pPr>
            <w:r w:rsidRPr="00A35164">
              <w:rPr>
                <w:rFonts w:ascii="Arial" w:hAnsi="Arial" w:cs="Arial"/>
              </w:rPr>
              <w:t>Runoff and leaching from fertilizer use; leaching from septic tanks and sewage; erosion of natural deposits</w:t>
            </w:r>
          </w:p>
        </w:tc>
      </w:tr>
      <w:tr w:rsidR="00A65255" w:rsidRPr="005162DE" w14:paraId="0626FD49" w14:textId="77777777" w:rsidTr="00125B17">
        <w:trPr>
          <w:trHeight w:val="432"/>
        </w:trPr>
        <w:tc>
          <w:tcPr>
            <w:tcW w:w="2249" w:type="dxa"/>
            <w:tcMar>
              <w:left w:w="58" w:type="dxa"/>
              <w:right w:w="58" w:type="dxa"/>
            </w:tcMar>
          </w:tcPr>
          <w:p w14:paraId="0424ACFE" w14:textId="00F86374" w:rsidR="00A65255" w:rsidRPr="005162DE" w:rsidRDefault="00A65255" w:rsidP="00A65255">
            <w:pPr>
              <w:keepNext/>
              <w:keepLines/>
              <w:spacing w:before="40" w:after="40"/>
              <w:ind w:left="30"/>
              <w:jc w:val="both"/>
              <w:rPr>
                <w:rFonts w:ascii="Arial" w:hAnsi="Arial" w:cs="Arial"/>
                <w:sz w:val="24"/>
                <w:szCs w:val="24"/>
              </w:rPr>
            </w:pPr>
            <w:r w:rsidRPr="00A35164">
              <w:rPr>
                <w:rFonts w:ascii="Arial" w:hAnsi="Arial" w:cs="Arial"/>
              </w:rPr>
              <w:t>Selenium (µg/L)</w:t>
            </w:r>
          </w:p>
        </w:tc>
        <w:tc>
          <w:tcPr>
            <w:tcW w:w="1439" w:type="dxa"/>
            <w:gridSpan w:val="2"/>
          </w:tcPr>
          <w:p w14:paraId="0E0D3D6E" w14:textId="10AB8E5A" w:rsidR="00A65255" w:rsidRPr="005162DE" w:rsidRDefault="00A65255" w:rsidP="00A65255">
            <w:pPr>
              <w:keepNext/>
              <w:keepLines/>
              <w:spacing w:before="40" w:after="40"/>
              <w:jc w:val="center"/>
              <w:rPr>
                <w:rFonts w:ascii="Arial" w:hAnsi="Arial" w:cs="Arial"/>
                <w:sz w:val="24"/>
                <w:szCs w:val="24"/>
              </w:rPr>
            </w:pPr>
            <w:r>
              <w:rPr>
                <w:rFonts w:ascii="Arial" w:hAnsi="Arial" w:cs="Arial"/>
              </w:rPr>
              <w:t>6/11/24</w:t>
            </w:r>
          </w:p>
        </w:tc>
        <w:tc>
          <w:tcPr>
            <w:tcW w:w="1259" w:type="dxa"/>
            <w:gridSpan w:val="2"/>
          </w:tcPr>
          <w:p w14:paraId="2CFA5E6F" w14:textId="07E61029" w:rsidR="00A65255" w:rsidRPr="005162DE" w:rsidRDefault="00A65255" w:rsidP="00A65255">
            <w:pPr>
              <w:keepNext/>
              <w:keepLines/>
              <w:spacing w:before="40" w:after="40"/>
              <w:jc w:val="center"/>
              <w:rPr>
                <w:rFonts w:ascii="Arial" w:hAnsi="Arial" w:cs="Arial"/>
                <w:sz w:val="24"/>
                <w:szCs w:val="24"/>
              </w:rPr>
            </w:pPr>
            <w:r w:rsidRPr="00E1074F">
              <w:rPr>
                <w:rFonts w:ascii="Arial" w:hAnsi="Arial" w:cs="Arial"/>
              </w:rPr>
              <w:t>ND</w:t>
            </w:r>
          </w:p>
        </w:tc>
        <w:tc>
          <w:tcPr>
            <w:tcW w:w="1529" w:type="dxa"/>
            <w:gridSpan w:val="2"/>
          </w:tcPr>
          <w:p w14:paraId="1C058804" w14:textId="3911A639" w:rsidR="00A65255" w:rsidRPr="005162DE" w:rsidRDefault="00A65255" w:rsidP="00A65255">
            <w:pPr>
              <w:keepNext/>
              <w:keepLines/>
              <w:spacing w:before="40" w:after="40"/>
              <w:jc w:val="center"/>
              <w:rPr>
                <w:rFonts w:ascii="Arial" w:hAnsi="Arial" w:cs="Arial"/>
                <w:sz w:val="24"/>
                <w:szCs w:val="24"/>
              </w:rPr>
            </w:pPr>
            <w:r w:rsidRPr="00E1074F">
              <w:rPr>
                <w:rFonts w:ascii="Arial" w:hAnsi="Arial" w:cs="Arial"/>
              </w:rPr>
              <w:t>N/A</w:t>
            </w:r>
          </w:p>
        </w:tc>
        <w:tc>
          <w:tcPr>
            <w:tcW w:w="1170" w:type="dxa"/>
            <w:gridSpan w:val="2"/>
          </w:tcPr>
          <w:p w14:paraId="1B3FC411" w14:textId="71A03B02" w:rsidR="00A65255" w:rsidRPr="005162DE" w:rsidRDefault="00A65255" w:rsidP="00A65255">
            <w:pPr>
              <w:keepNext/>
              <w:keepLines/>
              <w:spacing w:before="40" w:after="40"/>
              <w:jc w:val="center"/>
              <w:rPr>
                <w:rFonts w:ascii="Arial" w:hAnsi="Arial" w:cs="Arial"/>
                <w:sz w:val="24"/>
                <w:szCs w:val="24"/>
              </w:rPr>
            </w:pPr>
            <w:r w:rsidRPr="00A35164">
              <w:rPr>
                <w:rFonts w:ascii="Arial" w:hAnsi="Arial" w:cs="Arial"/>
              </w:rPr>
              <w:t>50</w:t>
            </w:r>
          </w:p>
        </w:tc>
        <w:tc>
          <w:tcPr>
            <w:tcW w:w="1260" w:type="dxa"/>
            <w:gridSpan w:val="2"/>
          </w:tcPr>
          <w:p w14:paraId="78518601" w14:textId="2B04B410" w:rsidR="00A65255" w:rsidRPr="005162DE" w:rsidRDefault="00A65255" w:rsidP="00A65255">
            <w:pPr>
              <w:keepNext/>
              <w:keepLines/>
              <w:spacing w:before="40" w:after="40"/>
              <w:jc w:val="center"/>
              <w:rPr>
                <w:rFonts w:ascii="Arial" w:hAnsi="Arial" w:cs="Arial"/>
                <w:sz w:val="24"/>
                <w:szCs w:val="24"/>
              </w:rPr>
            </w:pPr>
            <w:r w:rsidRPr="00A35164">
              <w:rPr>
                <w:rFonts w:ascii="Arial" w:hAnsi="Arial" w:cs="Arial"/>
              </w:rPr>
              <w:t>30</w:t>
            </w:r>
          </w:p>
        </w:tc>
        <w:tc>
          <w:tcPr>
            <w:tcW w:w="1930" w:type="dxa"/>
          </w:tcPr>
          <w:p w14:paraId="6A8EDFA7" w14:textId="6E7C98DC" w:rsidR="00A65255" w:rsidRPr="005162DE" w:rsidRDefault="00A65255" w:rsidP="00A65255">
            <w:pPr>
              <w:keepNext/>
              <w:keepLines/>
              <w:spacing w:before="40" w:after="40"/>
              <w:jc w:val="center"/>
              <w:rPr>
                <w:rFonts w:ascii="Arial" w:hAnsi="Arial" w:cs="Arial"/>
                <w:sz w:val="24"/>
                <w:szCs w:val="24"/>
              </w:rPr>
            </w:pPr>
            <w:r w:rsidRPr="00A35164">
              <w:rPr>
                <w:rFonts w:ascii="Arial" w:hAnsi="Arial" w:cs="Arial"/>
              </w:rPr>
              <w:t>Discharge from petroleum, glass, and metal refineries; erosion of natural deposits; discharge from mines and chemical manufacturers; runoff from livestock lots (feed additive)</w:t>
            </w:r>
          </w:p>
        </w:tc>
      </w:tr>
      <w:tr w:rsidR="00A65255" w:rsidRPr="005162DE" w14:paraId="6A2B8F3F" w14:textId="77777777" w:rsidTr="00125B17">
        <w:trPr>
          <w:trHeight w:val="432"/>
        </w:trPr>
        <w:tc>
          <w:tcPr>
            <w:tcW w:w="2249" w:type="dxa"/>
            <w:tcMar>
              <w:left w:w="58" w:type="dxa"/>
              <w:right w:w="58" w:type="dxa"/>
            </w:tcMar>
          </w:tcPr>
          <w:p w14:paraId="0ABF0CB3" w14:textId="3D0121F7" w:rsidR="00A65255" w:rsidRPr="005162DE" w:rsidRDefault="00A65255" w:rsidP="00A65255">
            <w:pPr>
              <w:keepNext/>
              <w:keepLines/>
              <w:spacing w:before="40" w:after="40"/>
              <w:ind w:left="30"/>
              <w:jc w:val="both"/>
              <w:rPr>
                <w:rFonts w:ascii="Arial" w:hAnsi="Arial" w:cs="Arial"/>
                <w:sz w:val="24"/>
                <w:szCs w:val="24"/>
              </w:rPr>
            </w:pPr>
            <w:r w:rsidRPr="00495D3B">
              <w:rPr>
                <w:rFonts w:ascii="Arial" w:hAnsi="Arial" w:cs="Arial"/>
              </w:rPr>
              <w:t>Thallium (µg/L)</w:t>
            </w:r>
          </w:p>
        </w:tc>
        <w:tc>
          <w:tcPr>
            <w:tcW w:w="1439" w:type="dxa"/>
            <w:gridSpan w:val="2"/>
          </w:tcPr>
          <w:p w14:paraId="5E56EE57" w14:textId="4B2EE450" w:rsidR="00A65255" w:rsidRPr="005162DE" w:rsidRDefault="00A65255" w:rsidP="00A65255">
            <w:pPr>
              <w:keepNext/>
              <w:keepLines/>
              <w:spacing w:before="40" w:after="40"/>
              <w:jc w:val="center"/>
              <w:rPr>
                <w:rFonts w:ascii="Arial" w:hAnsi="Arial" w:cs="Arial"/>
                <w:sz w:val="24"/>
                <w:szCs w:val="24"/>
              </w:rPr>
            </w:pPr>
            <w:r>
              <w:rPr>
                <w:rFonts w:ascii="Arial" w:hAnsi="Arial" w:cs="Arial"/>
              </w:rPr>
              <w:t>6/11/24</w:t>
            </w:r>
          </w:p>
        </w:tc>
        <w:tc>
          <w:tcPr>
            <w:tcW w:w="1259" w:type="dxa"/>
            <w:gridSpan w:val="2"/>
          </w:tcPr>
          <w:p w14:paraId="48026C1A" w14:textId="6535308E" w:rsidR="00A65255" w:rsidRPr="005162DE" w:rsidRDefault="00A65255" w:rsidP="00A65255">
            <w:pPr>
              <w:keepNext/>
              <w:keepLines/>
              <w:spacing w:before="40" w:after="40"/>
              <w:jc w:val="center"/>
              <w:rPr>
                <w:rFonts w:ascii="Arial" w:hAnsi="Arial" w:cs="Arial"/>
                <w:sz w:val="24"/>
                <w:szCs w:val="24"/>
              </w:rPr>
            </w:pPr>
            <w:r w:rsidRPr="00E1074F">
              <w:rPr>
                <w:rFonts w:ascii="Arial" w:hAnsi="Arial" w:cs="Arial"/>
              </w:rPr>
              <w:t>ND</w:t>
            </w:r>
          </w:p>
        </w:tc>
        <w:tc>
          <w:tcPr>
            <w:tcW w:w="1529" w:type="dxa"/>
            <w:gridSpan w:val="2"/>
          </w:tcPr>
          <w:p w14:paraId="1FF9FBE3" w14:textId="13598BBD" w:rsidR="00A65255" w:rsidRPr="005162DE" w:rsidRDefault="00A65255" w:rsidP="00A65255">
            <w:pPr>
              <w:keepNext/>
              <w:keepLines/>
              <w:spacing w:before="40" w:after="40"/>
              <w:jc w:val="center"/>
              <w:rPr>
                <w:rFonts w:ascii="Arial" w:hAnsi="Arial" w:cs="Arial"/>
                <w:sz w:val="24"/>
                <w:szCs w:val="24"/>
              </w:rPr>
            </w:pPr>
            <w:r w:rsidRPr="00E1074F">
              <w:rPr>
                <w:rFonts w:ascii="Arial" w:hAnsi="Arial" w:cs="Arial"/>
              </w:rPr>
              <w:t>N/A</w:t>
            </w:r>
          </w:p>
        </w:tc>
        <w:tc>
          <w:tcPr>
            <w:tcW w:w="1170" w:type="dxa"/>
            <w:gridSpan w:val="2"/>
          </w:tcPr>
          <w:p w14:paraId="5440F028" w14:textId="1E88D83B" w:rsidR="00A65255" w:rsidRPr="005162DE" w:rsidRDefault="00A65255" w:rsidP="00A65255">
            <w:pPr>
              <w:keepNext/>
              <w:keepLines/>
              <w:spacing w:before="40" w:after="40"/>
              <w:jc w:val="center"/>
              <w:rPr>
                <w:rFonts w:ascii="Arial" w:hAnsi="Arial" w:cs="Arial"/>
                <w:sz w:val="24"/>
                <w:szCs w:val="24"/>
              </w:rPr>
            </w:pPr>
            <w:r w:rsidRPr="00495D3B">
              <w:rPr>
                <w:rFonts w:ascii="Arial" w:hAnsi="Arial" w:cs="Arial"/>
              </w:rPr>
              <w:t>2</w:t>
            </w:r>
          </w:p>
        </w:tc>
        <w:tc>
          <w:tcPr>
            <w:tcW w:w="1260" w:type="dxa"/>
            <w:gridSpan w:val="2"/>
          </w:tcPr>
          <w:p w14:paraId="5A4A0D50" w14:textId="02DC1FD6" w:rsidR="00A65255" w:rsidRPr="005162DE" w:rsidRDefault="00A65255" w:rsidP="00A65255">
            <w:pPr>
              <w:keepNext/>
              <w:keepLines/>
              <w:spacing w:before="40" w:after="40"/>
              <w:jc w:val="center"/>
              <w:rPr>
                <w:rFonts w:ascii="Arial" w:hAnsi="Arial" w:cs="Arial"/>
                <w:sz w:val="24"/>
                <w:szCs w:val="24"/>
              </w:rPr>
            </w:pPr>
            <w:r w:rsidRPr="00495D3B">
              <w:rPr>
                <w:rFonts w:ascii="Arial" w:hAnsi="Arial" w:cs="Arial"/>
              </w:rPr>
              <w:t>0.1</w:t>
            </w:r>
          </w:p>
        </w:tc>
        <w:tc>
          <w:tcPr>
            <w:tcW w:w="1930" w:type="dxa"/>
          </w:tcPr>
          <w:p w14:paraId="65EDADA5" w14:textId="51BE0465" w:rsidR="00A65255" w:rsidRPr="005162DE" w:rsidRDefault="00A65255" w:rsidP="00A65255">
            <w:pPr>
              <w:keepNext/>
              <w:keepLines/>
              <w:spacing w:before="40" w:after="40"/>
              <w:jc w:val="center"/>
              <w:rPr>
                <w:rFonts w:ascii="Arial" w:hAnsi="Arial" w:cs="Arial"/>
                <w:sz w:val="24"/>
                <w:szCs w:val="24"/>
              </w:rPr>
            </w:pPr>
            <w:r w:rsidRPr="00495D3B">
              <w:rPr>
                <w:rFonts w:ascii="Arial" w:hAnsi="Arial" w:cs="Arial"/>
              </w:rPr>
              <w:t>Leaching from ore-processing sites; discharge from electronics, glass, and drug factories</w:t>
            </w:r>
          </w:p>
        </w:tc>
      </w:tr>
      <w:tr w:rsidR="00A65255" w:rsidRPr="005162DE" w14:paraId="7AF16204" w14:textId="77777777" w:rsidTr="00125B17">
        <w:trPr>
          <w:trHeight w:val="432"/>
        </w:trPr>
        <w:tc>
          <w:tcPr>
            <w:tcW w:w="2249" w:type="dxa"/>
            <w:tcMar>
              <w:left w:w="58" w:type="dxa"/>
              <w:right w:w="58" w:type="dxa"/>
            </w:tcMar>
          </w:tcPr>
          <w:p w14:paraId="59D5D55A" w14:textId="194A1D8E" w:rsidR="00A65255" w:rsidRPr="00495D3B" w:rsidRDefault="00A65255" w:rsidP="00A65255">
            <w:pPr>
              <w:keepNext/>
              <w:keepLines/>
              <w:spacing w:before="40" w:after="40"/>
              <w:ind w:left="30"/>
              <w:jc w:val="both"/>
              <w:rPr>
                <w:rFonts w:ascii="Arial" w:hAnsi="Arial" w:cs="Arial"/>
              </w:rPr>
            </w:pPr>
            <w:r w:rsidRPr="00A91529">
              <w:rPr>
                <w:rFonts w:ascii="Arial" w:hAnsi="Arial" w:cs="Arial"/>
                <w:szCs w:val="24"/>
              </w:rPr>
              <w:t>Alachlor (µg/L)</w:t>
            </w:r>
          </w:p>
        </w:tc>
        <w:tc>
          <w:tcPr>
            <w:tcW w:w="1439" w:type="dxa"/>
            <w:gridSpan w:val="2"/>
          </w:tcPr>
          <w:p w14:paraId="7B66BA74" w14:textId="3C96CE5F" w:rsidR="00A65255" w:rsidRDefault="00A65255" w:rsidP="00A65255">
            <w:pPr>
              <w:keepNext/>
              <w:keepLines/>
              <w:spacing w:before="40" w:after="40"/>
              <w:jc w:val="center"/>
              <w:rPr>
                <w:rFonts w:ascii="Arial" w:hAnsi="Arial" w:cs="Arial"/>
                <w:sz w:val="24"/>
                <w:szCs w:val="24"/>
              </w:rPr>
            </w:pPr>
            <w:r>
              <w:rPr>
                <w:rFonts w:ascii="Arial" w:hAnsi="Arial" w:cs="Arial"/>
              </w:rPr>
              <w:t>6/11/24</w:t>
            </w:r>
          </w:p>
        </w:tc>
        <w:tc>
          <w:tcPr>
            <w:tcW w:w="1259" w:type="dxa"/>
            <w:gridSpan w:val="2"/>
          </w:tcPr>
          <w:p w14:paraId="2F0BEF66" w14:textId="0077F2F3" w:rsidR="00A65255" w:rsidRDefault="00A65255" w:rsidP="00A65255">
            <w:pPr>
              <w:keepNext/>
              <w:keepLines/>
              <w:spacing w:before="40" w:after="40"/>
              <w:jc w:val="center"/>
              <w:rPr>
                <w:rFonts w:ascii="Arial" w:hAnsi="Arial" w:cs="Arial"/>
                <w:sz w:val="24"/>
                <w:szCs w:val="24"/>
              </w:rPr>
            </w:pPr>
            <w:r w:rsidRPr="00E1074F">
              <w:rPr>
                <w:rFonts w:ascii="Arial" w:hAnsi="Arial" w:cs="Arial"/>
              </w:rPr>
              <w:t>ND</w:t>
            </w:r>
          </w:p>
        </w:tc>
        <w:tc>
          <w:tcPr>
            <w:tcW w:w="1529" w:type="dxa"/>
            <w:gridSpan w:val="2"/>
          </w:tcPr>
          <w:p w14:paraId="77EBEE3F" w14:textId="14AFFEFD" w:rsidR="00A65255" w:rsidRPr="00A35164" w:rsidRDefault="00A65255" w:rsidP="00A65255">
            <w:pPr>
              <w:keepNext/>
              <w:keepLines/>
              <w:spacing w:before="40" w:after="40"/>
              <w:jc w:val="center"/>
              <w:rPr>
                <w:rFonts w:ascii="Arial" w:hAnsi="Arial" w:cs="Arial"/>
              </w:rPr>
            </w:pPr>
            <w:r w:rsidRPr="00E1074F">
              <w:rPr>
                <w:rFonts w:ascii="Arial" w:hAnsi="Arial" w:cs="Arial"/>
              </w:rPr>
              <w:t>N/A</w:t>
            </w:r>
          </w:p>
        </w:tc>
        <w:tc>
          <w:tcPr>
            <w:tcW w:w="1170" w:type="dxa"/>
            <w:gridSpan w:val="2"/>
          </w:tcPr>
          <w:p w14:paraId="311FF10E" w14:textId="5A7BE55D" w:rsidR="00A65255" w:rsidRPr="00495D3B" w:rsidRDefault="00A65255" w:rsidP="00A65255">
            <w:pPr>
              <w:keepNext/>
              <w:keepLines/>
              <w:spacing w:before="40" w:after="40"/>
              <w:jc w:val="center"/>
              <w:rPr>
                <w:rFonts w:ascii="Arial" w:hAnsi="Arial" w:cs="Arial"/>
              </w:rPr>
            </w:pPr>
            <w:r w:rsidRPr="00A91529">
              <w:rPr>
                <w:rFonts w:ascii="Arial" w:hAnsi="Arial" w:cs="Arial"/>
                <w:szCs w:val="24"/>
              </w:rPr>
              <w:t>2</w:t>
            </w:r>
          </w:p>
        </w:tc>
        <w:tc>
          <w:tcPr>
            <w:tcW w:w="1260" w:type="dxa"/>
            <w:gridSpan w:val="2"/>
          </w:tcPr>
          <w:p w14:paraId="316F7DD4" w14:textId="5E1B18E5" w:rsidR="00A65255" w:rsidRPr="00495D3B" w:rsidRDefault="00A65255" w:rsidP="00A65255">
            <w:pPr>
              <w:keepNext/>
              <w:keepLines/>
              <w:spacing w:before="40" w:after="40"/>
              <w:jc w:val="center"/>
              <w:rPr>
                <w:rFonts w:ascii="Arial" w:hAnsi="Arial" w:cs="Arial"/>
              </w:rPr>
            </w:pPr>
            <w:r w:rsidRPr="00A91529">
              <w:rPr>
                <w:rFonts w:ascii="Arial" w:hAnsi="Arial" w:cs="Arial"/>
                <w:szCs w:val="24"/>
              </w:rPr>
              <w:t>4</w:t>
            </w:r>
          </w:p>
        </w:tc>
        <w:tc>
          <w:tcPr>
            <w:tcW w:w="1930" w:type="dxa"/>
          </w:tcPr>
          <w:p w14:paraId="1D3AFC65" w14:textId="638EBD83" w:rsidR="00A65255" w:rsidRPr="00495D3B" w:rsidRDefault="00A65255" w:rsidP="00A65255">
            <w:pPr>
              <w:keepNext/>
              <w:keepLines/>
              <w:spacing w:before="40" w:after="40"/>
              <w:jc w:val="center"/>
              <w:rPr>
                <w:rFonts w:ascii="Arial" w:hAnsi="Arial" w:cs="Arial"/>
              </w:rPr>
            </w:pPr>
            <w:r w:rsidRPr="00A91529">
              <w:rPr>
                <w:rFonts w:ascii="Arial" w:hAnsi="Arial" w:cs="Arial"/>
                <w:szCs w:val="24"/>
              </w:rPr>
              <w:t>Runoff from herbicide used on row crops</w:t>
            </w:r>
          </w:p>
        </w:tc>
      </w:tr>
      <w:tr w:rsidR="00A65255" w:rsidRPr="005162DE" w14:paraId="2915C0B7" w14:textId="77777777" w:rsidTr="00125B17">
        <w:trPr>
          <w:trHeight w:val="432"/>
        </w:trPr>
        <w:tc>
          <w:tcPr>
            <w:tcW w:w="2249" w:type="dxa"/>
            <w:tcMar>
              <w:left w:w="58" w:type="dxa"/>
              <w:right w:w="58" w:type="dxa"/>
            </w:tcMar>
          </w:tcPr>
          <w:p w14:paraId="3BE8640C" w14:textId="17C7FBCB" w:rsidR="00A65255" w:rsidRPr="00A91529" w:rsidRDefault="00A65255" w:rsidP="00A65255">
            <w:pPr>
              <w:keepNext/>
              <w:keepLines/>
              <w:spacing w:before="40" w:after="40"/>
              <w:ind w:left="30"/>
              <w:jc w:val="both"/>
              <w:rPr>
                <w:rFonts w:ascii="Arial" w:hAnsi="Arial" w:cs="Arial"/>
                <w:szCs w:val="24"/>
              </w:rPr>
            </w:pPr>
            <w:r w:rsidRPr="00A91529">
              <w:rPr>
                <w:rFonts w:ascii="Arial" w:hAnsi="Arial" w:cs="Arial"/>
                <w:szCs w:val="24"/>
              </w:rPr>
              <w:t>Atrazine (µg/L)</w:t>
            </w:r>
          </w:p>
        </w:tc>
        <w:tc>
          <w:tcPr>
            <w:tcW w:w="1439" w:type="dxa"/>
            <w:gridSpan w:val="2"/>
          </w:tcPr>
          <w:p w14:paraId="5D53068F" w14:textId="3ED5F7EB" w:rsidR="00A65255" w:rsidRDefault="00A65255" w:rsidP="00A65255">
            <w:pPr>
              <w:keepNext/>
              <w:keepLines/>
              <w:spacing w:before="40" w:after="40"/>
              <w:jc w:val="center"/>
              <w:rPr>
                <w:rFonts w:ascii="Arial" w:hAnsi="Arial" w:cs="Arial"/>
                <w:sz w:val="24"/>
                <w:szCs w:val="24"/>
              </w:rPr>
            </w:pPr>
            <w:r>
              <w:rPr>
                <w:rFonts w:ascii="Arial" w:hAnsi="Arial" w:cs="Arial"/>
              </w:rPr>
              <w:t>6/11/24</w:t>
            </w:r>
          </w:p>
        </w:tc>
        <w:tc>
          <w:tcPr>
            <w:tcW w:w="1259" w:type="dxa"/>
            <w:gridSpan w:val="2"/>
          </w:tcPr>
          <w:p w14:paraId="552F92DC" w14:textId="3194C6B4" w:rsidR="00A65255" w:rsidRDefault="00A65255" w:rsidP="00A65255">
            <w:pPr>
              <w:keepNext/>
              <w:keepLines/>
              <w:spacing w:before="40" w:after="40"/>
              <w:jc w:val="center"/>
              <w:rPr>
                <w:rFonts w:ascii="Arial" w:hAnsi="Arial" w:cs="Arial"/>
                <w:sz w:val="24"/>
                <w:szCs w:val="24"/>
              </w:rPr>
            </w:pPr>
            <w:r w:rsidRPr="00E1074F">
              <w:rPr>
                <w:rFonts w:ascii="Arial" w:hAnsi="Arial" w:cs="Arial"/>
              </w:rPr>
              <w:t>ND</w:t>
            </w:r>
          </w:p>
        </w:tc>
        <w:tc>
          <w:tcPr>
            <w:tcW w:w="1529" w:type="dxa"/>
            <w:gridSpan w:val="2"/>
          </w:tcPr>
          <w:p w14:paraId="1D21E5E1" w14:textId="3397BEC2" w:rsidR="00A65255" w:rsidRPr="00A35164" w:rsidRDefault="00A65255" w:rsidP="00A65255">
            <w:pPr>
              <w:keepNext/>
              <w:keepLines/>
              <w:spacing w:before="40" w:after="40"/>
              <w:jc w:val="center"/>
              <w:rPr>
                <w:rFonts w:ascii="Arial" w:hAnsi="Arial" w:cs="Arial"/>
              </w:rPr>
            </w:pPr>
            <w:r w:rsidRPr="00E1074F">
              <w:rPr>
                <w:rFonts w:ascii="Arial" w:hAnsi="Arial" w:cs="Arial"/>
              </w:rPr>
              <w:t>N/A</w:t>
            </w:r>
          </w:p>
        </w:tc>
        <w:tc>
          <w:tcPr>
            <w:tcW w:w="1170" w:type="dxa"/>
            <w:gridSpan w:val="2"/>
          </w:tcPr>
          <w:p w14:paraId="387CA80E" w14:textId="1E1B8A61" w:rsidR="00A65255" w:rsidRPr="00A91529" w:rsidRDefault="00A65255" w:rsidP="00A65255">
            <w:pPr>
              <w:keepNext/>
              <w:keepLines/>
              <w:spacing w:before="40" w:after="40"/>
              <w:jc w:val="center"/>
              <w:rPr>
                <w:rFonts w:ascii="Arial" w:hAnsi="Arial" w:cs="Arial"/>
                <w:szCs w:val="24"/>
              </w:rPr>
            </w:pPr>
            <w:r w:rsidRPr="00A91529">
              <w:rPr>
                <w:rFonts w:ascii="Arial" w:hAnsi="Arial" w:cs="Arial"/>
                <w:szCs w:val="24"/>
              </w:rPr>
              <w:t>1</w:t>
            </w:r>
          </w:p>
        </w:tc>
        <w:tc>
          <w:tcPr>
            <w:tcW w:w="1260" w:type="dxa"/>
            <w:gridSpan w:val="2"/>
          </w:tcPr>
          <w:p w14:paraId="2147E739" w14:textId="21987678" w:rsidR="00A65255" w:rsidRPr="00A91529" w:rsidRDefault="00A65255" w:rsidP="00A65255">
            <w:pPr>
              <w:keepNext/>
              <w:keepLines/>
              <w:spacing w:before="40" w:after="40"/>
              <w:jc w:val="center"/>
              <w:rPr>
                <w:rFonts w:ascii="Arial" w:hAnsi="Arial" w:cs="Arial"/>
                <w:szCs w:val="24"/>
              </w:rPr>
            </w:pPr>
            <w:r w:rsidRPr="00A91529">
              <w:rPr>
                <w:rFonts w:ascii="Arial" w:hAnsi="Arial" w:cs="Arial"/>
                <w:szCs w:val="24"/>
              </w:rPr>
              <w:t>0.15</w:t>
            </w:r>
          </w:p>
        </w:tc>
        <w:tc>
          <w:tcPr>
            <w:tcW w:w="1930" w:type="dxa"/>
          </w:tcPr>
          <w:p w14:paraId="5E7E29C8" w14:textId="71059B27" w:rsidR="00A65255" w:rsidRPr="00A91529" w:rsidRDefault="00A65255" w:rsidP="00A65255">
            <w:pPr>
              <w:keepNext/>
              <w:keepLines/>
              <w:spacing w:before="40" w:after="40"/>
              <w:jc w:val="center"/>
              <w:rPr>
                <w:rFonts w:ascii="Arial" w:hAnsi="Arial" w:cs="Arial"/>
                <w:szCs w:val="24"/>
              </w:rPr>
            </w:pPr>
            <w:r w:rsidRPr="00A91529">
              <w:rPr>
                <w:rFonts w:ascii="Arial" w:hAnsi="Arial" w:cs="Arial"/>
                <w:szCs w:val="24"/>
              </w:rPr>
              <w:t>Runoff from herbicide used on row crops and along railroad and highway right-of-ways</w:t>
            </w:r>
          </w:p>
        </w:tc>
      </w:tr>
      <w:tr w:rsidR="00A65255" w:rsidRPr="005162DE" w14:paraId="04125507" w14:textId="77777777" w:rsidTr="00125B17">
        <w:trPr>
          <w:trHeight w:val="432"/>
        </w:trPr>
        <w:tc>
          <w:tcPr>
            <w:tcW w:w="2249" w:type="dxa"/>
            <w:tcMar>
              <w:left w:w="58" w:type="dxa"/>
              <w:right w:w="58" w:type="dxa"/>
            </w:tcMar>
          </w:tcPr>
          <w:p w14:paraId="32D7499C" w14:textId="427A5D9A" w:rsidR="00A65255" w:rsidRPr="00A91529" w:rsidRDefault="00A65255" w:rsidP="00A65255">
            <w:pPr>
              <w:keepNext/>
              <w:keepLines/>
              <w:spacing w:before="40" w:after="40"/>
              <w:ind w:left="30"/>
              <w:jc w:val="both"/>
              <w:rPr>
                <w:rFonts w:ascii="Arial" w:hAnsi="Arial" w:cs="Arial"/>
                <w:szCs w:val="24"/>
              </w:rPr>
            </w:pPr>
            <w:r w:rsidRPr="00A91529">
              <w:rPr>
                <w:rFonts w:ascii="Arial" w:hAnsi="Arial" w:cs="Arial"/>
                <w:szCs w:val="24"/>
              </w:rPr>
              <w:t>Simazine (µg/L)</w:t>
            </w:r>
          </w:p>
        </w:tc>
        <w:tc>
          <w:tcPr>
            <w:tcW w:w="1439" w:type="dxa"/>
            <w:gridSpan w:val="2"/>
          </w:tcPr>
          <w:p w14:paraId="082FB45A" w14:textId="5F7DEA5F" w:rsidR="00A65255" w:rsidRDefault="00A65255" w:rsidP="00A65255">
            <w:pPr>
              <w:keepNext/>
              <w:keepLines/>
              <w:spacing w:before="40" w:after="40"/>
              <w:jc w:val="center"/>
              <w:rPr>
                <w:rFonts w:ascii="Arial" w:hAnsi="Arial" w:cs="Arial"/>
                <w:sz w:val="24"/>
                <w:szCs w:val="24"/>
              </w:rPr>
            </w:pPr>
            <w:r>
              <w:rPr>
                <w:rFonts w:ascii="Arial" w:hAnsi="Arial" w:cs="Arial"/>
              </w:rPr>
              <w:t>6/11/24</w:t>
            </w:r>
          </w:p>
        </w:tc>
        <w:tc>
          <w:tcPr>
            <w:tcW w:w="1259" w:type="dxa"/>
            <w:gridSpan w:val="2"/>
          </w:tcPr>
          <w:p w14:paraId="29268988" w14:textId="7C952CCE" w:rsidR="00A65255" w:rsidRDefault="00A65255" w:rsidP="00A65255">
            <w:pPr>
              <w:keepNext/>
              <w:keepLines/>
              <w:spacing w:before="40" w:after="40"/>
              <w:jc w:val="center"/>
              <w:rPr>
                <w:rFonts w:ascii="Arial" w:hAnsi="Arial" w:cs="Arial"/>
                <w:sz w:val="24"/>
                <w:szCs w:val="24"/>
              </w:rPr>
            </w:pPr>
            <w:r w:rsidRPr="00E1074F">
              <w:rPr>
                <w:rFonts w:ascii="Arial" w:hAnsi="Arial" w:cs="Arial"/>
              </w:rPr>
              <w:t>ND</w:t>
            </w:r>
          </w:p>
        </w:tc>
        <w:tc>
          <w:tcPr>
            <w:tcW w:w="1529" w:type="dxa"/>
            <w:gridSpan w:val="2"/>
          </w:tcPr>
          <w:p w14:paraId="46770005" w14:textId="01E4C311" w:rsidR="00A65255" w:rsidRPr="00A35164" w:rsidRDefault="00A65255" w:rsidP="00A65255">
            <w:pPr>
              <w:keepNext/>
              <w:keepLines/>
              <w:spacing w:before="40" w:after="40"/>
              <w:jc w:val="center"/>
              <w:rPr>
                <w:rFonts w:ascii="Arial" w:hAnsi="Arial" w:cs="Arial"/>
              </w:rPr>
            </w:pPr>
            <w:r w:rsidRPr="00E1074F">
              <w:rPr>
                <w:rFonts w:ascii="Arial" w:hAnsi="Arial" w:cs="Arial"/>
              </w:rPr>
              <w:t>N/A</w:t>
            </w:r>
          </w:p>
        </w:tc>
        <w:tc>
          <w:tcPr>
            <w:tcW w:w="1170" w:type="dxa"/>
            <w:gridSpan w:val="2"/>
          </w:tcPr>
          <w:p w14:paraId="5E48A2F2" w14:textId="6146F505" w:rsidR="00A65255" w:rsidRPr="00A91529" w:rsidRDefault="00A65255" w:rsidP="00A65255">
            <w:pPr>
              <w:keepNext/>
              <w:keepLines/>
              <w:spacing w:before="40" w:after="40"/>
              <w:jc w:val="center"/>
              <w:rPr>
                <w:rFonts w:ascii="Arial" w:hAnsi="Arial" w:cs="Arial"/>
                <w:szCs w:val="24"/>
              </w:rPr>
            </w:pPr>
            <w:r w:rsidRPr="00A91529">
              <w:rPr>
                <w:rFonts w:ascii="Arial" w:hAnsi="Arial" w:cs="Arial"/>
                <w:szCs w:val="24"/>
              </w:rPr>
              <w:t>4</w:t>
            </w:r>
          </w:p>
        </w:tc>
        <w:tc>
          <w:tcPr>
            <w:tcW w:w="1260" w:type="dxa"/>
            <w:gridSpan w:val="2"/>
          </w:tcPr>
          <w:p w14:paraId="23A003AB" w14:textId="7A329DCD" w:rsidR="00A65255" w:rsidRPr="00A91529" w:rsidRDefault="00A65255" w:rsidP="00A65255">
            <w:pPr>
              <w:keepNext/>
              <w:keepLines/>
              <w:spacing w:before="40" w:after="40"/>
              <w:jc w:val="center"/>
              <w:rPr>
                <w:rFonts w:ascii="Arial" w:hAnsi="Arial" w:cs="Arial"/>
                <w:szCs w:val="24"/>
              </w:rPr>
            </w:pPr>
            <w:r w:rsidRPr="00A91529">
              <w:rPr>
                <w:rFonts w:ascii="Arial" w:hAnsi="Arial" w:cs="Arial"/>
                <w:szCs w:val="24"/>
              </w:rPr>
              <w:t>4</w:t>
            </w:r>
          </w:p>
        </w:tc>
        <w:tc>
          <w:tcPr>
            <w:tcW w:w="1930" w:type="dxa"/>
          </w:tcPr>
          <w:p w14:paraId="4CB98439" w14:textId="02DCAB47" w:rsidR="00A65255" w:rsidRPr="00A91529" w:rsidRDefault="00A65255" w:rsidP="00A65255">
            <w:pPr>
              <w:keepNext/>
              <w:keepLines/>
              <w:spacing w:before="40" w:after="40"/>
              <w:jc w:val="center"/>
              <w:rPr>
                <w:rFonts w:ascii="Arial" w:hAnsi="Arial" w:cs="Arial"/>
                <w:szCs w:val="24"/>
              </w:rPr>
            </w:pPr>
            <w:r w:rsidRPr="00A91529">
              <w:rPr>
                <w:rFonts w:ascii="Arial" w:hAnsi="Arial" w:cs="Arial"/>
                <w:szCs w:val="24"/>
              </w:rPr>
              <w:t>Herbicide runoff</w:t>
            </w:r>
          </w:p>
        </w:tc>
      </w:tr>
      <w:tr w:rsidR="00A65255" w:rsidRPr="005162DE" w14:paraId="5A2CE25F" w14:textId="77777777" w:rsidTr="00125B17">
        <w:trPr>
          <w:trHeight w:val="432"/>
        </w:trPr>
        <w:tc>
          <w:tcPr>
            <w:tcW w:w="2249" w:type="dxa"/>
            <w:tcMar>
              <w:left w:w="58" w:type="dxa"/>
              <w:right w:w="58" w:type="dxa"/>
            </w:tcMar>
          </w:tcPr>
          <w:p w14:paraId="15B353E8" w14:textId="24FAA967" w:rsidR="00A65255" w:rsidRPr="00A91529" w:rsidRDefault="00A65255" w:rsidP="00A65255">
            <w:pPr>
              <w:keepNext/>
              <w:keepLines/>
              <w:spacing w:before="40" w:after="40"/>
              <w:ind w:left="30"/>
              <w:rPr>
                <w:rFonts w:ascii="Arial" w:hAnsi="Arial" w:cs="Arial"/>
                <w:szCs w:val="24"/>
              </w:rPr>
            </w:pPr>
            <w:r w:rsidRPr="00A91529">
              <w:rPr>
                <w:rFonts w:ascii="Arial" w:hAnsi="Arial" w:cs="Arial"/>
                <w:szCs w:val="24"/>
              </w:rPr>
              <w:lastRenderedPageBreak/>
              <w:t>Dibromochloropropane [DBCP] (ng/L)</w:t>
            </w:r>
          </w:p>
        </w:tc>
        <w:tc>
          <w:tcPr>
            <w:tcW w:w="1439" w:type="dxa"/>
            <w:gridSpan w:val="2"/>
          </w:tcPr>
          <w:p w14:paraId="1BA6A62D" w14:textId="19353CE6" w:rsidR="00A65255" w:rsidRDefault="00A65255" w:rsidP="00A65255">
            <w:pPr>
              <w:keepNext/>
              <w:keepLines/>
              <w:spacing w:before="40" w:after="40"/>
              <w:jc w:val="center"/>
              <w:rPr>
                <w:rFonts w:ascii="Arial" w:hAnsi="Arial" w:cs="Arial"/>
                <w:sz w:val="24"/>
                <w:szCs w:val="24"/>
              </w:rPr>
            </w:pPr>
            <w:r>
              <w:rPr>
                <w:rFonts w:ascii="Arial" w:hAnsi="Arial" w:cs="Arial"/>
              </w:rPr>
              <w:t>6/11/24</w:t>
            </w:r>
          </w:p>
        </w:tc>
        <w:tc>
          <w:tcPr>
            <w:tcW w:w="1259" w:type="dxa"/>
            <w:gridSpan w:val="2"/>
          </w:tcPr>
          <w:p w14:paraId="6341DD58" w14:textId="2A6E1288" w:rsidR="00A65255" w:rsidRDefault="00A65255" w:rsidP="00A65255">
            <w:pPr>
              <w:keepNext/>
              <w:keepLines/>
              <w:spacing w:before="40" w:after="40"/>
              <w:jc w:val="center"/>
              <w:rPr>
                <w:rFonts w:ascii="Arial" w:hAnsi="Arial" w:cs="Arial"/>
                <w:sz w:val="24"/>
                <w:szCs w:val="24"/>
              </w:rPr>
            </w:pPr>
            <w:r w:rsidRPr="00E1074F">
              <w:rPr>
                <w:rFonts w:ascii="Arial" w:hAnsi="Arial" w:cs="Arial"/>
              </w:rPr>
              <w:t>ND</w:t>
            </w:r>
          </w:p>
        </w:tc>
        <w:tc>
          <w:tcPr>
            <w:tcW w:w="1529" w:type="dxa"/>
            <w:gridSpan w:val="2"/>
          </w:tcPr>
          <w:p w14:paraId="70D5605E" w14:textId="5BC9B01D" w:rsidR="00A65255" w:rsidRPr="00A35164" w:rsidRDefault="00A65255" w:rsidP="00A65255">
            <w:pPr>
              <w:keepNext/>
              <w:keepLines/>
              <w:spacing w:before="40" w:after="40"/>
              <w:jc w:val="center"/>
              <w:rPr>
                <w:rFonts w:ascii="Arial" w:hAnsi="Arial" w:cs="Arial"/>
              </w:rPr>
            </w:pPr>
            <w:r w:rsidRPr="00E1074F">
              <w:rPr>
                <w:rFonts w:ascii="Arial" w:hAnsi="Arial" w:cs="Arial"/>
              </w:rPr>
              <w:t>N/A</w:t>
            </w:r>
          </w:p>
        </w:tc>
        <w:tc>
          <w:tcPr>
            <w:tcW w:w="1170" w:type="dxa"/>
            <w:gridSpan w:val="2"/>
          </w:tcPr>
          <w:p w14:paraId="44DEE977" w14:textId="08CA333C" w:rsidR="00A65255" w:rsidRPr="00A91529" w:rsidRDefault="00A65255" w:rsidP="00A65255">
            <w:pPr>
              <w:keepNext/>
              <w:keepLines/>
              <w:spacing w:before="40" w:after="40"/>
              <w:jc w:val="center"/>
              <w:rPr>
                <w:rFonts w:ascii="Arial" w:hAnsi="Arial" w:cs="Arial"/>
                <w:szCs w:val="24"/>
              </w:rPr>
            </w:pPr>
            <w:r w:rsidRPr="00A91529">
              <w:rPr>
                <w:rFonts w:ascii="Arial" w:hAnsi="Arial" w:cs="Arial"/>
                <w:szCs w:val="24"/>
              </w:rPr>
              <w:t>200</w:t>
            </w:r>
          </w:p>
        </w:tc>
        <w:tc>
          <w:tcPr>
            <w:tcW w:w="1260" w:type="dxa"/>
            <w:gridSpan w:val="2"/>
          </w:tcPr>
          <w:p w14:paraId="36AF42B0" w14:textId="501C33DA" w:rsidR="00A65255" w:rsidRPr="00A91529" w:rsidRDefault="00A65255" w:rsidP="00A65255">
            <w:pPr>
              <w:keepNext/>
              <w:keepLines/>
              <w:spacing w:before="40" w:after="40"/>
              <w:jc w:val="center"/>
              <w:rPr>
                <w:rFonts w:ascii="Arial" w:hAnsi="Arial" w:cs="Arial"/>
                <w:szCs w:val="24"/>
              </w:rPr>
            </w:pPr>
            <w:r w:rsidRPr="003A5C15">
              <w:rPr>
                <w:rFonts w:ascii="Arial" w:hAnsi="Arial" w:cs="Arial"/>
                <w:szCs w:val="24"/>
              </w:rPr>
              <w:t>3</w:t>
            </w:r>
          </w:p>
        </w:tc>
        <w:tc>
          <w:tcPr>
            <w:tcW w:w="1930" w:type="dxa"/>
          </w:tcPr>
          <w:p w14:paraId="7C9E2636" w14:textId="64FE0EBB" w:rsidR="00A65255" w:rsidRPr="00A91529" w:rsidRDefault="00A65255" w:rsidP="00A65255">
            <w:pPr>
              <w:keepNext/>
              <w:keepLines/>
              <w:spacing w:before="40" w:after="40"/>
              <w:jc w:val="center"/>
              <w:rPr>
                <w:rFonts w:ascii="Arial" w:hAnsi="Arial" w:cs="Arial"/>
                <w:szCs w:val="24"/>
              </w:rPr>
            </w:pPr>
            <w:r w:rsidRPr="00A91529">
              <w:rPr>
                <w:rFonts w:ascii="Arial" w:hAnsi="Arial" w:cs="Arial"/>
                <w:szCs w:val="24"/>
              </w:rPr>
              <w:t>Banned nematocide that may still be present in soils due to runoff/leaching from former use on soybeans, cotton, vineyards, tomatoes, and tree fruit</w:t>
            </w:r>
          </w:p>
        </w:tc>
      </w:tr>
      <w:tr w:rsidR="00A65255" w:rsidRPr="005162DE" w14:paraId="05D199CF" w14:textId="77777777" w:rsidTr="00125B17">
        <w:trPr>
          <w:trHeight w:val="432"/>
        </w:trPr>
        <w:tc>
          <w:tcPr>
            <w:tcW w:w="2249" w:type="dxa"/>
            <w:tcMar>
              <w:left w:w="58" w:type="dxa"/>
              <w:right w:w="58" w:type="dxa"/>
            </w:tcMar>
          </w:tcPr>
          <w:p w14:paraId="30D4B8EC" w14:textId="31794ADF" w:rsidR="00A65255" w:rsidRPr="00A91529" w:rsidRDefault="00A65255" w:rsidP="00A65255">
            <w:pPr>
              <w:keepNext/>
              <w:keepLines/>
              <w:spacing w:before="40" w:after="40"/>
              <w:ind w:left="30"/>
              <w:rPr>
                <w:rFonts w:ascii="Arial" w:hAnsi="Arial" w:cs="Arial"/>
                <w:szCs w:val="24"/>
              </w:rPr>
            </w:pPr>
            <w:r w:rsidRPr="00A91529">
              <w:rPr>
                <w:rFonts w:ascii="Arial" w:hAnsi="Arial" w:cs="Arial"/>
                <w:szCs w:val="24"/>
              </w:rPr>
              <w:t>Ethylene Dibromide [EDB] (ng/L)</w:t>
            </w:r>
          </w:p>
        </w:tc>
        <w:tc>
          <w:tcPr>
            <w:tcW w:w="1439" w:type="dxa"/>
            <w:gridSpan w:val="2"/>
          </w:tcPr>
          <w:p w14:paraId="6BC70694" w14:textId="63763807" w:rsidR="00A65255" w:rsidRDefault="00A65255" w:rsidP="00A65255">
            <w:pPr>
              <w:keepNext/>
              <w:keepLines/>
              <w:spacing w:before="40" w:after="40"/>
              <w:jc w:val="center"/>
              <w:rPr>
                <w:rFonts w:ascii="Arial" w:hAnsi="Arial" w:cs="Arial"/>
                <w:sz w:val="24"/>
                <w:szCs w:val="24"/>
              </w:rPr>
            </w:pPr>
            <w:r>
              <w:rPr>
                <w:rFonts w:ascii="Arial" w:hAnsi="Arial" w:cs="Arial"/>
              </w:rPr>
              <w:t>6/11/24</w:t>
            </w:r>
          </w:p>
        </w:tc>
        <w:tc>
          <w:tcPr>
            <w:tcW w:w="1259" w:type="dxa"/>
            <w:gridSpan w:val="2"/>
          </w:tcPr>
          <w:p w14:paraId="4D545B98" w14:textId="4950492C" w:rsidR="00A65255" w:rsidRDefault="00A65255" w:rsidP="00A65255">
            <w:pPr>
              <w:keepNext/>
              <w:keepLines/>
              <w:spacing w:before="40" w:after="40"/>
              <w:jc w:val="center"/>
              <w:rPr>
                <w:rFonts w:ascii="Arial" w:hAnsi="Arial" w:cs="Arial"/>
                <w:sz w:val="24"/>
                <w:szCs w:val="24"/>
              </w:rPr>
            </w:pPr>
            <w:r w:rsidRPr="00E1074F">
              <w:rPr>
                <w:rFonts w:ascii="Arial" w:hAnsi="Arial" w:cs="Arial"/>
              </w:rPr>
              <w:t>ND</w:t>
            </w:r>
          </w:p>
        </w:tc>
        <w:tc>
          <w:tcPr>
            <w:tcW w:w="1529" w:type="dxa"/>
            <w:gridSpan w:val="2"/>
          </w:tcPr>
          <w:p w14:paraId="384AAB90" w14:textId="2813F4A7" w:rsidR="00A65255" w:rsidRPr="00A35164" w:rsidRDefault="00A65255" w:rsidP="00A65255">
            <w:pPr>
              <w:keepNext/>
              <w:keepLines/>
              <w:spacing w:before="40" w:after="40"/>
              <w:jc w:val="center"/>
              <w:rPr>
                <w:rFonts w:ascii="Arial" w:hAnsi="Arial" w:cs="Arial"/>
              </w:rPr>
            </w:pPr>
            <w:r w:rsidRPr="00E1074F">
              <w:rPr>
                <w:rFonts w:ascii="Arial" w:hAnsi="Arial" w:cs="Arial"/>
              </w:rPr>
              <w:t>N/A</w:t>
            </w:r>
          </w:p>
        </w:tc>
        <w:tc>
          <w:tcPr>
            <w:tcW w:w="1170" w:type="dxa"/>
            <w:gridSpan w:val="2"/>
          </w:tcPr>
          <w:p w14:paraId="23A488E2" w14:textId="706CCCBB" w:rsidR="00A65255" w:rsidRPr="00A91529" w:rsidRDefault="00A65255" w:rsidP="00A65255">
            <w:pPr>
              <w:keepNext/>
              <w:keepLines/>
              <w:spacing w:before="40" w:after="40"/>
              <w:jc w:val="center"/>
              <w:rPr>
                <w:rFonts w:ascii="Arial" w:hAnsi="Arial" w:cs="Arial"/>
                <w:szCs w:val="24"/>
              </w:rPr>
            </w:pPr>
            <w:r w:rsidRPr="00A91529">
              <w:rPr>
                <w:rFonts w:ascii="Arial" w:hAnsi="Arial" w:cs="Arial"/>
                <w:szCs w:val="24"/>
              </w:rPr>
              <w:t>50</w:t>
            </w:r>
          </w:p>
        </w:tc>
        <w:tc>
          <w:tcPr>
            <w:tcW w:w="1260" w:type="dxa"/>
            <w:gridSpan w:val="2"/>
          </w:tcPr>
          <w:p w14:paraId="7A240A35" w14:textId="18F705D1" w:rsidR="00A65255" w:rsidRPr="00A91529" w:rsidRDefault="00A65255" w:rsidP="00A65255">
            <w:pPr>
              <w:keepNext/>
              <w:keepLines/>
              <w:spacing w:before="40" w:after="40"/>
              <w:jc w:val="center"/>
              <w:rPr>
                <w:rFonts w:ascii="Arial" w:hAnsi="Arial" w:cs="Arial"/>
                <w:szCs w:val="24"/>
              </w:rPr>
            </w:pPr>
            <w:r w:rsidRPr="00A91529">
              <w:rPr>
                <w:rFonts w:ascii="Arial" w:hAnsi="Arial" w:cs="Arial"/>
                <w:szCs w:val="24"/>
              </w:rPr>
              <w:t>10</w:t>
            </w:r>
          </w:p>
        </w:tc>
        <w:tc>
          <w:tcPr>
            <w:tcW w:w="1930" w:type="dxa"/>
          </w:tcPr>
          <w:p w14:paraId="53A897BA" w14:textId="6CD782EC" w:rsidR="00A65255" w:rsidRPr="00A91529" w:rsidRDefault="00A65255" w:rsidP="00A65255">
            <w:pPr>
              <w:keepNext/>
              <w:keepLines/>
              <w:spacing w:before="40" w:after="40"/>
              <w:jc w:val="center"/>
              <w:rPr>
                <w:rFonts w:ascii="Arial" w:hAnsi="Arial" w:cs="Arial"/>
                <w:szCs w:val="24"/>
              </w:rPr>
            </w:pPr>
            <w:r w:rsidRPr="00A91529">
              <w:rPr>
                <w:rFonts w:ascii="Arial" w:hAnsi="Arial" w:cs="Arial"/>
                <w:szCs w:val="24"/>
              </w:rPr>
              <w:t>Discharge from petroleum refineries; underground gas tank leaks; banned nematocide that may still be present in soils due to runoff and leaching from grain and fruit crops</w:t>
            </w:r>
          </w:p>
        </w:tc>
      </w:tr>
      <w:tr w:rsidR="005F7E71" w:rsidRPr="005162DE" w14:paraId="4CA2B764" w14:textId="77777777" w:rsidTr="00125B17">
        <w:trPr>
          <w:trHeight w:val="432"/>
        </w:trPr>
        <w:tc>
          <w:tcPr>
            <w:tcW w:w="2249" w:type="dxa"/>
            <w:tcMar>
              <w:left w:w="58" w:type="dxa"/>
              <w:right w:w="58" w:type="dxa"/>
            </w:tcMar>
          </w:tcPr>
          <w:p w14:paraId="2C90CC98" w14:textId="3042A456" w:rsidR="005F7E71" w:rsidRPr="00A91529" w:rsidRDefault="005F7E71" w:rsidP="005F7E71">
            <w:pPr>
              <w:keepNext/>
              <w:keepLines/>
              <w:spacing w:before="40" w:after="40"/>
              <w:ind w:left="30"/>
              <w:rPr>
                <w:rFonts w:ascii="Arial" w:hAnsi="Arial" w:cs="Arial"/>
                <w:szCs w:val="24"/>
              </w:rPr>
            </w:pPr>
            <w:r w:rsidRPr="00597D31">
              <w:rPr>
                <w:rFonts w:ascii="Arial" w:hAnsi="Arial" w:cs="Arial"/>
              </w:rPr>
              <w:t>Benzene (µg/L)</w:t>
            </w:r>
          </w:p>
        </w:tc>
        <w:tc>
          <w:tcPr>
            <w:tcW w:w="1439" w:type="dxa"/>
            <w:gridSpan w:val="2"/>
          </w:tcPr>
          <w:p w14:paraId="4A05ACF3" w14:textId="37E61A4C" w:rsidR="005F7E71" w:rsidRDefault="005F7E71" w:rsidP="005F7E71">
            <w:pPr>
              <w:keepNext/>
              <w:keepLines/>
              <w:spacing w:before="40" w:after="40"/>
              <w:jc w:val="center"/>
              <w:rPr>
                <w:rFonts w:ascii="Arial" w:hAnsi="Arial" w:cs="Arial"/>
                <w:sz w:val="24"/>
                <w:szCs w:val="24"/>
              </w:rPr>
            </w:pPr>
            <w:r>
              <w:rPr>
                <w:rFonts w:ascii="Arial" w:hAnsi="Arial" w:cs="Arial"/>
              </w:rPr>
              <w:t>6/11/24</w:t>
            </w:r>
          </w:p>
        </w:tc>
        <w:tc>
          <w:tcPr>
            <w:tcW w:w="1259" w:type="dxa"/>
            <w:gridSpan w:val="2"/>
          </w:tcPr>
          <w:p w14:paraId="56C8B5ED" w14:textId="38E4240B" w:rsidR="005F7E71" w:rsidRDefault="005F7E71" w:rsidP="005F7E71">
            <w:pPr>
              <w:keepNext/>
              <w:keepLines/>
              <w:spacing w:before="40" w:after="40"/>
              <w:jc w:val="center"/>
              <w:rPr>
                <w:rFonts w:ascii="Arial" w:hAnsi="Arial" w:cs="Arial"/>
                <w:sz w:val="24"/>
                <w:szCs w:val="24"/>
              </w:rPr>
            </w:pPr>
            <w:r w:rsidRPr="00E1074F">
              <w:rPr>
                <w:rFonts w:ascii="Arial" w:hAnsi="Arial" w:cs="Arial"/>
              </w:rPr>
              <w:t>ND</w:t>
            </w:r>
          </w:p>
        </w:tc>
        <w:tc>
          <w:tcPr>
            <w:tcW w:w="1529" w:type="dxa"/>
            <w:gridSpan w:val="2"/>
          </w:tcPr>
          <w:p w14:paraId="6CF82228" w14:textId="23478B25" w:rsidR="005F7E71" w:rsidRPr="00A35164" w:rsidRDefault="005F7E71" w:rsidP="005F7E71">
            <w:pPr>
              <w:keepNext/>
              <w:keepLines/>
              <w:spacing w:before="40" w:after="40"/>
              <w:jc w:val="center"/>
              <w:rPr>
                <w:rFonts w:ascii="Arial" w:hAnsi="Arial" w:cs="Arial"/>
              </w:rPr>
            </w:pPr>
            <w:r w:rsidRPr="00E1074F">
              <w:rPr>
                <w:rFonts w:ascii="Arial" w:hAnsi="Arial" w:cs="Arial"/>
              </w:rPr>
              <w:t>N/A</w:t>
            </w:r>
          </w:p>
        </w:tc>
        <w:tc>
          <w:tcPr>
            <w:tcW w:w="1170" w:type="dxa"/>
            <w:gridSpan w:val="2"/>
          </w:tcPr>
          <w:p w14:paraId="0643494D" w14:textId="0AB1D96B" w:rsidR="005F7E71" w:rsidRPr="00A91529" w:rsidRDefault="005F7E71" w:rsidP="005F7E71">
            <w:pPr>
              <w:keepNext/>
              <w:keepLines/>
              <w:spacing w:before="40" w:after="40"/>
              <w:jc w:val="center"/>
              <w:rPr>
                <w:rFonts w:ascii="Arial" w:hAnsi="Arial" w:cs="Arial"/>
                <w:szCs w:val="24"/>
              </w:rPr>
            </w:pPr>
            <w:r w:rsidRPr="00597D31">
              <w:rPr>
                <w:rFonts w:ascii="Arial" w:hAnsi="Arial" w:cs="Arial"/>
              </w:rPr>
              <w:t>1</w:t>
            </w:r>
          </w:p>
        </w:tc>
        <w:tc>
          <w:tcPr>
            <w:tcW w:w="1260" w:type="dxa"/>
            <w:gridSpan w:val="2"/>
          </w:tcPr>
          <w:p w14:paraId="5E5FD0AF" w14:textId="63EEA294" w:rsidR="005F7E71" w:rsidRPr="00A91529" w:rsidRDefault="005F7E71" w:rsidP="005F7E71">
            <w:pPr>
              <w:keepNext/>
              <w:keepLines/>
              <w:spacing w:before="40" w:after="40"/>
              <w:jc w:val="center"/>
              <w:rPr>
                <w:rFonts w:ascii="Arial" w:hAnsi="Arial" w:cs="Arial"/>
                <w:szCs w:val="24"/>
              </w:rPr>
            </w:pPr>
            <w:r w:rsidRPr="00597D31">
              <w:rPr>
                <w:rFonts w:ascii="Arial" w:hAnsi="Arial" w:cs="Arial"/>
              </w:rPr>
              <w:t>0.15</w:t>
            </w:r>
          </w:p>
        </w:tc>
        <w:tc>
          <w:tcPr>
            <w:tcW w:w="1930" w:type="dxa"/>
          </w:tcPr>
          <w:p w14:paraId="1CD5AEE1" w14:textId="54DFF742" w:rsidR="005F7E71" w:rsidRPr="00A91529" w:rsidRDefault="005F7E71" w:rsidP="005F7E71">
            <w:pPr>
              <w:keepNext/>
              <w:keepLines/>
              <w:spacing w:before="40" w:after="40"/>
              <w:jc w:val="center"/>
              <w:rPr>
                <w:rFonts w:ascii="Arial" w:hAnsi="Arial" w:cs="Arial"/>
                <w:szCs w:val="24"/>
              </w:rPr>
            </w:pPr>
            <w:r w:rsidRPr="00597D31">
              <w:rPr>
                <w:rFonts w:ascii="Arial" w:hAnsi="Arial" w:cs="Arial"/>
              </w:rPr>
              <w:t>Discharge from plastics, dyes and nylon factories; leaching from gas storage tanks and landfills</w:t>
            </w:r>
          </w:p>
        </w:tc>
      </w:tr>
      <w:tr w:rsidR="005F7E71" w:rsidRPr="005162DE" w14:paraId="054ADAE5" w14:textId="77777777" w:rsidTr="00125B17">
        <w:trPr>
          <w:trHeight w:val="432"/>
        </w:trPr>
        <w:tc>
          <w:tcPr>
            <w:tcW w:w="2249" w:type="dxa"/>
            <w:tcMar>
              <w:left w:w="58" w:type="dxa"/>
              <w:right w:w="58" w:type="dxa"/>
            </w:tcMar>
          </w:tcPr>
          <w:p w14:paraId="3E9B11CE" w14:textId="2F1D839B" w:rsidR="005F7E71" w:rsidRPr="00A91529" w:rsidRDefault="005F7E71" w:rsidP="005F7E71">
            <w:pPr>
              <w:keepNext/>
              <w:keepLines/>
              <w:spacing w:before="40" w:after="40"/>
              <w:ind w:left="30"/>
              <w:rPr>
                <w:rFonts w:ascii="Arial" w:hAnsi="Arial" w:cs="Arial"/>
                <w:szCs w:val="24"/>
              </w:rPr>
            </w:pPr>
            <w:r w:rsidRPr="00597D31">
              <w:rPr>
                <w:rFonts w:ascii="Arial" w:hAnsi="Arial" w:cs="Arial"/>
              </w:rPr>
              <w:t>Carbon Tetrachloride (ng/L)</w:t>
            </w:r>
          </w:p>
        </w:tc>
        <w:tc>
          <w:tcPr>
            <w:tcW w:w="1439" w:type="dxa"/>
            <w:gridSpan w:val="2"/>
          </w:tcPr>
          <w:p w14:paraId="5E06D0B2" w14:textId="1C761F52" w:rsidR="005F7E71" w:rsidRDefault="005F7E71" w:rsidP="005F7E71">
            <w:pPr>
              <w:keepNext/>
              <w:keepLines/>
              <w:spacing w:before="40" w:after="40"/>
              <w:jc w:val="center"/>
              <w:rPr>
                <w:rFonts w:ascii="Arial" w:hAnsi="Arial" w:cs="Arial"/>
                <w:sz w:val="24"/>
                <w:szCs w:val="24"/>
              </w:rPr>
            </w:pPr>
            <w:r>
              <w:rPr>
                <w:rFonts w:ascii="Arial" w:hAnsi="Arial" w:cs="Arial"/>
              </w:rPr>
              <w:t>6/11/24</w:t>
            </w:r>
          </w:p>
        </w:tc>
        <w:tc>
          <w:tcPr>
            <w:tcW w:w="1259" w:type="dxa"/>
            <w:gridSpan w:val="2"/>
          </w:tcPr>
          <w:p w14:paraId="468113BB" w14:textId="57B35E5D" w:rsidR="005F7E71" w:rsidRDefault="005F7E71" w:rsidP="005F7E71">
            <w:pPr>
              <w:keepNext/>
              <w:keepLines/>
              <w:spacing w:before="40" w:after="40"/>
              <w:jc w:val="center"/>
              <w:rPr>
                <w:rFonts w:ascii="Arial" w:hAnsi="Arial" w:cs="Arial"/>
                <w:sz w:val="24"/>
                <w:szCs w:val="24"/>
              </w:rPr>
            </w:pPr>
            <w:r w:rsidRPr="00E1074F">
              <w:rPr>
                <w:rFonts w:ascii="Arial" w:hAnsi="Arial" w:cs="Arial"/>
              </w:rPr>
              <w:t>ND</w:t>
            </w:r>
          </w:p>
        </w:tc>
        <w:tc>
          <w:tcPr>
            <w:tcW w:w="1529" w:type="dxa"/>
            <w:gridSpan w:val="2"/>
          </w:tcPr>
          <w:p w14:paraId="60DEC952" w14:textId="5BBC3315" w:rsidR="005F7E71" w:rsidRPr="00A35164" w:rsidRDefault="005F7E71" w:rsidP="005F7E71">
            <w:pPr>
              <w:keepNext/>
              <w:keepLines/>
              <w:spacing w:before="40" w:after="40"/>
              <w:jc w:val="center"/>
              <w:rPr>
                <w:rFonts w:ascii="Arial" w:hAnsi="Arial" w:cs="Arial"/>
              </w:rPr>
            </w:pPr>
            <w:r w:rsidRPr="00E1074F">
              <w:rPr>
                <w:rFonts w:ascii="Arial" w:hAnsi="Arial" w:cs="Arial"/>
              </w:rPr>
              <w:t>N/A</w:t>
            </w:r>
          </w:p>
        </w:tc>
        <w:tc>
          <w:tcPr>
            <w:tcW w:w="1170" w:type="dxa"/>
            <w:gridSpan w:val="2"/>
          </w:tcPr>
          <w:p w14:paraId="5DDE2734" w14:textId="48192D76" w:rsidR="005F7E71" w:rsidRPr="00A91529" w:rsidRDefault="005F7E71" w:rsidP="005F7E71">
            <w:pPr>
              <w:keepNext/>
              <w:keepLines/>
              <w:spacing w:before="40" w:after="40"/>
              <w:jc w:val="center"/>
              <w:rPr>
                <w:rFonts w:ascii="Arial" w:hAnsi="Arial" w:cs="Arial"/>
                <w:szCs w:val="24"/>
              </w:rPr>
            </w:pPr>
            <w:r w:rsidRPr="00597D31">
              <w:rPr>
                <w:rFonts w:ascii="Arial" w:hAnsi="Arial" w:cs="Arial"/>
              </w:rPr>
              <w:t>500</w:t>
            </w:r>
          </w:p>
        </w:tc>
        <w:tc>
          <w:tcPr>
            <w:tcW w:w="1260" w:type="dxa"/>
            <w:gridSpan w:val="2"/>
          </w:tcPr>
          <w:p w14:paraId="2E92DC9E" w14:textId="08F1ED07" w:rsidR="005F7E71" w:rsidRPr="00A91529" w:rsidRDefault="005F7E71" w:rsidP="005F7E71">
            <w:pPr>
              <w:keepNext/>
              <w:keepLines/>
              <w:spacing w:before="40" w:after="40"/>
              <w:jc w:val="center"/>
              <w:rPr>
                <w:rFonts w:ascii="Arial" w:hAnsi="Arial" w:cs="Arial"/>
                <w:szCs w:val="24"/>
              </w:rPr>
            </w:pPr>
            <w:r w:rsidRPr="00597D31">
              <w:rPr>
                <w:rFonts w:ascii="Arial" w:hAnsi="Arial" w:cs="Arial"/>
              </w:rPr>
              <w:t>100</w:t>
            </w:r>
          </w:p>
        </w:tc>
        <w:tc>
          <w:tcPr>
            <w:tcW w:w="1930" w:type="dxa"/>
          </w:tcPr>
          <w:p w14:paraId="5326745C" w14:textId="441ED1E7" w:rsidR="005F7E71" w:rsidRPr="00A91529" w:rsidRDefault="005F7E71" w:rsidP="005F7E71">
            <w:pPr>
              <w:keepNext/>
              <w:keepLines/>
              <w:spacing w:before="40" w:after="40"/>
              <w:jc w:val="center"/>
              <w:rPr>
                <w:rFonts w:ascii="Arial" w:hAnsi="Arial" w:cs="Arial"/>
                <w:szCs w:val="24"/>
              </w:rPr>
            </w:pPr>
            <w:r w:rsidRPr="00597D31">
              <w:rPr>
                <w:rFonts w:ascii="Arial" w:hAnsi="Arial" w:cs="Arial"/>
              </w:rPr>
              <w:t>Discharge from chemical plants and other industrial activities</w:t>
            </w:r>
          </w:p>
        </w:tc>
      </w:tr>
      <w:tr w:rsidR="005F7E71" w:rsidRPr="005162DE" w14:paraId="0E6C6B2E" w14:textId="77777777" w:rsidTr="00125B17">
        <w:trPr>
          <w:trHeight w:val="432"/>
        </w:trPr>
        <w:tc>
          <w:tcPr>
            <w:tcW w:w="2249" w:type="dxa"/>
            <w:tcMar>
              <w:left w:w="58" w:type="dxa"/>
              <w:right w:w="58" w:type="dxa"/>
            </w:tcMar>
          </w:tcPr>
          <w:p w14:paraId="08194489" w14:textId="6D6752C6" w:rsidR="005F7E71" w:rsidRPr="00A91529" w:rsidRDefault="005F7E71" w:rsidP="005F7E71">
            <w:pPr>
              <w:keepNext/>
              <w:keepLines/>
              <w:spacing w:before="40" w:after="40"/>
              <w:ind w:left="30"/>
              <w:rPr>
                <w:rFonts w:ascii="Arial" w:hAnsi="Arial" w:cs="Arial"/>
                <w:szCs w:val="24"/>
              </w:rPr>
            </w:pPr>
            <w:r w:rsidRPr="00597D31">
              <w:rPr>
                <w:rFonts w:ascii="Arial" w:hAnsi="Arial" w:cs="Arial"/>
              </w:rPr>
              <w:t>1,1-Dichloroethane (µg/L)</w:t>
            </w:r>
          </w:p>
        </w:tc>
        <w:tc>
          <w:tcPr>
            <w:tcW w:w="1439" w:type="dxa"/>
            <w:gridSpan w:val="2"/>
          </w:tcPr>
          <w:p w14:paraId="4C66F9CF" w14:textId="591BCE42" w:rsidR="005F7E71" w:rsidRDefault="005F7E71" w:rsidP="005F7E71">
            <w:pPr>
              <w:keepNext/>
              <w:keepLines/>
              <w:spacing w:before="40" w:after="40"/>
              <w:jc w:val="center"/>
              <w:rPr>
                <w:rFonts w:ascii="Arial" w:hAnsi="Arial" w:cs="Arial"/>
                <w:sz w:val="24"/>
                <w:szCs w:val="24"/>
              </w:rPr>
            </w:pPr>
            <w:r>
              <w:rPr>
                <w:rFonts w:ascii="Arial" w:hAnsi="Arial" w:cs="Arial"/>
              </w:rPr>
              <w:t>6/11/24</w:t>
            </w:r>
          </w:p>
        </w:tc>
        <w:tc>
          <w:tcPr>
            <w:tcW w:w="1259" w:type="dxa"/>
            <w:gridSpan w:val="2"/>
          </w:tcPr>
          <w:p w14:paraId="258A6353" w14:textId="05E2A283" w:rsidR="005F7E71" w:rsidRDefault="005F7E71" w:rsidP="005F7E71">
            <w:pPr>
              <w:keepNext/>
              <w:keepLines/>
              <w:spacing w:before="40" w:after="40"/>
              <w:jc w:val="center"/>
              <w:rPr>
                <w:rFonts w:ascii="Arial" w:hAnsi="Arial" w:cs="Arial"/>
                <w:sz w:val="24"/>
                <w:szCs w:val="24"/>
              </w:rPr>
            </w:pPr>
            <w:r w:rsidRPr="00E1074F">
              <w:rPr>
                <w:rFonts w:ascii="Arial" w:hAnsi="Arial" w:cs="Arial"/>
              </w:rPr>
              <w:t>ND</w:t>
            </w:r>
          </w:p>
        </w:tc>
        <w:tc>
          <w:tcPr>
            <w:tcW w:w="1529" w:type="dxa"/>
            <w:gridSpan w:val="2"/>
          </w:tcPr>
          <w:p w14:paraId="49113AEC" w14:textId="0F2B858B" w:rsidR="005F7E71" w:rsidRPr="00A35164" w:rsidRDefault="005F7E71" w:rsidP="005F7E71">
            <w:pPr>
              <w:keepNext/>
              <w:keepLines/>
              <w:spacing w:before="40" w:after="40"/>
              <w:jc w:val="center"/>
              <w:rPr>
                <w:rFonts w:ascii="Arial" w:hAnsi="Arial" w:cs="Arial"/>
              </w:rPr>
            </w:pPr>
            <w:r w:rsidRPr="00E1074F">
              <w:rPr>
                <w:rFonts w:ascii="Arial" w:hAnsi="Arial" w:cs="Arial"/>
              </w:rPr>
              <w:t>N/A</w:t>
            </w:r>
          </w:p>
        </w:tc>
        <w:tc>
          <w:tcPr>
            <w:tcW w:w="1170" w:type="dxa"/>
            <w:gridSpan w:val="2"/>
          </w:tcPr>
          <w:p w14:paraId="350E4C6C" w14:textId="5A4A8A4D" w:rsidR="005F7E71" w:rsidRPr="00A91529" w:rsidRDefault="005F7E71" w:rsidP="005F7E71">
            <w:pPr>
              <w:keepNext/>
              <w:keepLines/>
              <w:spacing w:before="40" w:after="40"/>
              <w:jc w:val="center"/>
              <w:rPr>
                <w:rFonts w:ascii="Arial" w:hAnsi="Arial" w:cs="Arial"/>
                <w:szCs w:val="24"/>
              </w:rPr>
            </w:pPr>
            <w:r w:rsidRPr="00597D31">
              <w:rPr>
                <w:rFonts w:ascii="Arial" w:hAnsi="Arial" w:cs="Arial"/>
              </w:rPr>
              <w:t>5</w:t>
            </w:r>
          </w:p>
        </w:tc>
        <w:tc>
          <w:tcPr>
            <w:tcW w:w="1260" w:type="dxa"/>
            <w:gridSpan w:val="2"/>
          </w:tcPr>
          <w:p w14:paraId="0096992A" w14:textId="78A89B76" w:rsidR="005F7E71" w:rsidRPr="00A91529" w:rsidRDefault="005F7E71" w:rsidP="005F7E71">
            <w:pPr>
              <w:keepNext/>
              <w:keepLines/>
              <w:spacing w:before="40" w:after="40"/>
              <w:jc w:val="center"/>
              <w:rPr>
                <w:rFonts w:ascii="Arial" w:hAnsi="Arial" w:cs="Arial"/>
                <w:szCs w:val="24"/>
              </w:rPr>
            </w:pPr>
            <w:r w:rsidRPr="00597D31">
              <w:rPr>
                <w:rFonts w:ascii="Arial" w:hAnsi="Arial" w:cs="Arial"/>
              </w:rPr>
              <w:t>3</w:t>
            </w:r>
          </w:p>
        </w:tc>
        <w:tc>
          <w:tcPr>
            <w:tcW w:w="1930" w:type="dxa"/>
          </w:tcPr>
          <w:p w14:paraId="2C7E9023" w14:textId="776108DB" w:rsidR="005F7E71" w:rsidRPr="00A91529" w:rsidRDefault="005F7E71" w:rsidP="005F7E71">
            <w:pPr>
              <w:keepNext/>
              <w:keepLines/>
              <w:spacing w:before="40" w:after="40"/>
              <w:jc w:val="center"/>
              <w:rPr>
                <w:rFonts w:ascii="Arial" w:hAnsi="Arial" w:cs="Arial"/>
                <w:szCs w:val="24"/>
              </w:rPr>
            </w:pPr>
            <w:r w:rsidRPr="00597D31">
              <w:rPr>
                <w:rFonts w:ascii="Arial" w:hAnsi="Arial" w:cs="Arial"/>
              </w:rPr>
              <w:t>Extraction and degreasing solvent; used in manufacture of pharmaceuticals, stone, clay and glass products; fumigant</w:t>
            </w:r>
          </w:p>
        </w:tc>
      </w:tr>
      <w:tr w:rsidR="005F7E71" w:rsidRPr="005162DE" w14:paraId="4292C3B2" w14:textId="77777777" w:rsidTr="00125B17">
        <w:trPr>
          <w:trHeight w:val="432"/>
        </w:trPr>
        <w:tc>
          <w:tcPr>
            <w:tcW w:w="2249" w:type="dxa"/>
            <w:tcMar>
              <w:left w:w="58" w:type="dxa"/>
              <w:right w:w="58" w:type="dxa"/>
            </w:tcMar>
          </w:tcPr>
          <w:p w14:paraId="1D431E65" w14:textId="609DB7A9" w:rsidR="005F7E71" w:rsidRPr="00A91529" w:rsidRDefault="005F7E71" w:rsidP="005F7E71">
            <w:pPr>
              <w:keepNext/>
              <w:keepLines/>
              <w:spacing w:before="40" w:after="40"/>
              <w:ind w:left="30"/>
              <w:rPr>
                <w:rFonts w:ascii="Arial" w:hAnsi="Arial" w:cs="Arial"/>
                <w:szCs w:val="24"/>
              </w:rPr>
            </w:pPr>
            <w:r w:rsidRPr="00597D31">
              <w:rPr>
                <w:rFonts w:ascii="Arial" w:hAnsi="Arial" w:cs="Arial"/>
              </w:rPr>
              <w:t>1,2-Dichloroethane (ng/L)</w:t>
            </w:r>
          </w:p>
        </w:tc>
        <w:tc>
          <w:tcPr>
            <w:tcW w:w="1439" w:type="dxa"/>
            <w:gridSpan w:val="2"/>
          </w:tcPr>
          <w:p w14:paraId="32F1CCA7" w14:textId="36C94E7E" w:rsidR="005F7E71" w:rsidRDefault="005F7E71" w:rsidP="005F7E71">
            <w:pPr>
              <w:keepNext/>
              <w:keepLines/>
              <w:spacing w:before="40" w:after="40"/>
              <w:jc w:val="center"/>
              <w:rPr>
                <w:rFonts w:ascii="Arial" w:hAnsi="Arial" w:cs="Arial"/>
                <w:sz w:val="24"/>
                <w:szCs w:val="24"/>
              </w:rPr>
            </w:pPr>
            <w:r>
              <w:rPr>
                <w:rFonts w:ascii="Arial" w:hAnsi="Arial" w:cs="Arial"/>
              </w:rPr>
              <w:t>6/11/24</w:t>
            </w:r>
          </w:p>
        </w:tc>
        <w:tc>
          <w:tcPr>
            <w:tcW w:w="1259" w:type="dxa"/>
            <w:gridSpan w:val="2"/>
          </w:tcPr>
          <w:p w14:paraId="0144F2D8" w14:textId="7C2932B6" w:rsidR="005F7E71" w:rsidRDefault="005F7E71" w:rsidP="005F7E71">
            <w:pPr>
              <w:keepNext/>
              <w:keepLines/>
              <w:spacing w:before="40" w:after="40"/>
              <w:jc w:val="center"/>
              <w:rPr>
                <w:rFonts w:ascii="Arial" w:hAnsi="Arial" w:cs="Arial"/>
                <w:sz w:val="24"/>
                <w:szCs w:val="24"/>
              </w:rPr>
            </w:pPr>
            <w:r w:rsidRPr="00E1074F">
              <w:rPr>
                <w:rFonts w:ascii="Arial" w:hAnsi="Arial" w:cs="Arial"/>
              </w:rPr>
              <w:t>ND</w:t>
            </w:r>
          </w:p>
        </w:tc>
        <w:tc>
          <w:tcPr>
            <w:tcW w:w="1529" w:type="dxa"/>
            <w:gridSpan w:val="2"/>
          </w:tcPr>
          <w:p w14:paraId="4D250995" w14:textId="23C3352E" w:rsidR="005F7E71" w:rsidRPr="00A35164" w:rsidRDefault="005F7E71" w:rsidP="005F7E71">
            <w:pPr>
              <w:keepNext/>
              <w:keepLines/>
              <w:spacing w:before="40" w:after="40"/>
              <w:jc w:val="center"/>
              <w:rPr>
                <w:rFonts w:ascii="Arial" w:hAnsi="Arial" w:cs="Arial"/>
              </w:rPr>
            </w:pPr>
            <w:r w:rsidRPr="00E1074F">
              <w:rPr>
                <w:rFonts w:ascii="Arial" w:hAnsi="Arial" w:cs="Arial"/>
              </w:rPr>
              <w:t>N/A</w:t>
            </w:r>
          </w:p>
        </w:tc>
        <w:tc>
          <w:tcPr>
            <w:tcW w:w="1170" w:type="dxa"/>
            <w:gridSpan w:val="2"/>
          </w:tcPr>
          <w:p w14:paraId="20ED6D0D" w14:textId="226B2DD8" w:rsidR="005F7E71" w:rsidRPr="00A91529" w:rsidRDefault="005F7E71" w:rsidP="005F7E71">
            <w:pPr>
              <w:keepNext/>
              <w:keepLines/>
              <w:spacing w:before="40" w:after="40"/>
              <w:jc w:val="center"/>
              <w:rPr>
                <w:rFonts w:ascii="Arial" w:hAnsi="Arial" w:cs="Arial"/>
                <w:szCs w:val="24"/>
              </w:rPr>
            </w:pPr>
            <w:r w:rsidRPr="00597D31">
              <w:rPr>
                <w:rFonts w:ascii="Arial" w:hAnsi="Arial" w:cs="Arial"/>
              </w:rPr>
              <w:t>500</w:t>
            </w:r>
          </w:p>
        </w:tc>
        <w:tc>
          <w:tcPr>
            <w:tcW w:w="1260" w:type="dxa"/>
            <w:gridSpan w:val="2"/>
          </w:tcPr>
          <w:p w14:paraId="4F7D5B72" w14:textId="04CA8865" w:rsidR="005F7E71" w:rsidRPr="00A91529" w:rsidRDefault="005F7E71" w:rsidP="005F7E71">
            <w:pPr>
              <w:keepNext/>
              <w:keepLines/>
              <w:spacing w:before="40" w:after="40"/>
              <w:jc w:val="center"/>
              <w:rPr>
                <w:rFonts w:ascii="Arial" w:hAnsi="Arial" w:cs="Arial"/>
                <w:szCs w:val="24"/>
              </w:rPr>
            </w:pPr>
            <w:r w:rsidRPr="00597D31">
              <w:rPr>
                <w:rFonts w:ascii="Arial" w:hAnsi="Arial" w:cs="Arial"/>
              </w:rPr>
              <w:t>400</w:t>
            </w:r>
          </w:p>
        </w:tc>
        <w:tc>
          <w:tcPr>
            <w:tcW w:w="1930" w:type="dxa"/>
          </w:tcPr>
          <w:p w14:paraId="172A0872" w14:textId="68DF44C2" w:rsidR="005F7E71" w:rsidRPr="00A91529" w:rsidRDefault="005F7E71" w:rsidP="005F7E71">
            <w:pPr>
              <w:keepNext/>
              <w:keepLines/>
              <w:spacing w:before="40" w:after="40"/>
              <w:jc w:val="center"/>
              <w:rPr>
                <w:rFonts w:ascii="Arial" w:hAnsi="Arial" w:cs="Arial"/>
                <w:szCs w:val="24"/>
              </w:rPr>
            </w:pPr>
            <w:r w:rsidRPr="00597D31">
              <w:rPr>
                <w:rFonts w:ascii="Arial" w:hAnsi="Arial" w:cs="Arial"/>
              </w:rPr>
              <w:t>Discharge from industrial chemical factories</w:t>
            </w:r>
          </w:p>
        </w:tc>
      </w:tr>
      <w:tr w:rsidR="005F7E71" w:rsidRPr="005162DE" w14:paraId="392D0C8A" w14:textId="77777777" w:rsidTr="00125B17">
        <w:trPr>
          <w:trHeight w:val="432"/>
        </w:trPr>
        <w:tc>
          <w:tcPr>
            <w:tcW w:w="2249" w:type="dxa"/>
            <w:tcMar>
              <w:left w:w="58" w:type="dxa"/>
              <w:right w:w="58" w:type="dxa"/>
            </w:tcMar>
          </w:tcPr>
          <w:p w14:paraId="0EE59C9E" w14:textId="585DBDE9" w:rsidR="005F7E71" w:rsidRPr="00A91529" w:rsidRDefault="005F7E71" w:rsidP="005F7E71">
            <w:pPr>
              <w:keepNext/>
              <w:keepLines/>
              <w:spacing w:before="40" w:after="40"/>
              <w:ind w:left="30"/>
              <w:rPr>
                <w:rFonts w:ascii="Arial" w:hAnsi="Arial" w:cs="Arial"/>
                <w:szCs w:val="24"/>
              </w:rPr>
            </w:pPr>
            <w:r w:rsidRPr="00597D31">
              <w:rPr>
                <w:rFonts w:ascii="Arial" w:hAnsi="Arial" w:cs="Arial"/>
              </w:rPr>
              <w:t>1,1-Dichloroethylene (µg/L)</w:t>
            </w:r>
          </w:p>
        </w:tc>
        <w:tc>
          <w:tcPr>
            <w:tcW w:w="1439" w:type="dxa"/>
            <w:gridSpan w:val="2"/>
          </w:tcPr>
          <w:p w14:paraId="19B6090E" w14:textId="1B8605CE" w:rsidR="005F7E71" w:rsidRDefault="005F7E71" w:rsidP="005F7E71">
            <w:pPr>
              <w:keepNext/>
              <w:keepLines/>
              <w:spacing w:before="40" w:after="40"/>
              <w:jc w:val="center"/>
              <w:rPr>
                <w:rFonts w:ascii="Arial" w:hAnsi="Arial" w:cs="Arial"/>
                <w:sz w:val="24"/>
                <w:szCs w:val="24"/>
              </w:rPr>
            </w:pPr>
            <w:r>
              <w:rPr>
                <w:rFonts w:ascii="Arial" w:hAnsi="Arial" w:cs="Arial"/>
              </w:rPr>
              <w:t>6/11/24</w:t>
            </w:r>
          </w:p>
        </w:tc>
        <w:tc>
          <w:tcPr>
            <w:tcW w:w="1259" w:type="dxa"/>
            <w:gridSpan w:val="2"/>
          </w:tcPr>
          <w:p w14:paraId="778625A4" w14:textId="3BABD86A" w:rsidR="005F7E71" w:rsidRDefault="005F7E71" w:rsidP="005F7E71">
            <w:pPr>
              <w:keepNext/>
              <w:keepLines/>
              <w:spacing w:before="40" w:after="40"/>
              <w:jc w:val="center"/>
              <w:rPr>
                <w:rFonts w:ascii="Arial" w:hAnsi="Arial" w:cs="Arial"/>
                <w:sz w:val="24"/>
                <w:szCs w:val="24"/>
              </w:rPr>
            </w:pPr>
            <w:r w:rsidRPr="00E1074F">
              <w:rPr>
                <w:rFonts w:ascii="Arial" w:hAnsi="Arial" w:cs="Arial"/>
              </w:rPr>
              <w:t>ND</w:t>
            </w:r>
          </w:p>
        </w:tc>
        <w:tc>
          <w:tcPr>
            <w:tcW w:w="1529" w:type="dxa"/>
            <w:gridSpan w:val="2"/>
          </w:tcPr>
          <w:p w14:paraId="705EF053" w14:textId="1869D0EC" w:rsidR="005F7E71" w:rsidRPr="00A35164" w:rsidRDefault="005F7E71" w:rsidP="005F7E71">
            <w:pPr>
              <w:keepNext/>
              <w:keepLines/>
              <w:spacing w:before="40" w:after="40"/>
              <w:jc w:val="center"/>
              <w:rPr>
                <w:rFonts w:ascii="Arial" w:hAnsi="Arial" w:cs="Arial"/>
              </w:rPr>
            </w:pPr>
            <w:r w:rsidRPr="00E1074F">
              <w:rPr>
                <w:rFonts w:ascii="Arial" w:hAnsi="Arial" w:cs="Arial"/>
              </w:rPr>
              <w:t>N/A</w:t>
            </w:r>
          </w:p>
        </w:tc>
        <w:tc>
          <w:tcPr>
            <w:tcW w:w="1170" w:type="dxa"/>
            <w:gridSpan w:val="2"/>
          </w:tcPr>
          <w:p w14:paraId="053681CA" w14:textId="75111694" w:rsidR="005F7E71" w:rsidRPr="00A91529" w:rsidRDefault="005F7E71" w:rsidP="005F7E71">
            <w:pPr>
              <w:keepNext/>
              <w:keepLines/>
              <w:spacing w:before="40" w:after="40"/>
              <w:jc w:val="center"/>
              <w:rPr>
                <w:rFonts w:ascii="Arial" w:hAnsi="Arial" w:cs="Arial"/>
                <w:szCs w:val="24"/>
              </w:rPr>
            </w:pPr>
            <w:r w:rsidRPr="00597D31">
              <w:rPr>
                <w:rFonts w:ascii="Arial" w:hAnsi="Arial" w:cs="Arial"/>
              </w:rPr>
              <w:t>6</w:t>
            </w:r>
          </w:p>
        </w:tc>
        <w:tc>
          <w:tcPr>
            <w:tcW w:w="1260" w:type="dxa"/>
            <w:gridSpan w:val="2"/>
          </w:tcPr>
          <w:p w14:paraId="171DC993" w14:textId="2B9C180A" w:rsidR="005F7E71" w:rsidRPr="00A91529" w:rsidRDefault="005F7E71" w:rsidP="005F7E71">
            <w:pPr>
              <w:keepNext/>
              <w:keepLines/>
              <w:spacing w:before="40" w:after="40"/>
              <w:jc w:val="center"/>
              <w:rPr>
                <w:rFonts w:ascii="Arial" w:hAnsi="Arial" w:cs="Arial"/>
                <w:szCs w:val="24"/>
              </w:rPr>
            </w:pPr>
            <w:r w:rsidRPr="00597D31">
              <w:rPr>
                <w:rFonts w:ascii="Arial" w:hAnsi="Arial" w:cs="Arial"/>
              </w:rPr>
              <w:t>10</w:t>
            </w:r>
          </w:p>
        </w:tc>
        <w:tc>
          <w:tcPr>
            <w:tcW w:w="1930" w:type="dxa"/>
          </w:tcPr>
          <w:p w14:paraId="6CCABFCD" w14:textId="1E52FD3E" w:rsidR="005F7E71" w:rsidRPr="00A91529" w:rsidRDefault="005F7E71" w:rsidP="005F7E71">
            <w:pPr>
              <w:keepNext/>
              <w:keepLines/>
              <w:spacing w:before="40" w:after="40"/>
              <w:jc w:val="center"/>
              <w:rPr>
                <w:rFonts w:ascii="Arial" w:hAnsi="Arial" w:cs="Arial"/>
                <w:szCs w:val="24"/>
              </w:rPr>
            </w:pPr>
            <w:r w:rsidRPr="00597D31">
              <w:rPr>
                <w:rFonts w:ascii="Arial" w:hAnsi="Arial" w:cs="Arial"/>
              </w:rPr>
              <w:t>Discharge from industrial chemical factories</w:t>
            </w:r>
          </w:p>
        </w:tc>
      </w:tr>
      <w:tr w:rsidR="005F7E71" w:rsidRPr="005162DE" w14:paraId="559C64B4" w14:textId="77777777" w:rsidTr="00125B17">
        <w:trPr>
          <w:trHeight w:val="432"/>
        </w:trPr>
        <w:tc>
          <w:tcPr>
            <w:tcW w:w="2249" w:type="dxa"/>
            <w:tcMar>
              <w:left w:w="58" w:type="dxa"/>
              <w:right w:w="58" w:type="dxa"/>
            </w:tcMar>
          </w:tcPr>
          <w:p w14:paraId="1BE0EDDC" w14:textId="70CA038B" w:rsidR="005F7E71" w:rsidRPr="00A91529" w:rsidRDefault="005F7E71" w:rsidP="005F7E71">
            <w:pPr>
              <w:keepNext/>
              <w:keepLines/>
              <w:spacing w:before="40" w:after="40"/>
              <w:ind w:left="30"/>
              <w:rPr>
                <w:rFonts w:ascii="Arial" w:hAnsi="Arial" w:cs="Arial"/>
                <w:szCs w:val="24"/>
              </w:rPr>
            </w:pPr>
            <w:r w:rsidRPr="00597D31">
              <w:rPr>
                <w:rFonts w:ascii="Arial" w:hAnsi="Arial" w:cs="Arial"/>
              </w:rPr>
              <w:t>cis-1,2-Dichloroethylene (µg/L)</w:t>
            </w:r>
          </w:p>
        </w:tc>
        <w:tc>
          <w:tcPr>
            <w:tcW w:w="1439" w:type="dxa"/>
            <w:gridSpan w:val="2"/>
          </w:tcPr>
          <w:p w14:paraId="1F11D628" w14:textId="181CE1A3" w:rsidR="005F7E71" w:rsidRDefault="005F7E71" w:rsidP="005F7E71">
            <w:pPr>
              <w:keepNext/>
              <w:keepLines/>
              <w:spacing w:before="40" w:after="40"/>
              <w:jc w:val="center"/>
              <w:rPr>
                <w:rFonts w:ascii="Arial" w:hAnsi="Arial" w:cs="Arial"/>
                <w:sz w:val="24"/>
                <w:szCs w:val="24"/>
              </w:rPr>
            </w:pPr>
            <w:r>
              <w:rPr>
                <w:rFonts w:ascii="Arial" w:hAnsi="Arial" w:cs="Arial"/>
              </w:rPr>
              <w:t>6/11/24</w:t>
            </w:r>
          </w:p>
        </w:tc>
        <w:tc>
          <w:tcPr>
            <w:tcW w:w="1259" w:type="dxa"/>
            <w:gridSpan w:val="2"/>
          </w:tcPr>
          <w:p w14:paraId="0A519014" w14:textId="1ADFD8F5" w:rsidR="005F7E71" w:rsidRDefault="005F7E71" w:rsidP="005F7E71">
            <w:pPr>
              <w:keepNext/>
              <w:keepLines/>
              <w:spacing w:before="40" w:after="40"/>
              <w:jc w:val="center"/>
              <w:rPr>
                <w:rFonts w:ascii="Arial" w:hAnsi="Arial" w:cs="Arial"/>
                <w:sz w:val="24"/>
                <w:szCs w:val="24"/>
              </w:rPr>
            </w:pPr>
            <w:r w:rsidRPr="00E1074F">
              <w:rPr>
                <w:rFonts w:ascii="Arial" w:hAnsi="Arial" w:cs="Arial"/>
              </w:rPr>
              <w:t>ND</w:t>
            </w:r>
          </w:p>
        </w:tc>
        <w:tc>
          <w:tcPr>
            <w:tcW w:w="1529" w:type="dxa"/>
            <w:gridSpan w:val="2"/>
          </w:tcPr>
          <w:p w14:paraId="7611170B" w14:textId="57EA44A1" w:rsidR="005F7E71" w:rsidRPr="00A35164" w:rsidRDefault="005F7E71" w:rsidP="005F7E71">
            <w:pPr>
              <w:keepNext/>
              <w:keepLines/>
              <w:spacing w:before="40" w:after="40"/>
              <w:jc w:val="center"/>
              <w:rPr>
                <w:rFonts w:ascii="Arial" w:hAnsi="Arial" w:cs="Arial"/>
              </w:rPr>
            </w:pPr>
            <w:r w:rsidRPr="00E1074F">
              <w:rPr>
                <w:rFonts w:ascii="Arial" w:hAnsi="Arial" w:cs="Arial"/>
              </w:rPr>
              <w:t>N/A</w:t>
            </w:r>
          </w:p>
        </w:tc>
        <w:tc>
          <w:tcPr>
            <w:tcW w:w="1170" w:type="dxa"/>
            <w:gridSpan w:val="2"/>
          </w:tcPr>
          <w:p w14:paraId="08AE01A7" w14:textId="1CC1D754" w:rsidR="005F7E71" w:rsidRPr="00A91529" w:rsidRDefault="005F7E71" w:rsidP="005F7E71">
            <w:pPr>
              <w:keepNext/>
              <w:keepLines/>
              <w:spacing w:before="40" w:after="40"/>
              <w:jc w:val="center"/>
              <w:rPr>
                <w:rFonts w:ascii="Arial" w:hAnsi="Arial" w:cs="Arial"/>
                <w:szCs w:val="24"/>
              </w:rPr>
            </w:pPr>
            <w:r w:rsidRPr="00597D31">
              <w:rPr>
                <w:rFonts w:ascii="Arial" w:hAnsi="Arial" w:cs="Arial"/>
              </w:rPr>
              <w:t>6</w:t>
            </w:r>
          </w:p>
        </w:tc>
        <w:tc>
          <w:tcPr>
            <w:tcW w:w="1260" w:type="dxa"/>
            <w:gridSpan w:val="2"/>
          </w:tcPr>
          <w:p w14:paraId="16821280" w14:textId="536E734D" w:rsidR="005F7E71" w:rsidRPr="00A91529" w:rsidRDefault="005F7E71" w:rsidP="005F7E71">
            <w:pPr>
              <w:keepNext/>
              <w:keepLines/>
              <w:spacing w:before="40" w:after="40"/>
              <w:jc w:val="center"/>
              <w:rPr>
                <w:rFonts w:ascii="Arial" w:hAnsi="Arial" w:cs="Arial"/>
                <w:szCs w:val="24"/>
              </w:rPr>
            </w:pPr>
            <w:r w:rsidRPr="00597D31">
              <w:rPr>
                <w:rFonts w:ascii="Arial" w:hAnsi="Arial" w:cs="Arial"/>
              </w:rPr>
              <w:t>13</w:t>
            </w:r>
          </w:p>
        </w:tc>
        <w:tc>
          <w:tcPr>
            <w:tcW w:w="1930" w:type="dxa"/>
          </w:tcPr>
          <w:p w14:paraId="170C8022" w14:textId="4F4A3D3E" w:rsidR="005F7E71" w:rsidRPr="00A91529" w:rsidRDefault="005F7E71" w:rsidP="005F7E71">
            <w:pPr>
              <w:keepNext/>
              <w:keepLines/>
              <w:spacing w:before="40" w:after="40"/>
              <w:jc w:val="center"/>
              <w:rPr>
                <w:rFonts w:ascii="Arial" w:hAnsi="Arial" w:cs="Arial"/>
                <w:szCs w:val="24"/>
              </w:rPr>
            </w:pPr>
            <w:r w:rsidRPr="00597D31">
              <w:rPr>
                <w:rFonts w:ascii="Arial" w:hAnsi="Arial" w:cs="Arial"/>
              </w:rPr>
              <w:t>Discharge from industrial chemical factories; major biodegradation byproduct of TCE and PCE groundwater contamination</w:t>
            </w:r>
          </w:p>
        </w:tc>
      </w:tr>
      <w:tr w:rsidR="005F7E71" w:rsidRPr="005162DE" w14:paraId="6FD607A7" w14:textId="77777777" w:rsidTr="00125B17">
        <w:trPr>
          <w:trHeight w:val="432"/>
        </w:trPr>
        <w:tc>
          <w:tcPr>
            <w:tcW w:w="2249" w:type="dxa"/>
            <w:tcMar>
              <w:left w:w="58" w:type="dxa"/>
              <w:right w:w="58" w:type="dxa"/>
            </w:tcMar>
          </w:tcPr>
          <w:p w14:paraId="270D046E" w14:textId="6E1C5F6B" w:rsidR="005F7E71" w:rsidRPr="00A91529" w:rsidRDefault="005F7E71" w:rsidP="005F7E71">
            <w:pPr>
              <w:keepNext/>
              <w:keepLines/>
              <w:spacing w:before="40" w:after="40"/>
              <w:ind w:left="30"/>
              <w:rPr>
                <w:rFonts w:ascii="Arial" w:hAnsi="Arial" w:cs="Arial"/>
                <w:szCs w:val="24"/>
              </w:rPr>
            </w:pPr>
            <w:r w:rsidRPr="00597D31">
              <w:rPr>
                <w:rFonts w:ascii="Arial" w:hAnsi="Arial" w:cs="Arial"/>
              </w:rPr>
              <w:lastRenderedPageBreak/>
              <w:t>trans-1,2-Dichloroethylene (µg/L)</w:t>
            </w:r>
          </w:p>
        </w:tc>
        <w:tc>
          <w:tcPr>
            <w:tcW w:w="1439" w:type="dxa"/>
            <w:gridSpan w:val="2"/>
          </w:tcPr>
          <w:p w14:paraId="396FA828" w14:textId="2B716212" w:rsidR="005F7E71" w:rsidRDefault="005F7E71" w:rsidP="005F7E71">
            <w:pPr>
              <w:keepNext/>
              <w:keepLines/>
              <w:spacing w:before="40" w:after="40"/>
              <w:jc w:val="center"/>
              <w:rPr>
                <w:rFonts w:ascii="Arial" w:hAnsi="Arial" w:cs="Arial"/>
                <w:sz w:val="24"/>
                <w:szCs w:val="24"/>
              </w:rPr>
            </w:pPr>
            <w:r>
              <w:rPr>
                <w:rFonts w:ascii="Arial" w:hAnsi="Arial" w:cs="Arial"/>
              </w:rPr>
              <w:t>6/11/24</w:t>
            </w:r>
          </w:p>
        </w:tc>
        <w:tc>
          <w:tcPr>
            <w:tcW w:w="1259" w:type="dxa"/>
            <w:gridSpan w:val="2"/>
          </w:tcPr>
          <w:p w14:paraId="0B92E937" w14:textId="295FDD29" w:rsidR="005F7E71" w:rsidRDefault="005F7E71" w:rsidP="005F7E71">
            <w:pPr>
              <w:keepNext/>
              <w:keepLines/>
              <w:spacing w:before="40" w:after="40"/>
              <w:jc w:val="center"/>
              <w:rPr>
                <w:rFonts w:ascii="Arial" w:hAnsi="Arial" w:cs="Arial"/>
                <w:sz w:val="24"/>
                <w:szCs w:val="24"/>
              </w:rPr>
            </w:pPr>
            <w:r w:rsidRPr="00E1074F">
              <w:rPr>
                <w:rFonts w:ascii="Arial" w:hAnsi="Arial" w:cs="Arial"/>
              </w:rPr>
              <w:t>ND</w:t>
            </w:r>
          </w:p>
        </w:tc>
        <w:tc>
          <w:tcPr>
            <w:tcW w:w="1529" w:type="dxa"/>
            <w:gridSpan w:val="2"/>
          </w:tcPr>
          <w:p w14:paraId="1E099EED" w14:textId="64AA3193" w:rsidR="005F7E71" w:rsidRPr="00A35164" w:rsidRDefault="005F7E71" w:rsidP="005F7E71">
            <w:pPr>
              <w:keepNext/>
              <w:keepLines/>
              <w:spacing w:before="40" w:after="40"/>
              <w:jc w:val="center"/>
              <w:rPr>
                <w:rFonts w:ascii="Arial" w:hAnsi="Arial" w:cs="Arial"/>
              </w:rPr>
            </w:pPr>
            <w:r w:rsidRPr="00E1074F">
              <w:rPr>
                <w:rFonts w:ascii="Arial" w:hAnsi="Arial" w:cs="Arial"/>
              </w:rPr>
              <w:t>N/A</w:t>
            </w:r>
          </w:p>
        </w:tc>
        <w:tc>
          <w:tcPr>
            <w:tcW w:w="1170" w:type="dxa"/>
            <w:gridSpan w:val="2"/>
          </w:tcPr>
          <w:p w14:paraId="7222A98F" w14:textId="26610C72" w:rsidR="005F7E71" w:rsidRPr="00A91529" w:rsidRDefault="005F7E71" w:rsidP="005F7E71">
            <w:pPr>
              <w:keepNext/>
              <w:keepLines/>
              <w:spacing w:before="40" w:after="40"/>
              <w:jc w:val="center"/>
              <w:rPr>
                <w:rFonts w:ascii="Arial" w:hAnsi="Arial" w:cs="Arial"/>
                <w:szCs w:val="24"/>
              </w:rPr>
            </w:pPr>
            <w:r w:rsidRPr="00597D31">
              <w:rPr>
                <w:rFonts w:ascii="Arial" w:hAnsi="Arial" w:cs="Arial"/>
              </w:rPr>
              <w:t>10</w:t>
            </w:r>
          </w:p>
        </w:tc>
        <w:tc>
          <w:tcPr>
            <w:tcW w:w="1260" w:type="dxa"/>
            <w:gridSpan w:val="2"/>
          </w:tcPr>
          <w:p w14:paraId="36CFCD62" w14:textId="74272CC1" w:rsidR="005F7E71" w:rsidRPr="00A91529" w:rsidRDefault="005F7E71" w:rsidP="005F7E71">
            <w:pPr>
              <w:keepNext/>
              <w:keepLines/>
              <w:spacing w:before="40" w:after="40"/>
              <w:jc w:val="center"/>
              <w:rPr>
                <w:rFonts w:ascii="Arial" w:hAnsi="Arial" w:cs="Arial"/>
                <w:szCs w:val="24"/>
              </w:rPr>
            </w:pPr>
            <w:r w:rsidRPr="00597D31">
              <w:rPr>
                <w:rFonts w:ascii="Arial" w:hAnsi="Arial" w:cs="Arial"/>
              </w:rPr>
              <w:t>50</w:t>
            </w:r>
          </w:p>
        </w:tc>
        <w:tc>
          <w:tcPr>
            <w:tcW w:w="1930" w:type="dxa"/>
          </w:tcPr>
          <w:p w14:paraId="5D06FAF2" w14:textId="1DECE2EC" w:rsidR="005F7E71" w:rsidRPr="00A91529" w:rsidRDefault="005F7E71" w:rsidP="005F7E71">
            <w:pPr>
              <w:keepNext/>
              <w:keepLines/>
              <w:spacing w:before="40" w:after="40"/>
              <w:jc w:val="center"/>
              <w:rPr>
                <w:rFonts w:ascii="Arial" w:hAnsi="Arial" w:cs="Arial"/>
                <w:szCs w:val="24"/>
              </w:rPr>
            </w:pPr>
            <w:r w:rsidRPr="00597D31">
              <w:rPr>
                <w:rFonts w:ascii="Arial" w:hAnsi="Arial" w:cs="Arial"/>
              </w:rPr>
              <w:t xml:space="preserve">Discharge from industrial chemical factories; minor biodegradation byproduct of TCE and PCE groundwater contamination </w:t>
            </w:r>
          </w:p>
        </w:tc>
      </w:tr>
      <w:tr w:rsidR="005F7E71" w:rsidRPr="005162DE" w14:paraId="66811390" w14:textId="77777777" w:rsidTr="00125B17">
        <w:trPr>
          <w:trHeight w:val="432"/>
        </w:trPr>
        <w:tc>
          <w:tcPr>
            <w:tcW w:w="2249" w:type="dxa"/>
            <w:tcMar>
              <w:left w:w="58" w:type="dxa"/>
              <w:right w:w="58" w:type="dxa"/>
            </w:tcMar>
          </w:tcPr>
          <w:p w14:paraId="2CA81E16" w14:textId="23CA467C" w:rsidR="005F7E71" w:rsidRPr="00A91529" w:rsidRDefault="005F7E71" w:rsidP="005F7E71">
            <w:pPr>
              <w:keepNext/>
              <w:keepLines/>
              <w:spacing w:before="40" w:after="40"/>
              <w:ind w:left="30"/>
              <w:rPr>
                <w:rFonts w:ascii="Arial" w:hAnsi="Arial" w:cs="Arial"/>
                <w:szCs w:val="24"/>
              </w:rPr>
            </w:pPr>
            <w:r w:rsidRPr="00597D31">
              <w:rPr>
                <w:rFonts w:ascii="Arial" w:hAnsi="Arial" w:cs="Arial"/>
              </w:rPr>
              <w:t>Dichloromethane (µg/L)</w:t>
            </w:r>
          </w:p>
        </w:tc>
        <w:tc>
          <w:tcPr>
            <w:tcW w:w="1439" w:type="dxa"/>
            <w:gridSpan w:val="2"/>
          </w:tcPr>
          <w:p w14:paraId="4896F640" w14:textId="6717229A" w:rsidR="005F7E71" w:rsidRDefault="005F7E71" w:rsidP="005F7E71">
            <w:pPr>
              <w:keepNext/>
              <w:keepLines/>
              <w:spacing w:before="40" w:after="40"/>
              <w:jc w:val="center"/>
              <w:rPr>
                <w:rFonts w:ascii="Arial" w:hAnsi="Arial" w:cs="Arial"/>
                <w:sz w:val="24"/>
                <w:szCs w:val="24"/>
              </w:rPr>
            </w:pPr>
            <w:r>
              <w:rPr>
                <w:rFonts w:ascii="Arial" w:hAnsi="Arial" w:cs="Arial"/>
              </w:rPr>
              <w:t>6/11/24</w:t>
            </w:r>
          </w:p>
        </w:tc>
        <w:tc>
          <w:tcPr>
            <w:tcW w:w="1259" w:type="dxa"/>
            <w:gridSpan w:val="2"/>
          </w:tcPr>
          <w:p w14:paraId="6271E14B" w14:textId="32501D2C" w:rsidR="005F7E71" w:rsidRDefault="005F7E71" w:rsidP="005F7E71">
            <w:pPr>
              <w:keepNext/>
              <w:keepLines/>
              <w:spacing w:before="40" w:after="40"/>
              <w:jc w:val="center"/>
              <w:rPr>
                <w:rFonts w:ascii="Arial" w:hAnsi="Arial" w:cs="Arial"/>
                <w:sz w:val="24"/>
                <w:szCs w:val="24"/>
              </w:rPr>
            </w:pPr>
            <w:r w:rsidRPr="00E1074F">
              <w:rPr>
                <w:rFonts w:ascii="Arial" w:hAnsi="Arial" w:cs="Arial"/>
              </w:rPr>
              <w:t>ND</w:t>
            </w:r>
          </w:p>
        </w:tc>
        <w:tc>
          <w:tcPr>
            <w:tcW w:w="1529" w:type="dxa"/>
            <w:gridSpan w:val="2"/>
          </w:tcPr>
          <w:p w14:paraId="45DCF79A" w14:textId="1B415A1F" w:rsidR="005F7E71" w:rsidRPr="00A35164" w:rsidRDefault="005F7E71" w:rsidP="005F7E71">
            <w:pPr>
              <w:keepNext/>
              <w:keepLines/>
              <w:spacing w:before="40" w:after="40"/>
              <w:jc w:val="center"/>
              <w:rPr>
                <w:rFonts w:ascii="Arial" w:hAnsi="Arial" w:cs="Arial"/>
              </w:rPr>
            </w:pPr>
            <w:r w:rsidRPr="00E1074F">
              <w:rPr>
                <w:rFonts w:ascii="Arial" w:hAnsi="Arial" w:cs="Arial"/>
              </w:rPr>
              <w:t>N/A</w:t>
            </w:r>
          </w:p>
        </w:tc>
        <w:tc>
          <w:tcPr>
            <w:tcW w:w="1170" w:type="dxa"/>
            <w:gridSpan w:val="2"/>
          </w:tcPr>
          <w:p w14:paraId="4913A45D" w14:textId="2E368A19" w:rsidR="005F7E71" w:rsidRPr="00A91529" w:rsidRDefault="005F7E71" w:rsidP="005F7E71">
            <w:pPr>
              <w:keepNext/>
              <w:keepLines/>
              <w:spacing w:before="40" w:after="40"/>
              <w:jc w:val="center"/>
              <w:rPr>
                <w:rFonts w:ascii="Arial" w:hAnsi="Arial" w:cs="Arial"/>
                <w:szCs w:val="24"/>
              </w:rPr>
            </w:pPr>
            <w:r w:rsidRPr="00597D31">
              <w:rPr>
                <w:rFonts w:ascii="Arial" w:hAnsi="Arial" w:cs="Arial"/>
              </w:rPr>
              <w:t>5</w:t>
            </w:r>
          </w:p>
        </w:tc>
        <w:tc>
          <w:tcPr>
            <w:tcW w:w="1260" w:type="dxa"/>
            <w:gridSpan w:val="2"/>
          </w:tcPr>
          <w:p w14:paraId="11956053" w14:textId="7D5CBFF0" w:rsidR="005F7E71" w:rsidRPr="00A91529" w:rsidRDefault="005F7E71" w:rsidP="005F7E71">
            <w:pPr>
              <w:keepNext/>
              <w:keepLines/>
              <w:spacing w:before="40" w:after="40"/>
              <w:jc w:val="center"/>
              <w:rPr>
                <w:rFonts w:ascii="Arial" w:hAnsi="Arial" w:cs="Arial"/>
                <w:szCs w:val="24"/>
              </w:rPr>
            </w:pPr>
            <w:r w:rsidRPr="00597D31">
              <w:rPr>
                <w:rFonts w:ascii="Arial" w:hAnsi="Arial" w:cs="Arial"/>
              </w:rPr>
              <w:t>4</w:t>
            </w:r>
          </w:p>
        </w:tc>
        <w:tc>
          <w:tcPr>
            <w:tcW w:w="1930" w:type="dxa"/>
          </w:tcPr>
          <w:p w14:paraId="2A9D1025" w14:textId="6A3C58BD" w:rsidR="005F7E71" w:rsidRPr="00A91529" w:rsidRDefault="005F7E71" w:rsidP="005F7E71">
            <w:pPr>
              <w:keepNext/>
              <w:keepLines/>
              <w:spacing w:before="40" w:after="40"/>
              <w:jc w:val="center"/>
              <w:rPr>
                <w:rFonts w:ascii="Arial" w:hAnsi="Arial" w:cs="Arial"/>
                <w:szCs w:val="24"/>
              </w:rPr>
            </w:pPr>
            <w:r w:rsidRPr="00597D31">
              <w:rPr>
                <w:rFonts w:ascii="Arial" w:hAnsi="Arial" w:cs="Arial"/>
              </w:rPr>
              <w:t>Discharge from pharmaceutical and chemical factories; insecticide</w:t>
            </w:r>
          </w:p>
        </w:tc>
      </w:tr>
      <w:tr w:rsidR="005F7E71" w:rsidRPr="005162DE" w14:paraId="4BBAD75A" w14:textId="77777777" w:rsidTr="00125B17">
        <w:trPr>
          <w:trHeight w:val="432"/>
        </w:trPr>
        <w:tc>
          <w:tcPr>
            <w:tcW w:w="2249" w:type="dxa"/>
            <w:tcMar>
              <w:left w:w="58" w:type="dxa"/>
              <w:right w:w="58" w:type="dxa"/>
            </w:tcMar>
          </w:tcPr>
          <w:p w14:paraId="2A63757C" w14:textId="282542EC" w:rsidR="005F7E71" w:rsidRPr="00A91529" w:rsidRDefault="005F7E71" w:rsidP="005F7E71">
            <w:pPr>
              <w:keepNext/>
              <w:keepLines/>
              <w:spacing w:before="40" w:after="40"/>
              <w:ind w:left="30"/>
              <w:rPr>
                <w:rFonts w:ascii="Arial" w:hAnsi="Arial" w:cs="Arial"/>
                <w:szCs w:val="24"/>
              </w:rPr>
            </w:pPr>
            <w:r w:rsidRPr="00597D31">
              <w:rPr>
                <w:rFonts w:ascii="Arial" w:hAnsi="Arial" w:cs="Arial"/>
              </w:rPr>
              <w:t>1,2-Dichloropropane (µg/L)</w:t>
            </w:r>
          </w:p>
        </w:tc>
        <w:tc>
          <w:tcPr>
            <w:tcW w:w="1439" w:type="dxa"/>
            <w:gridSpan w:val="2"/>
          </w:tcPr>
          <w:p w14:paraId="449EE8FE" w14:textId="539D5469" w:rsidR="005F7E71" w:rsidRDefault="005F7E71" w:rsidP="005F7E71">
            <w:pPr>
              <w:keepNext/>
              <w:keepLines/>
              <w:spacing w:before="40" w:after="40"/>
              <w:jc w:val="center"/>
              <w:rPr>
                <w:rFonts w:ascii="Arial" w:hAnsi="Arial" w:cs="Arial"/>
                <w:sz w:val="24"/>
                <w:szCs w:val="24"/>
              </w:rPr>
            </w:pPr>
            <w:r>
              <w:rPr>
                <w:rFonts w:ascii="Arial" w:hAnsi="Arial" w:cs="Arial"/>
              </w:rPr>
              <w:t>6/11/24</w:t>
            </w:r>
          </w:p>
        </w:tc>
        <w:tc>
          <w:tcPr>
            <w:tcW w:w="1259" w:type="dxa"/>
            <w:gridSpan w:val="2"/>
          </w:tcPr>
          <w:p w14:paraId="1F5D3509" w14:textId="2F400790" w:rsidR="005F7E71" w:rsidRDefault="005F7E71" w:rsidP="005F7E71">
            <w:pPr>
              <w:keepNext/>
              <w:keepLines/>
              <w:spacing w:before="40" w:after="40"/>
              <w:jc w:val="center"/>
              <w:rPr>
                <w:rFonts w:ascii="Arial" w:hAnsi="Arial" w:cs="Arial"/>
                <w:sz w:val="24"/>
                <w:szCs w:val="24"/>
              </w:rPr>
            </w:pPr>
            <w:r w:rsidRPr="00E1074F">
              <w:rPr>
                <w:rFonts w:ascii="Arial" w:hAnsi="Arial" w:cs="Arial"/>
              </w:rPr>
              <w:t>ND</w:t>
            </w:r>
          </w:p>
        </w:tc>
        <w:tc>
          <w:tcPr>
            <w:tcW w:w="1529" w:type="dxa"/>
            <w:gridSpan w:val="2"/>
          </w:tcPr>
          <w:p w14:paraId="55C86F2A" w14:textId="25BE93DE" w:rsidR="005F7E71" w:rsidRPr="00A35164" w:rsidRDefault="005F7E71" w:rsidP="005F7E71">
            <w:pPr>
              <w:keepNext/>
              <w:keepLines/>
              <w:spacing w:before="40" w:after="40"/>
              <w:jc w:val="center"/>
              <w:rPr>
                <w:rFonts w:ascii="Arial" w:hAnsi="Arial" w:cs="Arial"/>
              </w:rPr>
            </w:pPr>
            <w:r w:rsidRPr="00E1074F">
              <w:rPr>
                <w:rFonts w:ascii="Arial" w:hAnsi="Arial" w:cs="Arial"/>
              </w:rPr>
              <w:t>N/A</w:t>
            </w:r>
          </w:p>
        </w:tc>
        <w:tc>
          <w:tcPr>
            <w:tcW w:w="1170" w:type="dxa"/>
            <w:gridSpan w:val="2"/>
          </w:tcPr>
          <w:p w14:paraId="055D7062" w14:textId="2B6C2B03" w:rsidR="005F7E71" w:rsidRPr="00A91529" w:rsidRDefault="005F7E71" w:rsidP="005F7E71">
            <w:pPr>
              <w:keepNext/>
              <w:keepLines/>
              <w:spacing w:before="40" w:after="40"/>
              <w:jc w:val="center"/>
              <w:rPr>
                <w:rFonts w:ascii="Arial" w:hAnsi="Arial" w:cs="Arial"/>
                <w:szCs w:val="24"/>
              </w:rPr>
            </w:pPr>
            <w:r w:rsidRPr="00597D31">
              <w:rPr>
                <w:rFonts w:ascii="Arial" w:hAnsi="Arial" w:cs="Arial"/>
              </w:rPr>
              <w:t>5</w:t>
            </w:r>
          </w:p>
        </w:tc>
        <w:tc>
          <w:tcPr>
            <w:tcW w:w="1260" w:type="dxa"/>
            <w:gridSpan w:val="2"/>
          </w:tcPr>
          <w:p w14:paraId="6CAD1612" w14:textId="6FBADB98" w:rsidR="005F7E71" w:rsidRPr="00A91529" w:rsidRDefault="005F7E71" w:rsidP="005F7E71">
            <w:pPr>
              <w:keepNext/>
              <w:keepLines/>
              <w:spacing w:before="40" w:after="40"/>
              <w:jc w:val="center"/>
              <w:rPr>
                <w:rFonts w:ascii="Arial" w:hAnsi="Arial" w:cs="Arial"/>
                <w:szCs w:val="24"/>
              </w:rPr>
            </w:pPr>
            <w:r w:rsidRPr="00597D31">
              <w:rPr>
                <w:rFonts w:ascii="Arial" w:hAnsi="Arial" w:cs="Arial"/>
              </w:rPr>
              <w:t>0.5</w:t>
            </w:r>
          </w:p>
        </w:tc>
        <w:tc>
          <w:tcPr>
            <w:tcW w:w="1930" w:type="dxa"/>
          </w:tcPr>
          <w:p w14:paraId="4734B2C4" w14:textId="6E873753" w:rsidR="005F7E71" w:rsidRPr="00A91529" w:rsidRDefault="005F7E71" w:rsidP="005F7E71">
            <w:pPr>
              <w:keepNext/>
              <w:keepLines/>
              <w:spacing w:before="40" w:after="40"/>
              <w:jc w:val="center"/>
              <w:rPr>
                <w:rFonts w:ascii="Arial" w:hAnsi="Arial" w:cs="Arial"/>
                <w:szCs w:val="24"/>
              </w:rPr>
            </w:pPr>
            <w:r w:rsidRPr="00597D31">
              <w:rPr>
                <w:rFonts w:ascii="Arial" w:hAnsi="Arial" w:cs="Arial"/>
              </w:rPr>
              <w:t>Discharge from industrial chemical factories; primary component of some fumigants</w:t>
            </w:r>
          </w:p>
        </w:tc>
      </w:tr>
      <w:tr w:rsidR="005F7E71" w:rsidRPr="005162DE" w14:paraId="2C8936BE" w14:textId="77777777" w:rsidTr="00125B17">
        <w:trPr>
          <w:trHeight w:val="432"/>
        </w:trPr>
        <w:tc>
          <w:tcPr>
            <w:tcW w:w="2249" w:type="dxa"/>
            <w:tcMar>
              <w:left w:w="58" w:type="dxa"/>
              <w:right w:w="58" w:type="dxa"/>
            </w:tcMar>
          </w:tcPr>
          <w:p w14:paraId="44BBC380" w14:textId="54625493" w:rsidR="005F7E71" w:rsidRPr="00A91529" w:rsidRDefault="005F7E71" w:rsidP="005F7E71">
            <w:pPr>
              <w:keepNext/>
              <w:keepLines/>
              <w:spacing w:before="40" w:after="40"/>
              <w:ind w:left="30"/>
              <w:rPr>
                <w:rFonts w:ascii="Arial" w:hAnsi="Arial" w:cs="Arial"/>
                <w:szCs w:val="24"/>
              </w:rPr>
            </w:pPr>
            <w:r w:rsidRPr="00597D31">
              <w:rPr>
                <w:rFonts w:ascii="Arial" w:hAnsi="Arial" w:cs="Arial"/>
              </w:rPr>
              <w:t>1,2-Dichloropropane (µg/L)</w:t>
            </w:r>
          </w:p>
        </w:tc>
        <w:tc>
          <w:tcPr>
            <w:tcW w:w="1439" w:type="dxa"/>
            <w:gridSpan w:val="2"/>
          </w:tcPr>
          <w:p w14:paraId="7247EACD" w14:textId="4FEB1E3A" w:rsidR="005F7E71" w:rsidRDefault="005F7E71" w:rsidP="005F7E71">
            <w:pPr>
              <w:keepNext/>
              <w:keepLines/>
              <w:spacing w:before="40" w:after="40"/>
              <w:jc w:val="center"/>
              <w:rPr>
                <w:rFonts w:ascii="Arial" w:hAnsi="Arial" w:cs="Arial"/>
                <w:sz w:val="24"/>
                <w:szCs w:val="24"/>
              </w:rPr>
            </w:pPr>
            <w:r>
              <w:rPr>
                <w:rFonts w:ascii="Arial" w:hAnsi="Arial" w:cs="Arial"/>
              </w:rPr>
              <w:t>6/11/24</w:t>
            </w:r>
          </w:p>
        </w:tc>
        <w:tc>
          <w:tcPr>
            <w:tcW w:w="1259" w:type="dxa"/>
            <w:gridSpan w:val="2"/>
          </w:tcPr>
          <w:p w14:paraId="4C07AA7D" w14:textId="5CCC1A78" w:rsidR="005F7E71" w:rsidRDefault="005F7E71" w:rsidP="005F7E71">
            <w:pPr>
              <w:keepNext/>
              <w:keepLines/>
              <w:spacing w:before="40" w:after="40"/>
              <w:jc w:val="center"/>
              <w:rPr>
                <w:rFonts w:ascii="Arial" w:hAnsi="Arial" w:cs="Arial"/>
                <w:sz w:val="24"/>
                <w:szCs w:val="24"/>
              </w:rPr>
            </w:pPr>
            <w:r w:rsidRPr="00E1074F">
              <w:rPr>
                <w:rFonts w:ascii="Arial" w:hAnsi="Arial" w:cs="Arial"/>
              </w:rPr>
              <w:t>ND</w:t>
            </w:r>
          </w:p>
        </w:tc>
        <w:tc>
          <w:tcPr>
            <w:tcW w:w="1529" w:type="dxa"/>
            <w:gridSpan w:val="2"/>
          </w:tcPr>
          <w:p w14:paraId="5D246C87" w14:textId="7B52B421" w:rsidR="005F7E71" w:rsidRPr="00A35164" w:rsidRDefault="005F7E71" w:rsidP="005F7E71">
            <w:pPr>
              <w:keepNext/>
              <w:keepLines/>
              <w:spacing w:before="40" w:after="40"/>
              <w:jc w:val="center"/>
              <w:rPr>
                <w:rFonts w:ascii="Arial" w:hAnsi="Arial" w:cs="Arial"/>
              </w:rPr>
            </w:pPr>
            <w:r w:rsidRPr="00E1074F">
              <w:rPr>
                <w:rFonts w:ascii="Arial" w:hAnsi="Arial" w:cs="Arial"/>
              </w:rPr>
              <w:t>N/A</w:t>
            </w:r>
          </w:p>
        </w:tc>
        <w:tc>
          <w:tcPr>
            <w:tcW w:w="1170" w:type="dxa"/>
            <w:gridSpan w:val="2"/>
          </w:tcPr>
          <w:p w14:paraId="59645F31" w14:textId="630C2104" w:rsidR="005F7E71" w:rsidRPr="00A91529" w:rsidRDefault="005F7E71" w:rsidP="005F7E71">
            <w:pPr>
              <w:keepNext/>
              <w:keepLines/>
              <w:spacing w:before="40" w:after="40"/>
              <w:jc w:val="center"/>
              <w:rPr>
                <w:rFonts w:ascii="Arial" w:hAnsi="Arial" w:cs="Arial"/>
                <w:szCs w:val="24"/>
              </w:rPr>
            </w:pPr>
            <w:r w:rsidRPr="00597D31">
              <w:rPr>
                <w:rFonts w:ascii="Arial" w:hAnsi="Arial" w:cs="Arial"/>
              </w:rPr>
              <w:t>5</w:t>
            </w:r>
          </w:p>
        </w:tc>
        <w:tc>
          <w:tcPr>
            <w:tcW w:w="1260" w:type="dxa"/>
            <w:gridSpan w:val="2"/>
          </w:tcPr>
          <w:p w14:paraId="7AA4C712" w14:textId="635B900F" w:rsidR="005F7E71" w:rsidRPr="00A91529" w:rsidRDefault="005F7E71" w:rsidP="005F7E71">
            <w:pPr>
              <w:keepNext/>
              <w:keepLines/>
              <w:spacing w:before="40" w:after="40"/>
              <w:jc w:val="center"/>
              <w:rPr>
                <w:rFonts w:ascii="Arial" w:hAnsi="Arial" w:cs="Arial"/>
                <w:szCs w:val="24"/>
              </w:rPr>
            </w:pPr>
            <w:r w:rsidRPr="00597D31">
              <w:rPr>
                <w:rFonts w:ascii="Arial" w:hAnsi="Arial" w:cs="Arial"/>
              </w:rPr>
              <w:t>0.5</w:t>
            </w:r>
          </w:p>
        </w:tc>
        <w:tc>
          <w:tcPr>
            <w:tcW w:w="1930" w:type="dxa"/>
          </w:tcPr>
          <w:p w14:paraId="1E75E970" w14:textId="4AB28815" w:rsidR="005F7E71" w:rsidRPr="00A91529" w:rsidRDefault="005F7E71" w:rsidP="005F7E71">
            <w:pPr>
              <w:keepNext/>
              <w:keepLines/>
              <w:spacing w:before="40" w:after="40"/>
              <w:jc w:val="center"/>
              <w:rPr>
                <w:rFonts w:ascii="Arial" w:hAnsi="Arial" w:cs="Arial"/>
                <w:szCs w:val="24"/>
              </w:rPr>
            </w:pPr>
            <w:r w:rsidRPr="00597D31">
              <w:rPr>
                <w:rFonts w:ascii="Arial" w:hAnsi="Arial" w:cs="Arial"/>
              </w:rPr>
              <w:t>Discharge from industrial chemical factories; primary component of some fumigants</w:t>
            </w:r>
          </w:p>
        </w:tc>
      </w:tr>
      <w:tr w:rsidR="005F7E71" w:rsidRPr="005162DE" w14:paraId="735FD71B" w14:textId="77777777" w:rsidTr="00125B17">
        <w:trPr>
          <w:trHeight w:val="432"/>
        </w:trPr>
        <w:tc>
          <w:tcPr>
            <w:tcW w:w="2249" w:type="dxa"/>
            <w:tcMar>
              <w:left w:w="58" w:type="dxa"/>
              <w:right w:w="58" w:type="dxa"/>
            </w:tcMar>
          </w:tcPr>
          <w:p w14:paraId="3E036E24" w14:textId="3E1B7867" w:rsidR="005F7E71" w:rsidRPr="00A91529" w:rsidRDefault="005F7E71" w:rsidP="005F7E71">
            <w:pPr>
              <w:keepNext/>
              <w:keepLines/>
              <w:spacing w:before="40" w:after="40"/>
              <w:ind w:left="30"/>
              <w:rPr>
                <w:rFonts w:ascii="Arial" w:hAnsi="Arial" w:cs="Arial"/>
                <w:szCs w:val="24"/>
              </w:rPr>
            </w:pPr>
            <w:r w:rsidRPr="00597D31">
              <w:rPr>
                <w:rFonts w:ascii="Arial" w:hAnsi="Arial" w:cs="Arial"/>
              </w:rPr>
              <w:t>1,3-Dichloropropene (ng/L)</w:t>
            </w:r>
          </w:p>
        </w:tc>
        <w:tc>
          <w:tcPr>
            <w:tcW w:w="1439" w:type="dxa"/>
            <w:gridSpan w:val="2"/>
          </w:tcPr>
          <w:p w14:paraId="24A531EC" w14:textId="4924A9E0" w:rsidR="005F7E71" w:rsidRDefault="005F7E71" w:rsidP="005F7E71">
            <w:pPr>
              <w:keepNext/>
              <w:keepLines/>
              <w:spacing w:before="40" w:after="40"/>
              <w:jc w:val="center"/>
              <w:rPr>
                <w:rFonts w:ascii="Arial" w:hAnsi="Arial" w:cs="Arial"/>
                <w:sz w:val="24"/>
                <w:szCs w:val="24"/>
              </w:rPr>
            </w:pPr>
            <w:r>
              <w:rPr>
                <w:rFonts w:ascii="Arial" w:hAnsi="Arial" w:cs="Arial"/>
              </w:rPr>
              <w:t>6/11/24</w:t>
            </w:r>
          </w:p>
        </w:tc>
        <w:tc>
          <w:tcPr>
            <w:tcW w:w="1259" w:type="dxa"/>
            <w:gridSpan w:val="2"/>
          </w:tcPr>
          <w:p w14:paraId="7078F237" w14:textId="74F9F8CC" w:rsidR="005F7E71" w:rsidRDefault="005F7E71" w:rsidP="005F7E71">
            <w:pPr>
              <w:keepNext/>
              <w:keepLines/>
              <w:spacing w:before="40" w:after="40"/>
              <w:jc w:val="center"/>
              <w:rPr>
                <w:rFonts w:ascii="Arial" w:hAnsi="Arial" w:cs="Arial"/>
                <w:sz w:val="24"/>
                <w:szCs w:val="24"/>
              </w:rPr>
            </w:pPr>
            <w:r w:rsidRPr="00E1074F">
              <w:rPr>
                <w:rFonts w:ascii="Arial" w:hAnsi="Arial" w:cs="Arial"/>
              </w:rPr>
              <w:t>ND</w:t>
            </w:r>
          </w:p>
        </w:tc>
        <w:tc>
          <w:tcPr>
            <w:tcW w:w="1529" w:type="dxa"/>
            <w:gridSpan w:val="2"/>
          </w:tcPr>
          <w:p w14:paraId="6AF10CC2" w14:textId="59E6DF92" w:rsidR="005F7E71" w:rsidRPr="00A35164" w:rsidRDefault="005F7E71" w:rsidP="005F7E71">
            <w:pPr>
              <w:keepNext/>
              <w:keepLines/>
              <w:spacing w:before="40" w:after="40"/>
              <w:jc w:val="center"/>
              <w:rPr>
                <w:rFonts w:ascii="Arial" w:hAnsi="Arial" w:cs="Arial"/>
              </w:rPr>
            </w:pPr>
            <w:r w:rsidRPr="00E1074F">
              <w:rPr>
                <w:rFonts w:ascii="Arial" w:hAnsi="Arial" w:cs="Arial"/>
              </w:rPr>
              <w:t>N/A</w:t>
            </w:r>
          </w:p>
        </w:tc>
        <w:tc>
          <w:tcPr>
            <w:tcW w:w="1170" w:type="dxa"/>
            <w:gridSpan w:val="2"/>
          </w:tcPr>
          <w:p w14:paraId="3C835428" w14:textId="20533110" w:rsidR="005F7E71" w:rsidRPr="00A91529" w:rsidRDefault="005F7E71" w:rsidP="005F7E71">
            <w:pPr>
              <w:keepNext/>
              <w:keepLines/>
              <w:spacing w:before="40" w:after="40"/>
              <w:jc w:val="center"/>
              <w:rPr>
                <w:rFonts w:ascii="Arial" w:hAnsi="Arial" w:cs="Arial"/>
                <w:szCs w:val="24"/>
              </w:rPr>
            </w:pPr>
            <w:r w:rsidRPr="00597D31">
              <w:rPr>
                <w:rFonts w:ascii="Arial" w:hAnsi="Arial" w:cs="Arial"/>
              </w:rPr>
              <w:t>500</w:t>
            </w:r>
          </w:p>
        </w:tc>
        <w:tc>
          <w:tcPr>
            <w:tcW w:w="1260" w:type="dxa"/>
            <w:gridSpan w:val="2"/>
          </w:tcPr>
          <w:p w14:paraId="154048BE" w14:textId="328DEFF5" w:rsidR="005F7E71" w:rsidRPr="00A91529" w:rsidRDefault="005F7E71" w:rsidP="005F7E71">
            <w:pPr>
              <w:keepNext/>
              <w:keepLines/>
              <w:spacing w:before="40" w:after="40"/>
              <w:jc w:val="center"/>
              <w:rPr>
                <w:rFonts w:ascii="Arial" w:hAnsi="Arial" w:cs="Arial"/>
                <w:szCs w:val="24"/>
              </w:rPr>
            </w:pPr>
            <w:r w:rsidRPr="00597D31">
              <w:rPr>
                <w:rFonts w:ascii="Arial" w:hAnsi="Arial" w:cs="Arial"/>
              </w:rPr>
              <w:t>200</w:t>
            </w:r>
          </w:p>
        </w:tc>
        <w:tc>
          <w:tcPr>
            <w:tcW w:w="1930" w:type="dxa"/>
          </w:tcPr>
          <w:p w14:paraId="5E335C11" w14:textId="0A3B45E0" w:rsidR="005F7E71" w:rsidRPr="00A91529" w:rsidRDefault="005F7E71" w:rsidP="005F7E71">
            <w:pPr>
              <w:keepNext/>
              <w:keepLines/>
              <w:spacing w:before="40" w:after="40"/>
              <w:jc w:val="center"/>
              <w:rPr>
                <w:rFonts w:ascii="Arial" w:hAnsi="Arial" w:cs="Arial"/>
                <w:szCs w:val="24"/>
              </w:rPr>
            </w:pPr>
            <w:r w:rsidRPr="00597D31">
              <w:rPr>
                <w:rFonts w:ascii="Arial" w:hAnsi="Arial" w:cs="Arial"/>
              </w:rPr>
              <w:t>Runoff/leaching from nematocide used on croplands</w:t>
            </w:r>
          </w:p>
        </w:tc>
      </w:tr>
      <w:tr w:rsidR="005F7E71" w:rsidRPr="005162DE" w14:paraId="1E11CEFB" w14:textId="77777777" w:rsidTr="00125B17">
        <w:trPr>
          <w:trHeight w:val="432"/>
        </w:trPr>
        <w:tc>
          <w:tcPr>
            <w:tcW w:w="2249" w:type="dxa"/>
            <w:tcMar>
              <w:left w:w="58" w:type="dxa"/>
              <w:right w:w="58" w:type="dxa"/>
            </w:tcMar>
          </w:tcPr>
          <w:p w14:paraId="676CA1B4" w14:textId="1EF45AE0" w:rsidR="005F7E71" w:rsidRPr="00A91529" w:rsidRDefault="005F7E71" w:rsidP="005F7E71">
            <w:pPr>
              <w:keepNext/>
              <w:keepLines/>
              <w:spacing w:before="40" w:after="40"/>
              <w:ind w:left="30"/>
              <w:rPr>
                <w:rFonts w:ascii="Arial" w:hAnsi="Arial" w:cs="Arial"/>
                <w:szCs w:val="24"/>
              </w:rPr>
            </w:pPr>
            <w:r w:rsidRPr="00597D31">
              <w:rPr>
                <w:rFonts w:ascii="Arial" w:hAnsi="Arial" w:cs="Arial"/>
              </w:rPr>
              <w:t>Ethylbenzene (µg/L)</w:t>
            </w:r>
          </w:p>
        </w:tc>
        <w:tc>
          <w:tcPr>
            <w:tcW w:w="1439" w:type="dxa"/>
            <w:gridSpan w:val="2"/>
          </w:tcPr>
          <w:p w14:paraId="4D846AAE" w14:textId="0910C9C0" w:rsidR="005F7E71" w:rsidRDefault="005F7E71" w:rsidP="005F7E71">
            <w:pPr>
              <w:keepNext/>
              <w:keepLines/>
              <w:spacing w:before="40" w:after="40"/>
              <w:jc w:val="center"/>
              <w:rPr>
                <w:rFonts w:ascii="Arial" w:hAnsi="Arial" w:cs="Arial"/>
                <w:sz w:val="24"/>
                <w:szCs w:val="24"/>
              </w:rPr>
            </w:pPr>
            <w:r>
              <w:rPr>
                <w:rFonts w:ascii="Arial" w:hAnsi="Arial" w:cs="Arial"/>
              </w:rPr>
              <w:t>6/11/24</w:t>
            </w:r>
          </w:p>
        </w:tc>
        <w:tc>
          <w:tcPr>
            <w:tcW w:w="1259" w:type="dxa"/>
            <w:gridSpan w:val="2"/>
          </w:tcPr>
          <w:p w14:paraId="6BFD6B73" w14:textId="197BB695" w:rsidR="005F7E71" w:rsidRDefault="005F7E71" w:rsidP="005F7E71">
            <w:pPr>
              <w:keepNext/>
              <w:keepLines/>
              <w:spacing w:before="40" w:after="40"/>
              <w:jc w:val="center"/>
              <w:rPr>
                <w:rFonts w:ascii="Arial" w:hAnsi="Arial" w:cs="Arial"/>
                <w:sz w:val="24"/>
                <w:szCs w:val="24"/>
              </w:rPr>
            </w:pPr>
            <w:r w:rsidRPr="00E1074F">
              <w:rPr>
                <w:rFonts w:ascii="Arial" w:hAnsi="Arial" w:cs="Arial"/>
              </w:rPr>
              <w:t>ND</w:t>
            </w:r>
          </w:p>
        </w:tc>
        <w:tc>
          <w:tcPr>
            <w:tcW w:w="1529" w:type="dxa"/>
            <w:gridSpan w:val="2"/>
          </w:tcPr>
          <w:p w14:paraId="74101D99" w14:textId="4E2D7D09" w:rsidR="005F7E71" w:rsidRPr="00A35164" w:rsidRDefault="005F7E71" w:rsidP="005F7E71">
            <w:pPr>
              <w:keepNext/>
              <w:keepLines/>
              <w:spacing w:before="40" w:after="40"/>
              <w:jc w:val="center"/>
              <w:rPr>
                <w:rFonts w:ascii="Arial" w:hAnsi="Arial" w:cs="Arial"/>
              </w:rPr>
            </w:pPr>
            <w:r w:rsidRPr="00E1074F">
              <w:rPr>
                <w:rFonts w:ascii="Arial" w:hAnsi="Arial" w:cs="Arial"/>
              </w:rPr>
              <w:t>N/A</w:t>
            </w:r>
          </w:p>
        </w:tc>
        <w:tc>
          <w:tcPr>
            <w:tcW w:w="1170" w:type="dxa"/>
            <w:gridSpan w:val="2"/>
          </w:tcPr>
          <w:p w14:paraId="294C7C7B" w14:textId="08B17967" w:rsidR="005F7E71" w:rsidRPr="00A91529" w:rsidRDefault="005F7E71" w:rsidP="005F7E71">
            <w:pPr>
              <w:keepNext/>
              <w:keepLines/>
              <w:spacing w:before="40" w:after="40"/>
              <w:jc w:val="center"/>
              <w:rPr>
                <w:rFonts w:ascii="Arial" w:hAnsi="Arial" w:cs="Arial"/>
                <w:szCs w:val="24"/>
              </w:rPr>
            </w:pPr>
            <w:r w:rsidRPr="00597D31">
              <w:rPr>
                <w:rFonts w:ascii="Arial" w:hAnsi="Arial" w:cs="Arial"/>
              </w:rPr>
              <w:t>300</w:t>
            </w:r>
          </w:p>
        </w:tc>
        <w:tc>
          <w:tcPr>
            <w:tcW w:w="1260" w:type="dxa"/>
            <w:gridSpan w:val="2"/>
          </w:tcPr>
          <w:p w14:paraId="765044EF" w14:textId="1B8B0A8F" w:rsidR="005F7E71" w:rsidRPr="00A91529" w:rsidRDefault="005F7E71" w:rsidP="005F7E71">
            <w:pPr>
              <w:keepNext/>
              <w:keepLines/>
              <w:spacing w:before="40" w:after="40"/>
              <w:jc w:val="center"/>
              <w:rPr>
                <w:rFonts w:ascii="Arial" w:hAnsi="Arial" w:cs="Arial"/>
                <w:szCs w:val="24"/>
              </w:rPr>
            </w:pPr>
            <w:r w:rsidRPr="00597D31">
              <w:rPr>
                <w:rFonts w:ascii="Arial" w:hAnsi="Arial" w:cs="Arial"/>
              </w:rPr>
              <w:t>300</w:t>
            </w:r>
          </w:p>
        </w:tc>
        <w:tc>
          <w:tcPr>
            <w:tcW w:w="1930" w:type="dxa"/>
          </w:tcPr>
          <w:p w14:paraId="00718541" w14:textId="4020D4E2" w:rsidR="005F7E71" w:rsidRPr="00A91529" w:rsidRDefault="005F7E71" w:rsidP="005F7E71">
            <w:pPr>
              <w:keepNext/>
              <w:keepLines/>
              <w:spacing w:before="40" w:after="40"/>
              <w:jc w:val="center"/>
              <w:rPr>
                <w:rFonts w:ascii="Arial" w:hAnsi="Arial" w:cs="Arial"/>
                <w:szCs w:val="24"/>
              </w:rPr>
            </w:pPr>
            <w:r w:rsidRPr="00597D31">
              <w:rPr>
                <w:rFonts w:ascii="Arial" w:hAnsi="Arial" w:cs="Arial"/>
              </w:rPr>
              <w:t>Discharge from petroleum refineries; industrial chemical factories</w:t>
            </w:r>
          </w:p>
        </w:tc>
      </w:tr>
      <w:tr w:rsidR="005F7E71" w:rsidRPr="005162DE" w14:paraId="47AFE23E" w14:textId="77777777" w:rsidTr="00125B17">
        <w:trPr>
          <w:trHeight w:val="432"/>
        </w:trPr>
        <w:tc>
          <w:tcPr>
            <w:tcW w:w="2249" w:type="dxa"/>
            <w:tcMar>
              <w:left w:w="58" w:type="dxa"/>
              <w:right w:w="58" w:type="dxa"/>
            </w:tcMar>
          </w:tcPr>
          <w:p w14:paraId="212052C1" w14:textId="4693C023" w:rsidR="005F7E71" w:rsidRPr="00A91529" w:rsidRDefault="005F7E71" w:rsidP="005F7E71">
            <w:pPr>
              <w:keepNext/>
              <w:keepLines/>
              <w:spacing w:before="40" w:after="40"/>
              <w:ind w:left="30"/>
              <w:rPr>
                <w:rFonts w:ascii="Arial" w:hAnsi="Arial" w:cs="Arial"/>
                <w:szCs w:val="24"/>
              </w:rPr>
            </w:pPr>
            <w:r w:rsidRPr="00597D31">
              <w:rPr>
                <w:rFonts w:ascii="Arial" w:hAnsi="Arial" w:cs="Arial"/>
              </w:rPr>
              <w:t>Methyl-tert-butyl ether (µg/L)</w:t>
            </w:r>
          </w:p>
        </w:tc>
        <w:tc>
          <w:tcPr>
            <w:tcW w:w="1439" w:type="dxa"/>
            <w:gridSpan w:val="2"/>
          </w:tcPr>
          <w:p w14:paraId="70138A08" w14:textId="476971B6" w:rsidR="005F7E71" w:rsidRDefault="005F7E71" w:rsidP="005F7E71">
            <w:pPr>
              <w:keepNext/>
              <w:keepLines/>
              <w:spacing w:before="40" w:after="40"/>
              <w:jc w:val="center"/>
              <w:rPr>
                <w:rFonts w:ascii="Arial" w:hAnsi="Arial" w:cs="Arial"/>
                <w:sz w:val="24"/>
                <w:szCs w:val="24"/>
              </w:rPr>
            </w:pPr>
            <w:r>
              <w:rPr>
                <w:rFonts w:ascii="Arial" w:hAnsi="Arial" w:cs="Arial"/>
              </w:rPr>
              <w:t>6/11/24</w:t>
            </w:r>
          </w:p>
        </w:tc>
        <w:tc>
          <w:tcPr>
            <w:tcW w:w="1259" w:type="dxa"/>
            <w:gridSpan w:val="2"/>
          </w:tcPr>
          <w:p w14:paraId="38A33F88" w14:textId="26592765" w:rsidR="005F7E71" w:rsidRDefault="005F7E71" w:rsidP="005F7E71">
            <w:pPr>
              <w:keepNext/>
              <w:keepLines/>
              <w:spacing w:before="40" w:after="40"/>
              <w:jc w:val="center"/>
              <w:rPr>
                <w:rFonts w:ascii="Arial" w:hAnsi="Arial" w:cs="Arial"/>
                <w:sz w:val="24"/>
                <w:szCs w:val="24"/>
              </w:rPr>
            </w:pPr>
            <w:r w:rsidRPr="00E1074F">
              <w:rPr>
                <w:rFonts w:ascii="Arial" w:hAnsi="Arial" w:cs="Arial"/>
              </w:rPr>
              <w:t>ND</w:t>
            </w:r>
          </w:p>
        </w:tc>
        <w:tc>
          <w:tcPr>
            <w:tcW w:w="1529" w:type="dxa"/>
            <w:gridSpan w:val="2"/>
          </w:tcPr>
          <w:p w14:paraId="69C90A2A" w14:textId="1E25F021" w:rsidR="005F7E71" w:rsidRPr="00A35164" w:rsidRDefault="005F7E71" w:rsidP="005F7E71">
            <w:pPr>
              <w:keepNext/>
              <w:keepLines/>
              <w:spacing w:before="40" w:after="40"/>
              <w:jc w:val="center"/>
              <w:rPr>
                <w:rFonts w:ascii="Arial" w:hAnsi="Arial" w:cs="Arial"/>
              </w:rPr>
            </w:pPr>
            <w:r w:rsidRPr="00E1074F">
              <w:rPr>
                <w:rFonts w:ascii="Arial" w:hAnsi="Arial" w:cs="Arial"/>
              </w:rPr>
              <w:t>N/A</w:t>
            </w:r>
          </w:p>
        </w:tc>
        <w:tc>
          <w:tcPr>
            <w:tcW w:w="1170" w:type="dxa"/>
            <w:gridSpan w:val="2"/>
          </w:tcPr>
          <w:p w14:paraId="6097CB37" w14:textId="315DD21E" w:rsidR="005F7E71" w:rsidRPr="00A91529" w:rsidRDefault="005F7E71" w:rsidP="005F7E71">
            <w:pPr>
              <w:keepNext/>
              <w:keepLines/>
              <w:spacing w:before="40" w:after="40"/>
              <w:jc w:val="center"/>
              <w:rPr>
                <w:rFonts w:ascii="Arial" w:hAnsi="Arial" w:cs="Arial"/>
                <w:szCs w:val="24"/>
              </w:rPr>
            </w:pPr>
            <w:r w:rsidRPr="00597D31">
              <w:rPr>
                <w:rFonts w:ascii="Arial" w:hAnsi="Arial" w:cs="Arial"/>
              </w:rPr>
              <w:t>13</w:t>
            </w:r>
          </w:p>
        </w:tc>
        <w:tc>
          <w:tcPr>
            <w:tcW w:w="1260" w:type="dxa"/>
            <w:gridSpan w:val="2"/>
          </w:tcPr>
          <w:p w14:paraId="3A5BF4A4" w14:textId="775291E0" w:rsidR="005F7E71" w:rsidRPr="00A91529" w:rsidRDefault="005F7E71" w:rsidP="005F7E71">
            <w:pPr>
              <w:keepNext/>
              <w:keepLines/>
              <w:spacing w:before="40" w:after="40"/>
              <w:jc w:val="center"/>
              <w:rPr>
                <w:rFonts w:ascii="Arial" w:hAnsi="Arial" w:cs="Arial"/>
                <w:szCs w:val="24"/>
              </w:rPr>
            </w:pPr>
            <w:r w:rsidRPr="00597D31">
              <w:rPr>
                <w:rFonts w:ascii="Arial" w:hAnsi="Arial" w:cs="Arial"/>
              </w:rPr>
              <w:t>13</w:t>
            </w:r>
          </w:p>
        </w:tc>
        <w:tc>
          <w:tcPr>
            <w:tcW w:w="1930" w:type="dxa"/>
          </w:tcPr>
          <w:p w14:paraId="74C5147C" w14:textId="35B33B6E" w:rsidR="005F7E71" w:rsidRPr="00A91529" w:rsidRDefault="005F7E71" w:rsidP="005F7E71">
            <w:pPr>
              <w:keepNext/>
              <w:keepLines/>
              <w:spacing w:before="40" w:after="40"/>
              <w:jc w:val="center"/>
              <w:rPr>
                <w:rFonts w:ascii="Arial" w:hAnsi="Arial" w:cs="Arial"/>
                <w:szCs w:val="24"/>
              </w:rPr>
            </w:pPr>
            <w:r w:rsidRPr="00597D31">
              <w:rPr>
                <w:rFonts w:ascii="Arial" w:hAnsi="Arial" w:cs="Arial"/>
              </w:rPr>
              <w:t>Leaking underground storage tanks; discharge from petroleum and chemical factories</w:t>
            </w:r>
          </w:p>
        </w:tc>
      </w:tr>
      <w:tr w:rsidR="005F7E71" w:rsidRPr="005162DE" w14:paraId="6B8B8E73" w14:textId="77777777" w:rsidTr="00125B17">
        <w:trPr>
          <w:trHeight w:val="432"/>
        </w:trPr>
        <w:tc>
          <w:tcPr>
            <w:tcW w:w="2249" w:type="dxa"/>
            <w:tcMar>
              <w:left w:w="58" w:type="dxa"/>
              <w:right w:w="58" w:type="dxa"/>
            </w:tcMar>
          </w:tcPr>
          <w:p w14:paraId="321F4CDE" w14:textId="37FBCAF2" w:rsidR="005F7E71" w:rsidRPr="00A91529" w:rsidRDefault="005F7E71" w:rsidP="005F7E71">
            <w:pPr>
              <w:keepNext/>
              <w:keepLines/>
              <w:spacing w:before="40" w:after="40"/>
              <w:ind w:left="30"/>
              <w:rPr>
                <w:rFonts w:ascii="Arial" w:hAnsi="Arial" w:cs="Arial"/>
                <w:szCs w:val="24"/>
              </w:rPr>
            </w:pPr>
            <w:r w:rsidRPr="00597D31">
              <w:rPr>
                <w:rFonts w:ascii="Arial" w:hAnsi="Arial" w:cs="Arial"/>
              </w:rPr>
              <w:t>Monochlorobenzene (µg/L)</w:t>
            </w:r>
          </w:p>
        </w:tc>
        <w:tc>
          <w:tcPr>
            <w:tcW w:w="1439" w:type="dxa"/>
            <w:gridSpan w:val="2"/>
          </w:tcPr>
          <w:p w14:paraId="75D49BEA" w14:textId="503802C9" w:rsidR="005F7E71" w:rsidRDefault="005F7E71" w:rsidP="005F7E71">
            <w:pPr>
              <w:keepNext/>
              <w:keepLines/>
              <w:spacing w:before="40" w:after="40"/>
              <w:jc w:val="center"/>
              <w:rPr>
                <w:rFonts w:ascii="Arial" w:hAnsi="Arial" w:cs="Arial"/>
                <w:sz w:val="24"/>
                <w:szCs w:val="24"/>
              </w:rPr>
            </w:pPr>
            <w:r>
              <w:rPr>
                <w:rFonts w:ascii="Arial" w:hAnsi="Arial" w:cs="Arial"/>
              </w:rPr>
              <w:t>6/11/24</w:t>
            </w:r>
          </w:p>
        </w:tc>
        <w:tc>
          <w:tcPr>
            <w:tcW w:w="1259" w:type="dxa"/>
            <w:gridSpan w:val="2"/>
          </w:tcPr>
          <w:p w14:paraId="786E53D8" w14:textId="2EF6491F" w:rsidR="005F7E71" w:rsidRDefault="005F7E71" w:rsidP="005F7E71">
            <w:pPr>
              <w:keepNext/>
              <w:keepLines/>
              <w:spacing w:before="40" w:after="40"/>
              <w:jc w:val="center"/>
              <w:rPr>
                <w:rFonts w:ascii="Arial" w:hAnsi="Arial" w:cs="Arial"/>
                <w:sz w:val="24"/>
                <w:szCs w:val="24"/>
              </w:rPr>
            </w:pPr>
            <w:r w:rsidRPr="00E1074F">
              <w:rPr>
                <w:rFonts w:ascii="Arial" w:hAnsi="Arial" w:cs="Arial"/>
              </w:rPr>
              <w:t>ND</w:t>
            </w:r>
          </w:p>
        </w:tc>
        <w:tc>
          <w:tcPr>
            <w:tcW w:w="1529" w:type="dxa"/>
            <w:gridSpan w:val="2"/>
          </w:tcPr>
          <w:p w14:paraId="3B937EC7" w14:textId="2F70FA53" w:rsidR="005F7E71" w:rsidRPr="00A35164" w:rsidRDefault="005F7E71" w:rsidP="005F7E71">
            <w:pPr>
              <w:keepNext/>
              <w:keepLines/>
              <w:spacing w:before="40" w:after="40"/>
              <w:jc w:val="center"/>
              <w:rPr>
                <w:rFonts w:ascii="Arial" w:hAnsi="Arial" w:cs="Arial"/>
              </w:rPr>
            </w:pPr>
            <w:r w:rsidRPr="00E1074F">
              <w:rPr>
                <w:rFonts w:ascii="Arial" w:hAnsi="Arial" w:cs="Arial"/>
              </w:rPr>
              <w:t>N/A</w:t>
            </w:r>
          </w:p>
        </w:tc>
        <w:tc>
          <w:tcPr>
            <w:tcW w:w="1170" w:type="dxa"/>
            <w:gridSpan w:val="2"/>
          </w:tcPr>
          <w:p w14:paraId="24737522" w14:textId="78B37151" w:rsidR="005F7E71" w:rsidRPr="00A91529" w:rsidRDefault="005F7E71" w:rsidP="005F7E71">
            <w:pPr>
              <w:keepNext/>
              <w:keepLines/>
              <w:spacing w:before="40" w:after="40"/>
              <w:jc w:val="center"/>
              <w:rPr>
                <w:rFonts w:ascii="Arial" w:hAnsi="Arial" w:cs="Arial"/>
                <w:szCs w:val="24"/>
              </w:rPr>
            </w:pPr>
            <w:r w:rsidRPr="00597D31">
              <w:rPr>
                <w:rFonts w:ascii="Arial" w:hAnsi="Arial" w:cs="Arial"/>
              </w:rPr>
              <w:t>70</w:t>
            </w:r>
          </w:p>
        </w:tc>
        <w:tc>
          <w:tcPr>
            <w:tcW w:w="1260" w:type="dxa"/>
            <w:gridSpan w:val="2"/>
          </w:tcPr>
          <w:p w14:paraId="7C614ED9" w14:textId="170F2132" w:rsidR="005F7E71" w:rsidRPr="00A91529" w:rsidRDefault="005F7E71" w:rsidP="005F7E71">
            <w:pPr>
              <w:keepNext/>
              <w:keepLines/>
              <w:spacing w:before="40" w:after="40"/>
              <w:jc w:val="center"/>
              <w:rPr>
                <w:rFonts w:ascii="Arial" w:hAnsi="Arial" w:cs="Arial"/>
                <w:szCs w:val="24"/>
              </w:rPr>
            </w:pPr>
            <w:r w:rsidRPr="00597D31">
              <w:rPr>
                <w:rFonts w:ascii="Arial" w:hAnsi="Arial" w:cs="Arial"/>
              </w:rPr>
              <w:t>70</w:t>
            </w:r>
          </w:p>
        </w:tc>
        <w:tc>
          <w:tcPr>
            <w:tcW w:w="1930" w:type="dxa"/>
          </w:tcPr>
          <w:p w14:paraId="3C1ACF32" w14:textId="3A793CE0" w:rsidR="005F7E71" w:rsidRPr="00A91529" w:rsidRDefault="005F7E71" w:rsidP="005F7E71">
            <w:pPr>
              <w:keepNext/>
              <w:keepLines/>
              <w:spacing w:before="40" w:after="40"/>
              <w:jc w:val="center"/>
              <w:rPr>
                <w:rFonts w:ascii="Arial" w:hAnsi="Arial" w:cs="Arial"/>
                <w:szCs w:val="24"/>
              </w:rPr>
            </w:pPr>
            <w:r w:rsidRPr="00597D31">
              <w:rPr>
                <w:rFonts w:ascii="Arial" w:hAnsi="Arial" w:cs="Arial"/>
              </w:rPr>
              <w:t>Discharge from industrial and agricultural chemical factories and dry cleaning facilities</w:t>
            </w:r>
          </w:p>
        </w:tc>
      </w:tr>
      <w:tr w:rsidR="005F7E71" w:rsidRPr="005162DE" w14:paraId="00798231" w14:textId="77777777" w:rsidTr="00125B17">
        <w:trPr>
          <w:trHeight w:val="432"/>
        </w:trPr>
        <w:tc>
          <w:tcPr>
            <w:tcW w:w="2249" w:type="dxa"/>
            <w:tcMar>
              <w:left w:w="58" w:type="dxa"/>
              <w:right w:w="58" w:type="dxa"/>
            </w:tcMar>
          </w:tcPr>
          <w:p w14:paraId="15DCAAAC" w14:textId="582142AD" w:rsidR="005F7E71" w:rsidRPr="00A91529" w:rsidRDefault="005F7E71" w:rsidP="005F7E71">
            <w:pPr>
              <w:keepNext/>
              <w:keepLines/>
              <w:spacing w:before="40" w:after="40"/>
              <w:ind w:left="30"/>
              <w:rPr>
                <w:rFonts w:ascii="Arial" w:hAnsi="Arial" w:cs="Arial"/>
                <w:szCs w:val="24"/>
              </w:rPr>
            </w:pPr>
            <w:r w:rsidRPr="00597D31">
              <w:rPr>
                <w:rFonts w:ascii="Arial" w:hAnsi="Arial" w:cs="Arial"/>
              </w:rPr>
              <w:t>Styrene (µg/L)</w:t>
            </w:r>
          </w:p>
        </w:tc>
        <w:tc>
          <w:tcPr>
            <w:tcW w:w="1439" w:type="dxa"/>
            <w:gridSpan w:val="2"/>
          </w:tcPr>
          <w:p w14:paraId="4D8C3B6F" w14:textId="5DE14619" w:rsidR="005F7E71" w:rsidRDefault="005F7E71" w:rsidP="005F7E71">
            <w:pPr>
              <w:keepNext/>
              <w:keepLines/>
              <w:spacing w:before="40" w:after="40"/>
              <w:jc w:val="center"/>
              <w:rPr>
                <w:rFonts w:ascii="Arial" w:hAnsi="Arial" w:cs="Arial"/>
                <w:sz w:val="24"/>
                <w:szCs w:val="24"/>
              </w:rPr>
            </w:pPr>
            <w:r>
              <w:rPr>
                <w:rFonts w:ascii="Arial" w:hAnsi="Arial" w:cs="Arial"/>
              </w:rPr>
              <w:t>6/11/24</w:t>
            </w:r>
          </w:p>
        </w:tc>
        <w:tc>
          <w:tcPr>
            <w:tcW w:w="1259" w:type="dxa"/>
            <w:gridSpan w:val="2"/>
          </w:tcPr>
          <w:p w14:paraId="17D0FEF2" w14:textId="2821743A" w:rsidR="005F7E71" w:rsidRDefault="005F7E71" w:rsidP="005F7E71">
            <w:pPr>
              <w:keepNext/>
              <w:keepLines/>
              <w:spacing w:before="40" w:after="40"/>
              <w:jc w:val="center"/>
              <w:rPr>
                <w:rFonts w:ascii="Arial" w:hAnsi="Arial" w:cs="Arial"/>
                <w:sz w:val="24"/>
                <w:szCs w:val="24"/>
              </w:rPr>
            </w:pPr>
            <w:r w:rsidRPr="00E1074F">
              <w:rPr>
                <w:rFonts w:ascii="Arial" w:hAnsi="Arial" w:cs="Arial"/>
              </w:rPr>
              <w:t>ND</w:t>
            </w:r>
          </w:p>
        </w:tc>
        <w:tc>
          <w:tcPr>
            <w:tcW w:w="1529" w:type="dxa"/>
            <w:gridSpan w:val="2"/>
          </w:tcPr>
          <w:p w14:paraId="47D159CA" w14:textId="61BAFC9B" w:rsidR="005F7E71" w:rsidRPr="00A35164" w:rsidRDefault="005F7E71" w:rsidP="005F7E71">
            <w:pPr>
              <w:keepNext/>
              <w:keepLines/>
              <w:spacing w:before="40" w:after="40"/>
              <w:jc w:val="center"/>
              <w:rPr>
                <w:rFonts w:ascii="Arial" w:hAnsi="Arial" w:cs="Arial"/>
              </w:rPr>
            </w:pPr>
            <w:r w:rsidRPr="00E1074F">
              <w:rPr>
                <w:rFonts w:ascii="Arial" w:hAnsi="Arial" w:cs="Arial"/>
              </w:rPr>
              <w:t>N/A</w:t>
            </w:r>
          </w:p>
        </w:tc>
        <w:tc>
          <w:tcPr>
            <w:tcW w:w="1170" w:type="dxa"/>
            <w:gridSpan w:val="2"/>
          </w:tcPr>
          <w:p w14:paraId="456E65FC" w14:textId="112A3B0F" w:rsidR="005F7E71" w:rsidRPr="00A91529" w:rsidRDefault="005F7E71" w:rsidP="005F7E71">
            <w:pPr>
              <w:keepNext/>
              <w:keepLines/>
              <w:spacing w:before="40" w:after="40"/>
              <w:jc w:val="center"/>
              <w:rPr>
                <w:rFonts w:ascii="Arial" w:hAnsi="Arial" w:cs="Arial"/>
                <w:szCs w:val="24"/>
              </w:rPr>
            </w:pPr>
            <w:r w:rsidRPr="00597D31">
              <w:rPr>
                <w:rFonts w:ascii="Arial" w:hAnsi="Arial" w:cs="Arial"/>
              </w:rPr>
              <w:t>100</w:t>
            </w:r>
          </w:p>
        </w:tc>
        <w:tc>
          <w:tcPr>
            <w:tcW w:w="1260" w:type="dxa"/>
            <w:gridSpan w:val="2"/>
          </w:tcPr>
          <w:p w14:paraId="374B58F4" w14:textId="1C28739C" w:rsidR="005F7E71" w:rsidRPr="00A91529" w:rsidRDefault="005F7E71" w:rsidP="005F7E71">
            <w:pPr>
              <w:keepNext/>
              <w:keepLines/>
              <w:spacing w:before="40" w:after="40"/>
              <w:jc w:val="center"/>
              <w:rPr>
                <w:rFonts w:ascii="Arial" w:hAnsi="Arial" w:cs="Arial"/>
                <w:szCs w:val="24"/>
              </w:rPr>
            </w:pPr>
            <w:r w:rsidRPr="00597D31">
              <w:rPr>
                <w:rFonts w:ascii="Arial" w:hAnsi="Arial" w:cs="Arial"/>
              </w:rPr>
              <w:t>0.5</w:t>
            </w:r>
          </w:p>
        </w:tc>
        <w:tc>
          <w:tcPr>
            <w:tcW w:w="1930" w:type="dxa"/>
          </w:tcPr>
          <w:p w14:paraId="60A04B66" w14:textId="56E7F43F" w:rsidR="005F7E71" w:rsidRPr="00A91529" w:rsidRDefault="005F7E71" w:rsidP="005F7E71">
            <w:pPr>
              <w:keepNext/>
              <w:keepLines/>
              <w:spacing w:before="40" w:after="40"/>
              <w:jc w:val="center"/>
              <w:rPr>
                <w:rFonts w:ascii="Arial" w:hAnsi="Arial" w:cs="Arial"/>
                <w:szCs w:val="24"/>
              </w:rPr>
            </w:pPr>
            <w:r w:rsidRPr="00597D31">
              <w:rPr>
                <w:rFonts w:ascii="Arial" w:hAnsi="Arial" w:cs="Arial"/>
              </w:rPr>
              <w:t>Discharge from rubber and plastic factories; leaching from landfills</w:t>
            </w:r>
          </w:p>
        </w:tc>
      </w:tr>
      <w:tr w:rsidR="005F7E71" w:rsidRPr="005162DE" w14:paraId="69F1AD9B" w14:textId="77777777" w:rsidTr="00125B17">
        <w:trPr>
          <w:trHeight w:val="432"/>
        </w:trPr>
        <w:tc>
          <w:tcPr>
            <w:tcW w:w="2249" w:type="dxa"/>
            <w:tcMar>
              <w:left w:w="58" w:type="dxa"/>
              <w:right w:w="58" w:type="dxa"/>
            </w:tcMar>
          </w:tcPr>
          <w:p w14:paraId="0EFE8199" w14:textId="1B920728" w:rsidR="005F7E71" w:rsidRPr="00A91529" w:rsidRDefault="005F7E71" w:rsidP="005F7E71">
            <w:pPr>
              <w:keepNext/>
              <w:keepLines/>
              <w:spacing w:before="40" w:after="40"/>
              <w:ind w:left="30"/>
              <w:rPr>
                <w:rFonts w:ascii="Arial" w:hAnsi="Arial" w:cs="Arial"/>
                <w:szCs w:val="24"/>
              </w:rPr>
            </w:pPr>
            <w:r w:rsidRPr="00597D31">
              <w:rPr>
                <w:rFonts w:ascii="Arial" w:hAnsi="Arial" w:cs="Arial"/>
              </w:rPr>
              <w:t>1,1,2,2-Tetrachloroethane (µg/L)</w:t>
            </w:r>
          </w:p>
        </w:tc>
        <w:tc>
          <w:tcPr>
            <w:tcW w:w="1439" w:type="dxa"/>
            <w:gridSpan w:val="2"/>
          </w:tcPr>
          <w:p w14:paraId="54BE7165" w14:textId="1EAB3BD9" w:rsidR="005F7E71" w:rsidRDefault="005F7E71" w:rsidP="005F7E71">
            <w:pPr>
              <w:keepNext/>
              <w:keepLines/>
              <w:spacing w:before="40" w:after="40"/>
              <w:jc w:val="center"/>
              <w:rPr>
                <w:rFonts w:ascii="Arial" w:hAnsi="Arial" w:cs="Arial"/>
                <w:sz w:val="24"/>
                <w:szCs w:val="24"/>
              </w:rPr>
            </w:pPr>
            <w:r>
              <w:rPr>
                <w:rFonts w:ascii="Arial" w:hAnsi="Arial" w:cs="Arial"/>
              </w:rPr>
              <w:t>6/11/24</w:t>
            </w:r>
          </w:p>
        </w:tc>
        <w:tc>
          <w:tcPr>
            <w:tcW w:w="1259" w:type="dxa"/>
            <w:gridSpan w:val="2"/>
          </w:tcPr>
          <w:p w14:paraId="29110CFB" w14:textId="3893884E" w:rsidR="005F7E71" w:rsidRDefault="005F7E71" w:rsidP="005F7E71">
            <w:pPr>
              <w:keepNext/>
              <w:keepLines/>
              <w:spacing w:before="40" w:after="40"/>
              <w:jc w:val="center"/>
              <w:rPr>
                <w:rFonts w:ascii="Arial" w:hAnsi="Arial" w:cs="Arial"/>
                <w:sz w:val="24"/>
                <w:szCs w:val="24"/>
              </w:rPr>
            </w:pPr>
            <w:r w:rsidRPr="00E1074F">
              <w:rPr>
                <w:rFonts w:ascii="Arial" w:hAnsi="Arial" w:cs="Arial"/>
              </w:rPr>
              <w:t>ND</w:t>
            </w:r>
          </w:p>
        </w:tc>
        <w:tc>
          <w:tcPr>
            <w:tcW w:w="1529" w:type="dxa"/>
            <w:gridSpan w:val="2"/>
          </w:tcPr>
          <w:p w14:paraId="0E2BB222" w14:textId="67F68BAA" w:rsidR="005F7E71" w:rsidRPr="00A35164" w:rsidRDefault="005F7E71" w:rsidP="005F7E71">
            <w:pPr>
              <w:keepNext/>
              <w:keepLines/>
              <w:spacing w:before="40" w:after="40"/>
              <w:jc w:val="center"/>
              <w:rPr>
                <w:rFonts w:ascii="Arial" w:hAnsi="Arial" w:cs="Arial"/>
              </w:rPr>
            </w:pPr>
            <w:r w:rsidRPr="00E1074F">
              <w:rPr>
                <w:rFonts w:ascii="Arial" w:hAnsi="Arial" w:cs="Arial"/>
              </w:rPr>
              <w:t>N/A</w:t>
            </w:r>
          </w:p>
        </w:tc>
        <w:tc>
          <w:tcPr>
            <w:tcW w:w="1170" w:type="dxa"/>
            <w:gridSpan w:val="2"/>
          </w:tcPr>
          <w:p w14:paraId="3D5D77A0" w14:textId="6E974CD7" w:rsidR="005F7E71" w:rsidRPr="00A91529" w:rsidRDefault="005F7E71" w:rsidP="005F7E71">
            <w:pPr>
              <w:keepNext/>
              <w:keepLines/>
              <w:spacing w:before="40" w:after="40"/>
              <w:jc w:val="center"/>
              <w:rPr>
                <w:rFonts w:ascii="Arial" w:hAnsi="Arial" w:cs="Arial"/>
                <w:szCs w:val="24"/>
              </w:rPr>
            </w:pPr>
            <w:r w:rsidRPr="00597D31">
              <w:rPr>
                <w:rFonts w:ascii="Arial" w:hAnsi="Arial" w:cs="Arial"/>
              </w:rPr>
              <w:t>1</w:t>
            </w:r>
          </w:p>
        </w:tc>
        <w:tc>
          <w:tcPr>
            <w:tcW w:w="1260" w:type="dxa"/>
            <w:gridSpan w:val="2"/>
          </w:tcPr>
          <w:p w14:paraId="45C31495" w14:textId="3D6BC2B3" w:rsidR="005F7E71" w:rsidRPr="00A91529" w:rsidRDefault="005F7E71" w:rsidP="005F7E71">
            <w:pPr>
              <w:keepNext/>
              <w:keepLines/>
              <w:spacing w:before="40" w:after="40"/>
              <w:jc w:val="center"/>
              <w:rPr>
                <w:rFonts w:ascii="Arial" w:hAnsi="Arial" w:cs="Arial"/>
                <w:szCs w:val="24"/>
              </w:rPr>
            </w:pPr>
            <w:r w:rsidRPr="00597D31">
              <w:rPr>
                <w:rFonts w:ascii="Arial" w:hAnsi="Arial" w:cs="Arial"/>
              </w:rPr>
              <w:t>0.1</w:t>
            </w:r>
          </w:p>
        </w:tc>
        <w:tc>
          <w:tcPr>
            <w:tcW w:w="1930" w:type="dxa"/>
          </w:tcPr>
          <w:p w14:paraId="67F981B3" w14:textId="6A192AC3" w:rsidR="005F7E71" w:rsidRPr="00A91529" w:rsidRDefault="005F7E71" w:rsidP="005F7E71">
            <w:pPr>
              <w:keepNext/>
              <w:keepLines/>
              <w:spacing w:before="40" w:after="40"/>
              <w:jc w:val="center"/>
              <w:rPr>
                <w:rFonts w:ascii="Arial" w:hAnsi="Arial" w:cs="Arial"/>
                <w:szCs w:val="24"/>
              </w:rPr>
            </w:pPr>
            <w:r w:rsidRPr="00597D31">
              <w:rPr>
                <w:rFonts w:ascii="Arial" w:hAnsi="Arial" w:cs="Arial"/>
              </w:rPr>
              <w:t>Discharge from industrial and agricultural chemical factories; solvent used in production of TCE, pesticides, varnish and lacquers</w:t>
            </w:r>
          </w:p>
        </w:tc>
      </w:tr>
      <w:tr w:rsidR="005F7E71" w:rsidRPr="005162DE" w14:paraId="57861AEA" w14:textId="77777777" w:rsidTr="00125B17">
        <w:trPr>
          <w:trHeight w:val="432"/>
        </w:trPr>
        <w:tc>
          <w:tcPr>
            <w:tcW w:w="2249" w:type="dxa"/>
            <w:tcMar>
              <w:left w:w="58" w:type="dxa"/>
              <w:right w:w="58" w:type="dxa"/>
            </w:tcMar>
          </w:tcPr>
          <w:p w14:paraId="21CA8A63" w14:textId="628A5D98" w:rsidR="005F7E71" w:rsidRPr="00A91529" w:rsidRDefault="005F7E71" w:rsidP="005F7E71">
            <w:pPr>
              <w:keepNext/>
              <w:keepLines/>
              <w:spacing w:before="40" w:after="40"/>
              <w:ind w:left="30"/>
              <w:rPr>
                <w:rFonts w:ascii="Arial" w:hAnsi="Arial" w:cs="Arial"/>
                <w:szCs w:val="24"/>
              </w:rPr>
            </w:pPr>
            <w:r w:rsidRPr="00597D31">
              <w:rPr>
                <w:rFonts w:ascii="Arial" w:hAnsi="Arial" w:cs="Arial"/>
              </w:rPr>
              <w:lastRenderedPageBreak/>
              <w:t>Tetrachloroethylene (PCE) (µg/L)</w:t>
            </w:r>
          </w:p>
        </w:tc>
        <w:tc>
          <w:tcPr>
            <w:tcW w:w="1439" w:type="dxa"/>
            <w:gridSpan w:val="2"/>
          </w:tcPr>
          <w:p w14:paraId="722BADB0" w14:textId="02F2E4FD" w:rsidR="005F7E71" w:rsidRDefault="005F7E71" w:rsidP="005F7E71">
            <w:pPr>
              <w:keepNext/>
              <w:keepLines/>
              <w:spacing w:before="40" w:after="40"/>
              <w:jc w:val="center"/>
              <w:rPr>
                <w:rFonts w:ascii="Arial" w:hAnsi="Arial" w:cs="Arial"/>
                <w:sz w:val="24"/>
                <w:szCs w:val="24"/>
              </w:rPr>
            </w:pPr>
            <w:r>
              <w:rPr>
                <w:rFonts w:ascii="Arial" w:hAnsi="Arial" w:cs="Arial"/>
              </w:rPr>
              <w:t>6/11/24</w:t>
            </w:r>
          </w:p>
        </w:tc>
        <w:tc>
          <w:tcPr>
            <w:tcW w:w="1259" w:type="dxa"/>
            <w:gridSpan w:val="2"/>
          </w:tcPr>
          <w:p w14:paraId="10B31BD9" w14:textId="41651727" w:rsidR="005F7E71" w:rsidRDefault="005F7E71" w:rsidP="005F7E71">
            <w:pPr>
              <w:keepNext/>
              <w:keepLines/>
              <w:spacing w:before="40" w:after="40"/>
              <w:jc w:val="center"/>
              <w:rPr>
                <w:rFonts w:ascii="Arial" w:hAnsi="Arial" w:cs="Arial"/>
                <w:sz w:val="24"/>
                <w:szCs w:val="24"/>
              </w:rPr>
            </w:pPr>
            <w:r w:rsidRPr="00E1074F">
              <w:rPr>
                <w:rFonts w:ascii="Arial" w:hAnsi="Arial" w:cs="Arial"/>
              </w:rPr>
              <w:t>ND</w:t>
            </w:r>
          </w:p>
        </w:tc>
        <w:tc>
          <w:tcPr>
            <w:tcW w:w="1529" w:type="dxa"/>
            <w:gridSpan w:val="2"/>
          </w:tcPr>
          <w:p w14:paraId="423FFE51" w14:textId="5B2AB10F" w:rsidR="005F7E71" w:rsidRPr="00A35164" w:rsidRDefault="005F7E71" w:rsidP="005F7E71">
            <w:pPr>
              <w:keepNext/>
              <w:keepLines/>
              <w:spacing w:before="40" w:after="40"/>
              <w:jc w:val="center"/>
              <w:rPr>
                <w:rFonts w:ascii="Arial" w:hAnsi="Arial" w:cs="Arial"/>
              </w:rPr>
            </w:pPr>
            <w:r w:rsidRPr="00E1074F">
              <w:rPr>
                <w:rFonts w:ascii="Arial" w:hAnsi="Arial" w:cs="Arial"/>
              </w:rPr>
              <w:t>N/A</w:t>
            </w:r>
          </w:p>
        </w:tc>
        <w:tc>
          <w:tcPr>
            <w:tcW w:w="1170" w:type="dxa"/>
            <w:gridSpan w:val="2"/>
          </w:tcPr>
          <w:p w14:paraId="2C0C42E4" w14:textId="0CD98FAB" w:rsidR="005F7E71" w:rsidRPr="00A91529" w:rsidRDefault="005F7E71" w:rsidP="005F7E71">
            <w:pPr>
              <w:keepNext/>
              <w:keepLines/>
              <w:spacing w:before="40" w:after="40"/>
              <w:jc w:val="center"/>
              <w:rPr>
                <w:rFonts w:ascii="Arial" w:hAnsi="Arial" w:cs="Arial"/>
                <w:szCs w:val="24"/>
              </w:rPr>
            </w:pPr>
            <w:r w:rsidRPr="00597D31">
              <w:rPr>
                <w:rFonts w:ascii="Arial" w:hAnsi="Arial" w:cs="Arial"/>
              </w:rPr>
              <w:t>5</w:t>
            </w:r>
          </w:p>
        </w:tc>
        <w:tc>
          <w:tcPr>
            <w:tcW w:w="1260" w:type="dxa"/>
            <w:gridSpan w:val="2"/>
          </w:tcPr>
          <w:p w14:paraId="6D6EFA05" w14:textId="11693BF6" w:rsidR="005F7E71" w:rsidRPr="00A91529" w:rsidRDefault="005F7E71" w:rsidP="005F7E71">
            <w:pPr>
              <w:keepNext/>
              <w:keepLines/>
              <w:spacing w:before="40" w:after="40"/>
              <w:jc w:val="center"/>
              <w:rPr>
                <w:rFonts w:ascii="Arial" w:hAnsi="Arial" w:cs="Arial"/>
                <w:szCs w:val="24"/>
              </w:rPr>
            </w:pPr>
            <w:r w:rsidRPr="00597D31">
              <w:rPr>
                <w:rFonts w:ascii="Arial" w:hAnsi="Arial" w:cs="Arial"/>
              </w:rPr>
              <w:t>0.06</w:t>
            </w:r>
          </w:p>
        </w:tc>
        <w:tc>
          <w:tcPr>
            <w:tcW w:w="1930" w:type="dxa"/>
          </w:tcPr>
          <w:p w14:paraId="557A7FCF" w14:textId="0D2DFF9F" w:rsidR="005F7E71" w:rsidRPr="00A91529" w:rsidRDefault="005F7E71" w:rsidP="005F7E71">
            <w:pPr>
              <w:keepNext/>
              <w:keepLines/>
              <w:spacing w:before="40" w:after="40"/>
              <w:jc w:val="center"/>
              <w:rPr>
                <w:rFonts w:ascii="Arial" w:hAnsi="Arial" w:cs="Arial"/>
                <w:szCs w:val="24"/>
              </w:rPr>
            </w:pPr>
            <w:r w:rsidRPr="00597D31">
              <w:rPr>
                <w:rFonts w:ascii="Arial" w:hAnsi="Arial" w:cs="Arial"/>
              </w:rPr>
              <w:t>Discharge from factories, dry cleaners, and auto shops (metal degreaser)</w:t>
            </w:r>
          </w:p>
        </w:tc>
      </w:tr>
      <w:tr w:rsidR="005F7E71" w:rsidRPr="005162DE" w14:paraId="2D28AA1A" w14:textId="77777777" w:rsidTr="00125B17">
        <w:trPr>
          <w:trHeight w:val="432"/>
        </w:trPr>
        <w:tc>
          <w:tcPr>
            <w:tcW w:w="2249" w:type="dxa"/>
            <w:tcMar>
              <w:left w:w="58" w:type="dxa"/>
              <w:right w:w="58" w:type="dxa"/>
            </w:tcMar>
          </w:tcPr>
          <w:p w14:paraId="102FF563" w14:textId="38B43388" w:rsidR="005F7E71" w:rsidRPr="00A91529" w:rsidRDefault="005F7E71" w:rsidP="005F7E71">
            <w:pPr>
              <w:keepNext/>
              <w:keepLines/>
              <w:spacing w:before="40" w:after="40"/>
              <w:ind w:left="30"/>
              <w:rPr>
                <w:rFonts w:ascii="Arial" w:hAnsi="Arial" w:cs="Arial"/>
                <w:szCs w:val="24"/>
              </w:rPr>
            </w:pPr>
            <w:r w:rsidRPr="00597D31">
              <w:rPr>
                <w:rFonts w:ascii="Arial" w:hAnsi="Arial" w:cs="Arial"/>
              </w:rPr>
              <w:t>1,2,4-Trichlorobenzene (µg/L)</w:t>
            </w:r>
          </w:p>
        </w:tc>
        <w:tc>
          <w:tcPr>
            <w:tcW w:w="1439" w:type="dxa"/>
            <w:gridSpan w:val="2"/>
          </w:tcPr>
          <w:p w14:paraId="1AE590AA" w14:textId="59A66693" w:rsidR="005F7E71" w:rsidRDefault="005F7E71" w:rsidP="005F7E71">
            <w:pPr>
              <w:keepNext/>
              <w:keepLines/>
              <w:spacing w:before="40" w:after="40"/>
              <w:jc w:val="center"/>
              <w:rPr>
                <w:rFonts w:ascii="Arial" w:hAnsi="Arial" w:cs="Arial"/>
                <w:sz w:val="24"/>
                <w:szCs w:val="24"/>
              </w:rPr>
            </w:pPr>
            <w:r>
              <w:rPr>
                <w:rFonts w:ascii="Arial" w:hAnsi="Arial" w:cs="Arial"/>
              </w:rPr>
              <w:t>6/11/24</w:t>
            </w:r>
          </w:p>
        </w:tc>
        <w:tc>
          <w:tcPr>
            <w:tcW w:w="1259" w:type="dxa"/>
            <w:gridSpan w:val="2"/>
          </w:tcPr>
          <w:p w14:paraId="73EB77FC" w14:textId="7BE24645" w:rsidR="005F7E71" w:rsidRDefault="005F7E71" w:rsidP="005F7E71">
            <w:pPr>
              <w:keepNext/>
              <w:keepLines/>
              <w:spacing w:before="40" w:after="40"/>
              <w:jc w:val="center"/>
              <w:rPr>
                <w:rFonts w:ascii="Arial" w:hAnsi="Arial" w:cs="Arial"/>
                <w:sz w:val="24"/>
                <w:szCs w:val="24"/>
              </w:rPr>
            </w:pPr>
            <w:r w:rsidRPr="00E1074F">
              <w:rPr>
                <w:rFonts w:ascii="Arial" w:hAnsi="Arial" w:cs="Arial"/>
              </w:rPr>
              <w:t>ND</w:t>
            </w:r>
          </w:p>
        </w:tc>
        <w:tc>
          <w:tcPr>
            <w:tcW w:w="1529" w:type="dxa"/>
            <w:gridSpan w:val="2"/>
          </w:tcPr>
          <w:p w14:paraId="2B670186" w14:textId="7362F5F3" w:rsidR="005F7E71" w:rsidRPr="00A35164" w:rsidRDefault="005F7E71" w:rsidP="005F7E71">
            <w:pPr>
              <w:keepNext/>
              <w:keepLines/>
              <w:spacing w:before="40" w:after="40"/>
              <w:jc w:val="center"/>
              <w:rPr>
                <w:rFonts w:ascii="Arial" w:hAnsi="Arial" w:cs="Arial"/>
              </w:rPr>
            </w:pPr>
            <w:r w:rsidRPr="00E1074F">
              <w:rPr>
                <w:rFonts w:ascii="Arial" w:hAnsi="Arial" w:cs="Arial"/>
              </w:rPr>
              <w:t>N/A</w:t>
            </w:r>
          </w:p>
        </w:tc>
        <w:tc>
          <w:tcPr>
            <w:tcW w:w="1170" w:type="dxa"/>
            <w:gridSpan w:val="2"/>
          </w:tcPr>
          <w:p w14:paraId="29B238A3" w14:textId="3C748733" w:rsidR="005F7E71" w:rsidRPr="00A91529" w:rsidRDefault="005F7E71" w:rsidP="005F7E71">
            <w:pPr>
              <w:keepNext/>
              <w:keepLines/>
              <w:spacing w:before="40" w:after="40"/>
              <w:jc w:val="center"/>
              <w:rPr>
                <w:rFonts w:ascii="Arial" w:hAnsi="Arial" w:cs="Arial"/>
                <w:szCs w:val="24"/>
              </w:rPr>
            </w:pPr>
            <w:r w:rsidRPr="00597D31">
              <w:rPr>
                <w:rFonts w:ascii="Arial" w:hAnsi="Arial" w:cs="Arial"/>
              </w:rPr>
              <w:t>5</w:t>
            </w:r>
          </w:p>
        </w:tc>
        <w:tc>
          <w:tcPr>
            <w:tcW w:w="1260" w:type="dxa"/>
            <w:gridSpan w:val="2"/>
          </w:tcPr>
          <w:p w14:paraId="35339F94" w14:textId="5D738DB6" w:rsidR="005F7E71" w:rsidRPr="00A91529" w:rsidRDefault="005F7E71" w:rsidP="005F7E71">
            <w:pPr>
              <w:keepNext/>
              <w:keepLines/>
              <w:spacing w:before="40" w:after="40"/>
              <w:jc w:val="center"/>
              <w:rPr>
                <w:rFonts w:ascii="Arial" w:hAnsi="Arial" w:cs="Arial"/>
                <w:szCs w:val="24"/>
              </w:rPr>
            </w:pPr>
            <w:r w:rsidRPr="00597D31">
              <w:rPr>
                <w:rFonts w:ascii="Arial" w:hAnsi="Arial" w:cs="Arial"/>
              </w:rPr>
              <w:t>5</w:t>
            </w:r>
          </w:p>
        </w:tc>
        <w:tc>
          <w:tcPr>
            <w:tcW w:w="1930" w:type="dxa"/>
          </w:tcPr>
          <w:p w14:paraId="187DCCDB" w14:textId="35106552" w:rsidR="005F7E71" w:rsidRPr="00A91529" w:rsidRDefault="005F7E71" w:rsidP="005F7E71">
            <w:pPr>
              <w:keepNext/>
              <w:keepLines/>
              <w:spacing w:before="40" w:after="40"/>
              <w:jc w:val="center"/>
              <w:rPr>
                <w:rFonts w:ascii="Arial" w:hAnsi="Arial" w:cs="Arial"/>
                <w:szCs w:val="24"/>
              </w:rPr>
            </w:pPr>
            <w:r w:rsidRPr="00597D31">
              <w:rPr>
                <w:rFonts w:ascii="Arial" w:hAnsi="Arial" w:cs="Arial"/>
              </w:rPr>
              <w:t>Discharge from textile-finishing factories</w:t>
            </w:r>
          </w:p>
        </w:tc>
      </w:tr>
      <w:tr w:rsidR="005F7E71" w:rsidRPr="005162DE" w14:paraId="46647EA3" w14:textId="77777777" w:rsidTr="00125B17">
        <w:trPr>
          <w:trHeight w:val="432"/>
        </w:trPr>
        <w:tc>
          <w:tcPr>
            <w:tcW w:w="2249" w:type="dxa"/>
            <w:tcMar>
              <w:left w:w="58" w:type="dxa"/>
              <w:right w:w="58" w:type="dxa"/>
            </w:tcMar>
          </w:tcPr>
          <w:p w14:paraId="78BE5B79" w14:textId="510BCB56" w:rsidR="005F7E71" w:rsidRPr="00A91529" w:rsidRDefault="005F7E71" w:rsidP="005F7E71">
            <w:pPr>
              <w:keepNext/>
              <w:keepLines/>
              <w:spacing w:before="40" w:after="40"/>
              <w:ind w:left="30"/>
              <w:rPr>
                <w:rFonts w:ascii="Arial" w:hAnsi="Arial" w:cs="Arial"/>
                <w:szCs w:val="24"/>
              </w:rPr>
            </w:pPr>
            <w:r w:rsidRPr="00597D31">
              <w:rPr>
                <w:rFonts w:ascii="Arial" w:hAnsi="Arial" w:cs="Arial"/>
              </w:rPr>
              <w:t>1,1,1-Trichloroethane (µg/L)</w:t>
            </w:r>
          </w:p>
        </w:tc>
        <w:tc>
          <w:tcPr>
            <w:tcW w:w="1439" w:type="dxa"/>
            <w:gridSpan w:val="2"/>
          </w:tcPr>
          <w:p w14:paraId="39C81849" w14:textId="4270D5E1" w:rsidR="005F7E71" w:rsidRDefault="005F7E71" w:rsidP="005F7E71">
            <w:pPr>
              <w:keepNext/>
              <w:keepLines/>
              <w:spacing w:before="40" w:after="40"/>
              <w:jc w:val="center"/>
              <w:rPr>
                <w:rFonts w:ascii="Arial" w:hAnsi="Arial" w:cs="Arial"/>
                <w:sz w:val="24"/>
                <w:szCs w:val="24"/>
              </w:rPr>
            </w:pPr>
            <w:r>
              <w:rPr>
                <w:rFonts w:ascii="Arial" w:hAnsi="Arial" w:cs="Arial"/>
              </w:rPr>
              <w:t>6/11/24</w:t>
            </w:r>
          </w:p>
        </w:tc>
        <w:tc>
          <w:tcPr>
            <w:tcW w:w="1259" w:type="dxa"/>
            <w:gridSpan w:val="2"/>
          </w:tcPr>
          <w:p w14:paraId="4C586E94" w14:textId="470D0DB5" w:rsidR="005F7E71" w:rsidRDefault="005F7E71" w:rsidP="005F7E71">
            <w:pPr>
              <w:keepNext/>
              <w:keepLines/>
              <w:spacing w:before="40" w:after="40"/>
              <w:jc w:val="center"/>
              <w:rPr>
                <w:rFonts w:ascii="Arial" w:hAnsi="Arial" w:cs="Arial"/>
                <w:sz w:val="24"/>
                <w:szCs w:val="24"/>
              </w:rPr>
            </w:pPr>
            <w:r w:rsidRPr="00E1074F">
              <w:rPr>
                <w:rFonts w:ascii="Arial" w:hAnsi="Arial" w:cs="Arial"/>
              </w:rPr>
              <w:t>ND</w:t>
            </w:r>
          </w:p>
        </w:tc>
        <w:tc>
          <w:tcPr>
            <w:tcW w:w="1529" w:type="dxa"/>
            <w:gridSpan w:val="2"/>
          </w:tcPr>
          <w:p w14:paraId="7796F73C" w14:textId="03CB21AD" w:rsidR="005F7E71" w:rsidRPr="00A35164" w:rsidRDefault="005F7E71" w:rsidP="005F7E71">
            <w:pPr>
              <w:keepNext/>
              <w:keepLines/>
              <w:spacing w:before="40" w:after="40"/>
              <w:jc w:val="center"/>
              <w:rPr>
                <w:rFonts w:ascii="Arial" w:hAnsi="Arial" w:cs="Arial"/>
              </w:rPr>
            </w:pPr>
            <w:r w:rsidRPr="00E1074F">
              <w:rPr>
                <w:rFonts w:ascii="Arial" w:hAnsi="Arial" w:cs="Arial"/>
              </w:rPr>
              <w:t>N/A</w:t>
            </w:r>
          </w:p>
        </w:tc>
        <w:tc>
          <w:tcPr>
            <w:tcW w:w="1170" w:type="dxa"/>
            <w:gridSpan w:val="2"/>
          </w:tcPr>
          <w:p w14:paraId="75979FF8" w14:textId="54415B62" w:rsidR="005F7E71" w:rsidRPr="00A91529" w:rsidRDefault="005F7E71" w:rsidP="005F7E71">
            <w:pPr>
              <w:keepNext/>
              <w:keepLines/>
              <w:spacing w:before="40" w:after="40"/>
              <w:jc w:val="center"/>
              <w:rPr>
                <w:rFonts w:ascii="Arial" w:hAnsi="Arial" w:cs="Arial"/>
                <w:szCs w:val="24"/>
              </w:rPr>
            </w:pPr>
            <w:r w:rsidRPr="00597D31">
              <w:rPr>
                <w:rFonts w:ascii="Arial" w:hAnsi="Arial" w:cs="Arial"/>
              </w:rPr>
              <w:t>200</w:t>
            </w:r>
          </w:p>
        </w:tc>
        <w:tc>
          <w:tcPr>
            <w:tcW w:w="1260" w:type="dxa"/>
            <w:gridSpan w:val="2"/>
          </w:tcPr>
          <w:p w14:paraId="54E0F1F1" w14:textId="6A5BA1A8" w:rsidR="005F7E71" w:rsidRPr="00A91529" w:rsidRDefault="005F7E71" w:rsidP="005F7E71">
            <w:pPr>
              <w:keepNext/>
              <w:keepLines/>
              <w:spacing w:before="40" w:after="40"/>
              <w:jc w:val="center"/>
              <w:rPr>
                <w:rFonts w:ascii="Arial" w:hAnsi="Arial" w:cs="Arial"/>
                <w:szCs w:val="24"/>
              </w:rPr>
            </w:pPr>
            <w:r w:rsidRPr="00597D31">
              <w:rPr>
                <w:rFonts w:ascii="Arial" w:hAnsi="Arial" w:cs="Arial"/>
              </w:rPr>
              <w:t>1000</w:t>
            </w:r>
          </w:p>
        </w:tc>
        <w:tc>
          <w:tcPr>
            <w:tcW w:w="1930" w:type="dxa"/>
          </w:tcPr>
          <w:p w14:paraId="54AE8656" w14:textId="585588D0" w:rsidR="005F7E71" w:rsidRPr="00A91529" w:rsidRDefault="005F7E71" w:rsidP="005F7E71">
            <w:pPr>
              <w:keepNext/>
              <w:keepLines/>
              <w:spacing w:before="40" w:after="40"/>
              <w:jc w:val="center"/>
              <w:rPr>
                <w:rFonts w:ascii="Arial" w:hAnsi="Arial" w:cs="Arial"/>
                <w:szCs w:val="24"/>
              </w:rPr>
            </w:pPr>
            <w:r w:rsidRPr="00597D31">
              <w:rPr>
                <w:rFonts w:ascii="Arial" w:hAnsi="Arial" w:cs="Arial"/>
              </w:rPr>
              <w:t>Discharge from metal degreasing sites and other factories; manufacture of food wrappings</w:t>
            </w:r>
          </w:p>
        </w:tc>
      </w:tr>
      <w:tr w:rsidR="005F7E71" w:rsidRPr="005162DE" w14:paraId="7BC8BEF7" w14:textId="77777777" w:rsidTr="00125B17">
        <w:trPr>
          <w:trHeight w:val="432"/>
        </w:trPr>
        <w:tc>
          <w:tcPr>
            <w:tcW w:w="2249" w:type="dxa"/>
            <w:tcMar>
              <w:left w:w="58" w:type="dxa"/>
              <w:right w:w="58" w:type="dxa"/>
            </w:tcMar>
          </w:tcPr>
          <w:p w14:paraId="373E6A19" w14:textId="646E8B25" w:rsidR="005F7E71" w:rsidRPr="00A91529" w:rsidRDefault="005F7E71" w:rsidP="005F7E71">
            <w:pPr>
              <w:keepNext/>
              <w:keepLines/>
              <w:spacing w:before="40" w:after="40"/>
              <w:ind w:left="30"/>
              <w:rPr>
                <w:rFonts w:ascii="Arial" w:hAnsi="Arial" w:cs="Arial"/>
                <w:szCs w:val="24"/>
              </w:rPr>
            </w:pPr>
            <w:r w:rsidRPr="00597D31">
              <w:rPr>
                <w:rFonts w:ascii="Arial" w:hAnsi="Arial" w:cs="Arial"/>
              </w:rPr>
              <w:t>1,1,2-Trichloroethane (µg/L)</w:t>
            </w:r>
          </w:p>
        </w:tc>
        <w:tc>
          <w:tcPr>
            <w:tcW w:w="1439" w:type="dxa"/>
            <w:gridSpan w:val="2"/>
          </w:tcPr>
          <w:p w14:paraId="70792136" w14:textId="422BE850" w:rsidR="005F7E71" w:rsidRDefault="005F7E71" w:rsidP="005F7E71">
            <w:pPr>
              <w:keepNext/>
              <w:keepLines/>
              <w:spacing w:before="40" w:after="40"/>
              <w:jc w:val="center"/>
              <w:rPr>
                <w:rFonts w:ascii="Arial" w:hAnsi="Arial" w:cs="Arial"/>
                <w:sz w:val="24"/>
                <w:szCs w:val="24"/>
              </w:rPr>
            </w:pPr>
            <w:r>
              <w:rPr>
                <w:rFonts w:ascii="Arial" w:hAnsi="Arial" w:cs="Arial"/>
              </w:rPr>
              <w:t>6/11/24</w:t>
            </w:r>
          </w:p>
        </w:tc>
        <w:tc>
          <w:tcPr>
            <w:tcW w:w="1259" w:type="dxa"/>
            <w:gridSpan w:val="2"/>
          </w:tcPr>
          <w:p w14:paraId="71FC168A" w14:textId="16BDB7FE" w:rsidR="005F7E71" w:rsidRDefault="005F7E71" w:rsidP="005F7E71">
            <w:pPr>
              <w:keepNext/>
              <w:keepLines/>
              <w:spacing w:before="40" w:after="40"/>
              <w:jc w:val="center"/>
              <w:rPr>
                <w:rFonts w:ascii="Arial" w:hAnsi="Arial" w:cs="Arial"/>
                <w:sz w:val="24"/>
                <w:szCs w:val="24"/>
              </w:rPr>
            </w:pPr>
            <w:r w:rsidRPr="00E1074F">
              <w:rPr>
                <w:rFonts w:ascii="Arial" w:hAnsi="Arial" w:cs="Arial"/>
              </w:rPr>
              <w:t>ND</w:t>
            </w:r>
          </w:p>
        </w:tc>
        <w:tc>
          <w:tcPr>
            <w:tcW w:w="1529" w:type="dxa"/>
            <w:gridSpan w:val="2"/>
          </w:tcPr>
          <w:p w14:paraId="6EF9AB22" w14:textId="7CD7F82C" w:rsidR="005F7E71" w:rsidRPr="00A35164" w:rsidRDefault="005F7E71" w:rsidP="005F7E71">
            <w:pPr>
              <w:keepNext/>
              <w:keepLines/>
              <w:spacing w:before="40" w:after="40"/>
              <w:jc w:val="center"/>
              <w:rPr>
                <w:rFonts w:ascii="Arial" w:hAnsi="Arial" w:cs="Arial"/>
              </w:rPr>
            </w:pPr>
            <w:r w:rsidRPr="00E1074F">
              <w:rPr>
                <w:rFonts w:ascii="Arial" w:hAnsi="Arial" w:cs="Arial"/>
              </w:rPr>
              <w:t>N/A</w:t>
            </w:r>
          </w:p>
        </w:tc>
        <w:tc>
          <w:tcPr>
            <w:tcW w:w="1170" w:type="dxa"/>
            <w:gridSpan w:val="2"/>
          </w:tcPr>
          <w:p w14:paraId="7B27330E" w14:textId="5C53CE05" w:rsidR="005F7E71" w:rsidRPr="00A91529" w:rsidRDefault="005F7E71" w:rsidP="005F7E71">
            <w:pPr>
              <w:keepNext/>
              <w:keepLines/>
              <w:spacing w:before="40" w:after="40"/>
              <w:jc w:val="center"/>
              <w:rPr>
                <w:rFonts w:ascii="Arial" w:hAnsi="Arial" w:cs="Arial"/>
                <w:szCs w:val="24"/>
              </w:rPr>
            </w:pPr>
            <w:r w:rsidRPr="00597D31">
              <w:rPr>
                <w:rFonts w:ascii="Arial" w:hAnsi="Arial" w:cs="Arial"/>
              </w:rPr>
              <w:t>5</w:t>
            </w:r>
          </w:p>
        </w:tc>
        <w:tc>
          <w:tcPr>
            <w:tcW w:w="1260" w:type="dxa"/>
            <w:gridSpan w:val="2"/>
          </w:tcPr>
          <w:p w14:paraId="29DE9C18" w14:textId="16137700" w:rsidR="005F7E71" w:rsidRPr="00A91529" w:rsidRDefault="005F7E71" w:rsidP="005F7E71">
            <w:pPr>
              <w:keepNext/>
              <w:keepLines/>
              <w:spacing w:before="40" w:after="40"/>
              <w:jc w:val="center"/>
              <w:rPr>
                <w:rFonts w:ascii="Arial" w:hAnsi="Arial" w:cs="Arial"/>
                <w:szCs w:val="24"/>
              </w:rPr>
            </w:pPr>
            <w:r w:rsidRPr="00597D31">
              <w:rPr>
                <w:rFonts w:ascii="Arial" w:hAnsi="Arial" w:cs="Arial"/>
              </w:rPr>
              <w:t>0.3</w:t>
            </w:r>
          </w:p>
        </w:tc>
        <w:tc>
          <w:tcPr>
            <w:tcW w:w="1930" w:type="dxa"/>
          </w:tcPr>
          <w:p w14:paraId="5C170FDF" w14:textId="03C90508" w:rsidR="005F7E71" w:rsidRPr="00A91529" w:rsidRDefault="005F7E71" w:rsidP="005F7E71">
            <w:pPr>
              <w:keepNext/>
              <w:keepLines/>
              <w:spacing w:before="40" w:after="40"/>
              <w:jc w:val="center"/>
              <w:rPr>
                <w:rFonts w:ascii="Arial" w:hAnsi="Arial" w:cs="Arial"/>
                <w:szCs w:val="24"/>
              </w:rPr>
            </w:pPr>
            <w:r w:rsidRPr="00597D31">
              <w:rPr>
                <w:rFonts w:ascii="Arial" w:hAnsi="Arial" w:cs="Arial"/>
              </w:rPr>
              <w:t>Discharge from industrial chemical factories</w:t>
            </w:r>
          </w:p>
        </w:tc>
      </w:tr>
      <w:tr w:rsidR="005F7E71" w:rsidRPr="005162DE" w14:paraId="74DB1C0C" w14:textId="77777777" w:rsidTr="00125B17">
        <w:trPr>
          <w:trHeight w:val="432"/>
        </w:trPr>
        <w:tc>
          <w:tcPr>
            <w:tcW w:w="2249" w:type="dxa"/>
            <w:tcMar>
              <w:left w:w="58" w:type="dxa"/>
              <w:right w:w="58" w:type="dxa"/>
            </w:tcMar>
          </w:tcPr>
          <w:p w14:paraId="7A1B6484" w14:textId="51D2C910" w:rsidR="005F7E71" w:rsidRPr="00A91529" w:rsidRDefault="005F7E71" w:rsidP="005F7E71">
            <w:pPr>
              <w:keepNext/>
              <w:keepLines/>
              <w:spacing w:before="40" w:after="40"/>
              <w:ind w:left="30"/>
              <w:rPr>
                <w:rFonts w:ascii="Arial" w:hAnsi="Arial" w:cs="Arial"/>
                <w:szCs w:val="24"/>
              </w:rPr>
            </w:pPr>
            <w:r w:rsidRPr="00597D31">
              <w:rPr>
                <w:rFonts w:ascii="Arial" w:hAnsi="Arial" w:cs="Arial"/>
              </w:rPr>
              <w:t>Trichloroethylene [TCE] (µg/L)</w:t>
            </w:r>
          </w:p>
        </w:tc>
        <w:tc>
          <w:tcPr>
            <w:tcW w:w="1439" w:type="dxa"/>
            <w:gridSpan w:val="2"/>
          </w:tcPr>
          <w:p w14:paraId="07EC2467" w14:textId="59B6AFD2" w:rsidR="005F7E71" w:rsidRDefault="005F7E71" w:rsidP="005F7E71">
            <w:pPr>
              <w:keepNext/>
              <w:keepLines/>
              <w:spacing w:before="40" w:after="40"/>
              <w:jc w:val="center"/>
              <w:rPr>
                <w:rFonts w:ascii="Arial" w:hAnsi="Arial" w:cs="Arial"/>
                <w:sz w:val="24"/>
                <w:szCs w:val="24"/>
              </w:rPr>
            </w:pPr>
            <w:r>
              <w:rPr>
                <w:rFonts w:ascii="Arial" w:hAnsi="Arial" w:cs="Arial"/>
              </w:rPr>
              <w:t>6/11/24</w:t>
            </w:r>
          </w:p>
        </w:tc>
        <w:tc>
          <w:tcPr>
            <w:tcW w:w="1259" w:type="dxa"/>
            <w:gridSpan w:val="2"/>
          </w:tcPr>
          <w:p w14:paraId="093D2E0E" w14:textId="7124BBB3" w:rsidR="005F7E71" w:rsidRDefault="005F7E71" w:rsidP="005F7E71">
            <w:pPr>
              <w:keepNext/>
              <w:keepLines/>
              <w:spacing w:before="40" w:after="40"/>
              <w:jc w:val="center"/>
              <w:rPr>
                <w:rFonts w:ascii="Arial" w:hAnsi="Arial" w:cs="Arial"/>
                <w:sz w:val="24"/>
                <w:szCs w:val="24"/>
              </w:rPr>
            </w:pPr>
            <w:r w:rsidRPr="00E1074F">
              <w:rPr>
                <w:rFonts w:ascii="Arial" w:hAnsi="Arial" w:cs="Arial"/>
              </w:rPr>
              <w:t>ND</w:t>
            </w:r>
          </w:p>
        </w:tc>
        <w:tc>
          <w:tcPr>
            <w:tcW w:w="1529" w:type="dxa"/>
            <w:gridSpan w:val="2"/>
          </w:tcPr>
          <w:p w14:paraId="0B1C9021" w14:textId="567DF487" w:rsidR="005F7E71" w:rsidRPr="00A35164" w:rsidRDefault="005F7E71" w:rsidP="005F7E71">
            <w:pPr>
              <w:keepNext/>
              <w:keepLines/>
              <w:spacing w:before="40" w:after="40"/>
              <w:jc w:val="center"/>
              <w:rPr>
                <w:rFonts w:ascii="Arial" w:hAnsi="Arial" w:cs="Arial"/>
              </w:rPr>
            </w:pPr>
            <w:r w:rsidRPr="00E1074F">
              <w:rPr>
                <w:rFonts w:ascii="Arial" w:hAnsi="Arial" w:cs="Arial"/>
              </w:rPr>
              <w:t>N/A</w:t>
            </w:r>
          </w:p>
        </w:tc>
        <w:tc>
          <w:tcPr>
            <w:tcW w:w="1170" w:type="dxa"/>
            <w:gridSpan w:val="2"/>
          </w:tcPr>
          <w:p w14:paraId="61D1E893" w14:textId="1EAAFECA" w:rsidR="005F7E71" w:rsidRPr="00A91529" w:rsidRDefault="005F7E71" w:rsidP="005F7E71">
            <w:pPr>
              <w:keepNext/>
              <w:keepLines/>
              <w:spacing w:before="40" w:after="40"/>
              <w:jc w:val="center"/>
              <w:rPr>
                <w:rFonts w:ascii="Arial" w:hAnsi="Arial" w:cs="Arial"/>
                <w:szCs w:val="24"/>
              </w:rPr>
            </w:pPr>
            <w:r w:rsidRPr="00597D31">
              <w:rPr>
                <w:rFonts w:ascii="Arial" w:hAnsi="Arial" w:cs="Arial"/>
              </w:rPr>
              <w:t>5</w:t>
            </w:r>
          </w:p>
        </w:tc>
        <w:tc>
          <w:tcPr>
            <w:tcW w:w="1260" w:type="dxa"/>
            <w:gridSpan w:val="2"/>
          </w:tcPr>
          <w:p w14:paraId="4CD43E25" w14:textId="20FD60A7" w:rsidR="005F7E71" w:rsidRPr="00A91529" w:rsidRDefault="005F7E71" w:rsidP="005F7E71">
            <w:pPr>
              <w:keepNext/>
              <w:keepLines/>
              <w:spacing w:before="40" w:after="40"/>
              <w:jc w:val="center"/>
              <w:rPr>
                <w:rFonts w:ascii="Arial" w:hAnsi="Arial" w:cs="Arial"/>
                <w:szCs w:val="24"/>
              </w:rPr>
            </w:pPr>
            <w:r w:rsidRPr="00597D31">
              <w:rPr>
                <w:rFonts w:ascii="Arial" w:hAnsi="Arial" w:cs="Arial"/>
              </w:rPr>
              <w:t>1.7</w:t>
            </w:r>
          </w:p>
        </w:tc>
        <w:tc>
          <w:tcPr>
            <w:tcW w:w="1930" w:type="dxa"/>
          </w:tcPr>
          <w:p w14:paraId="0560FD1E" w14:textId="3371B545" w:rsidR="005F7E71" w:rsidRPr="00A91529" w:rsidRDefault="005F7E71" w:rsidP="005F7E71">
            <w:pPr>
              <w:keepNext/>
              <w:keepLines/>
              <w:spacing w:before="40" w:after="40"/>
              <w:jc w:val="center"/>
              <w:rPr>
                <w:rFonts w:ascii="Arial" w:hAnsi="Arial" w:cs="Arial"/>
                <w:szCs w:val="24"/>
              </w:rPr>
            </w:pPr>
            <w:r w:rsidRPr="00597D31">
              <w:rPr>
                <w:rFonts w:ascii="Arial" w:hAnsi="Arial" w:cs="Arial"/>
              </w:rPr>
              <w:t>Discharge from metal degreasing sites and other factories</w:t>
            </w:r>
          </w:p>
        </w:tc>
      </w:tr>
      <w:tr w:rsidR="005F7E71" w:rsidRPr="005162DE" w14:paraId="5FC385FE" w14:textId="77777777" w:rsidTr="00125B17">
        <w:trPr>
          <w:trHeight w:val="432"/>
        </w:trPr>
        <w:tc>
          <w:tcPr>
            <w:tcW w:w="2249" w:type="dxa"/>
            <w:tcMar>
              <w:left w:w="58" w:type="dxa"/>
              <w:right w:w="58" w:type="dxa"/>
            </w:tcMar>
          </w:tcPr>
          <w:p w14:paraId="7DAC40EA" w14:textId="2C43E04C" w:rsidR="005F7E71" w:rsidRPr="00A91529" w:rsidRDefault="005F7E71" w:rsidP="005F7E71">
            <w:pPr>
              <w:keepNext/>
              <w:keepLines/>
              <w:spacing w:before="40" w:after="40"/>
              <w:ind w:left="30"/>
              <w:rPr>
                <w:rFonts w:ascii="Arial" w:hAnsi="Arial" w:cs="Arial"/>
                <w:szCs w:val="24"/>
              </w:rPr>
            </w:pPr>
            <w:r w:rsidRPr="00597D31">
              <w:rPr>
                <w:rFonts w:ascii="Arial" w:hAnsi="Arial" w:cs="Arial"/>
              </w:rPr>
              <w:t>Toluene (µg/L)</w:t>
            </w:r>
          </w:p>
        </w:tc>
        <w:tc>
          <w:tcPr>
            <w:tcW w:w="1439" w:type="dxa"/>
            <w:gridSpan w:val="2"/>
          </w:tcPr>
          <w:p w14:paraId="54434931" w14:textId="52CE9547" w:rsidR="005F7E71" w:rsidRDefault="005F7E71" w:rsidP="005F7E71">
            <w:pPr>
              <w:keepNext/>
              <w:keepLines/>
              <w:spacing w:before="40" w:after="40"/>
              <w:jc w:val="center"/>
              <w:rPr>
                <w:rFonts w:ascii="Arial" w:hAnsi="Arial" w:cs="Arial"/>
                <w:sz w:val="24"/>
                <w:szCs w:val="24"/>
              </w:rPr>
            </w:pPr>
            <w:r>
              <w:rPr>
                <w:rFonts w:ascii="Arial" w:hAnsi="Arial" w:cs="Arial"/>
              </w:rPr>
              <w:t>6/11/24</w:t>
            </w:r>
          </w:p>
        </w:tc>
        <w:tc>
          <w:tcPr>
            <w:tcW w:w="1259" w:type="dxa"/>
            <w:gridSpan w:val="2"/>
          </w:tcPr>
          <w:p w14:paraId="345BC421" w14:textId="260A3503" w:rsidR="005F7E71" w:rsidRDefault="005F7E71" w:rsidP="005F7E71">
            <w:pPr>
              <w:keepNext/>
              <w:keepLines/>
              <w:spacing w:before="40" w:after="40"/>
              <w:jc w:val="center"/>
              <w:rPr>
                <w:rFonts w:ascii="Arial" w:hAnsi="Arial" w:cs="Arial"/>
                <w:sz w:val="24"/>
                <w:szCs w:val="24"/>
              </w:rPr>
            </w:pPr>
            <w:r w:rsidRPr="00E1074F">
              <w:rPr>
                <w:rFonts w:ascii="Arial" w:hAnsi="Arial" w:cs="Arial"/>
              </w:rPr>
              <w:t>ND</w:t>
            </w:r>
          </w:p>
        </w:tc>
        <w:tc>
          <w:tcPr>
            <w:tcW w:w="1529" w:type="dxa"/>
            <w:gridSpan w:val="2"/>
          </w:tcPr>
          <w:p w14:paraId="3F7FEBF9" w14:textId="579A75DA" w:rsidR="005F7E71" w:rsidRPr="00A35164" w:rsidRDefault="005F7E71" w:rsidP="005F7E71">
            <w:pPr>
              <w:keepNext/>
              <w:keepLines/>
              <w:spacing w:before="40" w:after="40"/>
              <w:jc w:val="center"/>
              <w:rPr>
                <w:rFonts w:ascii="Arial" w:hAnsi="Arial" w:cs="Arial"/>
              </w:rPr>
            </w:pPr>
            <w:r w:rsidRPr="00E1074F">
              <w:rPr>
                <w:rFonts w:ascii="Arial" w:hAnsi="Arial" w:cs="Arial"/>
              </w:rPr>
              <w:t>N/A</w:t>
            </w:r>
          </w:p>
        </w:tc>
        <w:tc>
          <w:tcPr>
            <w:tcW w:w="1170" w:type="dxa"/>
            <w:gridSpan w:val="2"/>
          </w:tcPr>
          <w:p w14:paraId="298C7BF6" w14:textId="757B7163" w:rsidR="005F7E71" w:rsidRPr="00A91529" w:rsidRDefault="005F7E71" w:rsidP="005F7E71">
            <w:pPr>
              <w:keepNext/>
              <w:keepLines/>
              <w:spacing w:before="40" w:after="40"/>
              <w:jc w:val="center"/>
              <w:rPr>
                <w:rFonts w:ascii="Arial" w:hAnsi="Arial" w:cs="Arial"/>
                <w:szCs w:val="24"/>
              </w:rPr>
            </w:pPr>
            <w:r w:rsidRPr="00597D31">
              <w:rPr>
                <w:rFonts w:ascii="Arial" w:hAnsi="Arial" w:cs="Arial"/>
              </w:rPr>
              <w:t>150</w:t>
            </w:r>
          </w:p>
        </w:tc>
        <w:tc>
          <w:tcPr>
            <w:tcW w:w="1260" w:type="dxa"/>
            <w:gridSpan w:val="2"/>
          </w:tcPr>
          <w:p w14:paraId="0D7C514E" w14:textId="1BB9DDC6" w:rsidR="005F7E71" w:rsidRPr="00A91529" w:rsidRDefault="005F7E71" w:rsidP="005F7E71">
            <w:pPr>
              <w:keepNext/>
              <w:keepLines/>
              <w:spacing w:before="40" w:after="40"/>
              <w:jc w:val="center"/>
              <w:rPr>
                <w:rFonts w:ascii="Arial" w:hAnsi="Arial" w:cs="Arial"/>
                <w:szCs w:val="24"/>
              </w:rPr>
            </w:pPr>
            <w:r w:rsidRPr="00597D31">
              <w:rPr>
                <w:rFonts w:ascii="Arial" w:hAnsi="Arial" w:cs="Arial"/>
              </w:rPr>
              <w:t>150</w:t>
            </w:r>
          </w:p>
        </w:tc>
        <w:tc>
          <w:tcPr>
            <w:tcW w:w="1930" w:type="dxa"/>
          </w:tcPr>
          <w:p w14:paraId="7547D501" w14:textId="447DC3AE" w:rsidR="005F7E71" w:rsidRPr="00A91529" w:rsidRDefault="005F7E71" w:rsidP="005F7E71">
            <w:pPr>
              <w:keepNext/>
              <w:keepLines/>
              <w:spacing w:before="40" w:after="40"/>
              <w:jc w:val="center"/>
              <w:rPr>
                <w:rFonts w:ascii="Arial" w:hAnsi="Arial" w:cs="Arial"/>
                <w:szCs w:val="24"/>
              </w:rPr>
            </w:pPr>
            <w:r w:rsidRPr="00597D31">
              <w:rPr>
                <w:rFonts w:ascii="Arial" w:hAnsi="Arial" w:cs="Arial"/>
              </w:rPr>
              <w:t>Discharge from petroleum and chemical factories; underground gas tank leaks</w:t>
            </w:r>
          </w:p>
        </w:tc>
      </w:tr>
      <w:tr w:rsidR="005F7E71" w:rsidRPr="005162DE" w14:paraId="7CFBDE39" w14:textId="77777777" w:rsidTr="00125B17">
        <w:trPr>
          <w:trHeight w:val="432"/>
        </w:trPr>
        <w:tc>
          <w:tcPr>
            <w:tcW w:w="2249" w:type="dxa"/>
            <w:tcMar>
              <w:left w:w="58" w:type="dxa"/>
              <w:right w:w="58" w:type="dxa"/>
            </w:tcMar>
          </w:tcPr>
          <w:p w14:paraId="14D28DFC" w14:textId="27C8C061" w:rsidR="005F7E71" w:rsidRPr="00A91529" w:rsidRDefault="005F7E71" w:rsidP="005F7E71">
            <w:pPr>
              <w:keepNext/>
              <w:keepLines/>
              <w:spacing w:before="40" w:after="40"/>
              <w:ind w:left="30"/>
              <w:rPr>
                <w:rFonts w:ascii="Arial" w:hAnsi="Arial" w:cs="Arial"/>
                <w:szCs w:val="24"/>
              </w:rPr>
            </w:pPr>
            <w:r w:rsidRPr="00597D31">
              <w:rPr>
                <w:rFonts w:ascii="Arial" w:hAnsi="Arial" w:cs="Arial"/>
              </w:rPr>
              <w:t>Trichlorofluoromethane (µg/L)</w:t>
            </w:r>
          </w:p>
        </w:tc>
        <w:tc>
          <w:tcPr>
            <w:tcW w:w="1439" w:type="dxa"/>
            <w:gridSpan w:val="2"/>
          </w:tcPr>
          <w:p w14:paraId="6C9DAAC6" w14:textId="58F38DD1" w:rsidR="005F7E71" w:rsidRDefault="005F7E71" w:rsidP="005F7E71">
            <w:pPr>
              <w:keepNext/>
              <w:keepLines/>
              <w:spacing w:before="40" w:after="40"/>
              <w:jc w:val="center"/>
              <w:rPr>
                <w:rFonts w:ascii="Arial" w:hAnsi="Arial" w:cs="Arial"/>
                <w:sz w:val="24"/>
                <w:szCs w:val="24"/>
              </w:rPr>
            </w:pPr>
            <w:r>
              <w:rPr>
                <w:rFonts w:ascii="Arial" w:hAnsi="Arial" w:cs="Arial"/>
              </w:rPr>
              <w:t>6/11/24</w:t>
            </w:r>
          </w:p>
        </w:tc>
        <w:tc>
          <w:tcPr>
            <w:tcW w:w="1259" w:type="dxa"/>
            <w:gridSpan w:val="2"/>
          </w:tcPr>
          <w:p w14:paraId="77AD70E7" w14:textId="663A5336" w:rsidR="005F7E71" w:rsidRDefault="005F7E71" w:rsidP="005F7E71">
            <w:pPr>
              <w:keepNext/>
              <w:keepLines/>
              <w:spacing w:before="40" w:after="40"/>
              <w:jc w:val="center"/>
              <w:rPr>
                <w:rFonts w:ascii="Arial" w:hAnsi="Arial" w:cs="Arial"/>
                <w:sz w:val="24"/>
                <w:szCs w:val="24"/>
              </w:rPr>
            </w:pPr>
            <w:r w:rsidRPr="00E1074F">
              <w:rPr>
                <w:rFonts w:ascii="Arial" w:hAnsi="Arial" w:cs="Arial"/>
              </w:rPr>
              <w:t>ND</w:t>
            </w:r>
          </w:p>
        </w:tc>
        <w:tc>
          <w:tcPr>
            <w:tcW w:w="1529" w:type="dxa"/>
            <w:gridSpan w:val="2"/>
          </w:tcPr>
          <w:p w14:paraId="53D13B3D" w14:textId="51D0A14A" w:rsidR="005F7E71" w:rsidRPr="00A35164" w:rsidRDefault="005F7E71" w:rsidP="005F7E71">
            <w:pPr>
              <w:keepNext/>
              <w:keepLines/>
              <w:spacing w:before="40" w:after="40"/>
              <w:jc w:val="center"/>
              <w:rPr>
                <w:rFonts w:ascii="Arial" w:hAnsi="Arial" w:cs="Arial"/>
              </w:rPr>
            </w:pPr>
            <w:r w:rsidRPr="00E1074F">
              <w:rPr>
                <w:rFonts w:ascii="Arial" w:hAnsi="Arial" w:cs="Arial"/>
              </w:rPr>
              <w:t>N/A</w:t>
            </w:r>
          </w:p>
        </w:tc>
        <w:tc>
          <w:tcPr>
            <w:tcW w:w="1170" w:type="dxa"/>
            <w:gridSpan w:val="2"/>
          </w:tcPr>
          <w:p w14:paraId="1CDA6D9A" w14:textId="5D745F3B" w:rsidR="005F7E71" w:rsidRPr="00A91529" w:rsidRDefault="005F7E71" w:rsidP="005F7E71">
            <w:pPr>
              <w:keepNext/>
              <w:keepLines/>
              <w:spacing w:before="40" w:after="40"/>
              <w:jc w:val="center"/>
              <w:rPr>
                <w:rFonts w:ascii="Arial" w:hAnsi="Arial" w:cs="Arial"/>
                <w:szCs w:val="24"/>
              </w:rPr>
            </w:pPr>
            <w:r w:rsidRPr="00597D31">
              <w:rPr>
                <w:rFonts w:ascii="Arial" w:hAnsi="Arial" w:cs="Arial"/>
              </w:rPr>
              <w:t>150</w:t>
            </w:r>
          </w:p>
        </w:tc>
        <w:tc>
          <w:tcPr>
            <w:tcW w:w="1260" w:type="dxa"/>
            <w:gridSpan w:val="2"/>
          </w:tcPr>
          <w:p w14:paraId="02AB69A4" w14:textId="547632A0" w:rsidR="005F7E71" w:rsidRPr="00A91529" w:rsidRDefault="005F7E71" w:rsidP="005F7E71">
            <w:pPr>
              <w:keepNext/>
              <w:keepLines/>
              <w:spacing w:before="40" w:after="40"/>
              <w:jc w:val="center"/>
              <w:rPr>
                <w:rFonts w:ascii="Arial" w:hAnsi="Arial" w:cs="Arial"/>
                <w:szCs w:val="24"/>
              </w:rPr>
            </w:pPr>
            <w:r w:rsidRPr="00597D31">
              <w:rPr>
                <w:rFonts w:ascii="Arial" w:hAnsi="Arial" w:cs="Arial"/>
              </w:rPr>
              <w:t>1300</w:t>
            </w:r>
          </w:p>
        </w:tc>
        <w:tc>
          <w:tcPr>
            <w:tcW w:w="1930" w:type="dxa"/>
          </w:tcPr>
          <w:p w14:paraId="05007101" w14:textId="5580F5F2" w:rsidR="005F7E71" w:rsidRPr="00A91529" w:rsidRDefault="005F7E71" w:rsidP="005F7E71">
            <w:pPr>
              <w:keepNext/>
              <w:keepLines/>
              <w:spacing w:before="40" w:after="40"/>
              <w:jc w:val="center"/>
              <w:rPr>
                <w:rFonts w:ascii="Arial" w:hAnsi="Arial" w:cs="Arial"/>
                <w:szCs w:val="24"/>
              </w:rPr>
            </w:pPr>
            <w:r w:rsidRPr="00597D31">
              <w:rPr>
                <w:rFonts w:ascii="Arial" w:hAnsi="Arial" w:cs="Arial"/>
              </w:rPr>
              <w:t>Discharge from industrial factories; degreasing solvent; propellant and refrigerant</w:t>
            </w:r>
          </w:p>
        </w:tc>
      </w:tr>
      <w:tr w:rsidR="005F7E71" w:rsidRPr="005162DE" w14:paraId="39BCEB1A" w14:textId="77777777" w:rsidTr="00125B17">
        <w:trPr>
          <w:trHeight w:val="432"/>
        </w:trPr>
        <w:tc>
          <w:tcPr>
            <w:tcW w:w="2249" w:type="dxa"/>
            <w:tcMar>
              <w:left w:w="58" w:type="dxa"/>
              <w:right w:w="58" w:type="dxa"/>
            </w:tcMar>
          </w:tcPr>
          <w:p w14:paraId="08BE702D" w14:textId="4F682C3D" w:rsidR="005F7E71" w:rsidRPr="00A91529" w:rsidRDefault="005F7E71" w:rsidP="005F7E71">
            <w:pPr>
              <w:keepNext/>
              <w:keepLines/>
              <w:spacing w:before="40" w:after="40"/>
              <w:ind w:left="30"/>
              <w:rPr>
                <w:rFonts w:ascii="Arial" w:hAnsi="Arial" w:cs="Arial"/>
                <w:szCs w:val="24"/>
              </w:rPr>
            </w:pPr>
            <w:r w:rsidRPr="00597D31">
              <w:rPr>
                <w:rFonts w:ascii="Arial" w:hAnsi="Arial" w:cs="Arial"/>
              </w:rPr>
              <w:t>1,1,2-Trichloro-1,2,2-trifluoroethane (mg/L)</w:t>
            </w:r>
          </w:p>
        </w:tc>
        <w:tc>
          <w:tcPr>
            <w:tcW w:w="1439" w:type="dxa"/>
            <w:gridSpan w:val="2"/>
          </w:tcPr>
          <w:p w14:paraId="0CE216BD" w14:textId="65598A87" w:rsidR="005F7E71" w:rsidRDefault="005F7E71" w:rsidP="005F7E71">
            <w:pPr>
              <w:keepNext/>
              <w:keepLines/>
              <w:spacing w:before="40" w:after="40"/>
              <w:jc w:val="center"/>
              <w:rPr>
                <w:rFonts w:ascii="Arial" w:hAnsi="Arial" w:cs="Arial"/>
                <w:sz w:val="24"/>
                <w:szCs w:val="24"/>
              </w:rPr>
            </w:pPr>
            <w:r>
              <w:rPr>
                <w:rFonts w:ascii="Arial" w:hAnsi="Arial" w:cs="Arial"/>
              </w:rPr>
              <w:t>6/11/24</w:t>
            </w:r>
          </w:p>
        </w:tc>
        <w:tc>
          <w:tcPr>
            <w:tcW w:w="1259" w:type="dxa"/>
            <w:gridSpan w:val="2"/>
          </w:tcPr>
          <w:p w14:paraId="588F0077" w14:textId="08B84FF6" w:rsidR="005F7E71" w:rsidRDefault="005F7E71" w:rsidP="005F7E71">
            <w:pPr>
              <w:keepNext/>
              <w:keepLines/>
              <w:spacing w:before="40" w:after="40"/>
              <w:jc w:val="center"/>
              <w:rPr>
                <w:rFonts w:ascii="Arial" w:hAnsi="Arial" w:cs="Arial"/>
                <w:sz w:val="24"/>
                <w:szCs w:val="24"/>
              </w:rPr>
            </w:pPr>
            <w:r w:rsidRPr="00E1074F">
              <w:rPr>
                <w:rFonts w:ascii="Arial" w:hAnsi="Arial" w:cs="Arial"/>
              </w:rPr>
              <w:t>ND</w:t>
            </w:r>
          </w:p>
        </w:tc>
        <w:tc>
          <w:tcPr>
            <w:tcW w:w="1529" w:type="dxa"/>
            <w:gridSpan w:val="2"/>
          </w:tcPr>
          <w:p w14:paraId="0111AABA" w14:textId="31869EF0" w:rsidR="005F7E71" w:rsidRPr="00A35164" w:rsidRDefault="005F7E71" w:rsidP="005F7E71">
            <w:pPr>
              <w:keepNext/>
              <w:keepLines/>
              <w:spacing w:before="40" w:after="40"/>
              <w:jc w:val="center"/>
              <w:rPr>
                <w:rFonts w:ascii="Arial" w:hAnsi="Arial" w:cs="Arial"/>
              </w:rPr>
            </w:pPr>
            <w:r w:rsidRPr="00E1074F">
              <w:rPr>
                <w:rFonts w:ascii="Arial" w:hAnsi="Arial" w:cs="Arial"/>
              </w:rPr>
              <w:t>N/A</w:t>
            </w:r>
          </w:p>
        </w:tc>
        <w:tc>
          <w:tcPr>
            <w:tcW w:w="1170" w:type="dxa"/>
            <w:gridSpan w:val="2"/>
          </w:tcPr>
          <w:p w14:paraId="1DCF5EB7" w14:textId="526C7FAF" w:rsidR="005F7E71" w:rsidRPr="00A91529" w:rsidRDefault="005F7E71" w:rsidP="005F7E71">
            <w:pPr>
              <w:keepNext/>
              <w:keepLines/>
              <w:spacing w:before="40" w:after="40"/>
              <w:jc w:val="center"/>
              <w:rPr>
                <w:rFonts w:ascii="Arial" w:hAnsi="Arial" w:cs="Arial"/>
                <w:szCs w:val="24"/>
              </w:rPr>
            </w:pPr>
            <w:r w:rsidRPr="00597D31">
              <w:rPr>
                <w:rFonts w:ascii="Arial" w:hAnsi="Arial" w:cs="Arial"/>
              </w:rPr>
              <w:t>1.2</w:t>
            </w:r>
          </w:p>
        </w:tc>
        <w:tc>
          <w:tcPr>
            <w:tcW w:w="1260" w:type="dxa"/>
            <w:gridSpan w:val="2"/>
          </w:tcPr>
          <w:p w14:paraId="37714E5A" w14:textId="276B34EB" w:rsidR="005F7E71" w:rsidRPr="00A91529" w:rsidRDefault="005F7E71" w:rsidP="005F7E71">
            <w:pPr>
              <w:keepNext/>
              <w:keepLines/>
              <w:spacing w:before="40" w:after="40"/>
              <w:jc w:val="center"/>
              <w:rPr>
                <w:rFonts w:ascii="Arial" w:hAnsi="Arial" w:cs="Arial"/>
                <w:szCs w:val="24"/>
              </w:rPr>
            </w:pPr>
            <w:r w:rsidRPr="00597D31">
              <w:rPr>
                <w:rFonts w:ascii="Arial" w:hAnsi="Arial" w:cs="Arial"/>
              </w:rPr>
              <w:t>4</w:t>
            </w:r>
          </w:p>
        </w:tc>
        <w:tc>
          <w:tcPr>
            <w:tcW w:w="1930" w:type="dxa"/>
          </w:tcPr>
          <w:p w14:paraId="10D796B2" w14:textId="56D9D4C4" w:rsidR="005F7E71" w:rsidRPr="00A91529" w:rsidRDefault="005F7E71" w:rsidP="005F7E71">
            <w:pPr>
              <w:keepNext/>
              <w:keepLines/>
              <w:spacing w:before="40" w:after="40"/>
              <w:jc w:val="center"/>
              <w:rPr>
                <w:rFonts w:ascii="Arial" w:hAnsi="Arial" w:cs="Arial"/>
                <w:szCs w:val="24"/>
              </w:rPr>
            </w:pPr>
            <w:r w:rsidRPr="00597D31">
              <w:rPr>
                <w:rFonts w:ascii="Arial" w:hAnsi="Arial" w:cs="Arial"/>
              </w:rPr>
              <w:t>Discharge from metal degreasing sites and other factories; dry-cleaning solvent; refrigerant</w:t>
            </w:r>
          </w:p>
        </w:tc>
      </w:tr>
      <w:tr w:rsidR="005F7E71" w:rsidRPr="005162DE" w14:paraId="7CD63F3C" w14:textId="77777777" w:rsidTr="00125B17">
        <w:trPr>
          <w:trHeight w:val="432"/>
        </w:trPr>
        <w:tc>
          <w:tcPr>
            <w:tcW w:w="2249" w:type="dxa"/>
            <w:tcMar>
              <w:left w:w="58" w:type="dxa"/>
              <w:right w:w="58" w:type="dxa"/>
            </w:tcMar>
          </w:tcPr>
          <w:p w14:paraId="459083D0" w14:textId="7DC44249" w:rsidR="005F7E71" w:rsidRPr="00A91529" w:rsidRDefault="005F7E71" w:rsidP="005F7E71">
            <w:pPr>
              <w:keepNext/>
              <w:keepLines/>
              <w:spacing w:before="40" w:after="40"/>
              <w:ind w:left="30"/>
              <w:jc w:val="both"/>
              <w:rPr>
                <w:rFonts w:ascii="Arial" w:hAnsi="Arial" w:cs="Arial"/>
                <w:szCs w:val="24"/>
              </w:rPr>
            </w:pPr>
            <w:r w:rsidRPr="00597D31">
              <w:rPr>
                <w:rFonts w:ascii="Arial" w:hAnsi="Arial" w:cs="Arial"/>
              </w:rPr>
              <w:t>Vinyl Chloride (ng/L)</w:t>
            </w:r>
          </w:p>
        </w:tc>
        <w:tc>
          <w:tcPr>
            <w:tcW w:w="1439" w:type="dxa"/>
            <w:gridSpan w:val="2"/>
          </w:tcPr>
          <w:p w14:paraId="541DA2D8" w14:textId="60BDA982" w:rsidR="005F7E71" w:rsidRDefault="005F7E71" w:rsidP="005F7E71">
            <w:pPr>
              <w:keepNext/>
              <w:keepLines/>
              <w:spacing w:before="40" w:after="40"/>
              <w:jc w:val="center"/>
              <w:rPr>
                <w:rFonts w:ascii="Arial" w:hAnsi="Arial" w:cs="Arial"/>
                <w:sz w:val="24"/>
                <w:szCs w:val="24"/>
              </w:rPr>
            </w:pPr>
            <w:r>
              <w:rPr>
                <w:rFonts w:ascii="Arial" w:hAnsi="Arial" w:cs="Arial"/>
              </w:rPr>
              <w:t>6/11/24</w:t>
            </w:r>
          </w:p>
        </w:tc>
        <w:tc>
          <w:tcPr>
            <w:tcW w:w="1259" w:type="dxa"/>
            <w:gridSpan w:val="2"/>
          </w:tcPr>
          <w:p w14:paraId="0FFD21F9" w14:textId="571D4D30" w:rsidR="005F7E71" w:rsidRDefault="005F7E71" w:rsidP="005F7E71">
            <w:pPr>
              <w:keepNext/>
              <w:keepLines/>
              <w:spacing w:before="40" w:after="40"/>
              <w:jc w:val="center"/>
              <w:rPr>
                <w:rFonts w:ascii="Arial" w:hAnsi="Arial" w:cs="Arial"/>
                <w:sz w:val="24"/>
                <w:szCs w:val="24"/>
              </w:rPr>
            </w:pPr>
            <w:r w:rsidRPr="00E1074F">
              <w:rPr>
                <w:rFonts w:ascii="Arial" w:hAnsi="Arial" w:cs="Arial"/>
              </w:rPr>
              <w:t>ND</w:t>
            </w:r>
          </w:p>
        </w:tc>
        <w:tc>
          <w:tcPr>
            <w:tcW w:w="1529" w:type="dxa"/>
            <w:gridSpan w:val="2"/>
          </w:tcPr>
          <w:p w14:paraId="7D0CF757" w14:textId="67011C46" w:rsidR="005F7E71" w:rsidRPr="00A35164" w:rsidRDefault="005F7E71" w:rsidP="005F7E71">
            <w:pPr>
              <w:keepNext/>
              <w:keepLines/>
              <w:spacing w:before="40" w:after="40"/>
              <w:jc w:val="center"/>
              <w:rPr>
                <w:rFonts w:ascii="Arial" w:hAnsi="Arial" w:cs="Arial"/>
              </w:rPr>
            </w:pPr>
            <w:r w:rsidRPr="00E1074F">
              <w:rPr>
                <w:rFonts w:ascii="Arial" w:hAnsi="Arial" w:cs="Arial"/>
              </w:rPr>
              <w:t>N/A</w:t>
            </w:r>
          </w:p>
        </w:tc>
        <w:tc>
          <w:tcPr>
            <w:tcW w:w="1170" w:type="dxa"/>
            <w:gridSpan w:val="2"/>
          </w:tcPr>
          <w:p w14:paraId="7579B30C" w14:textId="40F75561" w:rsidR="005F7E71" w:rsidRPr="00A91529" w:rsidRDefault="005F7E71" w:rsidP="005F7E71">
            <w:pPr>
              <w:keepNext/>
              <w:keepLines/>
              <w:spacing w:before="40" w:after="40"/>
              <w:jc w:val="center"/>
              <w:rPr>
                <w:rFonts w:ascii="Arial" w:hAnsi="Arial" w:cs="Arial"/>
                <w:szCs w:val="24"/>
              </w:rPr>
            </w:pPr>
            <w:r w:rsidRPr="00597D31">
              <w:rPr>
                <w:rFonts w:ascii="Arial" w:hAnsi="Arial" w:cs="Arial"/>
              </w:rPr>
              <w:t>500</w:t>
            </w:r>
          </w:p>
        </w:tc>
        <w:tc>
          <w:tcPr>
            <w:tcW w:w="1260" w:type="dxa"/>
            <w:gridSpan w:val="2"/>
          </w:tcPr>
          <w:p w14:paraId="58D6C9AC" w14:textId="6B934187" w:rsidR="005F7E71" w:rsidRPr="00A91529" w:rsidRDefault="005F7E71" w:rsidP="005F7E71">
            <w:pPr>
              <w:keepNext/>
              <w:keepLines/>
              <w:spacing w:before="40" w:after="40"/>
              <w:jc w:val="center"/>
              <w:rPr>
                <w:rFonts w:ascii="Arial" w:hAnsi="Arial" w:cs="Arial"/>
                <w:szCs w:val="24"/>
              </w:rPr>
            </w:pPr>
            <w:r w:rsidRPr="00597D31">
              <w:rPr>
                <w:rFonts w:ascii="Arial" w:hAnsi="Arial" w:cs="Arial"/>
              </w:rPr>
              <w:t>50</w:t>
            </w:r>
          </w:p>
        </w:tc>
        <w:tc>
          <w:tcPr>
            <w:tcW w:w="1930" w:type="dxa"/>
          </w:tcPr>
          <w:p w14:paraId="43039E21" w14:textId="0B45C957" w:rsidR="005F7E71" w:rsidRPr="00A91529" w:rsidRDefault="005F7E71" w:rsidP="005F7E71">
            <w:pPr>
              <w:keepNext/>
              <w:keepLines/>
              <w:spacing w:before="40" w:after="40"/>
              <w:jc w:val="center"/>
              <w:rPr>
                <w:rFonts w:ascii="Arial" w:hAnsi="Arial" w:cs="Arial"/>
                <w:szCs w:val="24"/>
              </w:rPr>
            </w:pPr>
            <w:r w:rsidRPr="00597D31">
              <w:rPr>
                <w:rFonts w:ascii="Arial" w:hAnsi="Arial" w:cs="Arial"/>
              </w:rPr>
              <w:t>Leaching from PVC piping; discharge from plastics factories; biodegradation byproduct of TCE and PCE groundwater contamination</w:t>
            </w:r>
          </w:p>
        </w:tc>
      </w:tr>
      <w:tr w:rsidR="005F7E71" w:rsidRPr="005162DE" w14:paraId="2EE1FC5F" w14:textId="77777777" w:rsidTr="00125B17">
        <w:trPr>
          <w:trHeight w:val="432"/>
        </w:trPr>
        <w:tc>
          <w:tcPr>
            <w:tcW w:w="2249" w:type="dxa"/>
            <w:tcMar>
              <w:left w:w="58" w:type="dxa"/>
              <w:right w:w="58" w:type="dxa"/>
            </w:tcMar>
          </w:tcPr>
          <w:p w14:paraId="2409654F" w14:textId="0F49B44C" w:rsidR="005F7E71" w:rsidRPr="00A91529" w:rsidRDefault="005F7E71" w:rsidP="005F7E71">
            <w:pPr>
              <w:keepNext/>
              <w:keepLines/>
              <w:spacing w:before="40" w:after="40"/>
              <w:ind w:left="30"/>
              <w:jc w:val="both"/>
              <w:rPr>
                <w:rFonts w:ascii="Arial" w:hAnsi="Arial" w:cs="Arial"/>
                <w:szCs w:val="24"/>
              </w:rPr>
            </w:pPr>
            <w:r w:rsidRPr="00597D31">
              <w:rPr>
                <w:rFonts w:ascii="Arial" w:hAnsi="Arial" w:cs="Arial"/>
              </w:rPr>
              <w:t>Xylenes (mg/L)</w:t>
            </w:r>
          </w:p>
        </w:tc>
        <w:tc>
          <w:tcPr>
            <w:tcW w:w="1439" w:type="dxa"/>
            <w:gridSpan w:val="2"/>
          </w:tcPr>
          <w:p w14:paraId="1780491D" w14:textId="7F34BDAA" w:rsidR="005F7E71" w:rsidRDefault="005F7E71" w:rsidP="005F7E71">
            <w:pPr>
              <w:keepNext/>
              <w:keepLines/>
              <w:spacing w:before="40" w:after="40"/>
              <w:jc w:val="center"/>
              <w:rPr>
                <w:rFonts w:ascii="Arial" w:hAnsi="Arial" w:cs="Arial"/>
                <w:sz w:val="24"/>
                <w:szCs w:val="24"/>
              </w:rPr>
            </w:pPr>
            <w:r>
              <w:rPr>
                <w:rFonts w:ascii="Arial" w:hAnsi="Arial" w:cs="Arial"/>
              </w:rPr>
              <w:t>6/11/24</w:t>
            </w:r>
          </w:p>
        </w:tc>
        <w:tc>
          <w:tcPr>
            <w:tcW w:w="1259" w:type="dxa"/>
            <w:gridSpan w:val="2"/>
          </w:tcPr>
          <w:p w14:paraId="2F81A6F7" w14:textId="029FB745" w:rsidR="005F7E71" w:rsidRDefault="005F7E71" w:rsidP="005F7E71">
            <w:pPr>
              <w:keepNext/>
              <w:keepLines/>
              <w:spacing w:before="40" w:after="40"/>
              <w:jc w:val="center"/>
              <w:rPr>
                <w:rFonts w:ascii="Arial" w:hAnsi="Arial" w:cs="Arial"/>
                <w:sz w:val="24"/>
                <w:szCs w:val="24"/>
              </w:rPr>
            </w:pPr>
            <w:r w:rsidRPr="00E1074F">
              <w:rPr>
                <w:rFonts w:ascii="Arial" w:hAnsi="Arial" w:cs="Arial"/>
              </w:rPr>
              <w:t>ND</w:t>
            </w:r>
          </w:p>
        </w:tc>
        <w:tc>
          <w:tcPr>
            <w:tcW w:w="1529" w:type="dxa"/>
            <w:gridSpan w:val="2"/>
          </w:tcPr>
          <w:p w14:paraId="1BEF2BDF" w14:textId="627AC047" w:rsidR="005F7E71" w:rsidRPr="00A35164" w:rsidRDefault="005F7E71" w:rsidP="005F7E71">
            <w:pPr>
              <w:keepNext/>
              <w:keepLines/>
              <w:spacing w:before="40" w:after="40"/>
              <w:jc w:val="center"/>
              <w:rPr>
                <w:rFonts w:ascii="Arial" w:hAnsi="Arial" w:cs="Arial"/>
              </w:rPr>
            </w:pPr>
            <w:r w:rsidRPr="00E1074F">
              <w:rPr>
                <w:rFonts w:ascii="Arial" w:hAnsi="Arial" w:cs="Arial"/>
              </w:rPr>
              <w:t>N/A</w:t>
            </w:r>
          </w:p>
        </w:tc>
        <w:tc>
          <w:tcPr>
            <w:tcW w:w="1170" w:type="dxa"/>
            <w:gridSpan w:val="2"/>
          </w:tcPr>
          <w:p w14:paraId="4172D132" w14:textId="4A2768F2" w:rsidR="005F7E71" w:rsidRPr="00A91529" w:rsidRDefault="005F7E71" w:rsidP="005F7E71">
            <w:pPr>
              <w:keepNext/>
              <w:keepLines/>
              <w:spacing w:before="40" w:after="40"/>
              <w:jc w:val="center"/>
              <w:rPr>
                <w:rFonts w:ascii="Arial" w:hAnsi="Arial" w:cs="Arial"/>
                <w:szCs w:val="24"/>
              </w:rPr>
            </w:pPr>
            <w:r w:rsidRPr="00597D31">
              <w:rPr>
                <w:rFonts w:ascii="Arial" w:hAnsi="Arial" w:cs="Arial"/>
              </w:rPr>
              <w:t>1.750</w:t>
            </w:r>
          </w:p>
        </w:tc>
        <w:tc>
          <w:tcPr>
            <w:tcW w:w="1260" w:type="dxa"/>
            <w:gridSpan w:val="2"/>
          </w:tcPr>
          <w:p w14:paraId="6CD03411" w14:textId="64F1F7A9" w:rsidR="005F7E71" w:rsidRPr="00A91529" w:rsidRDefault="005F7E71" w:rsidP="005F7E71">
            <w:pPr>
              <w:keepNext/>
              <w:keepLines/>
              <w:spacing w:before="40" w:after="40"/>
              <w:jc w:val="center"/>
              <w:rPr>
                <w:rFonts w:ascii="Arial" w:hAnsi="Arial" w:cs="Arial"/>
                <w:szCs w:val="24"/>
              </w:rPr>
            </w:pPr>
            <w:r w:rsidRPr="00597D31">
              <w:rPr>
                <w:rFonts w:ascii="Arial" w:hAnsi="Arial" w:cs="Arial"/>
              </w:rPr>
              <w:t>1.8</w:t>
            </w:r>
          </w:p>
        </w:tc>
        <w:tc>
          <w:tcPr>
            <w:tcW w:w="1930" w:type="dxa"/>
          </w:tcPr>
          <w:p w14:paraId="0A6A6644" w14:textId="31B6EFE1" w:rsidR="005F7E71" w:rsidRPr="00A91529" w:rsidRDefault="005F7E71" w:rsidP="005F7E71">
            <w:pPr>
              <w:keepNext/>
              <w:keepLines/>
              <w:spacing w:before="40" w:after="40"/>
              <w:jc w:val="center"/>
              <w:rPr>
                <w:rFonts w:ascii="Arial" w:hAnsi="Arial" w:cs="Arial"/>
                <w:szCs w:val="24"/>
              </w:rPr>
            </w:pPr>
            <w:r w:rsidRPr="00597D31">
              <w:rPr>
                <w:rFonts w:ascii="Arial" w:hAnsi="Arial" w:cs="Arial"/>
              </w:rPr>
              <w:t>Discharge from petroleum and chemical factories; fuel solvent</w:t>
            </w:r>
          </w:p>
        </w:tc>
      </w:tr>
      <w:tr w:rsidR="005F7E71" w:rsidRPr="005162DE" w14:paraId="3D05B5C4" w14:textId="77777777" w:rsidTr="00125B17">
        <w:trPr>
          <w:trHeight w:val="432"/>
        </w:trPr>
        <w:tc>
          <w:tcPr>
            <w:tcW w:w="2249" w:type="dxa"/>
            <w:tcMar>
              <w:left w:w="58" w:type="dxa"/>
              <w:right w:w="58" w:type="dxa"/>
            </w:tcMar>
          </w:tcPr>
          <w:p w14:paraId="7A22A032" w14:textId="521D4A47" w:rsidR="005F7E71" w:rsidRPr="00A91529" w:rsidRDefault="005F7E71" w:rsidP="005F7E71">
            <w:pPr>
              <w:keepNext/>
              <w:keepLines/>
              <w:spacing w:before="40" w:after="40"/>
              <w:ind w:left="30"/>
              <w:jc w:val="both"/>
              <w:rPr>
                <w:rFonts w:ascii="Arial" w:hAnsi="Arial" w:cs="Arial"/>
                <w:szCs w:val="24"/>
              </w:rPr>
            </w:pPr>
            <w:r w:rsidRPr="00597D31">
              <w:rPr>
                <w:rFonts w:ascii="Arial" w:hAnsi="Arial" w:cs="Arial"/>
              </w:rPr>
              <w:t>1,2-Dichlorobenzene (µg/L)</w:t>
            </w:r>
          </w:p>
        </w:tc>
        <w:tc>
          <w:tcPr>
            <w:tcW w:w="1439" w:type="dxa"/>
            <w:gridSpan w:val="2"/>
          </w:tcPr>
          <w:p w14:paraId="1D68A663" w14:textId="24A95B81" w:rsidR="005F7E71" w:rsidRDefault="005F7E71" w:rsidP="005F7E71">
            <w:pPr>
              <w:keepNext/>
              <w:keepLines/>
              <w:spacing w:before="40" w:after="40"/>
              <w:jc w:val="center"/>
              <w:rPr>
                <w:rFonts w:ascii="Arial" w:hAnsi="Arial" w:cs="Arial"/>
                <w:sz w:val="24"/>
                <w:szCs w:val="24"/>
              </w:rPr>
            </w:pPr>
            <w:r>
              <w:rPr>
                <w:rFonts w:ascii="Arial" w:hAnsi="Arial" w:cs="Arial"/>
              </w:rPr>
              <w:t>6/11/24</w:t>
            </w:r>
          </w:p>
        </w:tc>
        <w:tc>
          <w:tcPr>
            <w:tcW w:w="1259" w:type="dxa"/>
            <w:gridSpan w:val="2"/>
          </w:tcPr>
          <w:p w14:paraId="52C3E022" w14:textId="6F6A1B60" w:rsidR="005F7E71" w:rsidRDefault="005F7E71" w:rsidP="005F7E71">
            <w:pPr>
              <w:keepNext/>
              <w:keepLines/>
              <w:spacing w:before="40" w:after="40"/>
              <w:jc w:val="center"/>
              <w:rPr>
                <w:rFonts w:ascii="Arial" w:hAnsi="Arial" w:cs="Arial"/>
                <w:sz w:val="24"/>
                <w:szCs w:val="24"/>
              </w:rPr>
            </w:pPr>
            <w:r w:rsidRPr="00E1074F">
              <w:rPr>
                <w:rFonts w:ascii="Arial" w:hAnsi="Arial" w:cs="Arial"/>
              </w:rPr>
              <w:t>ND</w:t>
            </w:r>
          </w:p>
        </w:tc>
        <w:tc>
          <w:tcPr>
            <w:tcW w:w="1529" w:type="dxa"/>
            <w:gridSpan w:val="2"/>
          </w:tcPr>
          <w:p w14:paraId="3F7A4CB9" w14:textId="77E7D28C" w:rsidR="005F7E71" w:rsidRPr="00A35164" w:rsidRDefault="005F7E71" w:rsidP="005F7E71">
            <w:pPr>
              <w:keepNext/>
              <w:keepLines/>
              <w:spacing w:before="40" w:after="40"/>
              <w:jc w:val="center"/>
              <w:rPr>
                <w:rFonts w:ascii="Arial" w:hAnsi="Arial" w:cs="Arial"/>
              </w:rPr>
            </w:pPr>
            <w:r w:rsidRPr="00E1074F">
              <w:rPr>
                <w:rFonts w:ascii="Arial" w:hAnsi="Arial" w:cs="Arial"/>
              </w:rPr>
              <w:t>N/A</w:t>
            </w:r>
          </w:p>
        </w:tc>
        <w:tc>
          <w:tcPr>
            <w:tcW w:w="1170" w:type="dxa"/>
            <w:gridSpan w:val="2"/>
          </w:tcPr>
          <w:p w14:paraId="51DE1CEA" w14:textId="23C3AD03" w:rsidR="005F7E71" w:rsidRPr="00A91529" w:rsidRDefault="005F7E71" w:rsidP="005F7E71">
            <w:pPr>
              <w:keepNext/>
              <w:keepLines/>
              <w:spacing w:before="40" w:after="40"/>
              <w:jc w:val="center"/>
              <w:rPr>
                <w:rFonts w:ascii="Arial" w:hAnsi="Arial" w:cs="Arial"/>
                <w:szCs w:val="24"/>
              </w:rPr>
            </w:pPr>
            <w:r w:rsidRPr="00597D31">
              <w:rPr>
                <w:rFonts w:ascii="Arial" w:hAnsi="Arial" w:cs="Arial"/>
              </w:rPr>
              <w:t>600</w:t>
            </w:r>
          </w:p>
        </w:tc>
        <w:tc>
          <w:tcPr>
            <w:tcW w:w="1260" w:type="dxa"/>
            <w:gridSpan w:val="2"/>
          </w:tcPr>
          <w:p w14:paraId="51081054" w14:textId="24D105DD" w:rsidR="005F7E71" w:rsidRPr="00A91529" w:rsidRDefault="005F7E71" w:rsidP="005F7E71">
            <w:pPr>
              <w:keepNext/>
              <w:keepLines/>
              <w:spacing w:before="40" w:after="40"/>
              <w:jc w:val="center"/>
              <w:rPr>
                <w:rFonts w:ascii="Arial" w:hAnsi="Arial" w:cs="Arial"/>
                <w:szCs w:val="24"/>
              </w:rPr>
            </w:pPr>
            <w:r w:rsidRPr="00597D31">
              <w:rPr>
                <w:rFonts w:ascii="Arial" w:hAnsi="Arial" w:cs="Arial"/>
              </w:rPr>
              <w:t>600</w:t>
            </w:r>
          </w:p>
        </w:tc>
        <w:tc>
          <w:tcPr>
            <w:tcW w:w="1930" w:type="dxa"/>
          </w:tcPr>
          <w:p w14:paraId="3D673FC1" w14:textId="01DAA47D" w:rsidR="005F7E71" w:rsidRPr="00A91529" w:rsidRDefault="005F7E71" w:rsidP="005F7E71">
            <w:pPr>
              <w:keepNext/>
              <w:keepLines/>
              <w:spacing w:before="40" w:after="40"/>
              <w:jc w:val="center"/>
              <w:rPr>
                <w:rFonts w:ascii="Arial" w:hAnsi="Arial" w:cs="Arial"/>
                <w:szCs w:val="24"/>
              </w:rPr>
            </w:pPr>
            <w:r w:rsidRPr="00597D31">
              <w:rPr>
                <w:rFonts w:ascii="Arial" w:hAnsi="Arial" w:cs="Arial"/>
              </w:rPr>
              <w:t>Discharge from industrial chemical factories</w:t>
            </w:r>
          </w:p>
        </w:tc>
      </w:tr>
      <w:tr w:rsidR="005F7E71" w:rsidRPr="005162DE" w14:paraId="355C7105" w14:textId="77777777" w:rsidTr="00125B17">
        <w:trPr>
          <w:trHeight w:val="432"/>
        </w:trPr>
        <w:tc>
          <w:tcPr>
            <w:tcW w:w="2249" w:type="dxa"/>
            <w:tcMar>
              <w:left w:w="58" w:type="dxa"/>
              <w:right w:w="58" w:type="dxa"/>
            </w:tcMar>
          </w:tcPr>
          <w:p w14:paraId="73C436BA" w14:textId="3BE5018A" w:rsidR="005F7E71" w:rsidRPr="00A91529" w:rsidRDefault="005F7E71" w:rsidP="005F7E71">
            <w:pPr>
              <w:keepNext/>
              <w:keepLines/>
              <w:spacing w:before="40" w:after="40"/>
              <w:ind w:left="30"/>
              <w:jc w:val="both"/>
              <w:rPr>
                <w:rFonts w:ascii="Arial" w:hAnsi="Arial" w:cs="Arial"/>
                <w:szCs w:val="24"/>
              </w:rPr>
            </w:pPr>
            <w:r w:rsidRPr="00597D31">
              <w:rPr>
                <w:rFonts w:ascii="Arial" w:hAnsi="Arial" w:cs="Arial"/>
              </w:rPr>
              <w:lastRenderedPageBreak/>
              <w:t>1,4-Dichlorobenzene (µg/L)</w:t>
            </w:r>
          </w:p>
        </w:tc>
        <w:tc>
          <w:tcPr>
            <w:tcW w:w="1439" w:type="dxa"/>
            <w:gridSpan w:val="2"/>
          </w:tcPr>
          <w:p w14:paraId="49747C93" w14:textId="791C3AFA" w:rsidR="005F7E71" w:rsidRDefault="005F7E71" w:rsidP="005F7E71">
            <w:pPr>
              <w:keepNext/>
              <w:keepLines/>
              <w:spacing w:before="40" w:after="40"/>
              <w:jc w:val="center"/>
              <w:rPr>
                <w:rFonts w:ascii="Arial" w:hAnsi="Arial" w:cs="Arial"/>
                <w:sz w:val="24"/>
                <w:szCs w:val="24"/>
              </w:rPr>
            </w:pPr>
            <w:r>
              <w:rPr>
                <w:rFonts w:ascii="Arial" w:hAnsi="Arial" w:cs="Arial"/>
              </w:rPr>
              <w:t>6/11/24</w:t>
            </w:r>
          </w:p>
        </w:tc>
        <w:tc>
          <w:tcPr>
            <w:tcW w:w="1259" w:type="dxa"/>
            <w:gridSpan w:val="2"/>
          </w:tcPr>
          <w:p w14:paraId="14DBE8C0" w14:textId="2A4B4812" w:rsidR="005F7E71" w:rsidRDefault="005F7E71" w:rsidP="005F7E71">
            <w:pPr>
              <w:keepNext/>
              <w:keepLines/>
              <w:spacing w:before="40" w:after="40"/>
              <w:jc w:val="center"/>
              <w:rPr>
                <w:rFonts w:ascii="Arial" w:hAnsi="Arial" w:cs="Arial"/>
                <w:sz w:val="24"/>
                <w:szCs w:val="24"/>
              </w:rPr>
            </w:pPr>
            <w:r w:rsidRPr="00E1074F">
              <w:rPr>
                <w:rFonts w:ascii="Arial" w:hAnsi="Arial" w:cs="Arial"/>
              </w:rPr>
              <w:t>ND</w:t>
            </w:r>
          </w:p>
        </w:tc>
        <w:tc>
          <w:tcPr>
            <w:tcW w:w="1529" w:type="dxa"/>
            <w:gridSpan w:val="2"/>
          </w:tcPr>
          <w:p w14:paraId="537CBCF4" w14:textId="3AC218FA" w:rsidR="005F7E71" w:rsidRPr="00A35164" w:rsidRDefault="005F7E71" w:rsidP="005F7E71">
            <w:pPr>
              <w:keepNext/>
              <w:keepLines/>
              <w:spacing w:before="40" w:after="40"/>
              <w:jc w:val="center"/>
              <w:rPr>
                <w:rFonts w:ascii="Arial" w:hAnsi="Arial" w:cs="Arial"/>
              </w:rPr>
            </w:pPr>
            <w:r w:rsidRPr="00E1074F">
              <w:rPr>
                <w:rFonts w:ascii="Arial" w:hAnsi="Arial" w:cs="Arial"/>
              </w:rPr>
              <w:t>N/A</w:t>
            </w:r>
          </w:p>
        </w:tc>
        <w:tc>
          <w:tcPr>
            <w:tcW w:w="1170" w:type="dxa"/>
            <w:gridSpan w:val="2"/>
          </w:tcPr>
          <w:p w14:paraId="7369C71C" w14:textId="0776D6D1" w:rsidR="005F7E71" w:rsidRPr="00A91529" w:rsidRDefault="005F7E71" w:rsidP="005F7E71">
            <w:pPr>
              <w:keepNext/>
              <w:keepLines/>
              <w:spacing w:before="40" w:after="40"/>
              <w:jc w:val="center"/>
              <w:rPr>
                <w:rFonts w:ascii="Arial" w:hAnsi="Arial" w:cs="Arial"/>
                <w:szCs w:val="24"/>
              </w:rPr>
            </w:pPr>
            <w:r w:rsidRPr="00597D31">
              <w:rPr>
                <w:rFonts w:ascii="Arial" w:hAnsi="Arial" w:cs="Arial"/>
              </w:rPr>
              <w:t>5</w:t>
            </w:r>
          </w:p>
        </w:tc>
        <w:tc>
          <w:tcPr>
            <w:tcW w:w="1260" w:type="dxa"/>
            <w:gridSpan w:val="2"/>
          </w:tcPr>
          <w:p w14:paraId="3C0881A5" w14:textId="751BCF16" w:rsidR="005F7E71" w:rsidRPr="00A91529" w:rsidRDefault="005F7E71" w:rsidP="005F7E71">
            <w:pPr>
              <w:keepNext/>
              <w:keepLines/>
              <w:spacing w:before="40" w:after="40"/>
              <w:jc w:val="center"/>
              <w:rPr>
                <w:rFonts w:ascii="Arial" w:hAnsi="Arial" w:cs="Arial"/>
                <w:szCs w:val="24"/>
              </w:rPr>
            </w:pPr>
            <w:r w:rsidRPr="00597D31">
              <w:rPr>
                <w:rFonts w:ascii="Arial" w:hAnsi="Arial" w:cs="Arial"/>
              </w:rPr>
              <w:t>6</w:t>
            </w:r>
          </w:p>
        </w:tc>
        <w:tc>
          <w:tcPr>
            <w:tcW w:w="1930" w:type="dxa"/>
          </w:tcPr>
          <w:p w14:paraId="2D62762D" w14:textId="46E483EA" w:rsidR="005F7E71" w:rsidRPr="00A91529" w:rsidRDefault="005F7E71" w:rsidP="005F7E71">
            <w:pPr>
              <w:keepNext/>
              <w:keepLines/>
              <w:spacing w:before="40" w:after="40"/>
              <w:jc w:val="center"/>
              <w:rPr>
                <w:rFonts w:ascii="Arial" w:hAnsi="Arial" w:cs="Arial"/>
                <w:szCs w:val="24"/>
              </w:rPr>
            </w:pPr>
            <w:r w:rsidRPr="00597D31">
              <w:rPr>
                <w:rFonts w:ascii="Arial" w:hAnsi="Arial" w:cs="Arial"/>
              </w:rPr>
              <w:t>Discharge from industrial chemical factories</w:t>
            </w:r>
          </w:p>
        </w:tc>
      </w:tr>
      <w:tr w:rsidR="005F7E71" w:rsidRPr="005162DE" w14:paraId="13F38B3B" w14:textId="77777777" w:rsidTr="00125B17">
        <w:trPr>
          <w:trHeight w:val="432"/>
        </w:trPr>
        <w:tc>
          <w:tcPr>
            <w:tcW w:w="2249" w:type="dxa"/>
            <w:tcMar>
              <w:left w:w="58" w:type="dxa"/>
              <w:right w:w="58" w:type="dxa"/>
            </w:tcMar>
          </w:tcPr>
          <w:p w14:paraId="19D864DF" w14:textId="47A58AD7" w:rsidR="005F7E71" w:rsidRPr="00A91529" w:rsidRDefault="005F7E71" w:rsidP="005F7E71">
            <w:pPr>
              <w:keepNext/>
              <w:keepLines/>
              <w:spacing w:before="40" w:after="40"/>
              <w:ind w:left="30"/>
              <w:jc w:val="both"/>
              <w:rPr>
                <w:rFonts w:ascii="Arial" w:hAnsi="Arial" w:cs="Arial"/>
                <w:szCs w:val="24"/>
              </w:rPr>
            </w:pPr>
            <w:r w:rsidRPr="00597D31">
              <w:rPr>
                <w:rFonts w:ascii="Arial" w:hAnsi="Arial" w:cs="Arial"/>
              </w:rPr>
              <w:t>1,1,2-Trichloroethane (µg/L)</w:t>
            </w:r>
          </w:p>
        </w:tc>
        <w:tc>
          <w:tcPr>
            <w:tcW w:w="1439" w:type="dxa"/>
            <w:gridSpan w:val="2"/>
          </w:tcPr>
          <w:p w14:paraId="1DA26CF2" w14:textId="4BAEDE74" w:rsidR="005F7E71" w:rsidRDefault="005F7E71" w:rsidP="005F7E71">
            <w:pPr>
              <w:keepNext/>
              <w:keepLines/>
              <w:spacing w:before="40" w:after="40"/>
              <w:jc w:val="center"/>
              <w:rPr>
                <w:rFonts w:ascii="Arial" w:hAnsi="Arial" w:cs="Arial"/>
                <w:sz w:val="24"/>
                <w:szCs w:val="24"/>
              </w:rPr>
            </w:pPr>
            <w:r>
              <w:rPr>
                <w:rFonts w:ascii="Arial" w:hAnsi="Arial" w:cs="Arial"/>
              </w:rPr>
              <w:t>6/11/24</w:t>
            </w:r>
          </w:p>
        </w:tc>
        <w:tc>
          <w:tcPr>
            <w:tcW w:w="1259" w:type="dxa"/>
            <w:gridSpan w:val="2"/>
          </w:tcPr>
          <w:p w14:paraId="7B3A40A6" w14:textId="1944D5D1" w:rsidR="005F7E71" w:rsidRDefault="005F7E71" w:rsidP="005F7E71">
            <w:pPr>
              <w:keepNext/>
              <w:keepLines/>
              <w:spacing w:before="40" w:after="40"/>
              <w:jc w:val="center"/>
              <w:rPr>
                <w:rFonts w:ascii="Arial" w:hAnsi="Arial" w:cs="Arial"/>
                <w:sz w:val="24"/>
                <w:szCs w:val="24"/>
              </w:rPr>
            </w:pPr>
            <w:r w:rsidRPr="00E1074F">
              <w:rPr>
                <w:rFonts w:ascii="Arial" w:hAnsi="Arial" w:cs="Arial"/>
              </w:rPr>
              <w:t>ND</w:t>
            </w:r>
          </w:p>
        </w:tc>
        <w:tc>
          <w:tcPr>
            <w:tcW w:w="1529" w:type="dxa"/>
            <w:gridSpan w:val="2"/>
          </w:tcPr>
          <w:p w14:paraId="04CF1E1D" w14:textId="17A29DE4" w:rsidR="005F7E71" w:rsidRPr="00A35164" w:rsidRDefault="005F7E71" w:rsidP="005F7E71">
            <w:pPr>
              <w:keepNext/>
              <w:keepLines/>
              <w:spacing w:before="40" w:after="40"/>
              <w:jc w:val="center"/>
              <w:rPr>
                <w:rFonts w:ascii="Arial" w:hAnsi="Arial" w:cs="Arial"/>
              </w:rPr>
            </w:pPr>
            <w:r w:rsidRPr="00E1074F">
              <w:rPr>
                <w:rFonts w:ascii="Arial" w:hAnsi="Arial" w:cs="Arial"/>
              </w:rPr>
              <w:t>N/A</w:t>
            </w:r>
          </w:p>
        </w:tc>
        <w:tc>
          <w:tcPr>
            <w:tcW w:w="1170" w:type="dxa"/>
            <w:gridSpan w:val="2"/>
          </w:tcPr>
          <w:p w14:paraId="18C2F11D" w14:textId="50B69423" w:rsidR="005F7E71" w:rsidRPr="00A91529" w:rsidRDefault="005F7E71" w:rsidP="005F7E71">
            <w:pPr>
              <w:keepNext/>
              <w:keepLines/>
              <w:spacing w:before="40" w:after="40"/>
              <w:jc w:val="center"/>
              <w:rPr>
                <w:rFonts w:ascii="Arial" w:hAnsi="Arial" w:cs="Arial"/>
                <w:szCs w:val="24"/>
              </w:rPr>
            </w:pPr>
            <w:r w:rsidRPr="00597D31">
              <w:rPr>
                <w:rFonts w:ascii="Arial" w:hAnsi="Arial" w:cs="Arial"/>
              </w:rPr>
              <w:t>5</w:t>
            </w:r>
          </w:p>
        </w:tc>
        <w:tc>
          <w:tcPr>
            <w:tcW w:w="1260" w:type="dxa"/>
            <w:gridSpan w:val="2"/>
          </w:tcPr>
          <w:p w14:paraId="09A8B051" w14:textId="075DE3AD" w:rsidR="005F7E71" w:rsidRPr="00A91529" w:rsidRDefault="005F7E71" w:rsidP="005F7E71">
            <w:pPr>
              <w:keepNext/>
              <w:keepLines/>
              <w:spacing w:before="40" w:after="40"/>
              <w:jc w:val="center"/>
              <w:rPr>
                <w:rFonts w:ascii="Arial" w:hAnsi="Arial" w:cs="Arial"/>
                <w:szCs w:val="24"/>
              </w:rPr>
            </w:pPr>
            <w:r w:rsidRPr="00597D31">
              <w:rPr>
                <w:rFonts w:ascii="Arial" w:hAnsi="Arial" w:cs="Arial"/>
              </w:rPr>
              <w:t>0.3</w:t>
            </w:r>
          </w:p>
        </w:tc>
        <w:tc>
          <w:tcPr>
            <w:tcW w:w="1930" w:type="dxa"/>
          </w:tcPr>
          <w:p w14:paraId="2780D18B" w14:textId="37F418F9" w:rsidR="005F7E71" w:rsidRPr="00A91529" w:rsidRDefault="005F7E71" w:rsidP="005F7E71">
            <w:pPr>
              <w:keepNext/>
              <w:keepLines/>
              <w:spacing w:before="40" w:after="40"/>
              <w:jc w:val="center"/>
              <w:rPr>
                <w:rFonts w:ascii="Arial" w:hAnsi="Arial" w:cs="Arial"/>
                <w:szCs w:val="24"/>
              </w:rPr>
            </w:pPr>
            <w:r w:rsidRPr="00597D31">
              <w:rPr>
                <w:rFonts w:ascii="Arial" w:hAnsi="Arial" w:cs="Arial"/>
              </w:rPr>
              <w:t>Discharge from industrial chemical factories</w:t>
            </w:r>
          </w:p>
        </w:tc>
      </w:tr>
      <w:tr w:rsidR="005F7E71" w:rsidRPr="005162DE" w14:paraId="001F4E57" w14:textId="77777777" w:rsidTr="00125B17">
        <w:trPr>
          <w:trHeight w:val="432"/>
        </w:trPr>
        <w:tc>
          <w:tcPr>
            <w:tcW w:w="2249" w:type="dxa"/>
            <w:tcMar>
              <w:left w:w="58" w:type="dxa"/>
              <w:right w:w="58" w:type="dxa"/>
            </w:tcMar>
          </w:tcPr>
          <w:p w14:paraId="6AA55D90" w14:textId="79AD3DA2" w:rsidR="005F7E71" w:rsidRPr="005162DE" w:rsidRDefault="005F7E71" w:rsidP="005F7E71">
            <w:pPr>
              <w:keepNext/>
              <w:keepLines/>
              <w:spacing w:before="40" w:after="40"/>
              <w:ind w:left="30"/>
              <w:rPr>
                <w:rFonts w:ascii="Arial" w:hAnsi="Arial" w:cs="Arial"/>
                <w:sz w:val="24"/>
                <w:szCs w:val="24"/>
              </w:rPr>
            </w:pPr>
            <w:r w:rsidRPr="00597D31">
              <w:rPr>
                <w:rFonts w:ascii="Arial" w:hAnsi="Arial" w:cs="Arial"/>
              </w:rPr>
              <w:t>1,3-Dichloropropene (ng/L)</w:t>
            </w:r>
          </w:p>
        </w:tc>
        <w:tc>
          <w:tcPr>
            <w:tcW w:w="1439" w:type="dxa"/>
            <w:gridSpan w:val="2"/>
          </w:tcPr>
          <w:p w14:paraId="65035007" w14:textId="33B16A15" w:rsidR="005F7E71" w:rsidRPr="005162DE" w:rsidRDefault="005F7E71" w:rsidP="005F7E71">
            <w:pPr>
              <w:keepNext/>
              <w:keepLines/>
              <w:spacing w:before="40" w:after="40"/>
              <w:jc w:val="center"/>
              <w:rPr>
                <w:rFonts w:ascii="Arial" w:hAnsi="Arial" w:cs="Arial"/>
                <w:sz w:val="24"/>
                <w:szCs w:val="24"/>
              </w:rPr>
            </w:pPr>
            <w:r>
              <w:rPr>
                <w:rFonts w:ascii="Arial" w:hAnsi="Arial" w:cs="Arial"/>
              </w:rPr>
              <w:t>6/11/24</w:t>
            </w:r>
          </w:p>
        </w:tc>
        <w:tc>
          <w:tcPr>
            <w:tcW w:w="1259" w:type="dxa"/>
            <w:gridSpan w:val="2"/>
          </w:tcPr>
          <w:p w14:paraId="4B21F9E7" w14:textId="763A1711" w:rsidR="005F7E71" w:rsidRPr="005162DE" w:rsidRDefault="005F7E71" w:rsidP="005F7E71">
            <w:pPr>
              <w:keepNext/>
              <w:keepLines/>
              <w:spacing w:before="40" w:after="40"/>
              <w:jc w:val="center"/>
              <w:rPr>
                <w:rFonts w:ascii="Arial" w:hAnsi="Arial" w:cs="Arial"/>
                <w:sz w:val="24"/>
                <w:szCs w:val="24"/>
              </w:rPr>
            </w:pPr>
            <w:r w:rsidRPr="00E1074F">
              <w:rPr>
                <w:rFonts w:ascii="Arial" w:hAnsi="Arial" w:cs="Arial"/>
              </w:rPr>
              <w:t>ND</w:t>
            </w:r>
          </w:p>
        </w:tc>
        <w:tc>
          <w:tcPr>
            <w:tcW w:w="1529" w:type="dxa"/>
            <w:gridSpan w:val="2"/>
          </w:tcPr>
          <w:p w14:paraId="717CF931" w14:textId="1BF57F06" w:rsidR="005F7E71" w:rsidRPr="005162DE" w:rsidRDefault="005F7E71" w:rsidP="005F7E71">
            <w:pPr>
              <w:keepNext/>
              <w:keepLines/>
              <w:spacing w:before="40" w:after="40"/>
              <w:jc w:val="center"/>
              <w:rPr>
                <w:rFonts w:ascii="Arial" w:hAnsi="Arial" w:cs="Arial"/>
                <w:sz w:val="24"/>
                <w:szCs w:val="24"/>
              </w:rPr>
            </w:pPr>
            <w:r w:rsidRPr="00E1074F">
              <w:rPr>
                <w:rFonts w:ascii="Arial" w:hAnsi="Arial" w:cs="Arial"/>
              </w:rPr>
              <w:t>N/A</w:t>
            </w:r>
          </w:p>
        </w:tc>
        <w:tc>
          <w:tcPr>
            <w:tcW w:w="1170" w:type="dxa"/>
            <w:gridSpan w:val="2"/>
          </w:tcPr>
          <w:p w14:paraId="6270CAAE" w14:textId="12017A11" w:rsidR="005F7E71" w:rsidRPr="005162DE" w:rsidRDefault="005F7E71" w:rsidP="005F7E71">
            <w:pPr>
              <w:keepNext/>
              <w:keepLines/>
              <w:spacing w:before="40" w:after="40"/>
              <w:jc w:val="center"/>
              <w:rPr>
                <w:rFonts w:ascii="Arial" w:hAnsi="Arial" w:cs="Arial"/>
                <w:sz w:val="24"/>
                <w:szCs w:val="24"/>
              </w:rPr>
            </w:pPr>
            <w:r w:rsidRPr="00597D31">
              <w:rPr>
                <w:rFonts w:ascii="Arial" w:hAnsi="Arial" w:cs="Arial"/>
              </w:rPr>
              <w:t>500</w:t>
            </w:r>
          </w:p>
        </w:tc>
        <w:tc>
          <w:tcPr>
            <w:tcW w:w="1260" w:type="dxa"/>
            <w:gridSpan w:val="2"/>
          </w:tcPr>
          <w:p w14:paraId="1C1C550C" w14:textId="71D1B605" w:rsidR="005F7E71" w:rsidRPr="005162DE" w:rsidRDefault="005F7E71" w:rsidP="005F7E71">
            <w:pPr>
              <w:keepNext/>
              <w:keepLines/>
              <w:spacing w:before="40" w:after="40"/>
              <w:jc w:val="center"/>
              <w:rPr>
                <w:rFonts w:ascii="Arial" w:hAnsi="Arial" w:cs="Arial"/>
                <w:sz w:val="24"/>
                <w:szCs w:val="24"/>
              </w:rPr>
            </w:pPr>
            <w:r w:rsidRPr="00597D31">
              <w:rPr>
                <w:rFonts w:ascii="Arial" w:hAnsi="Arial" w:cs="Arial"/>
              </w:rPr>
              <w:t>200</w:t>
            </w:r>
          </w:p>
        </w:tc>
        <w:tc>
          <w:tcPr>
            <w:tcW w:w="1930" w:type="dxa"/>
          </w:tcPr>
          <w:p w14:paraId="05F76D0D" w14:textId="73AF21B4" w:rsidR="005F7E71" w:rsidRPr="005162DE" w:rsidRDefault="005F7E71" w:rsidP="005F7E71">
            <w:pPr>
              <w:keepNext/>
              <w:keepLines/>
              <w:spacing w:before="40" w:after="40"/>
              <w:jc w:val="center"/>
              <w:rPr>
                <w:rFonts w:ascii="Arial" w:hAnsi="Arial" w:cs="Arial"/>
                <w:sz w:val="24"/>
                <w:szCs w:val="24"/>
              </w:rPr>
            </w:pPr>
            <w:r w:rsidRPr="00597D31">
              <w:rPr>
                <w:rFonts w:ascii="Arial" w:hAnsi="Arial" w:cs="Arial"/>
              </w:rPr>
              <w:t>Runoff/leaching from nematocide used on croplands</w:t>
            </w:r>
          </w:p>
        </w:tc>
      </w:tr>
      <w:tr w:rsidR="005F7E71" w:rsidRPr="005162DE" w14:paraId="08812C20" w14:textId="77777777" w:rsidTr="00125B17">
        <w:trPr>
          <w:trHeight w:val="432"/>
        </w:trPr>
        <w:tc>
          <w:tcPr>
            <w:tcW w:w="2249" w:type="dxa"/>
            <w:tcMar>
              <w:left w:w="58" w:type="dxa"/>
              <w:right w:w="58" w:type="dxa"/>
            </w:tcMar>
          </w:tcPr>
          <w:p w14:paraId="304EB771" w14:textId="2377B9D5" w:rsidR="005F7E71" w:rsidRPr="005162DE" w:rsidRDefault="005F7E71" w:rsidP="005F7E71">
            <w:pPr>
              <w:keepNext/>
              <w:keepLines/>
              <w:spacing w:before="40" w:after="40"/>
              <w:ind w:left="30"/>
              <w:rPr>
                <w:rFonts w:ascii="Arial" w:hAnsi="Arial" w:cs="Arial"/>
                <w:sz w:val="24"/>
                <w:szCs w:val="24"/>
              </w:rPr>
            </w:pPr>
            <w:r w:rsidRPr="00597D31">
              <w:rPr>
                <w:rFonts w:ascii="Arial" w:hAnsi="Arial" w:cs="Arial"/>
              </w:rPr>
              <w:t>trans-1,2-Dichloroethylene (µg/L)</w:t>
            </w:r>
          </w:p>
        </w:tc>
        <w:tc>
          <w:tcPr>
            <w:tcW w:w="1439" w:type="dxa"/>
            <w:gridSpan w:val="2"/>
          </w:tcPr>
          <w:p w14:paraId="56E03D4C" w14:textId="67CBE524" w:rsidR="005F7E71" w:rsidRPr="005162DE" w:rsidRDefault="005F7E71" w:rsidP="005F7E71">
            <w:pPr>
              <w:keepNext/>
              <w:keepLines/>
              <w:spacing w:before="40" w:after="40"/>
              <w:jc w:val="center"/>
              <w:rPr>
                <w:rFonts w:ascii="Arial" w:hAnsi="Arial" w:cs="Arial"/>
                <w:sz w:val="24"/>
                <w:szCs w:val="24"/>
              </w:rPr>
            </w:pPr>
            <w:r>
              <w:rPr>
                <w:rFonts w:ascii="Arial" w:hAnsi="Arial" w:cs="Arial"/>
              </w:rPr>
              <w:t>6/11/24</w:t>
            </w:r>
          </w:p>
        </w:tc>
        <w:tc>
          <w:tcPr>
            <w:tcW w:w="1259" w:type="dxa"/>
            <w:gridSpan w:val="2"/>
          </w:tcPr>
          <w:p w14:paraId="739C5EE1" w14:textId="0A4BA39B" w:rsidR="005F7E71" w:rsidRPr="005162DE" w:rsidRDefault="005F7E71" w:rsidP="005F7E71">
            <w:pPr>
              <w:keepNext/>
              <w:keepLines/>
              <w:spacing w:before="40" w:after="40"/>
              <w:jc w:val="center"/>
              <w:rPr>
                <w:rFonts w:ascii="Arial" w:hAnsi="Arial" w:cs="Arial"/>
                <w:sz w:val="24"/>
                <w:szCs w:val="24"/>
              </w:rPr>
            </w:pPr>
            <w:r w:rsidRPr="00E1074F">
              <w:rPr>
                <w:rFonts w:ascii="Arial" w:hAnsi="Arial" w:cs="Arial"/>
              </w:rPr>
              <w:t>ND</w:t>
            </w:r>
          </w:p>
        </w:tc>
        <w:tc>
          <w:tcPr>
            <w:tcW w:w="1529" w:type="dxa"/>
            <w:gridSpan w:val="2"/>
          </w:tcPr>
          <w:p w14:paraId="50F0C883" w14:textId="54513983" w:rsidR="005F7E71" w:rsidRPr="005162DE" w:rsidRDefault="005F7E71" w:rsidP="005F7E71">
            <w:pPr>
              <w:keepNext/>
              <w:keepLines/>
              <w:spacing w:before="40" w:after="40"/>
              <w:jc w:val="center"/>
              <w:rPr>
                <w:rFonts w:ascii="Arial" w:hAnsi="Arial" w:cs="Arial"/>
                <w:sz w:val="24"/>
                <w:szCs w:val="24"/>
              </w:rPr>
            </w:pPr>
            <w:r w:rsidRPr="00E1074F">
              <w:rPr>
                <w:rFonts w:ascii="Arial" w:hAnsi="Arial" w:cs="Arial"/>
              </w:rPr>
              <w:t>N/A</w:t>
            </w:r>
          </w:p>
        </w:tc>
        <w:tc>
          <w:tcPr>
            <w:tcW w:w="1170" w:type="dxa"/>
            <w:gridSpan w:val="2"/>
          </w:tcPr>
          <w:p w14:paraId="40491D49" w14:textId="22EA1BDF" w:rsidR="005F7E71" w:rsidRPr="005162DE" w:rsidRDefault="005F7E71" w:rsidP="005F7E71">
            <w:pPr>
              <w:keepNext/>
              <w:keepLines/>
              <w:spacing w:before="40" w:after="40"/>
              <w:jc w:val="center"/>
              <w:rPr>
                <w:rFonts w:ascii="Arial" w:hAnsi="Arial" w:cs="Arial"/>
                <w:sz w:val="24"/>
                <w:szCs w:val="24"/>
              </w:rPr>
            </w:pPr>
            <w:r w:rsidRPr="00597D31">
              <w:rPr>
                <w:rFonts w:ascii="Arial" w:hAnsi="Arial" w:cs="Arial"/>
              </w:rPr>
              <w:t>10</w:t>
            </w:r>
          </w:p>
        </w:tc>
        <w:tc>
          <w:tcPr>
            <w:tcW w:w="1260" w:type="dxa"/>
            <w:gridSpan w:val="2"/>
          </w:tcPr>
          <w:p w14:paraId="4FF54F3D" w14:textId="3A48EC9B" w:rsidR="005F7E71" w:rsidRPr="005162DE" w:rsidRDefault="005F7E71" w:rsidP="005F7E71">
            <w:pPr>
              <w:keepNext/>
              <w:keepLines/>
              <w:spacing w:before="40" w:after="40"/>
              <w:jc w:val="center"/>
              <w:rPr>
                <w:rFonts w:ascii="Arial" w:hAnsi="Arial" w:cs="Arial"/>
                <w:sz w:val="24"/>
                <w:szCs w:val="24"/>
              </w:rPr>
            </w:pPr>
            <w:r w:rsidRPr="00597D31">
              <w:rPr>
                <w:rFonts w:ascii="Arial" w:hAnsi="Arial" w:cs="Arial"/>
              </w:rPr>
              <w:t>50</w:t>
            </w:r>
          </w:p>
        </w:tc>
        <w:tc>
          <w:tcPr>
            <w:tcW w:w="1930" w:type="dxa"/>
          </w:tcPr>
          <w:p w14:paraId="10EDA936" w14:textId="7EA33EFC" w:rsidR="005F7E71" w:rsidRPr="005162DE" w:rsidRDefault="005F7E71" w:rsidP="005F7E71">
            <w:pPr>
              <w:keepNext/>
              <w:keepLines/>
              <w:spacing w:before="40" w:after="40"/>
              <w:jc w:val="center"/>
              <w:rPr>
                <w:rFonts w:ascii="Arial" w:hAnsi="Arial" w:cs="Arial"/>
                <w:sz w:val="24"/>
                <w:szCs w:val="24"/>
              </w:rPr>
            </w:pPr>
            <w:r w:rsidRPr="00597D31">
              <w:rPr>
                <w:rFonts w:ascii="Arial" w:hAnsi="Arial" w:cs="Arial"/>
              </w:rPr>
              <w:t xml:space="preserve">Discharge from industrial chemical factories; minor biodegradation byproduct of TCE and PCE groundwater contamination </w:t>
            </w:r>
          </w:p>
        </w:tc>
      </w:tr>
      <w:tr w:rsidR="005F7E71" w:rsidRPr="005162DE" w14:paraId="32B83C00" w14:textId="77777777" w:rsidTr="00125B17">
        <w:trPr>
          <w:trHeight w:val="432"/>
        </w:trPr>
        <w:tc>
          <w:tcPr>
            <w:tcW w:w="2249" w:type="dxa"/>
            <w:tcMar>
              <w:left w:w="58" w:type="dxa"/>
              <w:right w:w="58" w:type="dxa"/>
            </w:tcMar>
          </w:tcPr>
          <w:p w14:paraId="7B3F3490" w14:textId="01FD92A6" w:rsidR="005F7E71" w:rsidRPr="00A65255" w:rsidRDefault="005F7E71" w:rsidP="005F7E71">
            <w:pPr>
              <w:keepNext/>
              <w:keepLines/>
              <w:spacing w:before="40" w:after="40"/>
              <w:ind w:left="30"/>
              <w:rPr>
                <w:rFonts w:ascii="Arial" w:hAnsi="Arial" w:cs="Arial"/>
              </w:rPr>
            </w:pPr>
            <w:r w:rsidRPr="00A65255">
              <w:rPr>
                <w:rFonts w:ascii="Arial" w:hAnsi="Arial" w:cs="Arial"/>
              </w:rPr>
              <w:t>TTHMs [Total Trihalomethanes] (µg/L)</w:t>
            </w:r>
          </w:p>
        </w:tc>
        <w:tc>
          <w:tcPr>
            <w:tcW w:w="1439" w:type="dxa"/>
            <w:gridSpan w:val="2"/>
          </w:tcPr>
          <w:p w14:paraId="791F7CF6" w14:textId="77777777" w:rsidR="005F7E71" w:rsidRPr="00A65255" w:rsidRDefault="005F7E71" w:rsidP="005F7E71">
            <w:pPr>
              <w:keepNext/>
              <w:keepLines/>
              <w:spacing w:before="40" w:after="40"/>
              <w:jc w:val="center"/>
              <w:rPr>
                <w:rFonts w:ascii="Arial" w:hAnsi="Arial" w:cs="Arial"/>
              </w:rPr>
            </w:pPr>
            <w:r w:rsidRPr="00A65255">
              <w:rPr>
                <w:rFonts w:ascii="Arial" w:hAnsi="Arial" w:cs="Arial"/>
              </w:rPr>
              <w:t>1/12/24</w:t>
            </w:r>
          </w:p>
          <w:p w14:paraId="0AA6F00F" w14:textId="77777777" w:rsidR="005F7E71" w:rsidRPr="00A65255" w:rsidRDefault="005F7E71" w:rsidP="005F7E71">
            <w:pPr>
              <w:keepNext/>
              <w:keepLines/>
              <w:spacing w:before="40" w:after="40"/>
              <w:jc w:val="center"/>
              <w:rPr>
                <w:rFonts w:ascii="Arial" w:hAnsi="Arial" w:cs="Arial"/>
              </w:rPr>
            </w:pPr>
            <w:r w:rsidRPr="00A65255">
              <w:rPr>
                <w:rFonts w:ascii="Arial" w:hAnsi="Arial" w:cs="Arial"/>
              </w:rPr>
              <w:t>4/12/24</w:t>
            </w:r>
          </w:p>
          <w:p w14:paraId="12802CF6" w14:textId="77777777" w:rsidR="005F7E71" w:rsidRPr="00A65255" w:rsidRDefault="005F7E71" w:rsidP="005F7E71">
            <w:pPr>
              <w:keepNext/>
              <w:keepLines/>
              <w:spacing w:before="40" w:after="40"/>
              <w:jc w:val="center"/>
              <w:rPr>
                <w:rFonts w:ascii="Arial" w:hAnsi="Arial" w:cs="Arial"/>
              </w:rPr>
            </w:pPr>
            <w:r w:rsidRPr="00A65255">
              <w:rPr>
                <w:rFonts w:ascii="Arial" w:hAnsi="Arial" w:cs="Arial"/>
              </w:rPr>
              <w:t>7/12/24</w:t>
            </w:r>
          </w:p>
          <w:p w14:paraId="42D067F5" w14:textId="6B01A8A9" w:rsidR="005F7E71" w:rsidRPr="00A65255" w:rsidRDefault="005F7E71" w:rsidP="005F7E71">
            <w:pPr>
              <w:keepNext/>
              <w:keepLines/>
              <w:spacing w:before="40" w:after="40"/>
              <w:jc w:val="center"/>
              <w:rPr>
                <w:rFonts w:ascii="Arial" w:hAnsi="Arial" w:cs="Arial"/>
              </w:rPr>
            </w:pPr>
            <w:r w:rsidRPr="00A65255">
              <w:rPr>
                <w:rFonts w:ascii="Arial" w:hAnsi="Arial" w:cs="Arial"/>
              </w:rPr>
              <w:t>12/18/24</w:t>
            </w:r>
          </w:p>
        </w:tc>
        <w:tc>
          <w:tcPr>
            <w:tcW w:w="1259" w:type="dxa"/>
            <w:gridSpan w:val="2"/>
          </w:tcPr>
          <w:p w14:paraId="5030EE5B" w14:textId="27E3E1F1" w:rsidR="005F7E71" w:rsidRPr="00A65255" w:rsidRDefault="005F7E71" w:rsidP="005F7E71">
            <w:pPr>
              <w:keepNext/>
              <w:keepLines/>
              <w:spacing w:before="40" w:after="40"/>
              <w:jc w:val="center"/>
              <w:rPr>
                <w:rFonts w:ascii="Arial" w:hAnsi="Arial" w:cs="Arial"/>
              </w:rPr>
            </w:pPr>
            <w:r w:rsidRPr="00A65255">
              <w:rPr>
                <w:rFonts w:ascii="Arial" w:hAnsi="Arial" w:cs="Arial"/>
              </w:rPr>
              <w:t>34.25</w:t>
            </w:r>
          </w:p>
        </w:tc>
        <w:tc>
          <w:tcPr>
            <w:tcW w:w="1529" w:type="dxa"/>
            <w:gridSpan w:val="2"/>
          </w:tcPr>
          <w:p w14:paraId="0034F66C" w14:textId="59F9BA93" w:rsidR="005F7E71" w:rsidRPr="00A65255" w:rsidRDefault="005F7E71" w:rsidP="005F7E71">
            <w:pPr>
              <w:keepNext/>
              <w:keepLines/>
              <w:spacing w:before="40" w:after="40"/>
              <w:jc w:val="center"/>
              <w:rPr>
                <w:rFonts w:ascii="Arial" w:hAnsi="Arial" w:cs="Arial"/>
              </w:rPr>
            </w:pPr>
            <w:r w:rsidRPr="00A65255">
              <w:rPr>
                <w:rFonts w:ascii="Arial" w:hAnsi="Arial" w:cs="Arial"/>
              </w:rPr>
              <w:t>19-48</w:t>
            </w:r>
          </w:p>
        </w:tc>
        <w:tc>
          <w:tcPr>
            <w:tcW w:w="1170" w:type="dxa"/>
            <w:gridSpan w:val="2"/>
          </w:tcPr>
          <w:p w14:paraId="0ADE4D27" w14:textId="5010B1F6" w:rsidR="005F7E71" w:rsidRPr="00A65255" w:rsidRDefault="005F7E71" w:rsidP="005F7E71">
            <w:pPr>
              <w:keepNext/>
              <w:keepLines/>
              <w:spacing w:before="40" w:after="40"/>
              <w:jc w:val="center"/>
              <w:rPr>
                <w:rFonts w:ascii="Arial" w:hAnsi="Arial" w:cs="Arial"/>
              </w:rPr>
            </w:pPr>
            <w:r w:rsidRPr="00A65255">
              <w:rPr>
                <w:rFonts w:ascii="Arial" w:hAnsi="Arial" w:cs="Arial"/>
              </w:rPr>
              <w:t>80</w:t>
            </w:r>
          </w:p>
        </w:tc>
        <w:tc>
          <w:tcPr>
            <w:tcW w:w="1260" w:type="dxa"/>
            <w:gridSpan w:val="2"/>
          </w:tcPr>
          <w:p w14:paraId="0D428253" w14:textId="2B8803F2" w:rsidR="005F7E71" w:rsidRPr="00A65255" w:rsidRDefault="005F7E71" w:rsidP="005F7E71">
            <w:pPr>
              <w:keepNext/>
              <w:keepLines/>
              <w:spacing w:before="40" w:after="40"/>
              <w:jc w:val="center"/>
              <w:rPr>
                <w:rFonts w:ascii="Arial" w:hAnsi="Arial" w:cs="Arial"/>
              </w:rPr>
            </w:pPr>
            <w:r w:rsidRPr="00A65255">
              <w:rPr>
                <w:rFonts w:ascii="Arial" w:hAnsi="Arial" w:cs="Arial"/>
              </w:rPr>
              <w:t>N/A</w:t>
            </w:r>
          </w:p>
        </w:tc>
        <w:tc>
          <w:tcPr>
            <w:tcW w:w="1930" w:type="dxa"/>
          </w:tcPr>
          <w:p w14:paraId="4B8E7200" w14:textId="1C0C2758" w:rsidR="005F7E71" w:rsidRPr="00597D31" w:rsidRDefault="005F7E71" w:rsidP="005F7E71">
            <w:pPr>
              <w:keepNext/>
              <w:keepLines/>
              <w:spacing w:before="40" w:after="40"/>
              <w:jc w:val="center"/>
              <w:rPr>
                <w:rFonts w:ascii="Arial" w:hAnsi="Arial" w:cs="Arial"/>
              </w:rPr>
            </w:pPr>
            <w:r w:rsidRPr="00A91529">
              <w:rPr>
                <w:rFonts w:ascii="Arial" w:hAnsi="Arial" w:cs="Arial"/>
                <w:szCs w:val="24"/>
              </w:rPr>
              <w:t>Byproduct of drinking water disinfection</w:t>
            </w:r>
          </w:p>
        </w:tc>
      </w:tr>
      <w:tr w:rsidR="005F7E71" w:rsidRPr="005162DE" w14:paraId="4F662165" w14:textId="77777777" w:rsidTr="00125B17">
        <w:trPr>
          <w:trHeight w:val="432"/>
        </w:trPr>
        <w:tc>
          <w:tcPr>
            <w:tcW w:w="2249" w:type="dxa"/>
            <w:tcMar>
              <w:left w:w="58" w:type="dxa"/>
              <w:right w:w="58" w:type="dxa"/>
            </w:tcMar>
          </w:tcPr>
          <w:p w14:paraId="6000C47B" w14:textId="77EF8D25" w:rsidR="005F7E71" w:rsidRPr="00A65255" w:rsidRDefault="005F7E71" w:rsidP="005F7E71">
            <w:pPr>
              <w:keepNext/>
              <w:keepLines/>
              <w:spacing w:before="40" w:after="40"/>
              <w:ind w:left="30"/>
              <w:rPr>
                <w:rFonts w:ascii="Arial" w:hAnsi="Arial" w:cs="Arial"/>
              </w:rPr>
            </w:pPr>
            <w:r w:rsidRPr="00A65255">
              <w:rPr>
                <w:rFonts w:ascii="Arial" w:hAnsi="Arial" w:cs="Arial"/>
              </w:rPr>
              <w:t>HAA5 [Sum of 5 Haloacetic Acids] (µg/L)</w:t>
            </w:r>
          </w:p>
        </w:tc>
        <w:tc>
          <w:tcPr>
            <w:tcW w:w="1439" w:type="dxa"/>
            <w:gridSpan w:val="2"/>
          </w:tcPr>
          <w:p w14:paraId="66F8E930" w14:textId="77777777" w:rsidR="005F7E71" w:rsidRPr="00A65255" w:rsidRDefault="005F7E71" w:rsidP="005F7E71">
            <w:pPr>
              <w:keepNext/>
              <w:keepLines/>
              <w:spacing w:before="40" w:after="40"/>
              <w:jc w:val="center"/>
              <w:rPr>
                <w:rFonts w:ascii="Arial" w:hAnsi="Arial" w:cs="Arial"/>
              </w:rPr>
            </w:pPr>
            <w:r w:rsidRPr="00A65255">
              <w:rPr>
                <w:rFonts w:ascii="Arial" w:hAnsi="Arial" w:cs="Arial"/>
              </w:rPr>
              <w:t>1/12/24</w:t>
            </w:r>
          </w:p>
          <w:p w14:paraId="7616C434" w14:textId="77777777" w:rsidR="005F7E71" w:rsidRPr="00A65255" w:rsidRDefault="005F7E71" w:rsidP="005F7E71">
            <w:pPr>
              <w:keepNext/>
              <w:keepLines/>
              <w:spacing w:before="40" w:after="40"/>
              <w:jc w:val="center"/>
              <w:rPr>
                <w:rFonts w:ascii="Arial" w:hAnsi="Arial" w:cs="Arial"/>
              </w:rPr>
            </w:pPr>
            <w:r w:rsidRPr="00A65255">
              <w:rPr>
                <w:rFonts w:ascii="Arial" w:hAnsi="Arial" w:cs="Arial"/>
              </w:rPr>
              <w:t>4/12/24</w:t>
            </w:r>
          </w:p>
          <w:p w14:paraId="62720310" w14:textId="77777777" w:rsidR="005F7E71" w:rsidRPr="00A65255" w:rsidRDefault="005F7E71" w:rsidP="005F7E71">
            <w:pPr>
              <w:keepNext/>
              <w:keepLines/>
              <w:spacing w:before="40" w:after="40"/>
              <w:jc w:val="center"/>
              <w:rPr>
                <w:rFonts w:ascii="Arial" w:hAnsi="Arial" w:cs="Arial"/>
              </w:rPr>
            </w:pPr>
            <w:r w:rsidRPr="00A65255">
              <w:rPr>
                <w:rFonts w:ascii="Arial" w:hAnsi="Arial" w:cs="Arial"/>
              </w:rPr>
              <w:t>7/12/24</w:t>
            </w:r>
          </w:p>
          <w:p w14:paraId="187E8451" w14:textId="4AEC6689" w:rsidR="005F7E71" w:rsidRPr="00A65255" w:rsidRDefault="005F7E71" w:rsidP="005F7E71">
            <w:pPr>
              <w:keepNext/>
              <w:keepLines/>
              <w:spacing w:before="40" w:after="40"/>
              <w:jc w:val="center"/>
              <w:rPr>
                <w:rFonts w:ascii="Arial" w:hAnsi="Arial" w:cs="Arial"/>
              </w:rPr>
            </w:pPr>
            <w:r w:rsidRPr="00A65255">
              <w:rPr>
                <w:rFonts w:ascii="Arial" w:hAnsi="Arial" w:cs="Arial"/>
              </w:rPr>
              <w:t>12/18/24</w:t>
            </w:r>
          </w:p>
        </w:tc>
        <w:tc>
          <w:tcPr>
            <w:tcW w:w="1259" w:type="dxa"/>
            <w:gridSpan w:val="2"/>
          </w:tcPr>
          <w:p w14:paraId="48A6E4E7" w14:textId="09442F2C" w:rsidR="005F7E71" w:rsidRPr="00A65255" w:rsidRDefault="005F7E71" w:rsidP="005F7E71">
            <w:pPr>
              <w:keepNext/>
              <w:keepLines/>
              <w:spacing w:before="40" w:after="40"/>
              <w:jc w:val="center"/>
              <w:rPr>
                <w:rFonts w:ascii="Arial" w:hAnsi="Arial" w:cs="Arial"/>
              </w:rPr>
            </w:pPr>
            <w:r w:rsidRPr="00A65255">
              <w:rPr>
                <w:rFonts w:ascii="Arial" w:hAnsi="Arial" w:cs="Arial"/>
              </w:rPr>
              <w:t>12.475</w:t>
            </w:r>
          </w:p>
        </w:tc>
        <w:tc>
          <w:tcPr>
            <w:tcW w:w="1529" w:type="dxa"/>
            <w:gridSpan w:val="2"/>
          </w:tcPr>
          <w:p w14:paraId="45A844B7" w14:textId="0F6FA8FD" w:rsidR="005F7E71" w:rsidRPr="00A65255" w:rsidRDefault="005F7E71" w:rsidP="005F7E71">
            <w:pPr>
              <w:keepNext/>
              <w:keepLines/>
              <w:spacing w:before="40" w:after="40"/>
              <w:jc w:val="center"/>
              <w:rPr>
                <w:rFonts w:ascii="Arial" w:hAnsi="Arial" w:cs="Arial"/>
              </w:rPr>
            </w:pPr>
            <w:r w:rsidRPr="00A65255">
              <w:rPr>
                <w:rFonts w:ascii="Arial" w:hAnsi="Arial" w:cs="Arial"/>
              </w:rPr>
              <w:t>ND-26</w:t>
            </w:r>
          </w:p>
        </w:tc>
        <w:tc>
          <w:tcPr>
            <w:tcW w:w="1170" w:type="dxa"/>
            <w:gridSpan w:val="2"/>
          </w:tcPr>
          <w:p w14:paraId="6360EF4E" w14:textId="194E18F0" w:rsidR="005F7E71" w:rsidRPr="00A65255" w:rsidRDefault="005F7E71" w:rsidP="005F7E71">
            <w:pPr>
              <w:keepNext/>
              <w:keepLines/>
              <w:spacing w:before="40" w:after="40"/>
              <w:jc w:val="center"/>
              <w:rPr>
                <w:rFonts w:ascii="Arial" w:hAnsi="Arial" w:cs="Arial"/>
              </w:rPr>
            </w:pPr>
            <w:r w:rsidRPr="00A65255">
              <w:rPr>
                <w:rFonts w:ascii="Arial" w:hAnsi="Arial" w:cs="Arial"/>
              </w:rPr>
              <w:t>60</w:t>
            </w:r>
          </w:p>
        </w:tc>
        <w:tc>
          <w:tcPr>
            <w:tcW w:w="1260" w:type="dxa"/>
            <w:gridSpan w:val="2"/>
          </w:tcPr>
          <w:p w14:paraId="18C96079" w14:textId="641F6AFA" w:rsidR="005F7E71" w:rsidRPr="00A65255" w:rsidRDefault="005F7E71" w:rsidP="005F7E71">
            <w:pPr>
              <w:keepNext/>
              <w:keepLines/>
              <w:spacing w:before="40" w:after="40"/>
              <w:jc w:val="center"/>
              <w:rPr>
                <w:rFonts w:ascii="Arial" w:hAnsi="Arial" w:cs="Arial"/>
              </w:rPr>
            </w:pPr>
            <w:r w:rsidRPr="00A65255">
              <w:rPr>
                <w:rFonts w:ascii="Arial" w:hAnsi="Arial" w:cs="Arial"/>
              </w:rPr>
              <w:t>N/A</w:t>
            </w:r>
          </w:p>
        </w:tc>
        <w:tc>
          <w:tcPr>
            <w:tcW w:w="1930" w:type="dxa"/>
          </w:tcPr>
          <w:p w14:paraId="0086D355" w14:textId="2457F714" w:rsidR="005F7E71" w:rsidRPr="00597D31" w:rsidRDefault="005F7E71" w:rsidP="005F7E71">
            <w:pPr>
              <w:keepNext/>
              <w:keepLines/>
              <w:spacing w:before="40" w:after="40"/>
              <w:jc w:val="center"/>
              <w:rPr>
                <w:rFonts w:ascii="Arial" w:hAnsi="Arial" w:cs="Arial"/>
              </w:rPr>
            </w:pPr>
            <w:r w:rsidRPr="00A91529">
              <w:rPr>
                <w:rFonts w:ascii="Arial" w:hAnsi="Arial" w:cs="Arial"/>
                <w:szCs w:val="24"/>
              </w:rPr>
              <w:t>Byproduct of drinking water disinfection</w:t>
            </w:r>
          </w:p>
        </w:tc>
      </w:tr>
      <w:tr w:rsidR="005F7E71" w:rsidRPr="005162DE" w14:paraId="36D5B848" w14:textId="77777777" w:rsidTr="00125B17">
        <w:trPr>
          <w:trHeight w:val="432"/>
        </w:trPr>
        <w:tc>
          <w:tcPr>
            <w:tcW w:w="2249" w:type="dxa"/>
            <w:tcMar>
              <w:left w:w="58" w:type="dxa"/>
              <w:right w:w="58" w:type="dxa"/>
            </w:tcMar>
          </w:tcPr>
          <w:p w14:paraId="3121A5EA" w14:textId="77777777" w:rsidR="005F7E71" w:rsidRPr="00A65255" w:rsidRDefault="005F7E71" w:rsidP="005F7E71">
            <w:pPr>
              <w:spacing w:before="40" w:after="40"/>
              <w:ind w:left="30"/>
              <w:rPr>
                <w:rFonts w:ascii="Arial" w:hAnsi="Arial" w:cs="Arial"/>
              </w:rPr>
            </w:pPr>
            <w:r w:rsidRPr="00A65255">
              <w:rPr>
                <w:rFonts w:ascii="Arial" w:hAnsi="Arial" w:cs="Arial"/>
              </w:rPr>
              <w:t>Chlorine (mg/L)</w:t>
            </w:r>
          </w:p>
          <w:p w14:paraId="6127139A" w14:textId="72E6E00A" w:rsidR="005F7E71" w:rsidRPr="00A65255" w:rsidRDefault="005F7E71" w:rsidP="005F7E71">
            <w:pPr>
              <w:keepNext/>
              <w:keepLines/>
              <w:spacing w:before="40" w:after="40"/>
              <w:ind w:left="30"/>
              <w:jc w:val="both"/>
              <w:rPr>
                <w:rFonts w:ascii="Arial" w:hAnsi="Arial" w:cs="Arial"/>
              </w:rPr>
            </w:pPr>
            <w:r w:rsidRPr="00A65255">
              <w:rPr>
                <w:rFonts w:ascii="Arial" w:hAnsi="Arial" w:cs="Arial"/>
              </w:rPr>
              <w:t>DISTRIBUTION</w:t>
            </w:r>
          </w:p>
        </w:tc>
        <w:tc>
          <w:tcPr>
            <w:tcW w:w="1439" w:type="dxa"/>
            <w:gridSpan w:val="2"/>
          </w:tcPr>
          <w:p w14:paraId="3F714BD8" w14:textId="77777777" w:rsidR="005F7E71" w:rsidRPr="00A65255" w:rsidRDefault="00A65255" w:rsidP="005F7E71">
            <w:pPr>
              <w:keepNext/>
              <w:keepLines/>
              <w:spacing w:before="40" w:after="40"/>
              <w:jc w:val="center"/>
              <w:rPr>
                <w:rFonts w:ascii="Arial" w:hAnsi="Arial" w:cs="Arial"/>
              </w:rPr>
            </w:pPr>
            <w:r w:rsidRPr="00A65255">
              <w:rPr>
                <w:rFonts w:ascii="Arial" w:hAnsi="Arial" w:cs="Arial"/>
              </w:rPr>
              <w:t>JAN-DEC</w:t>
            </w:r>
          </w:p>
          <w:p w14:paraId="3327E0A0" w14:textId="5B3B7D90" w:rsidR="00A65255" w:rsidRPr="00A65255" w:rsidRDefault="00A65255" w:rsidP="005F7E71">
            <w:pPr>
              <w:keepNext/>
              <w:keepLines/>
              <w:spacing w:before="40" w:after="40"/>
              <w:jc w:val="center"/>
              <w:rPr>
                <w:rFonts w:ascii="Arial" w:hAnsi="Arial" w:cs="Arial"/>
              </w:rPr>
            </w:pPr>
            <w:r w:rsidRPr="00A65255">
              <w:rPr>
                <w:rFonts w:ascii="Arial" w:hAnsi="Arial" w:cs="Arial"/>
              </w:rPr>
              <w:t>2024</w:t>
            </w:r>
          </w:p>
        </w:tc>
        <w:tc>
          <w:tcPr>
            <w:tcW w:w="1259" w:type="dxa"/>
            <w:gridSpan w:val="2"/>
          </w:tcPr>
          <w:p w14:paraId="1BE12043" w14:textId="21F880C2" w:rsidR="005F7E71" w:rsidRPr="00A65255" w:rsidRDefault="005B7DD2" w:rsidP="005F7E71">
            <w:pPr>
              <w:keepNext/>
              <w:keepLines/>
              <w:spacing w:before="40" w:after="40"/>
              <w:jc w:val="center"/>
              <w:rPr>
                <w:rFonts w:ascii="Arial" w:hAnsi="Arial" w:cs="Arial"/>
              </w:rPr>
            </w:pPr>
            <w:r>
              <w:rPr>
                <w:rFonts w:ascii="Arial" w:hAnsi="Arial" w:cs="Arial"/>
              </w:rPr>
              <w:t>1.68</w:t>
            </w:r>
          </w:p>
        </w:tc>
        <w:tc>
          <w:tcPr>
            <w:tcW w:w="1529" w:type="dxa"/>
            <w:gridSpan w:val="2"/>
          </w:tcPr>
          <w:p w14:paraId="269F5E6B" w14:textId="7C7CE5AA" w:rsidR="005F7E71" w:rsidRPr="00A65255" w:rsidRDefault="005B7DD2" w:rsidP="005F7E71">
            <w:pPr>
              <w:keepNext/>
              <w:keepLines/>
              <w:spacing w:before="40" w:after="40"/>
              <w:jc w:val="center"/>
              <w:rPr>
                <w:rFonts w:ascii="Arial" w:hAnsi="Arial" w:cs="Arial"/>
              </w:rPr>
            </w:pPr>
            <w:r>
              <w:rPr>
                <w:rFonts w:ascii="Arial" w:hAnsi="Arial" w:cs="Arial"/>
              </w:rPr>
              <w:t>1.0-3.2</w:t>
            </w:r>
          </w:p>
        </w:tc>
        <w:tc>
          <w:tcPr>
            <w:tcW w:w="1170" w:type="dxa"/>
            <w:gridSpan w:val="2"/>
          </w:tcPr>
          <w:p w14:paraId="4AF5EB90" w14:textId="29FE1C11" w:rsidR="005F7E71" w:rsidRPr="00A65255" w:rsidRDefault="005F7E71" w:rsidP="005F7E71">
            <w:pPr>
              <w:keepNext/>
              <w:keepLines/>
              <w:spacing w:before="40" w:after="40"/>
              <w:jc w:val="center"/>
              <w:rPr>
                <w:rFonts w:ascii="Arial" w:hAnsi="Arial" w:cs="Arial"/>
              </w:rPr>
            </w:pPr>
            <w:r w:rsidRPr="00A65255">
              <w:rPr>
                <w:rFonts w:ascii="Arial" w:hAnsi="Arial" w:cs="Arial"/>
              </w:rPr>
              <w:t>[MRDL = 4.0 (as Cl</w:t>
            </w:r>
            <w:r w:rsidRPr="00A65255">
              <w:rPr>
                <w:rFonts w:ascii="Arial" w:hAnsi="Arial" w:cs="Arial"/>
                <w:vertAlign w:val="subscript"/>
              </w:rPr>
              <w:t>2</w:t>
            </w:r>
            <w:r w:rsidRPr="00A65255">
              <w:rPr>
                <w:rFonts w:ascii="Arial" w:hAnsi="Arial" w:cs="Arial"/>
              </w:rPr>
              <w:t>)]</w:t>
            </w:r>
          </w:p>
        </w:tc>
        <w:tc>
          <w:tcPr>
            <w:tcW w:w="1260" w:type="dxa"/>
            <w:gridSpan w:val="2"/>
          </w:tcPr>
          <w:p w14:paraId="575AD218" w14:textId="148787D4" w:rsidR="005F7E71" w:rsidRPr="00A65255" w:rsidRDefault="005F7E71" w:rsidP="005F7E71">
            <w:pPr>
              <w:keepNext/>
              <w:keepLines/>
              <w:spacing w:before="40" w:after="40"/>
              <w:jc w:val="center"/>
              <w:rPr>
                <w:rFonts w:ascii="Arial" w:hAnsi="Arial" w:cs="Arial"/>
              </w:rPr>
            </w:pPr>
            <w:r w:rsidRPr="00A65255">
              <w:rPr>
                <w:rFonts w:ascii="Arial" w:hAnsi="Arial" w:cs="Arial"/>
              </w:rPr>
              <w:t>[MRDLG = 4 (as Cl</w:t>
            </w:r>
            <w:r w:rsidRPr="00A65255">
              <w:rPr>
                <w:rFonts w:ascii="Arial" w:hAnsi="Arial" w:cs="Arial"/>
                <w:vertAlign w:val="subscript"/>
              </w:rPr>
              <w:t>2</w:t>
            </w:r>
            <w:r w:rsidRPr="00A65255">
              <w:rPr>
                <w:rFonts w:ascii="Arial" w:hAnsi="Arial" w:cs="Arial"/>
              </w:rPr>
              <w:t>)]</w:t>
            </w:r>
          </w:p>
        </w:tc>
        <w:tc>
          <w:tcPr>
            <w:tcW w:w="1930" w:type="dxa"/>
          </w:tcPr>
          <w:p w14:paraId="523ADA4E" w14:textId="2E7286B7" w:rsidR="005F7E71" w:rsidRPr="005162DE" w:rsidRDefault="005F7E71" w:rsidP="005F7E71">
            <w:pPr>
              <w:keepNext/>
              <w:keepLines/>
              <w:spacing w:before="40" w:after="40"/>
              <w:jc w:val="center"/>
              <w:rPr>
                <w:rFonts w:ascii="Arial" w:hAnsi="Arial" w:cs="Arial"/>
                <w:sz w:val="24"/>
                <w:szCs w:val="24"/>
              </w:rPr>
            </w:pPr>
            <w:r w:rsidRPr="00495D3B">
              <w:rPr>
                <w:rFonts w:ascii="Arial" w:hAnsi="Arial" w:cs="Arial"/>
              </w:rPr>
              <w:t>Drinking water disinfectant added for treatment</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A65255" w:rsidRPr="005162DE" w14:paraId="029A4A7D" w14:textId="77777777" w:rsidTr="002D3FB5">
        <w:trPr>
          <w:trHeight w:val="432"/>
        </w:trPr>
        <w:tc>
          <w:tcPr>
            <w:tcW w:w="2245" w:type="dxa"/>
          </w:tcPr>
          <w:p w14:paraId="04C2A80B" w14:textId="07BFCC15" w:rsidR="00A65255" w:rsidRPr="00A65255" w:rsidRDefault="00A65255" w:rsidP="00A65255">
            <w:pPr>
              <w:spacing w:before="40" w:after="40"/>
              <w:ind w:left="187"/>
              <w:rPr>
                <w:rFonts w:ascii="Arial" w:hAnsi="Arial" w:cs="Arial"/>
              </w:rPr>
            </w:pPr>
            <w:r w:rsidRPr="00A65255">
              <w:rPr>
                <w:rFonts w:ascii="Arial" w:hAnsi="Arial" w:cs="Arial"/>
              </w:rPr>
              <w:t>Methyl-</w:t>
            </w:r>
            <w:r w:rsidRPr="00A65255">
              <w:rPr>
                <w:rFonts w:ascii="Arial" w:hAnsi="Arial" w:cs="Arial"/>
                <w:i/>
              </w:rPr>
              <w:t>tert</w:t>
            </w:r>
            <w:r w:rsidRPr="00A65255">
              <w:rPr>
                <w:rFonts w:ascii="Arial" w:hAnsi="Arial" w:cs="Arial"/>
              </w:rPr>
              <w:t>-butyl ether [MTBE]</w:t>
            </w:r>
          </w:p>
        </w:tc>
        <w:tc>
          <w:tcPr>
            <w:tcW w:w="1440" w:type="dxa"/>
          </w:tcPr>
          <w:p w14:paraId="3AB56DE9" w14:textId="0F5FBDD8" w:rsidR="00A65255" w:rsidRPr="00A65255" w:rsidRDefault="00A65255" w:rsidP="00A65255">
            <w:pPr>
              <w:spacing w:before="40" w:after="40"/>
              <w:jc w:val="center"/>
              <w:rPr>
                <w:rFonts w:ascii="Arial" w:hAnsi="Arial" w:cs="Arial"/>
              </w:rPr>
            </w:pPr>
            <w:r w:rsidRPr="00A65255">
              <w:rPr>
                <w:rFonts w:ascii="Arial" w:hAnsi="Arial" w:cs="Arial"/>
              </w:rPr>
              <w:t>6/11/24</w:t>
            </w:r>
          </w:p>
        </w:tc>
        <w:tc>
          <w:tcPr>
            <w:tcW w:w="1260" w:type="dxa"/>
          </w:tcPr>
          <w:p w14:paraId="5D465B29" w14:textId="700C9919" w:rsidR="00A65255" w:rsidRPr="00A65255" w:rsidRDefault="00A65255" w:rsidP="00A65255">
            <w:pPr>
              <w:spacing w:before="40" w:after="40"/>
              <w:jc w:val="center"/>
              <w:rPr>
                <w:rFonts w:ascii="Arial" w:hAnsi="Arial" w:cs="Arial"/>
              </w:rPr>
            </w:pPr>
            <w:r w:rsidRPr="00A65255">
              <w:rPr>
                <w:rFonts w:ascii="Arial" w:hAnsi="Arial" w:cs="Arial"/>
              </w:rPr>
              <w:t>ND</w:t>
            </w:r>
          </w:p>
        </w:tc>
        <w:tc>
          <w:tcPr>
            <w:tcW w:w="1530" w:type="dxa"/>
          </w:tcPr>
          <w:p w14:paraId="6F2413BA" w14:textId="40676577" w:rsidR="00A65255" w:rsidRPr="00A65255" w:rsidRDefault="00A65255" w:rsidP="00A65255">
            <w:pPr>
              <w:spacing w:before="40" w:after="40"/>
              <w:jc w:val="center"/>
              <w:rPr>
                <w:rFonts w:ascii="Arial" w:hAnsi="Arial" w:cs="Arial"/>
              </w:rPr>
            </w:pPr>
            <w:r w:rsidRPr="00A65255">
              <w:rPr>
                <w:rFonts w:ascii="Arial" w:hAnsi="Arial" w:cs="Arial"/>
              </w:rPr>
              <w:t>N/A</w:t>
            </w:r>
          </w:p>
        </w:tc>
        <w:tc>
          <w:tcPr>
            <w:tcW w:w="900" w:type="dxa"/>
          </w:tcPr>
          <w:p w14:paraId="5615AC9F" w14:textId="5152B5BB" w:rsidR="00A65255" w:rsidRPr="00A65255" w:rsidRDefault="00A65255" w:rsidP="00A65255">
            <w:pPr>
              <w:spacing w:before="40" w:after="40"/>
              <w:jc w:val="center"/>
              <w:rPr>
                <w:rFonts w:ascii="Arial" w:hAnsi="Arial" w:cs="Arial"/>
              </w:rPr>
            </w:pPr>
            <w:r w:rsidRPr="00A65255">
              <w:rPr>
                <w:rFonts w:ascii="Arial" w:hAnsi="Arial" w:cs="Arial"/>
              </w:rPr>
              <w:t>5 µg/L</w:t>
            </w:r>
          </w:p>
        </w:tc>
        <w:tc>
          <w:tcPr>
            <w:tcW w:w="1170" w:type="dxa"/>
          </w:tcPr>
          <w:p w14:paraId="188C38E4" w14:textId="7CFF3D6E" w:rsidR="00A65255" w:rsidRPr="00A65255" w:rsidRDefault="00A65255" w:rsidP="00A65255">
            <w:pPr>
              <w:spacing w:before="40" w:after="40"/>
              <w:jc w:val="center"/>
              <w:rPr>
                <w:rFonts w:ascii="Arial" w:hAnsi="Arial" w:cs="Arial"/>
              </w:rPr>
            </w:pPr>
            <w:r w:rsidRPr="00A65255">
              <w:rPr>
                <w:rFonts w:ascii="Arial" w:hAnsi="Arial" w:cs="Arial"/>
              </w:rPr>
              <w:t>5 µg/L</w:t>
            </w:r>
          </w:p>
        </w:tc>
        <w:tc>
          <w:tcPr>
            <w:tcW w:w="2291" w:type="dxa"/>
          </w:tcPr>
          <w:p w14:paraId="566F303C" w14:textId="66E4A623" w:rsidR="00A65255" w:rsidRPr="00A65255" w:rsidRDefault="00A65255" w:rsidP="00A65255">
            <w:pPr>
              <w:spacing w:before="40" w:after="40"/>
              <w:rPr>
                <w:rFonts w:ascii="Arial" w:hAnsi="Arial" w:cs="Arial"/>
              </w:rPr>
            </w:pPr>
            <w:r w:rsidRPr="00A65255">
              <w:rPr>
                <w:rFonts w:ascii="Arial" w:hAnsi="Arial" w:cs="Arial"/>
              </w:rPr>
              <w:t xml:space="preserve">Leaking underground storage tanks; discharge from petroleum and chemical factories </w:t>
            </w:r>
          </w:p>
        </w:tc>
      </w:tr>
      <w:tr w:rsidR="00A65255" w:rsidRPr="005162DE" w14:paraId="43BA6B8D" w14:textId="77777777" w:rsidTr="002D3FB5">
        <w:trPr>
          <w:trHeight w:val="432"/>
        </w:trPr>
        <w:tc>
          <w:tcPr>
            <w:tcW w:w="2245" w:type="dxa"/>
          </w:tcPr>
          <w:p w14:paraId="581AB298" w14:textId="13339D6F" w:rsidR="00A65255" w:rsidRPr="00A65255" w:rsidRDefault="00A65255" w:rsidP="00A65255">
            <w:pPr>
              <w:spacing w:before="40" w:after="40"/>
              <w:ind w:left="187"/>
              <w:rPr>
                <w:rFonts w:ascii="Arial" w:hAnsi="Arial" w:cs="Arial"/>
              </w:rPr>
            </w:pPr>
            <w:r w:rsidRPr="00A65255">
              <w:rPr>
                <w:rFonts w:ascii="Arial" w:hAnsi="Arial" w:cs="Arial"/>
              </w:rPr>
              <w:t>Specific Conductance</w:t>
            </w:r>
          </w:p>
        </w:tc>
        <w:tc>
          <w:tcPr>
            <w:tcW w:w="1440" w:type="dxa"/>
          </w:tcPr>
          <w:p w14:paraId="13425507" w14:textId="0CA127AA" w:rsidR="00A65255" w:rsidRPr="00A65255" w:rsidRDefault="00A65255" w:rsidP="00A65255">
            <w:pPr>
              <w:spacing w:before="40" w:after="40"/>
              <w:jc w:val="center"/>
              <w:rPr>
                <w:rFonts w:ascii="Arial" w:hAnsi="Arial" w:cs="Arial"/>
              </w:rPr>
            </w:pPr>
            <w:r w:rsidRPr="00A65255">
              <w:rPr>
                <w:rFonts w:ascii="Arial" w:hAnsi="Arial" w:cs="Arial"/>
              </w:rPr>
              <w:t>6/11/24</w:t>
            </w:r>
          </w:p>
        </w:tc>
        <w:tc>
          <w:tcPr>
            <w:tcW w:w="1260" w:type="dxa"/>
          </w:tcPr>
          <w:p w14:paraId="72C49EEB" w14:textId="657348BE" w:rsidR="00A65255" w:rsidRPr="00A65255" w:rsidRDefault="00A65255" w:rsidP="00A65255">
            <w:pPr>
              <w:spacing w:before="40" w:after="40"/>
              <w:jc w:val="center"/>
              <w:rPr>
                <w:rFonts w:ascii="Arial" w:hAnsi="Arial" w:cs="Arial"/>
              </w:rPr>
            </w:pPr>
            <w:r w:rsidRPr="00A65255">
              <w:rPr>
                <w:rFonts w:ascii="Arial" w:hAnsi="Arial" w:cs="Arial"/>
              </w:rPr>
              <w:t>420</w:t>
            </w:r>
          </w:p>
        </w:tc>
        <w:tc>
          <w:tcPr>
            <w:tcW w:w="1530" w:type="dxa"/>
          </w:tcPr>
          <w:p w14:paraId="7C11921B" w14:textId="44336C2F" w:rsidR="00A65255" w:rsidRPr="00A65255" w:rsidRDefault="00A65255" w:rsidP="00A65255">
            <w:pPr>
              <w:spacing w:before="40" w:after="40"/>
              <w:jc w:val="center"/>
              <w:rPr>
                <w:rFonts w:ascii="Arial" w:hAnsi="Arial" w:cs="Arial"/>
              </w:rPr>
            </w:pPr>
            <w:r w:rsidRPr="00A65255">
              <w:rPr>
                <w:rFonts w:ascii="Arial" w:hAnsi="Arial" w:cs="Arial"/>
              </w:rPr>
              <w:t>N/A</w:t>
            </w:r>
          </w:p>
        </w:tc>
        <w:tc>
          <w:tcPr>
            <w:tcW w:w="900" w:type="dxa"/>
          </w:tcPr>
          <w:p w14:paraId="491F1603" w14:textId="2742E7A8" w:rsidR="00A65255" w:rsidRPr="00A65255" w:rsidRDefault="00A65255" w:rsidP="00A65255">
            <w:pPr>
              <w:spacing w:before="40" w:after="40"/>
              <w:jc w:val="center"/>
              <w:rPr>
                <w:rFonts w:ascii="Arial" w:hAnsi="Arial" w:cs="Arial"/>
              </w:rPr>
            </w:pPr>
            <w:r w:rsidRPr="00A65255">
              <w:rPr>
                <w:rFonts w:ascii="Arial" w:hAnsi="Arial" w:cs="Arial"/>
              </w:rPr>
              <w:t>1,600 µS/cm</w:t>
            </w:r>
          </w:p>
        </w:tc>
        <w:tc>
          <w:tcPr>
            <w:tcW w:w="1170" w:type="dxa"/>
          </w:tcPr>
          <w:p w14:paraId="489C42D6" w14:textId="1E9928C7" w:rsidR="00A65255" w:rsidRPr="00A65255" w:rsidRDefault="00A65255" w:rsidP="00A65255">
            <w:pPr>
              <w:spacing w:before="40" w:after="40"/>
              <w:jc w:val="center"/>
              <w:rPr>
                <w:rFonts w:ascii="Arial" w:hAnsi="Arial" w:cs="Arial"/>
              </w:rPr>
            </w:pPr>
            <w:r w:rsidRPr="00A65255">
              <w:rPr>
                <w:rFonts w:ascii="Arial" w:hAnsi="Arial" w:cs="Arial"/>
              </w:rPr>
              <w:t>1,600 µS/cm</w:t>
            </w:r>
          </w:p>
        </w:tc>
        <w:tc>
          <w:tcPr>
            <w:tcW w:w="2291" w:type="dxa"/>
          </w:tcPr>
          <w:p w14:paraId="2DBCEC1A" w14:textId="74BE23DF" w:rsidR="00A65255" w:rsidRPr="00A65255" w:rsidRDefault="00A65255" w:rsidP="00A65255">
            <w:pPr>
              <w:spacing w:before="40" w:after="40"/>
              <w:rPr>
                <w:rFonts w:ascii="Arial" w:hAnsi="Arial" w:cs="Arial"/>
              </w:rPr>
            </w:pPr>
            <w:r w:rsidRPr="00A65255">
              <w:rPr>
                <w:rFonts w:ascii="Arial" w:hAnsi="Arial" w:cs="Arial"/>
              </w:rPr>
              <w:t>Substances that form ions when in water; seawater influence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488190FF"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125B17">
        <w:rPr>
          <w:rFonts w:ascii="Arial" w:hAnsi="Arial" w:cs="Arial"/>
          <w:bCs/>
          <w:sz w:val="24"/>
          <w:szCs w:val="24"/>
        </w:rPr>
        <w:t>WONDERFUL HULLER &amp; SHELLER</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sectPr w:rsidR="0020216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5B17"/>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A0D36"/>
    <w:rsid w:val="005B0DA3"/>
    <w:rsid w:val="005B6169"/>
    <w:rsid w:val="005B7DD2"/>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5B29"/>
    <w:rsid w:val="005E6068"/>
    <w:rsid w:val="005F0661"/>
    <w:rsid w:val="005F082E"/>
    <w:rsid w:val="005F0DDC"/>
    <w:rsid w:val="005F17BC"/>
    <w:rsid w:val="005F600B"/>
    <w:rsid w:val="005F6B41"/>
    <w:rsid w:val="005F7E7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193C"/>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65255"/>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070C"/>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33367"/>
    <w:rsid w:val="00F41F91"/>
    <w:rsid w:val="00F467B0"/>
    <w:rsid w:val="00F51B61"/>
    <w:rsid w:val="00F56F85"/>
    <w:rsid w:val="00F61DCB"/>
    <w:rsid w:val="00F64938"/>
    <w:rsid w:val="00F67D55"/>
    <w:rsid w:val="00F75012"/>
    <w:rsid w:val="00F75418"/>
    <w:rsid w:val="00F772CC"/>
    <w:rsid w:val="00F77710"/>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2953</Words>
  <Characters>17134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3</cp:revision>
  <cp:lastPrinted>2022-01-19T18:53:00Z</cp:lastPrinted>
  <dcterms:created xsi:type="dcterms:W3CDTF">2025-04-12T21:46:00Z</dcterms:created>
  <dcterms:modified xsi:type="dcterms:W3CDTF">2025-04-12T22:04:00Z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