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F86162B" w:rsidR="00BC6327" w:rsidRPr="00412B2F" w:rsidRDefault="009D141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Weeks Wholesale Roses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D6EA953"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D141B">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E1BA02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9D141B">
        <w:rPr>
          <w:b/>
          <w:bCs/>
          <w:i/>
          <w:sz w:val="21"/>
          <w:szCs w:val="21"/>
          <w:u w:val="single"/>
          <w:lang w:val="es-MX"/>
        </w:rPr>
        <w:t>Weeks</w:t>
      </w:r>
      <w:proofErr w:type="spellEnd"/>
      <w:r w:rsidR="009D141B">
        <w:rPr>
          <w:b/>
          <w:bCs/>
          <w:i/>
          <w:sz w:val="21"/>
          <w:szCs w:val="21"/>
          <w:u w:val="single"/>
          <w:lang w:val="es-MX"/>
        </w:rPr>
        <w:t xml:space="preserve"> </w:t>
      </w:r>
      <w:proofErr w:type="spellStart"/>
      <w:r w:rsidR="009D141B">
        <w:rPr>
          <w:b/>
          <w:bCs/>
          <w:i/>
          <w:sz w:val="21"/>
          <w:szCs w:val="21"/>
          <w:u w:val="single"/>
          <w:lang w:val="es-MX"/>
        </w:rPr>
        <w:t>Wholesale</w:t>
      </w:r>
      <w:proofErr w:type="spellEnd"/>
      <w:r w:rsidR="009D141B">
        <w:rPr>
          <w:b/>
          <w:bCs/>
          <w:i/>
          <w:sz w:val="21"/>
          <w:szCs w:val="21"/>
          <w:u w:val="single"/>
          <w:lang w:val="es-MX"/>
        </w:rPr>
        <w:t xml:space="preserve"> Roses</w:t>
      </w:r>
      <w:r w:rsidRPr="00442D66">
        <w:rPr>
          <w:b/>
          <w:bCs/>
          <w:sz w:val="21"/>
          <w:szCs w:val="21"/>
          <w:lang w:val="es-MX"/>
        </w:rPr>
        <w:t xml:space="preserve"> a [</w:t>
      </w:r>
      <w:r w:rsidR="009D141B">
        <w:rPr>
          <w:b/>
          <w:bCs/>
          <w:i/>
          <w:sz w:val="21"/>
          <w:szCs w:val="21"/>
          <w:u w:val="single"/>
          <w:lang w:val="es-MX"/>
        </w:rPr>
        <w:t>661</w:t>
      </w:r>
      <w:proofErr w:type="gramStart"/>
      <w:r w:rsidRPr="00442D66">
        <w:rPr>
          <w:b/>
          <w:bCs/>
          <w:sz w:val="21"/>
          <w:szCs w:val="21"/>
          <w:lang w:val="es-MX"/>
        </w:rPr>
        <w:t>]</w:t>
      </w:r>
      <w:r w:rsidR="009D141B">
        <w:rPr>
          <w:b/>
          <w:bCs/>
          <w:sz w:val="21"/>
          <w:szCs w:val="21"/>
          <w:lang w:val="es-MX"/>
        </w:rPr>
        <w:t xml:space="preserve"> </w:t>
      </w:r>
      <w:r w:rsidRPr="00442D66">
        <w:rPr>
          <w:b/>
          <w:bCs/>
          <w:sz w:val="21"/>
          <w:szCs w:val="21"/>
          <w:lang w:val="es-MX"/>
        </w:rPr>
        <w:t xml:space="preserve"> para</w:t>
      </w:r>
      <w:proofErr w:type="gramEnd"/>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E067AAC"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EBE87F3"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4DF6">
              <w:rPr>
                <w:sz w:val="22"/>
              </w:rPr>
              <w:t>30135 McCombs Rd.,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D425E69" w:rsidR="00BC6327" w:rsidRPr="00412B2F" w:rsidRDefault="009D1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44DF6">
              <w:rPr>
                <w:sz w:val="22"/>
              </w:rPr>
              <w:t>Water Source Assessment has not been conducted</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413A5EB" w:rsidR="00BC6327" w:rsidRPr="00412B2F" w:rsidRDefault="005A394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Tina Brown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61D787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5A394A">
              <w:rPr>
                <w:sz w:val="21"/>
                <w:szCs w:val="21"/>
              </w:rPr>
              <w:t>661</w:t>
            </w:r>
            <w:r w:rsidRPr="008E4080">
              <w:rPr>
                <w:sz w:val="21"/>
                <w:szCs w:val="21"/>
              </w:rPr>
              <w:t>)</w:t>
            </w:r>
            <w:r w:rsidR="005A394A">
              <w:rPr>
                <w:sz w:val="21"/>
                <w:szCs w:val="21"/>
              </w:rPr>
              <w:t xml:space="preserve"> 772-5111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300B847" w14:textId="77777777" w:rsidR="009D141B"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EF974C0" w:rsidR="00BC6327" w:rsidRPr="00F41F91" w:rsidRDefault="009D141B" w:rsidP="00383730">
            <w:pPr>
              <w:jc w:val="center"/>
              <w:rPr>
                <w:sz w:val="18"/>
                <w:szCs w:val="18"/>
                <w:u w:val="single"/>
              </w:rPr>
            </w:pPr>
            <w:r>
              <w:rPr>
                <w:sz w:val="18"/>
                <w:szCs w:val="18"/>
              </w:rPr>
              <w:t xml:space="preserve"> 0</w:t>
            </w:r>
          </w:p>
        </w:tc>
        <w:tc>
          <w:tcPr>
            <w:tcW w:w="1350" w:type="dxa"/>
            <w:gridSpan w:val="2"/>
            <w:tcBorders>
              <w:top w:val="nil"/>
              <w:bottom w:val="single" w:sz="4" w:space="0" w:color="auto"/>
            </w:tcBorders>
          </w:tcPr>
          <w:p w14:paraId="41570855" w14:textId="3DAA3D0E" w:rsidR="00BC6327" w:rsidRPr="00F41F91" w:rsidRDefault="009D141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C1398ED" w14:textId="77777777" w:rsidR="008F7660" w:rsidRDefault="005540D9" w:rsidP="00383730">
            <w:pPr>
              <w:jc w:val="center"/>
              <w:rPr>
                <w:sz w:val="18"/>
                <w:szCs w:val="18"/>
              </w:rPr>
            </w:pPr>
            <w:r w:rsidRPr="00F41F91">
              <w:rPr>
                <w:sz w:val="18"/>
                <w:szCs w:val="18"/>
              </w:rPr>
              <w:t>(In the year)</w:t>
            </w:r>
            <w:r w:rsidR="009D141B">
              <w:rPr>
                <w:sz w:val="18"/>
                <w:szCs w:val="18"/>
              </w:rPr>
              <w:t xml:space="preserve"> </w:t>
            </w:r>
          </w:p>
          <w:p w14:paraId="0F22EBDD" w14:textId="76DE9DE0" w:rsidR="009D141B" w:rsidRPr="00F41F91" w:rsidRDefault="009D141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6F523F1" w:rsidR="008F7660" w:rsidRPr="00F41F91" w:rsidRDefault="009D141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6824EB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012DEC8" w:rsidR="009D141B" w:rsidRPr="00F41F91" w:rsidRDefault="009D141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570B6EE" w:rsidR="005540D9" w:rsidRPr="00F41F91" w:rsidRDefault="009D141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A228CC7" w:rsidR="00B44817" w:rsidRPr="00F41F91" w:rsidRDefault="005A394A" w:rsidP="00D057C3">
            <w:pPr>
              <w:jc w:val="center"/>
              <w:rPr>
                <w:sz w:val="18"/>
              </w:rPr>
            </w:pPr>
            <w:r>
              <w:rPr>
                <w:sz w:val="18"/>
              </w:rPr>
              <w:t>9/10/19</w:t>
            </w:r>
          </w:p>
        </w:tc>
        <w:tc>
          <w:tcPr>
            <w:tcW w:w="991" w:type="dxa"/>
            <w:gridSpan w:val="2"/>
            <w:tcBorders>
              <w:top w:val="nil"/>
            </w:tcBorders>
          </w:tcPr>
          <w:p w14:paraId="2EB76238" w14:textId="6FD4D3DC" w:rsidR="00B44817" w:rsidRPr="00F41F91" w:rsidRDefault="005A394A" w:rsidP="00D057C3">
            <w:pPr>
              <w:jc w:val="center"/>
              <w:rPr>
                <w:sz w:val="18"/>
              </w:rPr>
            </w:pPr>
            <w:r>
              <w:rPr>
                <w:sz w:val="18"/>
              </w:rPr>
              <w:t>5</w:t>
            </w:r>
          </w:p>
        </w:tc>
        <w:tc>
          <w:tcPr>
            <w:tcW w:w="990" w:type="dxa"/>
            <w:gridSpan w:val="2"/>
            <w:tcBorders>
              <w:top w:val="nil"/>
              <w:bottom w:val="nil"/>
            </w:tcBorders>
          </w:tcPr>
          <w:p w14:paraId="4C3FDB54" w14:textId="52B81175" w:rsidR="00B44817" w:rsidRPr="00F41F91" w:rsidRDefault="005A394A" w:rsidP="00D057C3">
            <w:pPr>
              <w:jc w:val="center"/>
              <w:rPr>
                <w:sz w:val="18"/>
              </w:rPr>
            </w:pPr>
            <w:r>
              <w:rPr>
                <w:sz w:val="18"/>
              </w:rPr>
              <w:t>0.000</w:t>
            </w:r>
          </w:p>
        </w:tc>
        <w:tc>
          <w:tcPr>
            <w:tcW w:w="1080" w:type="dxa"/>
            <w:tcBorders>
              <w:top w:val="nil"/>
              <w:bottom w:val="nil"/>
            </w:tcBorders>
          </w:tcPr>
          <w:p w14:paraId="48CE0F50" w14:textId="61B2811C" w:rsidR="00B44817" w:rsidRPr="00F41F91" w:rsidRDefault="005A394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EE6F3AD" w:rsidR="00B44817" w:rsidRPr="00F41F91" w:rsidRDefault="005A394A"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53CFD78" w:rsidR="00B44817" w:rsidRPr="00F41F91" w:rsidRDefault="005A394A" w:rsidP="00D057C3">
            <w:pPr>
              <w:jc w:val="center"/>
              <w:rPr>
                <w:sz w:val="18"/>
              </w:rPr>
            </w:pPr>
            <w:r>
              <w:rPr>
                <w:sz w:val="18"/>
              </w:rPr>
              <w:t>9/10/19</w:t>
            </w:r>
          </w:p>
        </w:tc>
        <w:tc>
          <w:tcPr>
            <w:tcW w:w="991" w:type="dxa"/>
            <w:gridSpan w:val="2"/>
            <w:tcBorders>
              <w:bottom w:val="single" w:sz="18" w:space="0" w:color="auto"/>
            </w:tcBorders>
          </w:tcPr>
          <w:p w14:paraId="18011756" w14:textId="52D09502" w:rsidR="00B44817" w:rsidRPr="00F41F91" w:rsidRDefault="005A394A" w:rsidP="00D057C3">
            <w:pPr>
              <w:jc w:val="center"/>
              <w:rPr>
                <w:sz w:val="18"/>
              </w:rPr>
            </w:pPr>
            <w:r>
              <w:rPr>
                <w:sz w:val="18"/>
              </w:rPr>
              <w:t>5</w:t>
            </w:r>
          </w:p>
        </w:tc>
        <w:tc>
          <w:tcPr>
            <w:tcW w:w="990" w:type="dxa"/>
            <w:gridSpan w:val="2"/>
            <w:tcBorders>
              <w:bottom w:val="single" w:sz="18" w:space="0" w:color="auto"/>
            </w:tcBorders>
          </w:tcPr>
          <w:p w14:paraId="7CE90126" w14:textId="61EE331E" w:rsidR="00B44817" w:rsidRPr="00F41F91" w:rsidRDefault="005A394A" w:rsidP="00D057C3">
            <w:pPr>
              <w:jc w:val="center"/>
              <w:rPr>
                <w:sz w:val="18"/>
              </w:rPr>
            </w:pPr>
            <w:r>
              <w:rPr>
                <w:sz w:val="18"/>
              </w:rPr>
              <w:t>0.076</w:t>
            </w:r>
          </w:p>
        </w:tc>
        <w:tc>
          <w:tcPr>
            <w:tcW w:w="1080" w:type="dxa"/>
            <w:tcBorders>
              <w:bottom w:val="single" w:sz="18" w:space="0" w:color="auto"/>
            </w:tcBorders>
          </w:tcPr>
          <w:p w14:paraId="11DE16E1" w14:textId="590A19DF" w:rsidR="00B44817" w:rsidRPr="00F41F91" w:rsidRDefault="005A394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9B1F243" w:rsidR="00227914" w:rsidRPr="00F41F91" w:rsidRDefault="009D141B" w:rsidP="00227914">
            <w:pPr>
              <w:jc w:val="center"/>
              <w:rPr>
                <w:sz w:val="18"/>
              </w:rPr>
            </w:pPr>
            <w:r>
              <w:rPr>
                <w:sz w:val="18"/>
              </w:rPr>
              <w:t>11/8/19</w:t>
            </w:r>
          </w:p>
        </w:tc>
        <w:tc>
          <w:tcPr>
            <w:tcW w:w="1350" w:type="dxa"/>
            <w:tcBorders>
              <w:top w:val="nil"/>
            </w:tcBorders>
          </w:tcPr>
          <w:p w14:paraId="492AEBB3" w14:textId="5819B172" w:rsidR="00227914" w:rsidRPr="00F41F91" w:rsidRDefault="009D141B" w:rsidP="00227914">
            <w:pPr>
              <w:jc w:val="center"/>
              <w:rPr>
                <w:sz w:val="18"/>
              </w:rPr>
            </w:pPr>
            <w:r>
              <w:rPr>
                <w:sz w:val="18"/>
              </w:rPr>
              <w:t>3.0</w:t>
            </w:r>
          </w:p>
        </w:tc>
        <w:tc>
          <w:tcPr>
            <w:tcW w:w="1440" w:type="dxa"/>
            <w:tcBorders>
              <w:top w:val="nil"/>
            </w:tcBorders>
          </w:tcPr>
          <w:p w14:paraId="0EA1207A" w14:textId="52FE57BB" w:rsidR="00227914" w:rsidRPr="00F41F91" w:rsidRDefault="009D141B" w:rsidP="00227914">
            <w:pPr>
              <w:jc w:val="center"/>
              <w:rPr>
                <w:sz w:val="18"/>
              </w:rPr>
            </w:pPr>
            <w:r>
              <w:rPr>
                <w:sz w:val="18"/>
              </w:rPr>
              <w:t>3.0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BE91033" w:rsidR="00227914" w:rsidRPr="00F41F91" w:rsidRDefault="009D141B" w:rsidP="00227914">
            <w:pPr>
              <w:jc w:val="center"/>
              <w:rPr>
                <w:sz w:val="18"/>
              </w:rPr>
            </w:pPr>
            <w:r>
              <w:rPr>
                <w:sz w:val="18"/>
              </w:rPr>
              <w:t>11/8/19</w:t>
            </w:r>
          </w:p>
        </w:tc>
        <w:tc>
          <w:tcPr>
            <w:tcW w:w="1350" w:type="dxa"/>
            <w:tcBorders>
              <w:top w:val="nil"/>
            </w:tcBorders>
          </w:tcPr>
          <w:p w14:paraId="60E1D7F0" w14:textId="4877C060" w:rsidR="00227914" w:rsidRPr="00F41F91" w:rsidRDefault="009D141B" w:rsidP="00227914">
            <w:pPr>
              <w:jc w:val="center"/>
              <w:rPr>
                <w:sz w:val="18"/>
              </w:rPr>
            </w:pPr>
            <w:r>
              <w:rPr>
                <w:sz w:val="18"/>
              </w:rPr>
              <w:t>.063</w:t>
            </w:r>
          </w:p>
        </w:tc>
        <w:tc>
          <w:tcPr>
            <w:tcW w:w="1440" w:type="dxa"/>
            <w:tcBorders>
              <w:top w:val="nil"/>
            </w:tcBorders>
          </w:tcPr>
          <w:p w14:paraId="53260E31" w14:textId="55EF1E58" w:rsidR="00227914" w:rsidRPr="00F41F91" w:rsidRDefault="009D141B" w:rsidP="00227914">
            <w:pPr>
              <w:jc w:val="center"/>
              <w:rPr>
                <w:sz w:val="18"/>
              </w:rPr>
            </w:pPr>
            <w:r>
              <w:rPr>
                <w:sz w:val="18"/>
              </w:rPr>
              <w:t>.063</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DAF6077" w:rsidR="00227914" w:rsidRPr="00F41F91" w:rsidRDefault="005A394A" w:rsidP="00227914">
            <w:pPr>
              <w:jc w:val="center"/>
              <w:rPr>
                <w:sz w:val="18"/>
              </w:rPr>
            </w:pPr>
            <w:r>
              <w:rPr>
                <w:sz w:val="18"/>
              </w:rPr>
              <w:t>2019</w:t>
            </w:r>
          </w:p>
        </w:tc>
        <w:tc>
          <w:tcPr>
            <w:tcW w:w="1350" w:type="dxa"/>
            <w:tcBorders>
              <w:bottom w:val="single" w:sz="18" w:space="0" w:color="auto"/>
            </w:tcBorders>
          </w:tcPr>
          <w:p w14:paraId="5EA66A78" w14:textId="77777777" w:rsidR="00227914" w:rsidRPr="00F41F91" w:rsidRDefault="00227914" w:rsidP="00227914">
            <w:pPr>
              <w:jc w:val="center"/>
              <w:rPr>
                <w:sz w:val="18"/>
              </w:rPr>
            </w:pPr>
          </w:p>
        </w:tc>
        <w:tc>
          <w:tcPr>
            <w:tcW w:w="1440" w:type="dxa"/>
            <w:tcBorders>
              <w:bottom w:val="single" w:sz="18" w:space="0" w:color="auto"/>
            </w:tcBorders>
          </w:tcPr>
          <w:p w14:paraId="314F6572" w14:textId="77777777" w:rsidR="00227914" w:rsidRPr="00F41F91" w:rsidRDefault="00227914" w:rsidP="00227914">
            <w:pPr>
              <w:jc w:val="center"/>
              <w:rPr>
                <w:sz w:val="18"/>
              </w:rPr>
            </w:pP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658F51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A394A">
        <w:rPr>
          <w:rFonts w:ascii="Times New Roman" w:hAnsi="Times New Roman"/>
          <w:b/>
          <w:i/>
          <w:u w:val="single"/>
        </w:rPr>
        <w:t>Weeks Wholesale Roses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394A"/>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141B"/>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1563</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10255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2020-07-29T17:20:00Z</dcterms:created>
  <dcterms:modified xsi:type="dcterms:W3CDTF">2020-07-29T17:20:00Z</dcterms:modified>
</cp:coreProperties>
</file>