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366E07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w:t>
      </w:r>
      <w:r w:rsidR="00606DC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A0B875F" w:rsidR="00BC6327" w:rsidRPr="00412B2F" w:rsidRDefault="00537C6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2025</w:t>
            </w:r>
          </w:p>
        </w:tc>
      </w:tr>
    </w:tbl>
    <w:p w14:paraId="14AA4D8D" w14:textId="6A2951A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w:t>
      </w:r>
      <w:r w:rsidR="00537C64">
        <w:rPr>
          <w:i/>
          <w:sz w:val="21"/>
          <w:szCs w:val="21"/>
        </w:rPr>
        <w:t>4</w:t>
      </w:r>
      <w:r w:rsidR="001E7D0D">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E1CBD3C" w:rsidR="00BC6327" w:rsidRDefault="00BC6327" w:rsidP="00F01B42">
      <w:pPr>
        <w:spacing w:after="120"/>
        <w:jc w:val="both"/>
        <w:rPr>
          <w:sz w:val="22"/>
          <w:szCs w:val="22"/>
        </w:rPr>
      </w:pPr>
      <w:r w:rsidRPr="0012764D">
        <w:rPr>
          <w:b/>
          <w:sz w:val="22"/>
          <w:szCs w:val="22"/>
        </w:rPr>
        <w:t xml:space="preserve">Tables 1, </w:t>
      </w:r>
      <w:r w:rsidR="009212F5">
        <w:rPr>
          <w:b/>
          <w:sz w:val="22"/>
          <w:szCs w:val="22"/>
        </w:rPr>
        <w:t xml:space="preserve">2, 3, &amp;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A25AFC9" w14:textId="77777777" w:rsidR="001E7D0D" w:rsidRPr="00A44246" w:rsidRDefault="001E7D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D0419E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tcBorders>
              <w:top w:val="nil"/>
            </w:tcBorders>
          </w:tcPr>
          <w:p w14:paraId="74C46DDB" w14:textId="5635F4EF"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top w:val="nil"/>
            </w:tcBorders>
          </w:tcPr>
          <w:p w14:paraId="2EB76238" w14:textId="1507B889" w:rsidR="00FE596B" w:rsidRPr="00F41F91" w:rsidRDefault="00FE596B" w:rsidP="00FE596B">
            <w:pPr>
              <w:jc w:val="center"/>
              <w:rPr>
                <w:sz w:val="18"/>
              </w:rPr>
            </w:pPr>
            <w:r>
              <w:rPr>
                <w:sz w:val="18"/>
              </w:rPr>
              <w:t>5</w:t>
            </w:r>
          </w:p>
        </w:tc>
        <w:tc>
          <w:tcPr>
            <w:tcW w:w="990" w:type="dxa"/>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tcBorders>
              <w:bottom w:val="single" w:sz="18" w:space="0" w:color="auto"/>
            </w:tcBorders>
          </w:tcPr>
          <w:p w14:paraId="192E15A5" w14:textId="5F64F0C1" w:rsidR="00FE596B" w:rsidRPr="00F41F91" w:rsidRDefault="001E7D0D" w:rsidP="00FE596B">
            <w:pPr>
              <w:jc w:val="center"/>
              <w:rPr>
                <w:sz w:val="18"/>
              </w:rPr>
            </w:pPr>
            <w:r>
              <w:rPr>
                <w:sz w:val="18"/>
              </w:rPr>
              <w:t>6</w:t>
            </w:r>
            <w:r w:rsidR="00D16A7D">
              <w:rPr>
                <w:sz w:val="18"/>
              </w:rPr>
              <w:t>/15/2</w:t>
            </w:r>
            <w:r>
              <w:rPr>
                <w:sz w:val="18"/>
              </w:rPr>
              <w:t>3</w:t>
            </w:r>
          </w:p>
        </w:tc>
        <w:tc>
          <w:tcPr>
            <w:tcW w:w="991" w:type="dxa"/>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tcBorders>
              <w:bottom w:val="single" w:sz="18" w:space="0" w:color="auto"/>
            </w:tcBorders>
          </w:tcPr>
          <w:p w14:paraId="7CE90126" w14:textId="38756391" w:rsidR="00FE596B" w:rsidRPr="00F41F91" w:rsidRDefault="00D16A7D" w:rsidP="00FE596B">
            <w:pPr>
              <w:jc w:val="center"/>
              <w:rPr>
                <w:sz w:val="18"/>
              </w:rPr>
            </w:pPr>
            <w:r>
              <w:rPr>
                <w:sz w:val="18"/>
              </w:rPr>
              <w:t>0.0</w:t>
            </w:r>
            <w:r w:rsidR="001E7D0D">
              <w:rPr>
                <w:sz w:val="18"/>
              </w:rPr>
              <w:t>09</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0642225" w14:textId="77777777" w:rsidR="001E7D0D" w:rsidRDefault="001E7D0D"/>
    <w:p w14:paraId="74496CAA" w14:textId="77777777" w:rsidR="001E7D0D" w:rsidRDefault="001E7D0D"/>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
        <w:gridCol w:w="2250"/>
        <w:gridCol w:w="18"/>
        <w:gridCol w:w="990"/>
        <w:gridCol w:w="1350"/>
        <w:gridCol w:w="1440"/>
        <w:gridCol w:w="900"/>
        <w:gridCol w:w="1080"/>
        <w:gridCol w:w="2808"/>
        <w:gridCol w:w="64"/>
      </w:tblGrid>
      <w:tr w:rsidR="00B3023D" w:rsidRPr="001F3468" w14:paraId="7B282573" w14:textId="77777777" w:rsidTr="007C0FB2">
        <w:trPr>
          <w:gridBefore w:val="1"/>
          <w:gridAfter w:val="1"/>
          <w:wBefore w:w="116" w:type="dxa"/>
          <w:wAfter w:w="64" w:type="dxa"/>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B34F1D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212F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C0FB2">
        <w:trPr>
          <w:gridBefore w:val="1"/>
          <w:gridAfter w:val="1"/>
          <w:wBefore w:w="116" w:type="dxa"/>
          <w:wAfter w:w="64" w:type="dxa"/>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7C0FB2">
        <w:trPr>
          <w:gridBefore w:val="1"/>
          <w:gridAfter w:val="1"/>
          <w:wBefore w:w="116" w:type="dxa"/>
          <w:wAfter w:w="64" w:type="dxa"/>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0A5E2FCC" w14:textId="77777777" w:rsidR="00536046" w:rsidRDefault="00536046" w:rsidP="00FE596B">
            <w:pPr>
              <w:jc w:val="center"/>
              <w:rPr>
                <w:sz w:val="18"/>
              </w:rPr>
            </w:pPr>
            <w:r>
              <w:rPr>
                <w:sz w:val="18"/>
              </w:rPr>
              <w:t>10/17/24</w:t>
            </w:r>
          </w:p>
          <w:p w14:paraId="3C3D28CE" w14:textId="0CFD7D69" w:rsidR="00536046" w:rsidRDefault="00536046" w:rsidP="00FE596B">
            <w:pPr>
              <w:jc w:val="center"/>
              <w:rPr>
                <w:sz w:val="18"/>
              </w:rPr>
            </w:pPr>
            <w:r>
              <w:rPr>
                <w:sz w:val="18"/>
              </w:rPr>
              <w:t>Riverton</w:t>
            </w:r>
          </w:p>
          <w:p w14:paraId="4840790D" w14:textId="77777777" w:rsidR="00536046" w:rsidRDefault="00537C64" w:rsidP="00FE596B">
            <w:pPr>
              <w:jc w:val="center"/>
              <w:rPr>
                <w:sz w:val="18"/>
              </w:rPr>
            </w:pPr>
            <w:r>
              <w:rPr>
                <w:sz w:val="18"/>
              </w:rPr>
              <w:t>11/21/24</w:t>
            </w:r>
          </w:p>
          <w:p w14:paraId="2DC49168" w14:textId="0DCB386D" w:rsidR="00FE596B" w:rsidRPr="00F41F91" w:rsidRDefault="00536046" w:rsidP="00FE596B">
            <w:pPr>
              <w:jc w:val="center"/>
              <w:rPr>
                <w:sz w:val="18"/>
              </w:rPr>
            </w:pPr>
            <w:r>
              <w:rPr>
                <w:sz w:val="18"/>
              </w:rPr>
              <w:t>Standby</w:t>
            </w:r>
          </w:p>
        </w:tc>
        <w:tc>
          <w:tcPr>
            <w:tcW w:w="1350" w:type="dxa"/>
            <w:tcBorders>
              <w:top w:val="nil"/>
              <w:bottom w:val="single" w:sz="4" w:space="0" w:color="auto"/>
            </w:tcBorders>
          </w:tcPr>
          <w:p w14:paraId="690B0D1C" w14:textId="338C9BFA" w:rsidR="00FE596B" w:rsidRPr="00F41F91" w:rsidRDefault="00E45C69" w:rsidP="00FE596B">
            <w:pPr>
              <w:jc w:val="center"/>
              <w:rPr>
                <w:sz w:val="18"/>
              </w:rPr>
            </w:pPr>
            <w:r>
              <w:rPr>
                <w:sz w:val="18"/>
              </w:rPr>
              <w:t>32</w:t>
            </w:r>
          </w:p>
        </w:tc>
        <w:tc>
          <w:tcPr>
            <w:tcW w:w="1440" w:type="dxa"/>
            <w:tcBorders>
              <w:top w:val="nil"/>
              <w:bottom w:val="single" w:sz="4" w:space="0" w:color="auto"/>
            </w:tcBorders>
          </w:tcPr>
          <w:p w14:paraId="6B295719" w14:textId="77777777" w:rsidR="00E45C69" w:rsidRDefault="00536046" w:rsidP="00FE596B">
            <w:pPr>
              <w:jc w:val="center"/>
              <w:rPr>
                <w:sz w:val="18"/>
              </w:rPr>
            </w:pPr>
            <w:r>
              <w:rPr>
                <w:sz w:val="18"/>
              </w:rPr>
              <w:t xml:space="preserve">32 </w:t>
            </w:r>
          </w:p>
          <w:p w14:paraId="6802CC34" w14:textId="4D1F8579" w:rsidR="00FE596B" w:rsidRPr="00F41F91" w:rsidRDefault="00536046" w:rsidP="00FE596B">
            <w:pPr>
              <w:jc w:val="center"/>
              <w:rPr>
                <w:sz w:val="18"/>
              </w:rPr>
            </w:pPr>
            <w:r>
              <w:rPr>
                <w:sz w:val="18"/>
              </w:rPr>
              <w:t>310</w:t>
            </w:r>
            <w:r w:rsidR="00E45C69">
              <w:rPr>
                <w:sz w:val="18"/>
              </w:rPr>
              <w:t xml:space="preserve"> [sb]</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7C0FB2">
        <w:trPr>
          <w:gridBefore w:val="1"/>
          <w:gridAfter w:val="1"/>
          <w:wBefore w:w="116" w:type="dxa"/>
          <w:wAfter w:w="64" w:type="dxa"/>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52F7F081" w14:textId="77777777" w:rsidR="00536046" w:rsidRDefault="00536046" w:rsidP="00536046">
            <w:pPr>
              <w:jc w:val="center"/>
              <w:rPr>
                <w:sz w:val="18"/>
              </w:rPr>
            </w:pPr>
            <w:r>
              <w:rPr>
                <w:sz w:val="18"/>
              </w:rPr>
              <w:t>10/17/24</w:t>
            </w:r>
          </w:p>
          <w:p w14:paraId="0CD25B8F" w14:textId="77777777" w:rsidR="00536046" w:rsidRDefault="00536046" w:rsidP="00536046">
            <w:pPr>
              <w:jc w:val="center"/>
              <w:rPr>
                <w:sz w:val="18"/>
              </w:rPr>
            </w:pPr>
            <w:r>
              <w:rPr>
                <w:sz w:val="18"/>
              </w:rPr>
              <w:t>Riverton</w:t>
            </w:r>
          </w:p>
          <w:p w14:paraId="7D0F367E" w14:textId="77777777" w:rsidR="00536046" w:rsidRDefault="00536046" w:rsidP="00536046">
            <w:pPr>
              <w:jc w:val="center"/>
              <w:rPr>
                <w:sz w:val="18"/>
              </w:rPr>
            </w:pPr>
            <w:r>
              <w:rPr>
                <w:sz w:val="18"/>
              </w:rPr>
              <w:t>11/21/24</w:t>
            </w:r>
          </w:p>
          <w:p w14:paraId="7A81C45D" w14:textId="4BAA6CCB" w:rsidR="00FE596B" w:rsidRPr="00F41F91" w:rsidRDefault="00536046" w:rsidP="00536046">
            <w:pPr>
              <w:jc w:val="center"/>
              <w:rPr>
                <w:sz w:val="18"/>
              </w:rPr>
            </w:pPr>
            <w:r>
              <w:rPr>
                <w:sz w:val="18"/>
              </w:rPr>
              <w:t>Standby</w:t>
            </w:r>
          </w:p>
        </w:tc>
        <w:tc>
          <w:tcPr>
            <w:tcW w:w="1350" w:type="dxa"/>
            <w:tcBorders>
              <w:bottom w:val="single" w:sz="18" w:space="0" w:color="auto"/>
            </w:tcBorders>
          </w:tcPr>
          <w:p w14:paraId="5F571C45" w14:textId="47769D48" w:rsidR="00FE596B" w:rsidRPr="00F41F91" w:rsidRDefault="00E45C69" w:rsidP="00FE596B">
            <w:pPr>
              <w:jc w:val="center"/>
              <w:rPr>
                <w:sz w:val="18"/>
              </w:rPr>
            </w:pPr>
            <w:r>
              <w:rPr>
                <w:sz w:val="18"/>
              </w:rPr>
              <w:t>8.8</w:t>
            </w:r>
          </w:p>
        </w:tc>
        <w:tc>
          <w:tcPr>
            <w:tcW w:w="1440" w:type="dxa"/>
            <w:tcBorders>
              <w:bottom w:val="single" w:sz="18" w:space="0" w:color="auto"/>
            </w:tcBorders>
          </w:tcPr>
          <w:p w14:paraId="1EB45A48" w14:textId="77777777" w:rsidR="00E45C69" w:rsidRDefault="00536046" w:rsidP="00FE596B">
            <w:pPr>
              <w:jc w:val="center"/>
              <w:rPr>
                <w:sz w:val="18"/>
              </w:rPr>
            </w:pPr>
            <w:r>
              <w:rPr>
                <w:sz w:val="18"/>
              </w:rPr>
              <w:t>8.8</w:t>
            </w:r>
          </w:p>
          <w:p w14:paraId="2BE476FB" w14:textId="18A7289B" w:rsidR="00FE596B" w:rsidRPr="00F41F91" w:rsidRDefault="00536046" w:rsidP="00FE596B">
            <w:pPr>
              <w:jc w:val="center"/>
              <w:rPr>
                <w:sz w:val="18"/>
              </w:rPr>
            </w:pPr>
            <w:r>
              <w:rPr>
                <w:sz w:val="18"/>
              </w:rPr>
              <w:t>760</w:t>
            </w:r>
            <w:r w:rsidR="00E45C69">
              <w:rPr>
                <w:sz w:val="18"/>
              </w:rPr>
              <w:t xml:space="preserve"> [sb]</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7C0FB2">
        <w:trPr>
          <w:gridBefore w:val="1"/>
          <w:gridAfter w:val="1"/>
          <w:wBefore w:w="116" w:type="dxa"/>
          <w:wAfter w:w="64" w:type="dxa"/>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3209F9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212F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C0FB2">
        <w:trPr>
          <w:gridBefore w:val="1"/>
          <w:gridAfter w:val="1"/>
          <w:wBefore w:w="116" w:type="dxa"/>
          <w:wAfter w:w="64" w:type="dxa"/>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36046" w:rsidRPr="001F3468" w14:paraId="162190D0"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62918D33" w14:textId="77777777" w:rsidR="00606DC8" w:rsidRDefault="00606DC8" w:rsidP="00FE596B">
            <w:pPr>
              <w:ind w:left="180"/>
              <w:rPr>
                <w:sz w:val="18"/>
              </w:rPr>
            </w:pPr>
          </w:p>
          <w:p w14:paraId="529C5B98" w14:textId="0D932F7D" w:rsidR="00536046" w:rsidRDefault="00536046" w:rsidP="00FE596B">
            <w:pPr>
              <w:ind w:left="180"/>
              <w:rPr>
                <w:sz w:val="18"/>
              </w:rPr>
            </w:pPr>
            <w:r>
              <w:rPr>
                <w:sz w:val="18"/>
              </w:rPr>
              <w:t>Nitrate</w:t>
            </w:r>
          </w:p>
        </w:tc>
        <w:tc>
          <w:tcPr>
            <w:tcW w:w="990" w:type="dxa"/>
            <w:tcBorders>
              <w:top w:val="nil"/>
            </w:tcBorders>
          </w:tcPr>
          <w:p w14:paraId="253A5082" w14:textId="77777777" w:rsidR="00536046" w:rsidRDefault="00536046" w:rsidP="00536046">
            <w:pPr>
              <w:jc w:val="center"/>
              <w:rPr>
                <w:sz w:val="18"/>
              </w:rPr>
            </w:pPr>
            <w:r>
              <w:rPr>
                <w:sz w:val="18"/>
              </w:rPr>
              <w:t>10/17/24</w:t>
            </w:r>
          </w:p>
          <w:p w14:paraId="492F4260" w14:textId="77777777" w:rsidR="00536046" w:rsidRDefault="00536046" w:rsidP="00536046">
            <w:pPr>
              <w:jc w:val="center"/>
              <w:rPr>
                <w:sz w:val="18"/>
              </w:rPr>
            </w:pPr>
            <w:r>
              <w:rPr>
                <w:sz w:val="18"/>
              </w:rPr>
              <w:t>Riverton</w:t>
            </w:r>
          </w:p>
          <w:p w14:paraId="35122ABA" w14:textId="77777777" w:rsidR="00536046" w:rsidRDefault="00536046" w:rsidP="00536046">
            <w:pPr>
              <w:jc w:val="center"/>
              <w:rPr>
                <w:sz w:val="18"/>
              </w:rPr>
            </w:pPr>
            <w:r>
              <w:rPr>
                <w:sz w:val="18"/>
              </w:rPr>
              <w:t>11/21/24</w:t>
            </w:r>
          </w:p>
          <w:p w14:paraId="5372B36E" w14:textId="14FDF0D9" w:rsidR="00536046" w:rsidRDefault="00536046" w:rsidP="00536046">
            <w:pPr>
              <w:jc w:val="center"/>
              <w:rPr>
                <w:sz w:val="18"/>
              </w:rPr>
            </w:pPr>
            <w:r>
              <w:rPr>
                <w:sz w:val="18"/>
              </w:rPr>
              <w:t>Standby</w:t>
            </w:r>
          </w:p>
        </w:tc>
        <w:tc>
          <w:tcPr>
            <w:tcW w:w="1350" w:type="dxa"/>
            <w:tcBorders>
              <w:top w:val="nil"/>
            </w:tcBorders>
          </w:tcPr>
          <w:p w14:paraId="09DD9499" w14:textId="77777777" w:rsidR="00606DC8" w:rsidRDefault="00606DC8" w:rsidP="00FE596B">
            <w:pPr>
              <w:jc w:val="center"/>
              <w:rPr>
                <w:sz w:val="18"/>
              </w:rPr>
            </w:pPr>
          </w:p>
          <w:p w14:paraId="725A5B4C" w14:textId="04E2BF9D" w:rsidR="00536046" w:rsidRPr="00F41F91" w:rsidRDefault="00E45C69" w:rsidP="00FE596B">
            <w:pPr>
              <w:jc w:val="center"/>
              <w:rPr>
                <w:sz w:val="18"/>
              </w:rPr>
            </w:pPr>
            <w:r>
              <w:rPr>
                <w:sz w:val="18"/>
              </w:rPr>
              <w:t>&lt;1.0</w:t>
            </w:r>
          </w:p>
        </w:tc>
        <w:tc>
          <w:tcPr>
            <w:tcW w:w="1440" w:type="dxa"/>
            <w:tcBorders>
              <w:top w:val="nil"/>
            </w:tcBorders>
          </w:tcPr>
          <w:p w14:paraId="0320B6BF" w14:textId="77777777" w:rsidR="00606DC8" w:rsidRDefault="00606DC8" w:rsidP="00FE596B">
            <w:pPr>
              <w:jc w:val="center"/>
              <w:rPr>
                <w:sz w:val="18"/>
              </w:rPr>
            </w:pPr>
          </w:p>
          <w:p w14:paraId="5D9A839B" w14:textId="149A6BA8" w:rsidR="00E45C69" w:rsidRDefault="00536046" w:rsidP="00FE596B">
            <w:pPr>
              <w:jc w:val="center"/>
              <w:rPr>
                <w:sz w:val="18"/>
              </w:rPr>
            </w:pPr>
            <w:r>
              <w:rPr>
                <w:sz w:val="18"/>
              </w:rPr>
              <w:t xml:space="preserve">ND </w:t>
            </w:r>
          </w:p>
          <w:p w14:paraId="0F6D78BC" w14:textId="67CC93C7" w:rsidR="00536046" w:rsidRPr="00F41F91" w:rsidRDefault="00536046" w:rsidP="00FE596B">
            <w:pPr>
              <w:jc w:val="center"/>
              <w:rPr>
                <w:sz w:val="18"/>
              </w:rPr>
            </w:pPr>
            <w:r>
              <w:rPr>
                <w:sz w:val="18"/>
              </w:rPr>
              <w:t>13</w:t>
            </w:r>
            <w:r w:rsidR="00E45C69">
              <w:rPr>
                <w:sz w:val="18"/>
              </w:rPr>
              <w:t xml:space="preserve"> [sb]</w:t>
            </w:r>
          </w:p>
        </w:tc>
        <w:tc>
          <w:tcPr>
            <w:tcW w:w="900" w:type="dxa"/>
            <w:tcBorders>
              <w:top w:val="nil"/>
            </w:tcBorders>
          </w:tcPr>
          <w:p w14:paraId="7DBD7EBC" w14:textId="77777777" w:rsidR="00606DC8" w:rsidRDefault="00606DC8" w:rsidP="00FE596B">
            <w:pPr>
              <w:jc w:val="center"/>
              <w:rPr>
                <w:sz w:val="18"/>
              </w:rPr>
            </w:pPr>
          </w:p>
          <w:p w14:paraId="75BD7D2A" w14:textId="190F5F08" w:rsidR="00536046" w:rsidRDefault="00536046" w:rsidP="00FE596B">
            <w:pPr>
              <w:jc w:val="center"/>
              <w:rPr>
                <w:sz w:val="18"/>
              </w:rPr>
            </w:pPr>
            <w:r>
              <w:rPr>
                <w:sz w:val="18"/>
              </w:rPr>
              <w:t>10</w:t>
            </w:r>
          </w:p>
        </w:tc>
        <w:tc>
          <w:tcPr>
            <w:tcW w:w="1080" w:type="dxa"/>
            <w:tcBorders>
              <w:top w:val="nil"/>
            </w:tcBorders>
          </w:tcPr>
          <w:p w14:paraId="384E001B" w14:textId="77777777" w:rsidR="00606DC8" w:rsidRDefault="00606DC8" w:rsidP="00FE596B">
            <w:pPr>
              <w:jc w:val="center"/>
              <w:rPr>
                <w:sz w:val="18"/>
              </w:rPr>
            </w:pPr>
          </w:p>
          <w:p w14:paraId="0177AF4B" w14:textId="69B3F86B" w:rsidR="00536046" w:rsidRDefault="00406A91" w:rsidP="00FE596B">
            <w:pPr>
              <w:jc w:val="center"/>
              <w:rPr>
                <w:sz w:val="18"/>
              </w:rPr>
            </w:pPr>
            <w:r>
              <w:rPr>
                <w:sz w:val="18"/>
              </w:rPr>
              <w:t>10</w:t>
            </w:r>
          </w:p>
        </w:tc>
        <w:tc>
          <w:tcPr>
            <w:tcW w:w="2808" w:type="dxa"/>
            <w:tcBorders>
              <w:top w:val="nil"/>
              <w:right w:val="single" w:sz="6" w:space="0" w:color="auto"/>
            </w:tcBorders>
          </w:tcPr>
          <w:p w14:paraId="678C8D9C" w14:textId="361A87B8" w:rsidR="00536046" w:rsidRDefault="00406A91" w:rsidP="00FE596B">
            <w:pPr>
              <w:rPr>
                <w:sz w:val="18"/>
              </w:rPr>
            </w:pPr>
            <w:r>
              <w:rPr>
                <w:sz w:val="18"/>
              </w:rPr>
              <w:t>Runoff and leaching from fertilizer use; leaching from septic tanks and sewage; erosion of natural deposits</w:t>
            </w:r>
          </w:p>
        </w:tc>
      </w:tr>
      <w:tr w:rsidR="00536046" w:rsidRPr="001F3468" w14:paraId="138DC900"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738FBCAA" w14:textId="667757EC" w:rsidR="00536046" w:rsidRDefault="00536046" w:rsidP="00FE596B">
            <w:pPr>
              <w:ind w:left="180"/>
              <w:rPr>
                <w:sz w:val="18"/>
              </w:rPr>
            </w:pPr>
            <w:r>
              <w:rPr>
                <w:sz w:val="18"/>
              </w:rPr>
              <w:t>Selenium</w:t>
            </w:r>
          </w:p>
        </w:tc>
        <w:tc>
          <w:tcPr>
            <w:tcW w:w="990" w:type="dxa"/>
            <w:tcBorders>
              <w:top w:val="nil"/>
            </w:tcBorders>
          </w:tcPr>
          <w:p w14:paraId="25566854" w14:textId="77777777" w:rsidR="00536046" w:rsidRDefault="00536046" w:rsidP="00536046">
            <w:pPr>
              <w:jc w:val="center"/>
              <w:rPr>
                <w:sz w:val="18"/>
              </w:rPr>
            </w:pPr>
            <w:r>
              <w:rPr>
                <w:sz w:val="18"/>
              </w:rPr>
              <w:t>11/21/24</w:t>
            </w:r>
          </w:p>
          <w:p w14:paraId="6C45BD7E" w14:textId="3F9CF82C" w:rsidR="00536046" w:rsidRDefault="00536046" w:rsidP="00536046">
            <w:pPr>
              <w:jc w:val="center"/>
              <w:rPr>
                <w:sz w:val="18"/>
              </w:rPr>
            </w:pPr>
            <w:r>
              <w:rPr>
                <w:sz w:val="18"/>
              </w:rPr>
              <w:t>Standby</w:t>
            </w:r>
            <w:r w:rsidR="00E45C69">
              <w:rPr>
                <w:sz w:val="18"/>
              </w:rPr>
              <w:t xml:space="preserve"> only</w:t>
            </w:r>
          </w:p>
        </w:tc>
        <w:tc>
          <w:tcPr>
            <w:tcW w:w="1350" w:type="dxa"/>
            <w:tcBorders>
              <w:top w:val="nil"/>
            </w:tcBorders>
          </w:tcPr>
          <w:p w14:paraId="4A836ECD" w14:textId="00FC38FB" w:rsidR="00536046" w:rsidRPr="00F41F91" w:rsidRDefault="00E45C69" w:rsidP="00FE596B">
            <w:pPr>
              <w:jc w:val="center"/>
              <w:rPr>
                <w:sz w:val="18"/>
              </w:rPr>
            </w:pPr>
            <w:r>
              <w:rPr>
                <w:sz w:val="18"/>
              </w:rPr>
              <w:t>2.7</w:t>
            </w:r>
          </w:p>
        </w:tc>
        <w:tc>
          <w:tcPr>
            <w:tcW w:w="1440" w:type="dxa"/>
            <w:tcBorders>
              <w:top w:val="nil"/>
            </w:tcBorders>
          </w:tcPr>
          <w:p w14:paraId="2F3E9B32" w14:textId="2BD560F3" w:rsidR="00536046" w:rsidRDefault="00536046" w:rsidP="00FE596B">
            <w:pPr>
              <w:jc w:val="center"/>
              <w:rPr>
                <w:sz w:val="18"/>
              </w:rPr>
            </w:pPr>
            <w:r>
              <w:rPr>
                <w:sz w:val="18"/>
              </w:rPr>
              <w:t>2.7</w:t>
            </w:r>
          </w:p>
        </w:tc>
        <w:tc>
          <w:tcPr>
            <w:tcW w:w="900" w:type="dxa"/>
            <w:tcBorders>
              <w:top w:val="nil"/>
            </w:tcBorders>
          </w:tcPr>
          <w:p w14:paraId="0FD49626" w14:textId="3EE51C98" w:rsidR="00536046" w:rsidRDefault="00406A91" w:rsidP="00FE596B">
            <w:pPr>
              <w:jc w:val="center"/>
              <w:rPr>
                <w:sz w:val="18"/>
              </w:rPr>
            </w:pPr>
            <w:r>
              <w:rPr>
                <w:sz w:val="18"/>
              </w:rPr>
              <w:t>50</w:t>
            </w:r>
          </w:p>
        </w:tc>
        <w:tc>
          <w:tcPr>
            <w:tcW w:w="1080" w:type="dxa"/>
            <w:tcBorders>
              <w:top w:val="nil"/>
            </w:tcBorders>
          </w:tcPr>
          <w:p w14:paraId="6990E022" w14:textId="2CC8E65F" w:rsidR="00536046" w:rsidRDefault="00406A91" w:rsidP="00FE596B">
            <w:pPr>
              <w:jc w:val="center"/>
              <w:rPr>
                <w:sz w:val="18"/>
              </w:rPr>
            </w:pPr>
            <w:r>
              <w:rPr>
                <w:sz w:val="18"/>
              </w:rPr>
              <w:t>30</w:t>
            </w:r>
          </w:p>
        </w:tc>
        <w:tc>
          <w:tcPr>
            <w:tcW w:w="2808" w:type="dxa"/>
            <w:tcBorders>
              <w:top w:val="nil"/>
              <w:right w:val="single" w:sz="6" w:space="0" w:color="auto"/>
            </w:tcBorders>
          </w:tcPr>
          <w:p w14:paraId="75F35842" w14:textId="5AA9B229" w:rsidR="00536046" w:rsidRDefault="00406A91" w:rsidP="00FE596B">
            <w:pPr>
              <w:rPr>
                <w:sz w:val="18"/>
              </w:rPr>
            </w:pPr>
            <w:r>
              <w:rPr>
                <w:sz w:val="18"/>
              </w:rPr>
              <w:t>Discharge from petroleum, glass, and metal refineries; erosion of natural deposits; discharge from mines and chemical manufacturers; runoff from livestock lots (feed additive)</w:t>
            </w:r>
          </w:p>
        </w:tc>
      </w:tr>
      <w:tr w:rsidR="00FE596B" w:rsidRPr="001F3468" w14:paraId="041FC909" w14:textId="77777777" w:rsidTr="007C0FB2">
        <w:trPr>
          <w:gridBefore w:val="1"/>
          <w:gridAfter w:val="1"/>
          <w:wBefore w:w="116" w:type="dxa"/>
          <w:wAfter w:w="64" w:type="dxa"/>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641C8CAC" w14:textId="77777777" w:rsidR="00536046" w:rsidRDefault="00536046" w:rsidP="00536046">
            <w:pPr>
              <w:jc w:val="center"/>
              <w:rPr>
                <w:sz w:val="18"/>
              </w:rPr>
            </w:pPr>
            <w:r>
              <w:rPr>
                <w:sz w:val="18"/>
              </w:rPr>
              <w:t>10/17/24</w:t>
            </w:r>
          </w:p>
          <w:p w14:paraId="364D9606" w14:textId="77777777" w:rsidR="00536046" w:rsidRDefault="00536046" w:rsidP="00536046">
            <w:pPr>
              <w:jc w:val="center"/>
              <w:rPr>
                <w:sz w:val="18"/>
              </w:rPr>
            </w:pPr>
            <w:r>
              <w:rPr>
                <w:sz w:val="18"/>
              </w:rPr>
              <w:t>Riverton</w:t>
            </w:r>
          </w:p>
          <w:p w14:paraId="59814177" w14:textId="77777777" w:rsidR="00536046" w:rsidRDefault="00536046" w:rsidP="00536046">
            <w:pPr>
              <w:jc w:val="center"/>
              <w:rPr>
                <w:sz w:val="18"/>
              </w:rPr>
            </w:pPr>
            <w:r>
              <w:rPr>
                <w:sz w:val="18"/>
              </w:rPr>
              <w:t>11/21/24</w:t>
            </w:r>
          </w:p>
          <w:p w14:paraId="27C6966F" w14:textId="4EB9518A" w:rsidR="00FE596B" w:rsidRPr="00F41F91" w:rsidRDefault="00536046" w:rsidP="00536046">
            <w:pPr>
              <w:jc w:val="center"/>
              <w:rPr>
                <w:sz w:val="18"/>
              </w:rPr>
            </w:pPr>
            <w:r>
              <w:rPr>
                <w:sz w:val="18"/>
              </w:rPr>
              <w:t>Standby</w:t>
            </w:r>
          </w:p>
        </w:tc>
        <w:tc>
          <w:tcPr>
            <w:tcW w:w="1350" w:type="dxa"/>
            <w:tcBorders>
              <w:top w:val="nil"/>
            </w:tcBorders>
          </w:tcPr>
          <w:p w14:paraId="0885F200" w14:textId="0EAF6A80" w:rsidR="00FE596B" w:rsidRPr="00F41F91" w:rsidRDefault="00E45C69" w:rsidP="00FE596B">
            <w:pPr>
              <w:jc w:val="center"/>
              <w:rPr>
                <w:sz w:val="18"/>
              </w:rPr>
            </w:pPr>
            <w:r>
              <w:rPr>
                <w:sz w:val="18"/>
              </w:rPr>
              <w:t>0.24</w:t>
            </w:r>
          </w:p>
        </w:tc>
        <w:tc>
          <w:tcPr>
            <w:tcW w:w="1440" w:type="dxa"/>
            <w:tcBorders>
              <w:top w:val="nil"/>
            </w:tcBorders>
          </w:tcPr>
          <w:p w14:paraId="688D5CD9" w14:textId="77777777" w:rsidR="00E45C69" w:rsidRDefault="00536046" w:rsidP="00FE596B">
            <w:pPr>
              <w:jc w:val="center"/>
              <w:rPr>
                <w:sz w:val="18"/>
              </w:rPr>
            </w:pPr>
            <w:r>
              <w:rPr>
                <w:sz w:val="18"/>
              </w:rPr>
              <w:t xml:space="preserve">0.24 </w:t>
            </w:r>
          </w:p>
          <w:p w14:paraId="15A19D07" w14:textId="0A48CD7D" w:rsidR="00FE596B" w:rsidRPr="00F41F91" w:rsidRDefault="00536046" w:rsidP="00FE596B">
            <w:pPr>
              <w:jc w:val="center"/>
              <w:rPr>
                <w:sz w:val="18"/>
              </w:rPr>
            </w:pPr>
            <w:r>
              <w:rPr>
                <w:sz w:val="18"/>
              </w:rPr>
              <w:t>0.15</w:t>
            </w:r>
            <w:r w:rsidR="00E45C69">
              <w:rPr>
                <w:sz w:val="18"/>
              </w:rPr>
              <w:t xml:space="preserve"> [sb]</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7C0FB2">
        <w:trPr>
          <w:gridBefore w:val="1"/>
          <w:gridAfter w:val="1"/>
          <w:wBefore w:w="116" w:type="dxa"/>
          <w:wAfter w:w="64" w:type="dxa"/>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65CE5FB" w:rsidR="00227914" w:rsidRPr="00F41F91" w:rsidRDefault="00D8544A" w:rsidP="00227914">
            <w:pPr>
              <w:jc w:val="center"/>
              <w:rPr>
                <w:sz w:val="18"/>
              </w:rPr>
            </w:pPr>
            <w:r>
              <w:rPr>
                <w:sz w:val="18"/>
              </w:rPr>
              <w:t>20</w:t>
            </w:r>
            <w:r w:rsidR="00466AF1">
              <w:rPr>
                <w:sz w:val="18"/>
              </w:rPr>
              <w:t>2</w:t>
            </w:r>
            <w:r w:rsidR="00537C64">
              <w:rPr>
                <w:sz w:val="18"/>
              </w:rPr>
              <w:t>4</w:t>
            </w:r>
          </w:p>
        </w:tc>
        <w:tc>
          <w:tcPr>
            <w:tcW w:w="1350" w:type="dxa"/>
            <w:tcBorders>
              <w:bottom w:val="single" w:sz="18" w:space="0" w:color="auto"/>
            </w:tcBorders>
          </w:tcPr>
          <w:p w14:paraId="5EA66A78" w14:textId="0E1D1AA0" w:rsidR="00227914" w:rsidRPr="00F41F91" w:rsidRDefault="00606DC8" w:rsidP="00227914">
            <w:pPr>
              <w:jc w:val="center"/>
              <w:rPr>
                <w:sz w:val="18"/>
              </w:rPr>
            </w:pPr>
            <w:r>
              <w:rPr>
                <w:sz w:val="18"/>
              </w:rPr>
              <w:t>1.32</w:t>
            </w:r>
          </w:p>
        </w:tc>
        <w:tc>
          <w:tcPr>
            <w:tcW w:w="1440" w:type="dxa"/>
            <w:tcBorders>
              <w:bottom w:val="single" w:sz="18" w:space="0" w:color="auto"/>
            </w:tcBorders>
          </w:tcPr>
          <w:p w14:paraId="314F6572" w14:textId="1F01C6A1" w:rsidR="00227914" w:rsidRPr="00F41F91" w:rsidRDefault="00606DC8" w:rsidP="00227914">
            <w:pPr>
              <w:jc w:val="center"/>
              <w:rPr>
                <w:sz w:val="18"/>
              </w:rPr>
            </w:pPr>
            <w:r>
              <w:rPr>
                <w:sz w:val="18"/>
              </w:rPr>
              <w:t>0.0 – 1.80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7C0FB2">
        <w:trPr>
          <w:gridBefore w:val="1"/>
          <w:gridAfter w:val="1"/>
          <w:wBefore w:w="116" w:type="dxa"/>
          <w:wAfter w:w="64" w:type="dxa"/>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1418EE6D" w:rsidR="00BC6327" w:rsidRPr="00F41F91" w:rsidRDefault="00BC6327" w:rsidP="00D057C3">
            <w:pPr>
              <w:spacing w:before="20" w:after="20"/>
              <w:jc w:val="center"/>
              <w:rPr>
                <w:b/>
                <w:caps/>
              </w:rPr>
            </w:pPr>
            <w:r w:rsidRPr="00F41F91">
              <w:rPr>
                <w:b/>
                <w:caps/>
              </w:rPr>
              <w:t xml:space="preserve">TAble </w:t>
            </w:r>
            <w:r w:rsidR="009212F5">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C0FB2">
        <w:trPr>
          <w:gridBefore w:val="1"/>
          <w:gridAfter w:val="1"/>
          <w:wBefore w:w="116" w:type="dxa"/>
          <w:wAfter w:w="64" w:type="dxa"/>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6046" w:rsidRPr="001F3468" w14:paraId="51CC94F2"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DAB9A83" w14:textId="264B4853" w:rsidR="00536046" w:rsidRPr="00F41F91" w:rsidRDefault="00536046" w:rsidP="00536046">
            <w:pPr>
              <w:ind w:left="187"/>
              <w:rPr>
                <w:sz w:val="18"/>
              </w:rPr>
            </w:pPr>
            <w:r>
              <w:rPr>
                <w:sz w:val="18"/>
              </w:rPr>
              <w:t>Chloride (ppm)</w:t>
            </w:r>
          </w:p>
        </w:tc>
        <w:tc>
          <w:tcPr>
            <w:tcW w:w="990" w:type="dxa"/>
          </w:tcPr>
          <w:p w14:paraId="66F4DAEB" w14:textId="77777777" w:rsidR="00536046" w:rsidRDefault="00536046" w:rsidP="00536046">
            <w:pPr>
              <w:jc w:val="center"/>
              <w:rPr>
                <w:sz w:val="18"/>
              </w:rPr>
            </w:pPr>
            <w:r>
              <w:rPr>
                <w:sz w:val="18"/>
              </w:rPr>
              <w:t>10/17/24</w:t>
            </w:r>
          </w:p>
          <w:p w14:paraId="5A7F556B" w14:textId="77777777" w:rsidR="00536046" w:rsidRDefault="00536046" w:rsidP="00536046">
            <w:pPr>
              <w:jc w:val="center"/>
              <w:rPr>
                <w:sz w:val="18"/>
              </w:rPr>
            </w:pPr>
            <w:r>
              <w:rPr>
                <w:sz w:val="18"/>
              </w:rPr>
              <w:t>Riverton</w:t>
            </w:r>
          </w:p>
          <w:p w14:paraId="61FCC0DC" w14:textId="77777777" w:rsidR="00536046" w:rsidRDefault="00536046" w:rsidP="00536046">
            <w:pPr>
              <w:jc w:val="center"/>
              <w:rPr>
                <w:sz w:val="18"/>
              </w:rPr>
            </w:pPr>
            <w:r>
              <w:rPr>
                <w:sz w:val="18"/>
              </w:rPr>
              <w:t>11/21/24</w:t>
            </w:r>
          </w:p>
          <w:p w14:paraId="7B53609D" w14:textId="387FB3B4" w:rsidR="00536046" w:rsidRPr="00F41F91" w:rsidRDefault="00536046" w:rsidP="00536046">
            <w:pPr>
              <w:jc w:val="center"/>
              <w:rPr>
                <w:sz w:val="18"/>
              </w:rPr>
            </w:pPr>
            <w:r>
              <w:rPr>
                <w:sz w:val="18"/>
              </w:rPr>
              <w:t>Standby</w:t>
            </w:r>
          </w:p>
        </w:tc>
        <w:tc>
          <w:tcPr>
            <w:tcW w:w="1350" w:type="dxa"/>
          </w:tcPr>
          <w:p w14:paraId="48AE5CBF" w14:textId="52D84095" w:rsidR="00536046" w:rsidRPr="00F41F91" w:rsidRDefault="00E45C69" w:rsidP="00536046">
            <w:pPr>
              <w:jc w:val="center"/>
              <w:rPr>
                <w:sz w:val="18"/>
              </w:rPr>
            </w:pPr>
            <w:r>
              <w:rPr>
                <w:sz w:val="18"/>
              </w:rPr>
              <w:t>12</w:t>
            </w:r>
          </w:p>
        </w:tc>
        <w:tc>
          <w:tcPr>
            <w:tcW w:w="1440" w:type="dxa"/>
          </w:tcPr>
          <w:p w14:paraId="46136B81" w14:textId="77777777" w:rsidR="00E45C69" w:rsidRDefault="00536046" w:rsidP="00536046">
            <w:pPr>
              <w:jc w:val="center"/>
              <w:rPr>
                <w:sz w:val="18"/>
              </w:rPr>
            </w:pPr>
            <w:r>
              <w:rPr>
                <w:sz w:val="18"/>
              </w:rPr>
              <w:t xml:space="preserve">12 </w:t>
            </w:r>
          </w:p>
          <w:p w14:paraId="6428F303" w14:textId="34958385" w:rsidR="00536046" w:rsidRPr="00F41F91" w:rsidRDefault="00536046" w:rsidP="00536046">
            <w:pPr>
              <w:jc w:val="center"/>
              <w:rPr>
                <w:sz w:val="18"/>
              </w:rPr>
            </w:pPr>
            <w:r>
              <w:rPr>
                <w:sz w:val="18"/>
              </w:rPr>
              <w:t xml:space="preserve"> 320</w:t>
            </w:r>
            <w:r w:rsidR="00E45C69">
              <w:rPr>
                <w:sz w:val="18"/>
              </w:rPr>
              <w:t xml:space="preserve"> [sb]</w:t>
            </w:r>
          </w:p>
        </w:tc>
        <w:tc>
          <w:tcPr>
            <w:tcW w:w="900" w:type="dxa"/>
          </w:tcPr>
          <w:p w14:paraId="11FF9BF3" w14:textId="31226495" w:rsidR="00536046" w:rsidRPr="00F41F91" w:rsidRDefault="00536046" w:rsidP="00536046">
            <w:pPr>
              <w:jc w:val="center"/>
              <w:rPr>
                <w:sz w:val="18"/>
              </w:rPr>
            </w:pPr>
            <w:r>
              <w:t>500</w:t>
            </w:r>
          </w:p>
        </w:tc>
        <w:tc>
          <w:tcPr>
            <w:tcW w:w="1080" w:type="dxa"/>
          </w:tcPr>
          <w:p w14:paraId="160E754C" w14:textId="0F796619" w:rsidR="00536046" w:rsidRPr="00F41F91" w:rsidRDefault="00536046" w:rsidP="00536046">
            <w:pPr>
              <w:jc w:val="center"/>
              <w:rPr>
                <w:sz w:val="18"/>
              </w:rPr>
            </w:pPr>
            <w:r>
              <w:t>None</w:t>
            </w:r>
          </w:p>
        </w:tc>
        <w:tc>
          <w:tcPr>
            <w:tcW w:w="2808" w:type="dxa"/>
            <w:tcBorders>
              <w:right w:val="single" w:sz="6" w:space="0" w:color="auto"/>
            </w:tcBorders>
          </w:tcPr>
          <w:p w14:paraId="43B6AB0B" w14:textId="3F4E88E0" w:rsidR="00536046" w:rsidRPr="00F41F91" w:rsidRDefault="00536046" w:rsidP="00536046">
            <w:pPr>
              <w:rPr>
                <w:sz w:val="18"/>
              </w:rPr>
            </w:pPr>
            <w:r>
              <w:rPr>
                <w:sz w:val="18"/>
              </w:rPr>
              <w:t>Runoff/leaching from natural deposits; seawater influence</w:t>
            </w:r>
          </w:p>
        </w:tc>
      </w:tr>
      <w:tr w:rsidR="00536046" w:rsidRPr="001F3468" w14:paraId="4B18ECC9"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A82FD4E" w14:textId="42E5D144" w:rsidR="00536046" w:rsidRPr="00F41F91" w:rsidRDefault="00536046" w:rsidP="00536046">
            <w:pPr>
              <w:ind w:left="187"/>
              <w:rPr>
                <w:sz w:val="18"/>
              </w:rPr>
            </w:pPr>
            <w:r>
              <w:rPr>
                <w:sz w:val="18"/>
              </w:rPr>
              <w:t>Sulfate (ppm)</w:t>
            </w:r>
          </w:p>
        </w:tc>
        <w:tc>
          <w:tcPr>
            <w:tcW w:w="990" w:type="dxa"/>
          </w:tcPr>
          <w:p w14:paraId="2CADCB69" w14:textId="77777777" w:rsidR="00536046" w:rsidRDefault="00536046" w:rsidP="00536046">
            <w:pPr>
              <w:jc w:val="center"/>
              <w:rPr>
                <w:sz w:val="18"/>
              </w:rPr>
            </w:pPr>
            <w:r>
              <w:rPr>
                <w:sz w:val="18"/>
              </w:rPr>
              <w:t>10/17/24</w:t>
            </w:r>
          </w:p>
          <w:p w14:paraId="226149E5" w14:textId="77777777" w:rsidR="00536046" w:rsidRDefault="00536046" w:rsidP="00536046">
            <w:pPr>
              <w:jc w:val="center"/>
              <w:rPr>
                <w:sz w:val="18"/>
              </w:rPr>
            </w:pPr>
            <w:r>
              <w:rPr>
                <w:sz w:val="18"/>
              </w:rPr>
              <w:t>Riverton</w:t>
            </w:r>
          </w:p>
          <w:p w14:paraId="095CAC5D" w14:textId="77777777" w:rsidR="00536046" w:rsidRDefault="00536046" w:rsidP="00536046">
            <w:pPr>
              <w:jc w:val="center"/>
              <w:rPr>
                <w:sz w:val="18"/>
              </w:rPr>
            </w:pPr>
            <w:r>
              <w:rPr>
                <w:sz w:val="18"/>
              </w:rPr>
              <w:t>11/21/24</w:t>
            </w:r>
          </w:p>
          <w:p w14:paraId="4E3C7F2A" w14:textId="434D1AEA" w:rsidR="00536046" w:rsidRPr="00F41F91" w:rsidRDefault="00536046" w:rsidP="00536046">
            <w:pPr>
              <w:jc w:val="center"/>
              <w:rPr>
                <w:sz w:val="18"/>
              </w:rPr>
            </w:pPr>
            <w:r>
              <w:rPr>
                <w:sz w:val="18"/>
              </w:rPr>
              <w:t>Standby</w:t>
            </w:r>
          </w:p>
        </w:tc>
        <w:tc>
          <w:tcPr>
            <w:tcW w:w="1350" w:type="dxa"/>
          </w:tcPr>
          <w:p w14:paraId="01E74255" w14:textId="6DC8ABDC" w:rsidR="00E45C69" w:rsidRPr="00F41F91" w:rsidRDefault="00E45C69" w:rsidP="00E45C69">
            <w:pPr>
              <w:jc w:val="center"/>
              <w:rPr>
                <w:sz w:val="18"/>
              </w:rPr>
            </w:pPr>
            <w:r>
              <w:rPr>
                <w:sz w:val="18"/>
              </w:rPr>
              <w:t>2.8</w:t>
            </w:r>
          </w:p>
        </w:tc>
        <w:tc>
          <w:tcPr>
            <w:tcW w:w="1440" w:type="dxa"/>
          </w:tcPr>
          <w:p w14:paraId="7DB1911E" w14:textId="7FB25F4A" w:rsidR="00E45C69" w:rsidRDefault="00536046" w:rsidP="00536046">
            <w:pPr>
              <w:jc w:val="center"/>
              <w:rPr>
                <w:sz w:val="18"/>
              </w:rPr>
            </w:pPr>
            <w:r>
              <w:rPr>
                <w:sz w:val="18"/>
              </w:rPr>
              <w:t xml:space="preserve">2.8 </w:t>
            </w:r>
            <w:r w:rsidR="00E45C69">
              <w:rPr>
                <w:sz w:val="18"/>
              </w:rPr>
              <w:t>–</w:t>
            </w:r>
          </w:p>
          <w:p w14:paraId="1FE862B7" w14:textId="4163F52B" w:rsidR="00536046" w:rsidRPr="00F41F91" w:rsidRDefault="00536046" w:rsidP="00536046">
            <w:pPr>
              <w:jc w:val="center"/>
              <w:rPr>
                <w:sz w:val="18"/>
              </w:rPr>
            </w:pPr>
            <w:r>
              <w:rPr>
                <w:sz w:val="18"/>
              </w:rPr>
              <w:t>790</w:t>
            </w:r>
            <w:r w:rsidR="00E45C69">
              <w:rPr>
                <w:sz w:val="18"/>
              </w:rPr>
              <w:t>[sb]</w:t>
            </w:r>
          </w:p>
        </w:tc>
        <w:tc>
          <w:tcPr>
            <w:tcW w:w="900" w:type="dxa"/>
          </w:tcPr>
          <w:p w14:paraId="311FC3ED" w14:textId="0599FA05" w:rsidR="00536046" w:rsidRPr="00F41F91" w:rsidRDefault="00536046" w:rsidP="00536046">
            <w:pPr>
              <w:jc w:val="center"/>
              <w:rPr>
                <w:sz w:val="18"/>
              </w:rPr>
            </w:pPr>
            <w:r>
              <w:t>500</w:t>
            </w:r>
          </w:p>
        </w:tc>
        <w:tc>
          <w:tcPr>
            <w:tcW w:w="1080" w:type="dxa"/>
          </w:tcPr>
          <w:p w14:paraId="2AAC237B" w14:textId="7F193CE6" w:rsidR="00536046" w:rsidRPr="00F41F91" w:rsidRDefault="00536046" w:rsidP="00536046">
            <w:pPr>
              <w:jc w:val="center"/>
              <w:rPr>
                <w:sz w:val="18"/>
              </w:rPr>
            </w:pPr>
            <w:r>
              <w:t>None</w:t>
            </w:r>
          </w:p>
        </w:tc>
        <w:tc>
          <w:tcPr>
            <w:tcW w:w="2808" w:type="dxa"/>
            <w:tcBorders>
              <w:right w:val="single" w:sz="6" w:space="0" w:color="auto"/>
            </w:tcBorders>
          </w:tcPr>
          <w:p w14:paraId="28D9EAFE" w14:textId="06422E68" w:rsidR="00536046" w:rsidRPr="00F41F91" w:rsidRDefault="00536046" w:rsidP="00536046">
            <w:pPr>
              <w:rPr>
                <w:sz w:val="18"/>
              </w:rPr>
            </w:pPr>
            <w:r>
              <w:rPr>
                <w:sz w:val="18"/>
              </w:rPr>
              <w:t>Runoff/leaching from natural deposits; industrial wastes</w:t>
            </w:r>
          </w:p>
        </w:tc>
      </w:tr>
      <w:tr w:rsidR="00536046" w:rsidRPr="001F3468" w14:paraId="21EDC580"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128F38BD" w14:textId="33FB0028" w:rsidR="00536046" w:rsidRPr="00F41F91" w:rsidRDefault="00536046" w:rsidP="00536046">
            <w:pPr>
              <w:ind w:left="187"/>
              <w:rPr>
                <w:sz w:val="18"/>
              </w:rPr>
            </w:pPr>
            <w:r>
              <w:rPr>
                <w:sz w:val="18"/>
              </w:rPr>
              <w:t>Total Dissolved Solids (TDS)</w:t>
            </w:r>
          </w:p>
        </w:tc>
        <w:tc>
          <w:tcPr>
            <w:tcW w:w="990" w:type="dxa"/>
          </w:tcPr>
          <w:p w14:paraId="2AF28ACE" w14:textId="77777777" w:rsidR="00536046" w:rsidRDefault="00536046" w:rsidP="00536046">
            <w:pPr>
              <w:jc w:val="center"/>
              <w:rPr>
                <w:sz w:val="18"/>
              </w:rPr>
            </w:pPr>
            <w:r>
              <w:rPr>
                <w:sz w:val="18"/>
              </w:rPr>
              <w:t>10/17/24</w:t>
            </w:r>
          </w:p>
          <w:p w14:paraId="35C3C7B8" w14:textId="77777777" w:rsidR="00536046" w:rsidRDefault="00536046" w:rsidP="00536046">
            <w:pPr>
              <w:jc w:val="center"/>
              <w:rPr>
                <w:sz w:val="18"/>
              </w:rPr>
            </w:pPr>
            <w:r>
              <w:rPr>
                <w:sz w:val="18"/>
              </w:rPr>
              <w:t>Riverton</w:t>
            </w:r>
          </w:p>
          <w:p w14:paraId="32D1B13D" w14:textId="77777777" w:rsidR="00536046" w:rsidRDefault="00536046" w:rsidP="00536046">
            <w:pPr>
              <w:jc w:val="center"/>
              <w:rPr>
                <w:sz w:val="18"/>
              </w:rPr>
            </w:pPr>
            <w:r>
              <w:rPr>
                <w:sz w:val="18"/>
              </w:rPr>
              <w:t>11/21/24</w:t>
            </w:r>
          </w:p>
          <w:p w14:paraId="1B805752" w14:textId="3189515F" w:rsidR="00536046" w:rsidRPr="00F41F91" w:rsidRDefault="00536046" w:rsidP="00536046">
            <w:pPr>
              <w:jc w:val="center"/>
              <w:rPr>
                <w:sz w:val="18"/>
              </w:rPr>
            </w:pPr>
            <w:r>
              <w:rPr>
                <w:sz w:val="18"/>
              </w:rPr>
              <w:t>Standby</w:t>
            </w:r>
          </w:p>
        </w:tc>
        <w:tc>
          <w:tcPr>
            <w:tcW w:w="1350" w:type="dxa"/>
          </w:tcPr>
          <w:p w14:paraId="25A2A228" w14:textId="33280021" w:rsidR="00536046" w:rsidRPr="00F41F91" w:rsidRDefault="00E45C69" w:rsidP="00536046">
            <w:pPr>
              <w:jc w:val="center"/>
              <w:rPr>
                <w:sz w:val="18"/>
              </w:rPr>
            </w:pPr>
            <w:r>
              <w:rPr>
                <w:sz w:val="18"/>
              </w:rPr>
              <w:t>120</w:t>
            </w:r>
          </w:p>
        </w:tc>
        <w:tc>
          <w:tcPr>
            <w:tcW w:w="1440" w:type="dxa"/>
          </w:tcPr>
          <w:p w14:paraId="77A693F7" w14:textId="77777777" w:rsidR="00E45C69" w:rsidRDefault="00536046" w:rsidP="00536046">
            <w:pPr>
              <w:jc w:val="center"/>
              <w:rPr>
                <w:sz w:val="18"/>
              </w:rPr>
            </w:pPr>
            <w:r>
              <w:rPr>
                <w:sz w:val="18"/>
              </w:rPr>
              <w:t xml:space="preserve">120 </w:t>
            </w:r>
          </w:p>
          <w:p w14:paraId="6B33A94D" w14:textId="03EB0B9D" w:rsidR="00536046" w:rsidRPr="00F41F91" w:rsidRDefault="00536046" w:rsidP="00536046">
            <w:pPr>
              <w:jc w:val="center"/>
              <w:rPr>
                <w:sz w:val="18"/>
              </w:rPr>
            </w:pPr>
            <w:r>
              <w:rPr>
                <w:sz w:val="18"/>
              </w:rPr>
              <w:t>1800</w:t>
            </w:r>
            <w:r w:rsidR="00E45C69">
              <w:rPr>
                <w:sz w:val="18"/>
              </w:rPr>
              <w:t xml:space="preserve"> [sb]</w:t>
            </w:r>
          </w:p>
        </w:tc>
        <w:tc>
          <w:tcPr>
            <w:tcW w:w="900" w:type="dxa"/>
          </w:tcPr>
          <w:p w14:paraId="37F2E7D5" w14:textId="3F41D719" w:rsidR="00536046" w:rsidRPr="00F41F91" w:rsidRDefault="00536046" w:rsidP="00536046">
            <w:pPr>
              <w:jc w:val="center"/>
              <w:rPr>
                <w:sz w:val="18"/>
              </w:rPr>
            </w:pPr>
            <w:r>
              <w:t>1000</w:t>
            </w:r>
          </w:p>
        </w:tc>
        <w:tc>
          <w:tcPr>
            <w:tcW w:w="1080" w:type="dxa"/>
          </w:tcPr>
          <w:p w14:paraId="7CB4AFC4" w14:textId="5BE5A861" w:rsidR="00536046" w:rsidRPr="00F41F91" w:rsidRDefault="00536046" w:rsidP="00536046">
            <w:pPr>
              <w:jc w:val="center"/>
              <w:rPr>
                <w:sz w:val="18"/>
              </w:rPr>
            </w:pPr>
            <w:r>
              <w:t>None</w:t>
            </w:r>
          </w:p>
        </w:tc>
        <w:tc>
          <w:tcPr>
            <w:tcW w:w="2808" w:type="dxa"/>
            <w:tcBorders>
              <w:right w:val="single" w:sz="6" w:space="0" w:color="auto"/>
            </w:tcBorders>
          </w:tcPr>
          <w:p w14:paraId="3AC7E6CB" w14:textId="14798A53" w:rsidR="00536046" w:rsidRPr="00F41F91" w:rsidRDefault="00536046" w:rsidP="00536046">
            <w:pPr>
              <w:rPr>
                <w:sz w:val="18"/>
              </w:rPr>
            </w:pPr>
            <w:r>
              <w:rPr>
                <w:sz w:val="18"/>
              </w:rPr>
              <w:t>Runoff/leaching from natural deposits</w:t>
            </w:r>
          </w:p>
        </w:tc>
      </w:tr>
      <w:tr w:rsidR="00536046" w:rsidRPr="001F3468" w14:paraId="65A37FCB" w14:textId="77777777" w:rsidTr="007C0FB2">
        <w:trPr>
          <w:gridBefore w:val="1"/>
          <w:gridAfter w:val="1"/>
          <w:wBefore w:w="116" w:type="dxa"/>
          <w:wAfter w:w="64" w:type="dxa"/>
          <w:trHeight w:val="287"/>
          <w:jc w:val="center"/>
        </w:trPr>
        <w:tc>
          <w:tcPr>
            <w:tcW w:w="2268" w:type="dxa"/>
            <w:gridSpan w:val="2"/>
            <w:tcBorders>
              <w:left w:val="single" w:sz="6" w:space="0" w:color="auto"/>
            </w:tcBorders>
          </w:tcPr>
          <w:p w14:paraId="3DF75EEC" w14:textId="6E4A9835" w:rsidR="00536046" w:rsidRPr="00F41F91" w:rsidRDefault="00536046" w:rsidP="00536046">
            <w:pPr>
              <w:ind w:left="187"/>
              <w:rPr>
                <w:sz w:val="18"/>
              </w:rPr>
            </w:pPr>
            <w:r>
              <w:t>Color (Units)</w:t>
            </w:r>
          </w:p>
        </w:tc>
        <w:tc>
          <w:tcPr>
            <w:tcW w:w="990" w:type="dxa"/>
          </w:tcPr>
          <w:p w14:paraId="7CADC253" w14:textId="77777777" w:rsidR="00536046" w:rsidRDefault="00536046" w:rsidP="00536046">
            <w:pPr>
              <w:jc w:val="center"/>
              <w:rPr>
                <w:sz w:val="18"/>
              </w:rPr>
            </w:pPr>
            <w:r>
              <w:rPr>
                <w:sz w:val="18"/>
              </w:rPr>
              <w:t>10/17/24</w:t>
            </w:r>
          </w:p>
          <w:p w14:paraId="3104F0F3" w14:textId="77777777" w:rsidR="00536046" w:rsidRDefault="00536046" w:rsidP="00536046">
            <w:pPr>
              <w:jc w:val="center"/>
              <w:rPr>
                <w:sz w:val="18"/>
              </w:rPr>
            </w:pPr>
            <w:r>
              <w:rPr>
                <w:sz w:val="18"/>
              </w:rPr>
              <w:t>Riverton</w:t>
            </w:r>
          </w:p>
          <w:p w14:paraId="259C6B6D" w14:textId="77777777" w:rsidR="00536046" w:rsidRDefault="00536046" w:rsidP="00536046">
            <w:pPr>
              <w:jc w:val="center"/>
              <w:rPr>
                <w:sz w:val="18"/>
              </w:rPr>
            </w:pPr>
            <w:r>
              <w:rPr>
                <w:sz w:val="18"/>
              </w:rPr>
              <w:t>11/21/24</w:t>
            </w:r>
          </w:p>
          <w:p w14:paraId="56015FAC" w14:textId="7CD20392" w:rsidR="00536046" w:rsidRPr="00F41F91" w:rsidRDefault="00536046" w:rsidP="00536046">
            <w:pPr>
              <w:jc w:val="center"/>
              <w:rPr>
                <w:sz w:val="18"/>
              </w:rPr>
            </w:pPr>
            <w:r>
              <w:rPr>
                <w:sz w:val="18"/>
              </w:rPr>
              <w:t>Standby</w:t>
            </w:r>
          </w:p>
        </w:tc>
        <w:tc>
          <w:tcPr>
            <w:tcW w:w="1350" w:type="dxa"/>
          </w:tcPr>
          <w:p w14:paraId="0DC01E75" w14:textId="43FA3723" w:rsidR="00536046" w:rsidRPr="00F41F91" w:rsidRDefault="00536046" w:rsidP="00536046">
            <w:pPr>
              <w:jc w:val="center"/>
              <w:rPr>
                <w:sz w:val="18"/>
              </w:rPr>
            </w:pPr>
            <w:r>
              <w:rPr>
                <w:sz w:val="18"/>
              </w:rPr>
              <w:t>1.0</w:t>
            </w:r>
          </w:p>
        </w:tc>
        <w:tc>
          <w:tcPr>
            <w:tcW w:w="1440" w:type="dxa"/>
          </w:tcPr>
          <w:p w14:paraId="54D91D8E" w14:textId="77777777" w:rsidR="00E45C69" w:rsidRDefault="00536046" w:rsidP="00536046">
            <w:pPr>
              <w:jc w:val="center"/>
              <w:rPr>
                <w:sz w:val="18"/>
              </w:rPr>
            </w:pPr>
            <w:r>
              <w:rPr>
                <w:sz w:val="18"/>
              </w:rPr>
              <w:t xml:space="preserve">1.0 </w:t>
            </w:r>
          </w:p>
          <w:p w14:paraId="1E5D213C" w14:textId="6051FB93" w:rsidR="00536046" w:rsidRPr="00F41F91" w:rsidRDefault="00536046" w:rsidP="00536046">
            <w:pPr>
              <w:jc w:val="center"/>
              <w:rPr>
                <w:sz w:val="18"/>
              </w:rPr>
            </w:pPr>
            <w:r>
              <w:rPr>
                <w:sz w:val="18"/>
              </w:rPr>
              <w:t>1.0</w:t>
            </w:r>
            <w:r w:rsidR="00E45C69">
              <w:rPr>
                <w:sz w:val="18"/>
              </w:rPr>
              <w:t xml:space="preserve"> [sb]</w:t>
            </w:r>
          </w:p>
        </w:tc>
        <w:tc>
          <w:tcPr>
            <w:tcW w:w="900" w:type="dxa"/>
          </w:tcPr>
          <w:p w14:paraId="75D0AD25" w14:textId="4F26277F" w:rsidR="00536046" w:rsidRPr="00F41F91" w:rsidRDefault="00536046" w:rsidP="00536046">
            <w:pPr>
              <w:jc w:val="center"/>
              <w:rPr>
                <w:sz w:val="18"/>
              </w:rPr>
            </w:pPr>
            <w:r>
              <w:t>15</w:t>
            </w:r>
          </w:p>
        </w:tc>
        <w:tc>
          <w:tcPr>
            <w:tcW w:w="1080" w:type="dxa"/>
          </w:tcPr>
          <w:p w14:paraId="618F670A" w14:textId="05C61F30" w:rsidR="00536046" w:rsidRPr="00F41F91" w:rsidRDefault="00536046" w:rsidP="00536046">
            <w:pPr>
              <w:jc w:val="center"/>
              <w:rPr>
                <w:sz w:val="18"/>
              </w:rPr>
            </w:pPr>
            <w:r>
              <w:t>None</w:t>
            </w:r>
          </w:p>
        </w:tc>
        <w:tc>
          <w:tcPr>
            <w:tcW w:w="2808" w:type="dxa"/>
            <w:tcBorders>
              <w:right w:val="single" w:sz="6" w:space="0" w:color="auto"/>
            </w:tcBorders>
          </w:tcPr>
          <w:p w14:paraId="5570DB8C" w14:textId="1CA72512" w:rsidR="00536046" w:rsidRPr="00F41F91" w:rsidRDefault="00536046" w:rsidP="00536046">
            <w:pPr>
              <w:rPr>
                <w:sz w:val="18"/>
              </w:rPr>
            </w:pPr>
            <w:r>
              <w:t>Naturally-occurring materials.</w:t>
            </w:r>
          </w:p>
        </w:tc>
      </w:tr>
      <w:tr w:rsidR="00536046" w:rsidRPr="001F3468" w14:paraId="68688661" w14:textId="77777777" w:rsidTr="007C0FB2">
        <w:trPr>
          <w:gridBefore w:val="1"/>
          <w:gridAfter w:val="1"/>
          <w:wBefore w:w="116" w:type="dxa"/>
          <w:wAfter w:w="64" w:type="dxa"/>
          <w:trHeight w:val="432"/>
          <w:jc w:val="center"/>
        </w:trPr>
        <w:tc>
          <w:tcPr>
            <w:tcW w:w="2268" w:type="dxa"/>
            <w:gridSpan w:val="2"/>
            <w:tcBorders>
              <w:left w:val="single" w:sz="6" w:space="0" w:color="auto"/>
            </w:tcBorders>
          </w:tcPr>
          <w:p w14:paraId="3C3B1E2F" w14:textId="5345D298" w:rsidR="00536046" w:rsidRPr="00F41F91" w:rsidRDefault="00536046" w:rsidP="00536046">
            <w:pPr>
              <w:ind w:left="187"/>
              <w:rPr>
                <w:sz w:val="18"/>
              </w:rPr>
            </w:pPr>
            <w:r>
              <w:t>Specific Conductance (µS/cm)</w:t>
            </w:r>
          </w:p>
        </w:tc>
        <w:tc>
          <w:tcPr>
            <w:tcW w:w="990" w:type="dxa"/>
          </w:tcPr>
          <w:p w14:paraId="56253DB9" w14:textId="77777777" w:rsidR="00536046" w:rsidRDefault="00536046" w:rsidP="00536046">
            <w:pPr>
              <w:jc w:val="center"/>
              <w:rPr>
                <w:sz w:val="18"/>
              </w:rPr>
            </w:pPr>
            <w:r>
              <w:rPr>
                <w:sz w:val="18"/>
              </w:rPr>
              <w:t>10/17/24</w:t>
            </w:r>
          </w:p>
          <w:p w14:paraId="6DBDD033" w14:textId="77777777" w:rsidR="00536046" w:rsidRDefault="00536046" w:rsidP="00536046">
            <w:pPr>
              <w:jc w:val="center"/>
              <w:rPr>
                <w:sz w:val="18"/>
              </w:rPr>
            </w:pPr>
            <w:r>
              <w:rPr>
                <w:sz w:val="18"/>
              </w:rPr>
              <w:t>Riverton</w:t>
            </w:r>
          </w:p>
          <w:p w14:paraId="25E9273F" w14:textId="77777777" w:rsidR="00536046" w:rsidRDefault="00536046" w:rsidP="00536046">
            <w:pPr>
              <w:jc w:val="center"/>
              <w:rPr>
                <w:sz w:val="18"/>
              </w:rPr>
            </w:pPr>
            <w:r>
              <w:rPr>
                <w:sz w:val="18"/>
              </w:rPr>
              <w:t>11/21/24</w:t>
            </w:r>
          </w:p>
          <w:p w14:paraId="4301D15B" w14:textId="7C9352F5" w:rsidR="00536046" w:rsidRPr="00F41F91" w:rsidRDefault="00536046" w:rsidP="00536046">
            <w:pPr>
              <w:jc w:val="center"/>
              <w:rPr>
                <w:sz w:val="18"/>
              </w:rPr>
            </w:pPr>
            <w:r>
              <w:rPr>
                <w:sz w:val="18"/>
              </w:rPr>
              <w:t>Standby</w:t>
            </w:r>
          </w:p>
        </w:tc>
        <w:tc>
          <w:tcPr>
            <w:tcW w:w="1350" w:type="dxa"/>
          </w:tcPr>
          <w:p w14:paraId="37C9798F" w14:textId="7861ACFA" w:rsidR="00536046" w:rsidRPr="00F41F91" w:rsidRDefault="00E45C69" w:rsidP="00536046">
            <w:pPr>
              <w:jc w:val="center"/>
              <w:rPr>
                <w:sz w:val="18"/>
              </w:rPr>
            </w:pPr>
            <w:r>
              <w:rPr>
                <w:sz w:val="18"/>
              </w:rPr>
              <w:t>166</w:t>
            </w:r>
          </w:p>
        </w:tc>
        <w:tc>
          <w:tcPr>
            <w:tcW w:w="1440" w:type="dxa"/>
          </w:tcPr>
          <w:p w14:paraId="748F2F7D" w14:textId="77777777" w:rsidR="00E45C69" w:rsidRDefault="00536046" w:rsidP="00536046">
            <w:pPr>
              <w:jc w:val="center"/>
              <w:rPr>
                <w:sz w:val="18"/>
              </w:rPr>
            </w:pPr>
            <w:r>
              <w:rPr>
                <w:sz w:val="18"/>
              </w:rPr>
              <w:t xml:space="preserve">166 </w:t>
            </w:r>
          </w:p>
          <w:p w14:paraId="47493333" w14:textId="58771300" w:rsidR="00536046" w:rsidRPr="00F41F91" w:rsidRDefault="00536046" w:rsidP="00536046">
            <w:pPr>
              <w:jc w:val="center"/>
              <w:rPr>
                <w:sz w:val="18"/>
              </w:rPr>
            </w:pPr>
            <w:r>
              <w:rPr>
                <w:sz w:val="18"/>
              </w:rPr>
              <w:t xml:space="preserve"> 2530</w:t>
            </w:r>
            <w:r w:rsidR="00E45C69">
              <w:rPr>
                <w:sz w:val="18"/>
              </w:rPr>
              <w:t xml:space="preserve"> [sb]</w:t>
            </w:r>
          </w:p>
        </w:tc>
        <w:tc>
          <w:tcPr>
            <w:tcW w:w="900" w:type="dxa"/>
          </w:tcPr>
          <w:p w14:paraId="5E3DF39B" w14:textId="38ACEDC2" w:rsidR="00536046" w:rsidRPr="00F41F91" w:rsidRDefault="00536046" w:rsidP="00536046">
            <w:pPr>
              <w:jc w:val="center"/>
              <w:rPr>
                <w:sz w:val="18"/>
              </w:rPr>
            </w:pPr>
            <w:r>
              <w:t>1600</w:t>
            </w:r>
          </w:p>
        </w:tc>
        <w:tc>
          <w:tcPr>
            <w:tcW w:w="1080" w:type="dxa"/>
          </w:tcPr>
          <w:p w14:paraId="09B77779" w14:textId="5D29EB77" w:rsidR="00536046" w:rsidRPr="00F41F91" w:rsidRDefault="00536046" w:rsidP="00536046">
            <w:pPr>
              <w:jc w:val="center"/>
              <w:rPr>
                <w:sz w:val="18"/>
              </w:rPr>
            </w:pPr>
            <w:r>
              <w:t>None</w:t>
            </w:r>
          </w:p>
        </w:tc>
        <w:tc>
          <w:tcPr>
            <w:tcW w:w="2808" w:type="dxa"/>
            <w:tcBorders>
              <w:right w:val="single" w:sz="6" w:space="0" w:color="auto"/>
            </w:tcBorders>
          </w:tcPr>
          <w:p w14:paraId="5E6F2197" w14:textId="2C3B12B7" w:rsidR="00536046" w:rsidRPr="00F41F91" w:rsidRDefault="00536046" w:rsidP="00536046">
            <w:pPr>
              <w:rPr>
                <w:sz w:val="18"/>
              </w:rPr>
            </w:pPr>
            <w:r>
              <w:t>Substances that form ions when in water; seawater influence.</w:t>
            </w:r>
          </w:p>
        </w:tc>
      </w:tr>
      <w:tr w:rsidR="00536046" w:rsidRPr="001F3468" w14:paraId="063EE706" w14:textId="77777777" w:rsidTr="007C0FB2">
        <w:trPr>
          <w:gridBefore w:val="1"/>
          <w:gridAfter w:val="1"/>
          <w:wBefore w:w="116" w:type="dxa"/>
          <w:wAfter w:w="64" w:type="dxa"/>
          <w:trHeight w:val="224"/>
          <w:jc w:val="center"/>
        </w:trPr>
        <w:tc>
          <w:tcPr>
            <w:tcW w:w="2268" w:type="dxa"/>
            <w:gridSpan w:val="2"/>
            <w:tcBorders>
              <w:left w:val="single" w:sz="6" w:space="0" w:color="auto"/>
            </w:tcBorders>
          </w:tcPr>
          <w:p w14:paraId="6B4AFF86" w14:textId="2095A572" w:rsidR="00536046" w:rsidRPr="00F41F91" w:rsidRDefault="00536046" w:rsidP="00536046">
            <w:pPr>
              <w:ind w:left="187"/>
              <w:rPr>
                <w:sz w:val="18"/>
              </w:rPr>
            </w:pPr>
            <w:r>
              <w:rPr>
                <w:sz w:val="18"/>
              </w:rPr>
              <w:t>Odor – Threshold Units</w:t>
            </w:r>
          </w:p>
        </w:tc>
        <w:tc>
          <w:tcPr>
            <w:tcW w:w="990" w:type="dxa"/>
          </w:tcPr>
          <w:p w14:paraId="3739BB2E" w14:textId="29DC75E7" w:rsidR="00536046" w:rsidRPr="00F41F91" w:rsidRDefault="00536046" w:rsidP="00536046">
            <w:pPr>
              <w:jc w:val="center"/>
              <w:rPr>
                <w:sz w:val="18"/>
              </w:rPr>
            </w:pPr>
            <w:r>
              <w:rPr>
                <w:sz w:val="18"/>
              </w:rPr>
              <w:t>2024</w:t>
            </w:r>
          </w:p>
        </w:tc>
        <w:tc>
          <w:tcPr>
            <w:tcW w:w="1350" w:type="dxa"/>
          </w:tcPr>
          <w:p w14:paraId="3CCEA529" w14:textId="22951FBA" w:rsidR="00536046" w:rsidRPr="00F41F91" w:rsidRDefault="004617B7" w:rsidP="00536046">
            <w:pPr>
              <w:jc w:val="center"/>
              <w:rPr>
                <w:sz w:val="18"/>
              </w:rPr>
            </w:pPr>
            <w:r>
              <w:rPr>
                <w:sz w:val="18"/>
              </w:rPr>
              <w:t>11</w:t>
            </w:r>
          </w:p>
        </w:tc>
        <w:tc>
          <w:tcPr>
            <w:tcW w:w="1440" w:type="dxa"/>
          </w:tcPr>
          <w:p w14:paraId="5EA2DA61" w14:textId="326EC2A4" w:rsidR="00536046" w:rsidRPr="004617B7" w:rsidRDefault="004617B7" w:rsidP="004617B7">
            <w:pPr>
              <w:jc w:val="center"/>
              <w:rPr>
                <w:sz w:val="18"/>
              </w:rPr>
            </w:pPr>
            <w:r>
              <w:rPr>
                <w:sz w:val="18"/>
              </w:rPr>
              <w:t>0.0 - 40</w:t>
            </w:r>
          </w:p>
        </w:tc>
        <w:tc>
          <w:tcPr>
            <w:tcW w:w="900" w:type="dxa"/>
          </w:tcPr>
          <w:p w14:paraId="28A095D4" w14:textId="612DFE72" w:rsidR="00536046" w:rsidRPr="00F41F91" w:rsidRDefault="00536046" w:rsidP="00536046">
            <w:pPr>
              <w:jc w:val="center"/>
              <w:rPr>
                <w:sz w:val="18"/>
              </w:rPr>
            </w:pPr>
            <w:r>
              <w:rPr>
                <w:sz w:val="18"/>
              </w:rPr>
              <w:t>3</w:t>
            </w:r>
          </w:p>
        </w:tc>
        <w:tc>
          <w:tcPr>
            <w:tcW w:w="1080" w:type="dxa"/>
          </w:tcPr>
          <w:p w14:paraId="33A0B0A5" w14:textId="2D71297D" w:rsidR="00536046" w:rsidRPr="00F41F91" w:rsidRDefault="00536046" w:rsidP="00536046">
            <w:pPr>
              <w:jc w:val="center"/>
              <w:rPr>
                <w:sz w:val="18"/>
              </w:rPr>
            </w:pPr>
            <w:r>
              <w:rPr>
                <w:sz w:val="18"/>
              </w:rPr>
              <w:t>None</w:t>
            </w:r>
          </w:p>
        </w:tc>
        <w:tc>
          <w:tcPr>
            <w:tcW w:w="2808" w:type="dxa"/>
            <w:tcBorders>
              <w:right w:val="single" w:sz="6" w:space="0" w:color="auto"/>
            </w:tcBorders>
          </w:tcPr>
          <w:p w14:paraId="36A5807C" w14:textId="746D0AB2" w:rsidR="00536046" w:rsidRPr="00F41F91" w:rsidRDefault="00536046" w:rsidP="00536046">
            <w:pPr>
              <w:rPr>
                <w:sz w:val="18"/>
              </w:rPr>
            </w:pPr>
            <w:r w:rsidRPr="00AB56F9">
              <w:t>Naturally-occurring materials.</w:t>
            </w:r>
          </w:p>
        </w:tc>
      </w:tr>
      <w:tr w:rsidR="007C0FB2" w:rsidRPr="001F3468" w14:paraId="5CA34250" w14:textId="77777777" w:rsidTr="007C0FB2">
        <w:tblPrEx>
          <w:jc w:val="left"/>
          <w:tblBorders>
            <w:top w:val="none" w:sz="0" w:space="0" w:color="auto"/>
            <w:left w:val="none" w:sz="0" w:space="0" w:color="auto"/>
            <w:right w:val="none" w:sz="0" w:space="0" w:color="auto"/>
          </w:tblBorders>
          <w:tblCellMar>
            <w:left w:w="108" w:type="dxa"/>
            <w:right w:w="108" w:type="dxa"/>
          </w:tblCellMar>
        </w:tblPrEx>
        <w:trPr>
          <w:cantSplit/>
        </w:trPr>
        <w:tc>
          <w:tcPr>
            <w:tcW w:w="11016" w:type="dxa"/>
            <w:gridSpan w:val="10"/>
          </w:tcPr>
          <w:p w14:paraId="1F1751A1" w14:textId="40104E8B" w:rsidR="007C0FB2" w:rsidRPr="007C0FB2" w:rsidRDefault="007C0FB2" w:rsidP="00C04BB4">
            <w:pPr>
              <w:pStyle w:val="BodyText"/>
              <w:spacing w:before="0"/>
              <w:jc w:val="left"/>
              <w:rPr>
                <w:rFonts w:ascii="Times New Roman" w:hAnsi="Times New Roman"/>
                <w:sz w:val="20"/>
              </w:rPr>
            </w:pPr>
            <w:r w:rsidRPr="007C0FB2">
              <w:rPr>
                <w:rFonts w:ascii="Times New Roman" w:hAnsi="Times New Roman"/>
                <w:sz w:val="20"/>
              </w:rPr>
              <w:t>Odor threshold is being maintained in the distribution system by chlorination</w:t>
            </w:r>
            <w:r>
              <w:rPr>
                <w:rFonts w:ascii="Times New Roman" w:hAnsi="Times New Roman"/>
                <w:sz w:val="20"/>
              </w:rPr>
              <w:t>. Monthly samples range 0.0 – 20 Average 4.3</w:t>
            </w:r>
          </w:p>
        </w:tc>
      </w:tr>
    </w:tbl>
    <w:p w14:paraId="7A3F9BEA" w14:textId="25C95E25" w:rsidR="00BC6327" w:rsidRPr="001F3468" w:rsidRDefault="00BC6327" w:rsidP="007C0FB2">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60F2C56" w14:textId="77777777" w:rsidR="00E45C69" w:rsidRDefault="00E45C69" w:rsidP="00D16A7D">
      <w:pPr>
        <w:pStyle w:val="BodyText"/>
        <w:tabs>
          <w:tab w:val="left" w:pos="9900"/>
        </w:tabs>
        <w:spacing w:before="0"/>
        <w:rPr>
          <w:rFonts w:ascii="Times New Roman" w:hAnsi="Times New Roman"/>
          <w:szCs w:val="22"/>
        </w:rPr>
      </w:pPr>
    </w:p>
    <w:p w14:paraId="2FCE33CA" w14:textId="756A49D0" w:rsidR="00E45C69" w:rsidRDefault="00E45C69" w:rsidP="00D16A7D">
      <w:pPr>
        <w:pStyle w:val="BodyText"/>
        <w:tabs>
          <w:tab w:val="left" w:pos="9900"/>
        </w:tabs>
        <w:spacing w:before="0"/>
        <w:rPr>
          <w:rFonts w:ascii="Times New Roman" w:hAnsi="Times New Roman"/>
          <w:szCs w:val="22"/>
        </w:rPr>
      </w:pPr>
      <w:r>
        <w:rPr>
          <w:rFonts w:ascii="Times New Roman" w:hAnsi="Times New Roman"/>
          <w:szCs w:val="22"/>
        </w:rPr>
        <w:t xml:space="preserve">*Standby Well is only used in emergencies.  Samples were collected from the Standby well as required by the SWRCB and are reported in this report, however the water is not being used in the distribution system. </w:t>
      </w:r>
    </w:p>
    <w:p w14:paraId="3FF11FE3" w14:textId="77777777" w:rsidR="00E45C69" w:rsidRDefault="00E45C69" w:rsidP="00D16A7D">
      <w:pPr>
        <w:pStyle w:val="BodyText"/>
        <w:tabs>
          <w:tab w:val="left" w:pos="9900"/>
        </w:tabs>
        <w:spacing w:before="0"/>
        <w:rPr>
          <w:rFonts w:ascii="Times New Roman" w:hAnsi="Times New Roman"/>
          <w:szCs w:val="22"/>
        </w:rPr>
      </w:pP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008D6F4A" w:rsidRPr="001F3468">
        <w:rPr>
          <w:rFonts w:ascii="Times New Roman" w:hAnsi="Times New Roman"/>
        </w:rPr>
        <w:lastRenderedPageBreak/>
        <w:t xml:space="preserve">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36849E2C" w14:textId="75C5CB8D" w:rsidR="004617B7" w:rsidRDefault="004617B7" w:rsidP="004617B7">
      <w:pPr>
        <w:spacing w:after="240"/>
        <w:jc w:val="both"/>
      </w:pPr>
      <w:r>
        <w:tab/>
      </w:r>
      <w:r>
        <w:tab/>
      </w:r>
      <w:r>
        <w:tab/>
      </w:r>
      <w:r>
        <w:tab/>
      </w:r>
      <w:r>
        <w:tab/>
      </w:r>
      <w:r>
        <w:tab/>
      </w:r>
    </w:p>
    <w:p w14:paraId="4D9CCCBA" w14:textId="77777777" w:rsidR="004617B7" w:rsidRPr="00F41F91" w:rsidRDefault="004617B7" w:rsidP="004617B7">
      <w:pPr>
        <w:pStyle w:val="BodyText"/>
        <w:spacing w:before="0"/>
        <w:jc w:val="left"/>
        <w:rPr>
          <w:rFonts w:ascii="Times New Roman" w:hAnsi="Times New Roman"/>
          <w:sz w:val="4"/>
          <w:u w:val="single"/>
        </w:rPr>
      </w:pPr>
    </w:p>
    <w:p w14:paraId="1366E958" w14:textId="77777777" w:rsidR="004617B7" w:rsidRPr="00DD7D18" w:rsidRDefault="004617B7" w:rsidP="004617B7">
      <w:pPr>
        <w:spacing w:after="240"/>
        <w:jc w:val="both"/>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125991"/>
    <w:multiLevelType w:val="multilevel"/>
    <w:tmpl w:val="D012BBA0"/>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480" w:hanging="1080"/>
      </w:pPr>
      <w:rPr>
        <w:rFonts w:hint="default"/>
      </w:rPr>
    </w:lvl>
    <w:lvl w:ilvl="8">
      <w:start w:val="1"/>
      <w:numFmt w:val="decimal"/>
      <w:lvlText w:val="%1.%2.%3.%4.%5.%6.%7.%8.%9"/>
      <w:lvlJc w:val="left"/>
      <w:pPr>
        <w:ind w:left="7560" w:hanging="1440"/>
      </w:pPr>
      <w:rPr>
        <w:rFont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87B60E6"/>
    <w:multiLevelType w:val="multilevel"/>
    <w:tmpl w:val="2DE64A72"/>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num w:numId="1" w16cid:durableId="1823737951">
    <w:abstractNumId w:val="3"/>
  </w:num>
  <w:num w:numId="2" w16cid:durableId="1085761497">
    <w:abstractNumId w:val="0"/>
  </w:num>
  <w:num w:numId="3" w16cid:durableId="291447643">
    <w:abstractNumId w:val="2"/>
  </w:num>
  <w:num w:numId="4" w16cid:durableId="1139499712">
    <w:abstractNumId w:val="4"/>
  </w:num>
  <w:num w:numId="5" w16cid:durableId="105638958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156A"/>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D0D"/>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68C"/>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06A91"/>
    <w:rsid w:val="00412B2F"/>
    <w:rsid w:val="00415B66"/>
    <w:rsid w:val="00416A8E"/>
    <w:rsid w:val="0041709B"/>
    <w:rsid w:val="004230E3"/>
    <w:rsid w:val="0042631E"/>
    <w:rsid w:val="00427F0E"/>
    <w:rsid w:val="00435A3F"/>
    <w:rsid w:val="00441930"/>
    <w:rsid w:val="00442D66"/>
    <w:rsid w:val="004445E4"/>
    <w:rsid w:val="00446969"/>
    <w:rsid w:val="0045424E"/>
    <w:rsid w:val="004617B7"/>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6046"/>
    <w:rsid w:val="00537BEA"/>
    <w:rsid w:val="00537C64"/>
    <w:rsid w:val="0054057D"/>
    <w:rsid w:val="005439B1"/>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06DC8"/>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B2"/>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2F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565"/>
    <w:rsid w:val="00A15ACB"/>
    <w:rsid w:val="00A1682E"/>
    <w:rsid w:val="00A24839"/>
    <w:rsid w:val="00A259A6"/>
    <w:rsid w:val="00A44246"/>
    <w:rsid w:val="00A47777"/>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6599"/>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3EB4"/>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5C6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617B7"/>
    <w:pPr>
      <w:ind w:left="720"/>
      <w:contextualSpacing/>
    </w:pPr>
  </w:style>
  <w:style w:type="character" w:customStyle="1" w:styleId="BodyTextChar">
    <w:name w:val="Body Text Char"/>
    <w:basedOn w:val="DefaultParagraphFont"/>
    <w:link w:val="BodyText"/>
    <w:rsid w:val="004617B7"/>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1808</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2025-05-30T16:08:00Z</dcterms:created>
  <dcterms:modified xsi:type="dcterms:W3CDTF">2025-05-30T17:14:00Z</dcterms:modified>
</cp:coreProperties>
</file>