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9EC55A7" w:rsidR="00BC6327" w:rsidRPr="008F7660" w:rsidRDefault="00B93DE6"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046922">
        <w:rPr>
          <w:sz w:val="32"/>
          <w:u w:val="none"/>
        </w:rPr>
        <w:t xml:space="preserve">4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C89340B" w:rsidR="00BC6327" w:rsidRPr="00412B2F" w:rsidRDefault="004B3AD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Meadows of the Kern</w:t>
            </w:r>
            <w:r w:rsidR="00742E79">
              <w:rPr>
                <w:b/>
              </w:rPr>
              <w:t xml:space="preserve">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06CA658" w:rsidR="00BC6327" w:rsidRPr="00412B2F" w:rsidRDefault="0004692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22</w:t>
            </w:r>
            <w:r w:rsidR="00462FEB">
              <w:rPr>
                <w:sz w:val="21"/>
                <w:szCs w:val="21"/>
              </w:rPr>
              <w:t>, 202</w:t>
            </w:r>
            <w:r>
              <w:rPr>
                <w:sz w:val="21"/>
                <w:szCs w:val="21"/>
              </w:rPr>
              <w:t>5</w:t>
            </w:r>
          </w:p>
        </w:tc>
      </w:tr>
    </w:tbl>
    <w:p w14:paraId="14AA4D8D" w14:textId="245F5A5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00B93DE6">
        <w:rPr>
          <w:i/>
          <w:sz w:val="21"/>
          <w:szCs w:val="21"/>
        </w:rPr>
        <w:t>202</w:t>
      </w:r>
      <w:r w:rsidR="00046922">
        <w:rPr>
          <w:i/>
          <w:sz w:val="21"/>
          <w:szCs w:val="21"/>
        </w:rPr>
        <w:t>4</w:t>
      </w:r>
      <w:r w:rsidR="00B93DE6">
        <w:rPr>
          <w:i/>
          <w:sz w:val="21"/>
          <w:szCs w:val="21"/>
        </w:rPr>
        <w:t xml:space="preserve"> </w:t>
      </w:r>
      <w:r w:rsidR="00D37E1F" w:rsidRPr="00412B2F">
        <w:rPr>
          <w:i/>
          <w:sz w:val="21"/>
          <w:szCs w:val="21"/>
        </w:rPr>
        <w:t>and may include earlier monitoring data</w:t>
      </w:r>
      <w:r w:rsidRPr="00412B2F">
        <w:rPr>
          <w:i/>
          <w:sz w:val="21"/>
          <w:szCs w:val="21"/>
        </w:rPr>
        <w:t>.</w:t>
      </w:r>
    </w:p>
    <w:p w14:paraId="646DC574" w14:textId="0AC995C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742E79">
        <w:rPr>
          <w:b/>
          <w:bCs/>
          <w:i/>
          <w:sz w:val="21"/>
          <w:szCs w:val="21"/>
          <w:u w:val="single"/>
          <w:lang w:val="es-MX"/>
        </w:rPr>
        <w:t>Meadow</w:t>
      </w:r>
      <w:proofErr w:type="spellEnd"/>
      <w:r w:rsidR="00742E79">
        <w:rPr>
          <w:b/>
          <w:bCs/>
          <w:i/>
          <w:sz w:val="21"/>
          <w:szCs w:val="21"/>
          <w:u w:val="single"/>
          <w:lang w:val="es-MX"/>
        </w:rPr>
        <w:t xml:space="preserve"> </w:t>
      </w:r>
      <w:proofErr w:type="spellStart"/>
      <w:r w:rsidR="00742E79">
        <w:rPr>
          <w:b/>
          <w:bCs/>
          <w:i/>
          <w:sz w:val="21"/>
          <w:szCs w:val="21"/>
          <w:u w:val="single"/>
          <w:lang w:val="es-MX"/>
        </w:rPr>
        <w:t>of</w:t>
      </w:r>
      <w:proofErr w:type="spellEnd"/>
      <w:r w:rsidR="00742E79">
        <w:rPr>
          <w:b/>
          <w:bCs/>
          <w:i/>
          <w:sz w:val="21"/>
          <w:szCs w:val="21"/>
          <w:u w:val="single"/>
          <w:lang w:val="es-MX"/>
        </w:rPr>
        <w:t xml:space="preserve"> </w:t>
      </w:r>
      <w:proofErr w:type="spellStart"/>
      <w:r w:rsidR="00742E79">
        <w:rPr>
          <w:b/>
          <w:bCs/>
          <w:i/>
          <w:sz w:val="21"/>
          <w:szCs w:val="21"/>
          <w:u w:val="single"/>
          <w:lang w:val="es-MX"/>
        </w:rPr>
        <w:t>the</w:t>
      </w:r>
      <w:proofErr w:type="spellEnd"/>
      <w:r w:rsidR="00742E79">
        <w:rPr>
          <w:b/>
          <w:bCs/>
          <w:i/>
          <w:sz w:val="21"/>
          <w:szCs w:val="21"/>
          <w:u w:val="single"/>
          <w:lang w:val="es-MX"/>
        </w:rPr>
        <w:t xml:space="preserve"> Kern Mutual Water</w:t>
      </w:r>
      <w:r w:rsidRPr="00442D66">
        <w:rPr>
          <w:b/>
          <w:bCs/>
          <w:sz w:val="21"/>
          <w:szCs w:val="21"/>
          <w:lang w:val="es-MX"/>
        </w:rPr>
        <w:t xml:space="preserve"> a </w:t>
      </w:r>
      <w:r w:rsidR="00742E79">
        <w:rPr>
          <w:b/>
          <w:bCs/>
          <w:i/>
          <w:sz w:val="21"/>
          <w:szCs w:val="21"/>
          <w:u w:val="single"/>
          <w:lang w:val="es-MX"/>
        </w:rPr>
        <w:t>661-428-4600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10FA59B"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AD27014"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is located at 7601 Meadows of the Kern. Well #4 is North of Well #1</w:t>
            </w:r>
          </w:p>
        </w:tc>
      </w:tr>
      <w:tr w:rsidR="00BC6327" w:rsidRPr="00412B2F" w14:paraId="07255395" w14:textId="77777777" w:rsidTr="008A5B6C">
        <w:tc>
          <w:tcPr>
            <w:tcW w:w="10800" w:type="dxa"/>
            <w:gridSpan w:val="8"/>
            <w:tcBorders>
              <w:bottom w:val="single" w:sz="4" w:space="0" w:color="auto"/>
            </w:tcBorders>
          </w:tcPr>
          <w:p w14:paraId="795D30C8" w14:textId="4F9F124C" w:rsidR="00BC6327" w:rsidRPr="00412B2F" w:rsidRDefault="004B3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on Meadows of the Kern. Well # 3 is a standby well located on the SW end of the community.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1C9FF5A" w:rsidR="00BC6327" w:rsidRPr="00412B2F" w:rsidRDefault="004B3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F505E">
              <w:rPr>
                <w:sz w:val="18"/>
                <w:szCs w:val="18"/>
              </w:rPr>
              <w:t xml:space="preserve">A source water assessment was conducted for Well 01, 02, 03 and 04 in October 2012. </w:t>
            </w:r>
          </w:p>
        </w:tc>
      </w:tr>
      <w:tr w:rsidR="00134390" w:rsidRPr="00412B2F" w14:paraId="67737E1D" w14:textId="77777777" w:rsidTr="008A5B6C">
        <w:tc>
          <w:tcPr>
            <w:tcW w:w="10800" w:type="dxa"/>
            <w:gridSpan w:val="8"/>
            <w:tcBorders>
              <w:bottom w:val="single" w:sz="4" w:space="0" w:color="auto"/>
            </w:tcBorders>
          </w:tcPr>
          <w:p w14:paraId="28693719" w14:textId="3233C0F8" w:rsidR="00134390" w:rsidRPr="00FF505E"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18"/>
                <w:szCs w:val="18"/>
              </w:rPr>
            </w:pPr>
            <w:r>
              <w:rPr>
                <w:sz w:val="18"/>
                <w:szCs w:val="18"/>
              </w:rPr>
              <w:t xml:space="preserve">The Source is considered most vulnerable </w:t>
            </w:r>
            <w:r w:rsidRPr="00FF505E">
              <w:rPr>
                <w:sz w:val="18"/>
                <w:szCs w:val="18"/>
              </w:rPr>
              <w:t>to the following activities associated with contaminants detected in the water supply. Septic systems,</w:t>
            </w:r>
          </w:p>
        </w:tc>
      </w:tr>
      <w:tr w:rsidR="00BC6327" w:rsidRPr="00412B2F" w14:paraId="4AB6369E" w14:textId="77777777" w:rsidTr="008A5B6C">
        <w:tc>
          <w:tcPr>
            <w:tcW w:w="10800" w:type="dxa"/>
            <w:gridSpan w:val="8"/>
            <w:tcBorders>
              <w:bottom w:val="single" w:sz="4" w:space="0" w:color="auto"/>
            </w:tcBorders>
          </w:tcPr>
          <w:p w14:paraId="556CD1B7" w14:textId="0DE07DBA" w:rsidR="00BC6327" w:rsidRPr="00412B2F" w:rsidRDefault="0013439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18"/>
                <w:szCs w:val="18"/>
              </w:rPr>
              <w:t xml:space="preserve">County </w:t>
            </w:r>
            <w:r w:rsidR="004B3AD9" w:rsidRPr="00FF505E">
              <w:rPr>
                <w:sz w:val="18"/>
                <w:szCs w:val="18"/>
              </w:rPr>
              <w:t xml:space="preserve">road/Highway operations and </w:t>
            </w:r>
            <w:r>
              <w:rPr>
                <w:sz w:val="18"/>
                <w:szCs w:val="18"/>
              </w:rPr>
              <w:t>a</w:t>
            </w:r>
            <w:r w:rsidR="004B3AD9" w:rsidRPr="00FF505E">
              <w:rPr>
                <w:sz w:val="18"/>
                <w:szCs w:val="18"/>
              </w:rPr>
              <w:t xml:space="preserve">bove ground storage tanks. </w:t>
            </w:r>
            <w:r>
              <w:rPr>
                <w:sz w:val="18"/>
                <w:szCs w:val="18"/>
              </w:rPr>
              <w:t xml:space="preserve"> </w:t>
            </w:r>
            <w:r w:rsidR="004B3AD9" w:rsidRPr="00FF505E">
              <w:rPr>
                <w:sz w:val="18"/>
                <w:szCs w:val="18"/>
              </w:rPr>
              <w:t xml:space="preserve">A copy of the complete assessment may be requested by contacting </w:t>
            </w:r>
            <w:r w:rsidR="00BC38A7">
              <w:rPr>
                <w:sz w:val="18"/>
                <w:szCs w:val="18"/>
              </w:rPr>
              <w:t>Randy Asbill</w:t>
            </w:r>
            <w:r w:rsidR="004B3AD9" w:rsidRPr="00FF505E">
              <w:rPr>
                <w:sz w:val="18"/>
                <w:szCs w:val="18"/>
              </w:rPr>
              <w:t xml:space="preserve"> at (661) </w:t>
            </w:r>
            <w:r w:rsidR="00793189">
              <w:rPr>
                <w:sz w:val="18"/>
                <w:szCs w:val="18"/>
              </w:rPr>
              <w:t>331-9570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9F1EBC3" w:rsidR="00BC6327" w:rsidRPr="00412B2F" w:rsidRDefault="00A4418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Notified annually when scheduled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21D284F" w:rsidR="00BC6327" w:rsidRPr="00412B2F" w:rsidRDefault="00BC38A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Randy Asbill</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B16763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4B3AD9">
              <w:rPr>
                <w:sz w:val="21"/>
                <w:szCs w:val="21"/>
              </w:rPr>
              <w:t>661</w:t>
            </w:r>
            <w:r w:rsidRPr="008E4080">
              <w:rPr>
                <w:sz w:val="21"/>
                <w:szCs w:val="21"/>
              </w:rPr>
              <w:t>)</w:t>
            </w:r>
            <w:r w:rsidR="004B3AD9">
              <w:rPr>
                <w:sz w:val="21"/>
                <w:szCs w:val="21"/>
              </w:rPr>
              <w:t xml:space="preserve"> </w:t>
            </w:r>
            <w:r w:rsidR="00793189">
              <w:rPr>
                <w:sz w:val="21"/>
                <w:szCs w:val="21"/>
              </w:rPr>
              <w:t>331-9570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BC1DD5" w:rsidRDefault="00900CB8">
      <w:pPr>
        <w:spacing w:before="120" w:after="120"/>
        <w:jc w:val="both"/>
        <w:rPr>
          <w:b/>
          <w:sz w:val="22"/>
        </w:rPr>
        <w:sectPr w:rsidR="00900CB8" w:rsidRPr="00BC1DD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BC1DD5" w:rsidRDefault="00BC6327">
      <w:pPr>
        <w:spacing w:before="120" w:after="120"/>
        <w:jc w:val="both"/>
        <w:rPr>
          <w:sz w:val="22"/>
        </w:rPr>
      </w:pPr>
      <w:r w:rsidRPr="00BC1DD5">
        <w:rPr>
          <w:b/>
          <w:sz w:val="22"/>
        </w:rPr>
        <w:lastRenderedPageBreak/>
        <w:t>The sources of drinking water</w:t>
      </w:r>
      <w:r w:rsidRPr="00BC1DD5">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BC1DD5" w:rsidRDefault="00BC6327" w:rsidP="00D118D4">
      <w:pPr>
        <w:spacing w:after="120"/>
        <w:rPr>
          <w:b/>
          <w:sz w:val="22"/>
          <w:szCs w:val="22"/>
        </w:rPr>
      </w:pPr>
      <w:r w:rsidRPr="00BC1DD5">
        <w:rPr>
          <w:b/>
          <w:sz w:val="22"/>
          <w:szCs w:val="22"/>
        </w:rPr>
        <w:t>Contaminants that may be present in source water include:</w:t>
      </w:r>
    </w:p>
    <w:p w14:paraId="6E500210"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Microbial contaminants</w:t>
      </w:r>
      <w:r w:rsidRPr="00BC1DD5">
        <w:rPr>
          <w:sz w:val="22"/>
          <w:szCs w:val="22"/>
        </w:rPr>
        <w:t>, such as viruses and bacteria, that may come from sewage treatment plants, septic systems, agricultural livestock operations, and wildlife.</w:t>
      </w:r>
    </w:p>
    <w:p w14:paraId="0E6C1B39"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Inorganic contaminants</w:t>
      </w:r>
      <w:r w:rsidRPr="00BC1DD5">
        <w:rPr>
          <w:sz w:val="22"/>
          <w:szCs w:val="22"/>
        </w:rPr>
        <w:t>, such as salts and metals,</w:t>
      </w:r>
      <w:r w:rsidR="003B1F6B" w:rsidRPr="00BC1DD5">
        <w:rPr>
          <w:sz w:val="22"/>
          <w:szCs w:val="22"/>
        </w:rPr>
        <w:t xml:space="preserve"> </w:t>
      </w:r>
      <w:r w:rsidRPr="00BC1DD5">
        <w:rPr>
          <w:sz w:val="22"/>
          <w:szCs w:val="22"/>
        </w:rPr>
        <w:t>that can be naturally-occurring or result from urban stormwater runoff, industrial or domestic wastewater discharges, oil and gas production, mining, or farming.</w:t>
      </w:r>
    </w:p>
    <w:p w14:paraId="645D21DC"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Pesticides and herbicides</w:t>
      </w:r>
      <w:r w:rsidRPr="00BC1DD5">
        <w:rPr>
          <w:sz w:val="22"/>
          <w:szCs w:val="22"/>
        </w:rPr>
        <w:t xml:space="preserve">, </w:t>
      </w:r>
      <w:r w:rsidR="000450D8" w:rsidRPr="00BC1DD5">
        <w:rPr>
          <w:sz w:val="22"/>
          <w:szCs w:val="22"/>
        </w:rPr>
        <w:t>that</w:t>
      </w:r>
      <w:r w:rsidRPr="00BC1DD5">
        <w:rPr>
          <w:sz w:val="22"/>
          <w:szCs w:val="22"/>
        </w:rPr>
        <w:t xml:space="preserve"> may come from a variety of sources such as agriculture, urban stormwater runoff, and residential uses.</w:t>
      </w:r>
    </w:p>
    <w:p w14:paraId="63E8F20D" w14:textId="77777777" w:rsidR="00BC6327" w:rsidRPr="00BC1DD5" w:rsidRDefault="00BC6327" w:rsidP="00F67D55">
      <w:pPr>
        <w:numPr>
          <w:ilvl w:val="0"/>
          <w:numId w:val="1"/>
        </w:numPr>
        <w:tabs>
          <w:tab w:val="clear" w:pos="360"/>
          <w:tab w:val="num" w:pos="720"/>
        </w:tabs>
        <w:ind w:left="720"/>
        <w:jc w:val="both"/>
        <w:rPr>
          <w:sz w:val="22"/>
          <w:szCs w:val="22"/>
        </w:rPr>
      </w:pPr>
      <w:r w:rsidRPr="00BC1DD5">
        <w:rPr>
          <w:i/>
          <w:sz w:val="22"/>
          <w:szCs w:val="22"/>
        </w:rPr>
        <w:t>Organic chemical contaminants</w:t>
      </w:r>
      <w:r w:rsidRPr="00BC1DD5">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BC1DD5" w:rsidRDefault="00BC6327" w:rsidP="00F67D55">
      <w:pPr>
        <w:numPr>
          <w:ilvl w:val="0"/>
          <w:numId w:val="1"/>
        </w:numPr>
        <w:tabs>
          <w:tab w:val="clear" w:pos="360"/>
          <w:tab w:val="num" w:pos="720"/>
        </w:tabs>
        <w:spacing w:after="120" w:line="260" w:lineRule="exact"/>
        <w:ind w:left="720"/>
        <w:jc w:val="both"/>
        <w:rPr>
          <w:sz w:val="22"/>
          <w:szCs w:val="22"/>
        </w:rPr>
      </w:pPr>
      <w:r w:rsidRPr="00BC1DD5">
        <w:rPr>
          <w:i/>
          <w:sz w:val="22"/>
          <w:szCs w:val="22"/>
        </w:rPr>
        <w:t>Radioactive contaminants</w:t>
      </w:r>
      <w:r w:rsidRPr="00BC1DD5">
        <w:rPr>
          <w:sz w:val="22"/>
          <w:szCs w:val="22"/>
        </w:rPr>
        <w:t xml:space="preserve">, </w:t>
      </w:r>
      <w:r w:rsidR="00FC01B5" w:rsidRPr="00BC1DD5">
        <w:rPr>
          <w:sz w:val="22"/>
          <w:szCs w:val="22"/>
        </w:rPr>
        <w:t>that</w:t>
      </w:r>
      <w:r w:rsidRPr="00BC1DD5">
        <w:rPr>
          <w:sz w:val="22"/>
          <w:szCs w:val="22"/>
        </w:rPr>
        <w:t xml:space="preserve"> can be naturally-occurring or be the result of oil and gas production and mining activities.</w:t>
      </w:r>
    </w:p>
    <w:p w14:paraId="1E4EAD7C" w14:textId="08E5867F" w:rsidR="00BC6327" w:rsidRPr="00BC1DD5" w:rsidRDefault="00BC6327" w:rsidP="00F01B42">
      <w:pPr>
        <w:spacing w:after="120" w:line="240" w:lineRule="exact"/>
        <w:jc w:val="both"/>
        <w:rPr>
          <w:sz w:val="22"/>
          <w:szCs w:val="22"/>
        </w:rPr>
      </w:pPr>
      <w:r w:rsidRPr="00BC1DD5">
        <w:rPr>
          <w:b/>
          <w:sz w:val="22"/>
          <w:szCs w:val="22"/>
        </w:rPr>
        <w:t>In order to ensure that tap water is safe to drink</w:t>
      </w:r>
      <w:r w:rsidRPr="00BC1DD5">
        <w:rPr>
          <w:sz w:val="22"/>
          <w:szCs w:val="22"/>
        </w:rPr>
        <w:t xml:space="preserve">, </w:t>
      </w:r>
      <w:r w:rsidR="000450D8" w:rsidRPr="00BC1DD5">
        <w:rPr>
          <w:sz w:val="22"/>
          <w:szCs w:val="22"/>
        </w:rPr>
        <w:t xml:space="preserve">the </w:t>
      </w:r>
      <w:r w:rsidRPr="00BC1DD5">
        <w:rPr>
          <w:sz w:val="22"/>
          <w:szCs w:val="22"/>
        </w:rPr>
        <w:t>U</w:t>
      </w:r>
      <w:r w:rsidR="00EE7E33" w:rsidRPr="00BC1DD5">
        <w:rPr>
          <w:sz w:val="22"/>
          <w:szCs w:val="22"/>
        </w:rPr>
        <w:t>.</w:t>
      </w:r>
      <w:r w:rsidRPr="00BC1DD5">
        <w:rPr>
          <w:sz w:val="22"/>
          <w:szCs w:val="22"/>
        </w:rPr>
        <w:t>S</w:t>
      </w:r>
      <w:r w:rsidR="00EE7E33" w:rsidRPr="00BC1DD5">
        <w:rPr>
          <w:sz w:val="22"/>
          <w:szCs w:val="22"/>
        </w:rPr>
        <w:t xml:space="preserve">. </w:t>
      </w:r>
      <w:r w:rsidRPr="00BC1DD5">
        <w:rPr>
          <w:sz w:val="22"/>
          <w:szCs w:val="22"/>
        </w:rPr>
        <w:t xml:space="preserve">EPA and the </w:t>
      </w:r>
      <w:r w:rsidR="00173A3B" w:rsidRPr="00BC1DD5">
        <w:rPr>
          <w:sz w:val="22"/>
          <w:szCs w:val="22"/>
        </w:rPr>
        <w:t>State Board</w:t>
      </w:r>
      <w:r w:rsidRPr="00BC1DD5">
        <w:rPr>
          <w:sz w:val="22"/>
          <w:szCs w:val="22"/>
        </w:rPr>
        <w:t xml:space="preserve"> prescribe regulations that limit the </w:t>
      </w:r>
      <w:proofErr w:type="gramStart"/>
      <w:r w:rsidRPr="00BC1DD5">
        <w:rPr>
          <w:sz w:val="22"/>
          <w:szCs w:val="22"/>
        </w:rPr>
        <w:t>amount</w:t>
      </w:r>
      <w:proofErr w:type="gramEnd"/>
      <w:r w:rsidRPr="00BC1DD5">
        <w:rPr>
          <w:sz w:val="22"/>
          <w:szCs w:val="22"/>
        </w:rPr>
        <w:t xml:space="preserve"> of certain contaminants in water provided by public water systems.  </w:t>
      </w:r>
      <w:r w:rsidR="008642CC" w:rsidRPr="00BC1DD5">
        <w:rPr>
          <w:sz w:val="22"/>
          <w:szCs w:val="22"/>
        </w:rPr>
        <w:t xml:space="preserve">The U.S. Food and Drug Administration regulations and California law </w:t>
      </w:r>
      <w:r w:rsidRPr="00BC1DD5">
        <w:rPr>
          <w:sz w:val="22"/>
          <w:szCs w:val="22"/>
        </w:rPr>
        <w:t>also establish limits for contaminants in bottled water that provide the same protection for public health.</w:t>
      </w:r>
    </w:p>
    <w:p w14:paraId="4B622CE9" w14:textId="0112A5AB" w:rsidR="00BC6327" w:rsidRPr="00BC1DD5" w:rsidRDefault="00BC6327" w:rsidP="00F01B42">
      <w:pPr>
        <w:spacing w:after="120"/>
        <w:jc w:val="both"/>
        <w:rPr>
          <w:sz w:val="22"/>
          <w:szCs w:val="22"/>
        </w:rPr>
      </w:pPr>
      <w:r w:rsidRPr="00BC1DD5">
        <w:rPr>
          <w:b/>
          <w:sz w:val="22"/>
          <w:szCs w:val="22"/>
        </w:rPr>
        <w:t xml:space="preserve">Tables 1, 2, </w:t>
      </w:r>
      <w:r w:rsidR="00D1081F" w:rsidRPr="00BC1DD5">
        <w:rPr>
          <w:b/>
          <w:sz w:val="22"/>
          <w:szCs w:val="22"/>
        </w:rPr>
        <w:t xml:space="preserve">3, </w:t>
      </w:r>
      <w:r w:rsidR="00D1081F">
        <w:rPr>
          <w:b/>
          <w:sz w:val="22"/>
          <w:szCs w:val="22"/>
        </w:rPr>
        <w:t>and</w:t>
      </w:r>
      <w:r w:rsidR="008F47EF">
        <w:rPr>
          <w:b/>
          <w:sz w:val="22"/>
          <w:szCs w:val="22"/>
        </w:rPr>
        <w:t xml:space="preserve"> </w:t>
      </w:r>
      <w:r w:rsidRPr="00BC1DD5">
        <w:rPr>
          <w:b/>
          <w:sz w:val="22"/>
          <w:szCs w:val="22"/>
        </w:rPr>
        <w:t>4 list all of the drinking water contaminants that were detected during the most recent sampling for the constituent</w:t>
      </w:r>
      <w:r w:rsidRPr="00BC1DD5">
        <w:rPr>
          <w:sz w:val="22"/>
          <w:szCs w:val="22"/>
        </w:rPr>
        <w:t xml:space="preserve">.  The presence of these contaminants in the water does not necessarily indicate that the water poses a health risk.  The </w:t>
      </w:r>
      <w:r w:rsidR="00127B6D" w:rsidRPr="00BC1DD5">
        <w:rPr>
          <w:sz w:val="22"/>
          <w:szCs w:val="22"/>
        </w:rPr>
        <w:t>State Board</w:t>
      </w:r>
      <w:r w:rsidRPr="00BC1DD5">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BC1DD5">
        <w:rPr>
          <w:sz w:val="22"/>
          <w:szCs w:val="22"/>
        </w:rPr>
        <w:t xml:space="preserve">  Any violation of an AL, MCL, MRDL, or TT is asterisked.  Additional information regarding the violation is provided later in this report.</w:t>
      </w:r>
    </w:p>
    <w:p w14:paraId="6CFD7666" w14:textId="77777777" w:rsidR="00BC1DD5" w:rsidRDefault="00BC1DD5" w:rsidP="00F01B42">
      <w:pPr>
        <w:spacing w:after="120"/>
        <w:jc w:val="both"/>
        <w:rPr>
          <w:sz w:val="22"/>
          <w:szCs w:val="22"/>
        </w:rPr>
      </w:pPr>
    </w:p>
    <w:p w14:paraId="1134C5C3" w14:textId="77777777" w:rsidR="00E55B13" w:rsidRDefault="00E55B13" w:rsidP="00F01B42">
      <w:pPr>
        <w:spacing w:after="120"/>
        <w:jc w:val="both"/>
        <w:rPr>
          <w:sz w:val="22"/>
          <w:szCs w:val="22"/>
        </w:rPr>
      </w:pPr>
    </w:p>
    <w:p w14:paraId="6F448C06" w14:textId="77777777" w:rsidR="00E55B13" w:rsidRPr="00A44246" w:rsidRDefault="00E55B1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37E4D4F"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F47E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4B3AD9" w:rsidRPr="001F3468" w14:paraId="7387DB52" w14:textId="77777777" w:rsidTr="002F1DD3">
        <w:trPr>
          <w:jc w:val="center"/>
        </w:trPr>
        <w:tc>
          <w:tcPr>
            <w:tcW w:w="2241" w:type="dxa"/>
            <w:tcBorders>
              <w:top w:val="nil"/>
              <w:left w:val="single" w:sz="6" w:space="0" w:color="auto"/>
              <w:bottom w:val="nil"/>
            </w:tcBorders>
          </w:tcPr>
          <w:p w14:paraId="5F0C451E" w14:textId="77777777" w:rsidR="004B3AD9" w:rsidRPr="00F41F91" w:rsidRDefault="004B3AD9" w:rsidP="004B3AD9">
            <w:pPr>
              <w:rPr>
                <w:sz w:val="18"/>
              </w:rPr>
            </w:pPr>
            <w:r w:rsidRPr="00F41F91">
              <w:rPr>
                <w:sz w:val="18"/>
              </w:rPr>
              <w:t>Lead (ppb)</w:t>
            </w:r>
          </w:p>
        </w:tc>
        <w:tc>
          <w:tcPr>
            <w:tcW w:w="810" w:type="dxa"/>
            <w:tcBorders>
              <w:top w:val="nil"/>
            </w:tcBorders>
          </w:tcPr>
          <w:p w14:paraId="74C46DDB" w14:textId="5DC88DAD" w:rsidR="004B3AD9" w:rsidRPr="00F41F91" w:rsidRDefault="008F47EF" w:rsidP="004B3AD9">
            <w:pPr>
              <w:jc w:val="center"/>
              <w:rPr>
                <w:sz w:val="18"/>
              </w:rPr>
            </w:pPr>
            <w:r>
              <w:rPr>
                <w:sz w:val="18"/>
              </w:rPr>
              <w:t>6/7/23</w:t>
            </w:r>
          </w:p>
        </w:tc>
        <w:tc>
          <w:tcPr>
            <w:tcW w:w="991" w:type="dxa"/>
            <w:tcBorders>
              <w:top w:val="nil"/>
            </w:tcBorders>
          </w:tcPr>
          <w:p w14:paraId="2EB76238" w14:textId="549A2FC5" w:rsidR="004B3AD9" w:rsidRPr="00F41F91" w:rsidRDefault="004B3AD9" w:rsidP="004B3AD9">
            <w:pPr>
              <w:jc w:val="center"/>
              <w:rPr>
                <w:sz w:val="18"/>
              </w:rPr>
            </w:pPr>
            <w:r>
              <w:rPr>
                <w:sz w:val="18"/>
              </w:rPr>
              <w:t>5</w:t>
            </w:r>
          </w:p>
        </w:tc>
        <w:tc>
          <w:tcPr>
            <w:tcW w:w="990" w:type="dxa"/>
            <w:tcBorders>
              <w:top w:val="nil"/>
              <w:bottom w:val="nil"/>
            </w:tcBorders>
          </w:tcPr>
          <w:p w14:paraId="4C3FDB54" w14:textId="404A7376" w:rsidR="004B3AD9" w:rsidRPr="00F41F91" w:rsidRDefault="008F47EF" w:rsidP="004B3AD9">
            <w:pPr>
              <w:jc w:val="center"/>
              <w:rPr>
                <w:sz w:val="18"/>
              </w:rPr>
            </w:pPr>
            <w:r>
              <w:rPr>
                <w:sz w:val="18"/>
              </w:rPr>
              <w:t>0.0021</w:t>
            </w:r>
          </w:p>
        </w:tc>
        <w:tc>
          <w:tcPr>
            <w:tcW w:w="1080" w:type="dxa"/>
            <w:tcBorders>
              <w:top w:val="nil"/>
              <w:bottom w:val="nil"/>
            </w:tcBorders>
          </w:tcPr>
          <w:p w14:paraId="48CE0F50" w14:textId="15B33916" w:rsidR="004B3AD9" w:rsidRPr="00F41F91" w:rsidRDefault="004B3AD9" w:rsidP="004B3AD9">
            <w:pPr>
              <w:jc w:val="center"/>
              <w:rPr>
                <w:sz w:val="18"/>
              </w:rPr>
            </w:pPr>
            <w:r>
              <w:rPr>
                <w:sz w:val="18"/>
              </w:rPr>
              <w:t>0</w:t>
            </w:r>
          </w:p>
        </w:tc>
        <w:tc>
          <w:tcPr>
            <w:tcW w:w="677" w:type="dxa"/>
            <w:tcBorders>
              <w:top w:val="nil"/>
              <w:bottom w:val="nil"/>
            </w:tcBorders>
          </w:tcPr>
          <w:p w14:paraId="242E5C30" w14:textId="77777777" w:rsidR="004B3AD9" w:rsidRPr="00F41F91" w:rsidRDefault="004B3AD9" w:rsidP="004B3AD9">
            <w:pPr>
              <w:jc w:val="center"/>
              <w:rPr>
                <w:sz w:val="18"/>
              </w:rPr>
            </w:pPr>
            <w:r w:rsidRPr="00F41F91">
              <w:rPr>
                <w:sz w:val="18"/>
              </w:rPr>
              <w:t>15</w:t>
            </w:r>
          </w:p>
        </w:tc>
        <w:tc>
          <w:tcPr>
            <w:tcW w:w="677" w:type="dxa"/>
            <w:tcBorders>
              <w:top w:val="nil"/>
              <w:bottom w:val="nil"/>
            </w:tcBorders>
          </w:tcPr>
          <w:p w14:paraId="21935509" w14:textId="77777777" w:rsidR="004B3AD9" w:rsidRPr="00F41F91" w:rsidRDefault="004B3AD9" w:rsidP="004B3AD9">
            <w:pPr>
              <w:jc w:val="center"/>
              <w:rPr>
                <w:sz w:val="18"/>
              </w:rPr>
            </w:pPr>
            <w:r w:rsidRPr="00F41F91">
              <w:rPr>
                <w:sz w:val="18"/>
              </w:rPr>
              <w:t>0.2</w:t>
            </w:r>
          </w:p>
        </w:tc>
        <w:tc>
          <w:tcPr>
            <w:tcW w:w="1260" w:type="dxa"/>
            <w:tcBorders>
              <w:top w:val="nil"/>
              <w:bottom w:val="nil"/>
            </w:tcBorders>
          </w:tcPr>
          <w:p w14:paraId="2C320B91" w14:textId="22BBAAB3" w:rsidR="004B3AD9" w:rsidRPr="00F41F91" w:rsidRDefault="004B3AD9" w:rsidP="004B3AD9">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4B3AD9" w:rsidRPr="00F41F91" w:rsidRDefault="004B3AD9" w:rsidP="004B3AD9">
            <w:pPr>
              <w:rPr>
                <w:sz w:val="17"/>
                <w:szCs w:val="16"/>
              </w:rPr>
            </w:pPr>
            <w:r w:rsidRPr="00F41F91">
              <w:rPr>
                <w:sz w:val="17"/>
                <w:szCs w:val="16"/>
              </w:rPr>
              <w:t>Internal corrosion of household water plumbing systems; discharges from industrial manufacturers; erosion of natural deposits</w:t>
            </w:r>
          </w:p>
        </w:tc>
      </w:tr>
      <w:tr w:rsidR="004B3AD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B3AD9" w:rsidRPr="00F41F91" w:rsidRDefault="004B3AD9" w:rsidP="004B3AD9">
            <w:pPr>
              <w:rPr>
                <w:sz w:val="18"/>
              </w:rPr>
            </w:pPr>
            <w:r w:rsidRPr="00F41F91">
              <w:rPr>
                <w:sz w:val="18"/>
              </w:rPr>
              <w:t>Copper (ppm)</w:t>
            </w:r>
          </w:p>
        </w:tc>
        <w:tc>
          <w:tcPr>
            <w:tcW w:w="810" w:type="dxa"/>
            <w:tcBorders>
              <w:bottom w:val="single" w:sz="18" w:space="0" w:color="auto"/>
            </w:tcBorders>
          </w:tcPr>
          <w:p w14:paraId="192E15A5" w14:textId="4B7EA16F" w:rsidR="004B3AD9" w:rsidRPr="00F41F91" w:rsidRDefault="008F47EF" w:rsidP="004B3AD9">
            <w:pPr>
              <w:jc w:val="center"/>
              <w:rPr>
                <w:sz w:val="18"/>
              </w:rPr>
            </w:pPr>
            <w:r>
              <w:rPr>
                <w:sz w:val="18"/>
              </w:rPr>
              <w:t>6/7/23</w:t>
            </w:r>
          </w:p>
        </w:tc>
        <w:tc>
          <w:tcPr>
            <w:tcW w:w="991" w:type="dxa"/>
            <w:tcBorders>
              <w:bottom w:val="single" w:sz="18" w:space="0" w:color="auto"/>
            </w:tcBorders>
          </w:tcPr>
          <w:p w14:paraId="18011756" w14:textId="6BEEB03D" w:rsidR="004B3AD9" w:rsidRPr="00F41F91" w:rsidRDefault="004B3AD9" w:rsidP="004B3AD9">
            <w:pPr>
              <w:jc w:val="center"/>
              <w:rPr>
                <w:sz w:val="18"/>
              </w:rPr>
            </w:pPr>
            <w:r>
              <w:rPr>
                <w:sz w:val="18"/>
              </w:rPr>
              <w:t>5</w:t>
            </w:r>
          </w:p>
        </w:tc>
        <w:tc>
          <w:tcPr>
            <w:tcW w:w="990" w:type="dxa"/>
            <w:tcBorders>
              <w:bottom w:val="single" w:sz="18" w:space="0" w:color="auto"/>
            </w:tcBorders>
          </w:tcPr>
          <w:p w14:paraId="7CE90126" w14:textId="7DDC4FDA" w:rsidR="004B3AD9" w:rsidRPr="00F41F91" w:rsidRDefault="008F47EF" w:rsidP="004B3AD9">
            <w:pPr>
              <w:jc w:val="center"/>
              <w:rPr>
                <w:sz w:val="18"/>
              </w:rPr>
            </w:pPr>
            <w:r>
              <w:rPr>
                <w:sz w:val="18"/>
              </w:rPr>
              <w:t>0.230</w:t>
            </w:r>
          </w:p>
        </w:tc>
        <w:tc>
          <w:tcPr>
            <w:tcW w:w="1080" w:type="dxa"/>
            <w:tcBorders>
              <w:bottom w:val="single" w:sz="18" w:space="0" w:color="auto"/>
            </w:tcBorders>
          </w:tcPr>
          <w:p w14:paraId="11DE16E1" w14:textId="7F1B84E1" w:rsidR="004B3AD9" w:rsidRPr="00F41F91" w:rsidRDefault="004B3AD9" w:rsidP="004B3AD9">
            <w:pPr>
              <w:jc w:val="center"/>
              <w:rPr>
                <w:sz w:val="18"/>
              </w:rPr>
            </w:pPr>
            <w:r>
              <w:rPr>
                <w:sz w:val="18"/>
              </w:rPr>
              <w:t>0</w:t>
            </w:r>
          </w:p>
        </w:tc>
        <w:tc>
          <w:tcPr>
            <w:tcW w:w="677" w:type="dxa"/>
            <w:tcBorders>
              <w:bottom w:val="single" w:sz="18" w:space="0" w:color="auto"/>
            </w:tcBorders>
          </w:tcPr>
          <w:p w14:paraId="102063D3" w14:textId="77777777" w:rsidR="004B3AD9" w:rsidRPr="00F41F91" w:rsidRDefault="004B3AD9" w:rsidP="004B3AD9">
            <w:pPr>
              <w:jc w:val="center"/>
              <w:rPr>
                <w:sz w:val="18"/>
              </w:rPr>
            </w:pPr>
            <w:r w:rsidRPr="00F41F91">
              <w:rPr>
                <w:sz w:val="18"/>
              </w:rPr>
              <w:t>1.3</w:t>
            </w:r>
          </w:p>
        </w:tc>
        <w:tc>
          <w:tcPr>
            <w:tcW w:w="677" w:type="dxa"/>
            <w:tcBorders>
              <w:bottom w:val="single" w:sz="18" w:space="0" w:color="auto"/>
            </w:tcBorders>
          </w:tcPr>
          <w:p w14:paraId="45A23DF7" w14:textId="77777777" w:rsidR="004B3AD9" w:rsidRPr="00F41F91" w:rsidRDefault="004B3AD9" w:rsidP="004B3AD9">
            <w:pPr>
              <w:jc w:val="center"/>
              <w:rPr>
                <w:sz w:val="18"/>
              </w:rPr>
            </w:pPr>
            <w:r w:rsidRPr="00F41F91">
              <w:rPr>
                <w:sz w:val="18"/>
              </w:rPr>
              <w:t>0.3</w:t>
            </w:r>
          </w:p>
        </w:tc>
        <w:tc>
          <w:tcPr>
            <w:tcW w:w="1260" w:type="dxa"/>
            <w:tcBorders>
              <w:bottom w:val="single" w:sz="18" w:space="0" w:color="auto"/>
            </w:tcBorders>
          </w:tcPr>
          <w:p w14:paraId="7C2FFBED" w14:textId="77777777" w:rsidR="004B3AD9" w:rsidRPr="00F41F91" w:rsidRDefault="004B3AD9" w:rsidP="004B3AD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B3AD9" w:rsidRPr="00F41F91" w:rsidRDefault="004B3AD9" w:rsidP="004B3AD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A2F07FC"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8F47EF">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A67AF"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A67AF" w:rsidRPr="00F41F91" w:rsidRDefault="006A67AF" w:rsidP="006A67AF">
            <w:pPr>
              <w:rPr>
                <w:sz w:val="18"/>
              </w:rPr>
            </w:pPr>
            <w:r w:rsidRPr="00F41F91">
              <w:rPr>
                <w:sz w:val="18"/>
              </w:rPr>
              <w:t>Sodium (ppm)</w:t>
            </w:r>
          </w:p>
        </w:tc>
        <w:tc>
          <w:tcPr>
            <w:tcW w:w="1008" w:type="dxa"/>
            <w:gridSpan w:val="2"/>
            <w:tcBorders>
              <w:top w:val="nil"/>
              <w:bottom w:val="single" w:sz="4" w:space="0" w:color="auto"/>
            </w:tcBorders>
          </w:tcPr>
          <w:p w14:paraId="2DC49168" w14:textId="64A974F7" w:rsidR="006A67AF" w:rsidRPr="00F41F91" w:rsidRDefault="008F47EF" w:rsidP="006A67AF">
            <w:pPr>
              <w:jc w:val="center"/>
              <w:rPr>
                <w:sz w:val="18"/>
              </w:rPr>
            </w:pPr>
            <w:r>
              <w:rPr>
                <w:sz w:val="18"/>
              </w:rPr>
              <w:t>2022/2023</w:t>
            </w:r>
          </w:p>
        </w:tc>
        <w:tc>
          <w:tcPr>
            <w:tcW w:w="1350" w:type="dxa"/>
            <w:tcBorders>
              <w:top w:val="nil"/>
              <w:bottom w:val="single" w:sz="4" w:space="0" w:color="auto"/>
            </w:tcBorders>
          </w:tcPr>
          <w:p w14:paraId="690B0D1C" w14:textId="073B1F95" w:rsidR="006A67AF" w:rsidRPr="00F41F91" w:rsidRDefault="00C82472" w:rsidP="006A67AF">
            <w:pPr>
              <w:jc w:val="center"/>
              <w:rPr>
                <w:sz w:val="18"/>
              </w:rPr>
            </w:pPr>
            <w:r>
              <w:rPr>
                <w:sz w:val="18"/>
              </w:rPr>
              <w:t>53</w:t>
            </w:r>
          </w:p>
        </w:tc>
        <w:tc>
          <w:tcPr>
            <w:tcW w:w="1440" w:type="dxa"/>
            <w:tcBorders>
              <w:top w:val="nil"/>
              <w:bottom w:val="single" w:sz="4" w:space="0" w:color="auto"/>
            </w:tcBorders>
          </w:tcPr>
          <w:p w14:paraId="6802CC34" w14:textId="5168A16D" w:rsidR="006A67AF" w:rsidRPr="00F41F91" w:rsidRDefault="008F47EF" w:rsidP="006A67AF">
            <w:pPr>
              <w:jc w:val="center"/>
              <w:rPr>
                <w:sz w:val="18"/>
              </w:rPr>
            </w:pPr>
            <w:r>
              <w:rPr>
                <w:sz w:val="18"/>
              </w:rPr>
              <w:t>22 - 50</w:t>
            </w:r>
          </w:p>
        </w:tc>
        <w:tc>
          <w:tcPr>
            <w:tcW w:w="900" w:type="dxa"/>
            <w:tcBorders>
              <w:top w:val="nil"/>
              <w:bottom w:val="single" w:sz="4" w:space="0" w:color="auto"/>
            </w:tcBorders>
          </w:tcPr>
          <w:p w14:paraId="4E60C959" w14:textId="77777777" w:rsidR="006A67AF" w:rsidRPr="00F41F91" w:rsidRDefault="006A67AF" w:rsidP="006A67AF">
            <w:pPr>
              <w:jc w:val="center"/>
              <w:rPr>
                <w:sz w:val="18"/>
              </w:rPr>
            </w:pPr>
            <w:r w:rsidRPr="00F41F91">
              <w:rPr>
                <w:sz w:val="18"/>
              </w:rPr>
              <w:t>None</w:t>
            </w:r>
          </w:p>
        </w:tc>
        <w:tc>
          <w:tcPr>
            <w:tcW w:w="1080" w:type="dxa"/>
            <w:tcBorders>
              <w:top w:val="nil"/>
              <w:bottom w:val="single" w:sz="4" w:space="0" w:color="auto"/>
            </w:tcBorders>
          </w:tcPr>
          <w:p w14:paraId="721928BB" w14:textId="77777777" w:rsidR="006A67AF" w:rsidRPr="00F41F91" w:rsidRDefault="006A67AF" w:rsidP="006A67AF">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A67AF" w:rsidRPr="00F41F91" w:rsidRDefault="006A67AF" w:rsidP="006A67AF">
            <w:pPr>
              <w:rPr>
                <w:sz w:val="18"/>
              </w:rPr>
            </w:pPr>
            <w:r w:rsidRPr="00F41F91">
              <w:rPr>
                <w:sz w:val="18"/>
              </w:rPr>
              <w:t>Salt present in the water and is generally naturally occurring</w:t>
            </w:r>
          </w:p>
        </w:tc>
      </w:tr>
      <w:tr w:rsidR="006A67AF"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6A67AF" w:rsidRPr="00F41F91" w:rsidRDefault="006A67AF" w:rsidP="006A67AF">
            <w:pPr>
              <w:rPr>
                <w:sz w:val="18"/>
              </w:rPr>
            </w:pPr>
            <w:r w:rsidRPr="00F41F91">
              <w:rPr>
                <w:sz w:val="18"/>
              </w:rPr>
              <w:t>Hardness (ppm)</w:t>
            </w:r>
          </w:p>
        </w:tc>
        <w:tc>
          <w:tcPr>
            <w:tcW w:w="1008" w:type="dxa"/>
            <w:gridSpan w:val="2"/>
            <w:tcBorders>
              <w:bottom w:val="single" w:sz="18" w:space="0" w:color="auto"/>
            </w:tcBorders>
          </w:tcPr>
          <w:p w14:paraId="7A81C45D" w14:textId="019D78D0" w:rsidR="006A67AF" w:rsidRPr="00F41F91" w:rsidRDefault="007D0572" w:rsidP="006A67AF">
            <w:pPr>
              <w:jc w:val="center"/>
              <w:rPr>
                <w:sz w:val="18"/>
              </w:rPr>
            </w:pPr>
            <w:r>
              <w:rPr>
                <w:sz w:val="18"/>
              </w:rPr>
              <w:t>2022/2023</w:t>
            </w:r>
          </w:p>
        </w:tc>
        <w:tc>
          <w:tcPr>
            <w:tcW w:w="1350" w:type="dxa"/>
            <w:tcBorders>
              <w:bottom w:val="single" w:sz="18" w:space="0" w:color="auto"/>
            </w:tcBorders>
          </w:tcPr>
          <w:p w14:paraId="5F571C45" w14:textId="49AD23C7" w:rsidR="006A67AF" w:rsidRPr="00F41F91" w:rsidRDefault="005D281A" w:rsidP="006A67AF">
            <w:pPr>
              <w:jc w:val="center"/>
              <w:rPr>
                <w:sz w:val="18"/>
              </w:rPr>
            </w:pPr>
            <w:r>
              <w:rPr>
                <w:sz w:val="18"/>
              </w:rPr>
              <w:t>156</w:t>
            </w:r>
          </w:p>
        </w:tc>
        <w:tc>
          <w:tcPr>
            <w:tcW w:w="1440" w:type="dxa"/>
            <w:tcBorders>
              <w:bottom w:val="single" w:sz="18" w:space="0" w:color="auto"/>
            </w:tcBorders>
          </w:tcPr>
          <w:p w14:paraId="2BE476FB" w14:textId="391AAC44" w:rsidR="006A67AF" w:rsidRPr="00F41F91" w:rsidRDefault="005D281A" w:rsidP="006A67AF">
            <w:pPr>
              <w:jc w:val="center"/>
              <w:rPr>
                <w:sz w:val="18"/>
              </w:rPr>
            </w:pPr>
            <w:r>
              <w:rPr>
                <w:sz w:val="18"/>
              </w:rPr>
              <w:t>82</w:t>
            </w:r>
            <w:r w:rsidR="00295182">
              <w:rPr>
                <w:sz w:val="18"/>
              </w:rPr>
              <w:t xml:space="preserve"> - 330</w:t>
            </w:r>
          </w:p>
        </w:tc>
        <w:tc>
          <w:tcPr>
            <w:tcW w:w="900" w:type="dxa"/>
            <w:tcBorders>
              <w:bottom w:val="single" w:sz="18" w:space="0" w:color="auto"/>
            </w:tcBorders>
          </w:tcPr>
          <w:p w14:paraId="76B554F2" w14:textId="77777777" w:rsidR="006A67AF" w:rsidRPr="00F41F91" w:rsidRDefault="006A67AF" w:rsidP="006A67AF">
            <w:pPr>
              <w:jc w:val="center"/>
              <w:rPr>
                <w:sz w:val="18"/>
              </w:rPr>
            </w:pPr>
            <w:r w:rsidRPr="00F41F91">
              <w:rPr>
                <w:sz w:val="18"/>
              </w:rPr>
              <w:t>None</w:t>
            </w:r>
          </w:p>
        </w:tc>
        <w:tc>
          <w:tcPr>
            <w:tcW w:w="1080" w:type="dxa"/>
            <w:tcBorders>
              <w:bottom w:val="single" w:sz="18" w:space="0" w:color="auto"/>
            </w:tcBorders>
          </w:tcPr>
          <w:p w14:paraId="2588B8FC" w14:textId="77777777" w:rsidR="006A67AF" w:rsidRPr="00F41F91" w:rsidRDefault="006A67AF" w:rsidP="006A67AF">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6A67AF" w:rsidRPr="00F41F91" w:rsidRDefault="006A67AF" w:rsidP="006A67A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B5AE3E2"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8F47EF">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D281A"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D281A" w:rsidRPr="00F41F91" w:rsidRDefault="005D281A" w:rsidP="005D281A">
            <w:pPr>
              <w:ind w:left="180"/>
              <w:rPr>
                <w:sz w:val="18"/>
              </w:rPr>
            </w:pPr>
            <w:r>
              <w:rPr>
                <w:sz w:val="18"/>
              </w:rPr>
              <w:t>Barium</w:t>
            </w:r>
          </w:p>
        </w:tc>
        <w:tc>
          <w:tcPr>
            <w:tcW w:w="990" w:type="dxa"/>
            <w:tcBorders>
              <w:top w:val="nil"/>
            </w:tcBorders>
          </w:tcPr>
          <w:p w14:paraId="3EBC825C" w14:textId="4F4929EA" w:rsidR="005D281A" w:rsidRPr="00F41F91" w:rsidRDefault="005D281A" w:rsidP="005D281A">
            <w:pPr>
              <w:jc w:val="center"/>
              <w:rPr>
                <w:sz w:val="18"/>
              </w:rPr>
            </w:pPr>
            <w:r w:rsidRPr="002A2691">
              <w:rPr>
                <w:sz w:val="18"/>
              </w:rPr>
              <w:t>2022/2023</w:t>
            </w:r>
          </w:p>
        </w:tc>
        <w:tc>
          <w:tcPr>
            <w:tcW w:w="1350" w:type="dxa"/>
            <w:tcBorders>
              <w:top w:val="nil"/>
            </w:tcBorders>
          </w:tcPr>
          <w:p w14:paraId="60E1D7F0" w14:textId="1C7772BF" w:rsidR="005D281A" w:rsidRPr="00F41F91" w:rsidRDefault="005D281A" w:rsidP="005D281A">
            <w:pPr>
              <w:jc w:val="center"/>
              <w:rPr>
                <w:sz w:val="18"/>
              </w:rPr>
            </w:pPr>
            <w:r>
              <w:rPr>
                <w:sz w:val="18"/>
              </w:rPr>
              <w:t>0.077</w:t>
            </w:r>
          </w:p>
        </w:tc>
        <w:tc>
          <w:tcPr>
            <w:tcW w:w="1440" w:type="dxa"/>
            <w:tcBorders>
              <w:top w:val="nil"/>
            </w:tcBorders>
          </w:tcPr>
          <w:p w14:paraId="53260E31" w14:textId="77606AB6" w:rsidR="005D281A" w:rsidRPr="00F41F91" w:rsidRDefault="005D281A" w:rsidP="005D281A">
            <w:pPr>
              <w:jc w:val="center"/>
              <w:rPr>
                <w:sz w:val="18"/>
              </w:rPr>
            </w:pPr>
            <w:r>
              <w:rPr>
                <w:sz w:val="18"/>
              </w:rPr>
              <w:t>.047 - .150</w:t>
            </w:r>
          </w:p>
        </w:tc>
        <w:tc>
          <w:tcPr>
            <w:tcW w:w="900" w:type="dxa"/>
            <w:tcBorders>
              <w:top w:val="nil"/>
            </w:tcBorders>
          </w:tcPr>
          <w:p w14:paraId="75FB5F3D" w14:textId="58BAF1D5" w:rsidR="005D281A" w:rsidRPr="00F41F91" w:rsidRDefault="005D281A" w:rsidP="005D281A">
            <w:pPr>
              <w:jc w:val="center"/>
              <w:rPr>
                <w:sz w:val="18"/>
              </w:rPr>
            </w:pPr>
            <w:r>
              <w:rPr>
                <w:sz w:val="18"/>
              </w:rPr>
              <w:t>1</w:t>
            </w:r>
          </w:p>
        </w:tc>
        <w:tc>
          <w:tcPr>
            <w:tcW w:w="1080" w:type="dxa"/>
            <w:tcBorders>
              <w:top w:val="nil"/>
            </w:tcBorders>
          </w:tcPr>
          <w:p w14:paraId="4781A783" w14:textId="16DC5A50" w:rsidR="005D281A" w:rsidRPr="00F41F91" w:rsidRDefault="005D281A" w:rsidP="005D281A">
            <w:pPr>
              <w:jc w:val="center"/>
              <w:rPr>
                <w:sz w:val="18"/>
              </w:rPr>
            </w:pPr>
            <w:r>
              <w:rPr>
                <w:sz w:val="18"/>
              </w:rPr>
              <w:t>2</w:t>
            </w:r>
          </w:p>
        </w:tc>
        <w:tc>
          <w:tcPr>
            <w:tcW w:w="2808" w:type="dxa"/>
            <w:tcBorders>
              <w:top w:val="nil"/>
              <w:right w:val="single" w:sz="6" w:space="0" w:color="auto"/>
            </w:tcBorders>
          </w:tcPr>
          <w:p w14:paraId="54042C46" w14:textId="1E81720D" w:rsidR="005D281A" w:rsidRPr="00F41F91" w:rsidRDefault="005D281A" w:rsidP="005D281A">
            <w:pPr>
              <w:rPr>
                <w:sz w:val="18"/>
              </w:rPr>
            </w:pPr>
            <w:r>
              <w:rPr>
                <w:sz w:val="18"/>
              </w:rPr>
              <w:t>Discharge of oil drilling wastes and from metal refineries; erosion of natural deposits</w:t>
            </w:r>
          </w:p>
        </w:tc>
      </w:tr>
      <w:tr w:rsidR="005D281A"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D281A" w:rsidRPr="00F41F91" w:rsidRDefault="005D281A" w:rsidP="005D281A">
            <w:pPr>
              <w:ind w:left="180"/>
              <w:rPr>
                <w:sz w:val="18"/>
              </w:rPr>
            </w:pPr>
            <w:r>
              <w:rPr>
                <w:sz w:val="18"/>
              </w:rPr>
              <w:t>Fluoride</w:t>
            </w:r>
          </w:p>
        </w:tc>
        <w:tc>
          <w:tcPr>
            <w:tcW w:w="990" w:type="dxa"/>
            <w:tcBorders>
              <w:top w:val="nil"/>
            </w:tcBorders>
          </w:tcPr>
          <w:p w14:paraId="27C6966F" w14:textId="747778F3" w:rsidR="005D281A" w:rsidRPr="00F41F91" w:rsidRDefault="005D281A" w:rsidP="005D281A">
            <w:pPr>
              <w:jc w:val="center"/>
              <w:rPr>
                <w:sz w:val="18"/>
              </w:rPr>
            </w:pPr>
            <w:r w:rsidRPr="002A2691">
              <w:rPr>
                <w:sz w:val="18"/>
              </w:rPr>
              <w:t>2022/2023</w:t>
            </w:r>
          </w:p>
        </w:tc>
        <w:tc>
          <w:tcPr>
            <w:tcW w:w="1350" w:type="dxa"/>
            <w:tcBorders>
              <w:top w:val="nil"/>
            </w:tcBorders>
          </w:tcPr>
          <w:p w14:paraId="0885F200" w14:textId="25EF78FD" w:rsidR="005D281A" w:rsidRPr="00F41F91" w:rsidRDefault="005D281A" w:rsidP="005D281A">
            <w:pPr>
              <w:jc w:val="center"/>
              <w:rPr>
                <w:sz w:val="18"/>
              </w:rPr>
            </w:pPr>
            <w:r>
              <w:rPr>
                <w:sz w:val="18"/>
              </w:rPr>
              <w:t>0.0</w:t>
            </w:r>
            <w:r w:rsidR="00C82472">
              <w:rPr>
                <w:sz w:val="18"/>
              </w:rPr>
              <w:t>48</w:t>
            </w:r>
          </w:p>
        </w:tc>
        <w:tc>
          <w:tcPr>
            <w:tcW w:w="1440" w:type="dxa"/>
            <w:tcBorders>
              <w:top w:val="nil"/>
            </w:tcBorders>
          </w:tcPr>
          <w:p w14:paraId="15A19D07" w14:textId="255DA35F" w:rsidR="005D281A" w:rsidRPr="00F41F91" w:rsidRDefault="005D281A" w:rsidP="005D281A">
            <w:pPr>
              <w:jc w:val="center"/>
              <w:rPr>
                <w:sz w:val="18"/>
              </w:rPr>
            </w:pPr>
            <w:r>
              <w:rPr>
                <w:sz w:val="18"/>
              </w:rPr>
              <w:t>&lt;0.050 – 0.110</w:t>
            </w:r>
          </w:p>
        </w:tc>
        <w:tc>
          <w:tcPr>
            <w:tcW w:w="900" w:type="dxa"/>
            <w:tcBorders>
              <w:top w:val="nil"/>
            </w:tcBorders>
          </w:tcPr>
          <w:p w14:paraId="7411E3C4" w14:textId="03904401" w:rsidR="005D281A" w:rsidRPr="00F41F91" w:rsidRDefault="005D281A" w:rsidP="005D281A">
            <w:pPr>
              <w:jc w:val="center"/>
              <w:rPr>
                <w:sz w:val="18"/>
              </w:rPr>
            </w:pPr>
            <w:r>
              <w:rPr>
                <w:sz w:val="18"/>
              </w:rPr>
              <w:t>2.0</w:t>
            </w:r>
          </w:p>
        </w:tc>
        <w:tc>
          <w:tcPr>
            <w:tcW w:w="1080" w:type="dxa"/>
            <w:tcBorders>
              <w:top w:val="nil"/>
            </w:tcBorders>
          </w:tcPr>
          <w:p w14:paraId="6D5BC851" w14:textId="508D8752" w:rsidR="005D281A" w:rsidRPr="00F41F91" w:rsidRDefault="005D281A" w:rsidP="005D281A">
            <w:pPr>
              <w:jc w:val="center"/>
              <w:rPr>
                <w:sz w:val="18"/>
              </w:rPr>
            </w:pPr>
            <w:r>
              <w:rPr>
                <w:sz w:val="18"/>
              </w:rPr>
              <w:t>1</w:t>
            </w:r>
          </w:p>
        </w:tc>
        <w:tc>
          <w:tcPr>
            <w:tcW w:w="2808" w:type="dxa"/>
            <w:tcBorders>
              <w:top w:val="nil"/>
              <w:right w:val="single" w:sz="6" w:space="0" w:color="auto"/>
            </w:tcBorders>
          </w:tcPr>
          <w:p w14:paraId="7520BDD7" w14:textId="608D2E07" w:rsidR="005D281A" w:rsidRPr="00F41F91" w:rsidRDefault="005D281A" w:rsidP="005D281A">
            <w:pPr>
              <w:rPr>
                <w:sz w:val="18"/>
              </w:rPr>
            </w:pPr>
            <w:r>
              <w:rPr>
                <w:sz w:val="18"/>
              </w:rPr>
              <w:t>Erosion of natural deposits; water additive which promotes strong teeth; discharge from fertilizer and aluminum factories</w:t>
            </w:r>
          </w:p>
        </w:tc>
      </w:tr>
      <w:tr w:rsidR="00C82472" w:rsidRPr="001F3468" w14:paraId="5AAE531E" w14:textId="77777777" w:rsidTr="002F1DD3">
        <w:trPr>
          <w:trHeight w:val="432"/>
          <w:jc w:val="center"/>
        </w:trPr>
        <w:tc>
          <w:tcPr>
            <w:tcW w:w="2268" w:type="dxa"/>
            <w:gridSpan w:val="2"/>
            <w:tcBorders>
              <w:top w:val="nil"/>
              <w:left w:val="single" w:sz="6" w:space="0" w:color="auto"/>
            </w:tcBorders>
          </w:tcPr>
          <w:p w14:paraId="5E308C98" w14:textId="0EB24FD8" w:rsidR="00C82472" w:rsidRPr="001F0986" w:rsidRDefault="00C82472" w:rsidP="005344F9">
            <w:pPr>
              <w:ind w:left="180"/>
              <w:rPr>
                <w:sz w:val="18"/>
                <w:szCs w:val="18"/>
              </w:rPr>
            </w:pPr>
            <w:r>
              <w:rPr>
                <w:sz w:val="18"/>
                <w:szCs w:val="18"/>
              </w:rPr>
              <w:t>Nitrate</w:t>
            </w:r>
          </w:p>
        </w:tc>
        <w:tc>
          <w:tcPr>
            <w:tcW w:w="990" w:type="dxa"/>
            <w:tcBorders>
              <w:top w:val="nil"/>
            </w:tcBorders>
          </w:tcPr>
          <w:p w14:paraId="078E908B" w14:textId="16C4924A" w:rsidR="00C82472" w:rsidRDefault="00C82472" w:rsidP="005344F9">
            <w:pPr>
              <w:jc w:val="center"/>
              <w:rPr>
                <w:sz w:val="18"/>
              </w:rPr>
            </w:pPr>
            <w:r>
              <w:rPr>
                <w:sz w:val="18"/>
              </w:rPr>
              <w:t>2022/2023</w:t>
            </w:r>
          </w:p>
        </w:tc>
        <w:tc>
          <w:tcPr>
            <w:tcW w:w="1350" w:type="dxa"/>
            <w:tcBorders>
              <w:top w:val="nil"/>
            </w:tcBorders>
          </w:tcPr>
          <w:p w14:paraId="034BD880" w14:textId="544AB631" w:rsidR="00C82472" w:rsidRDefault="00C82472" w:rsidP="005344F9">
            <w:pPr>
              <w:jc w:val="center"/>
              <w:rPr>
                <w:sz w:val="18"/>
              </w:rPr>
            </w:pPr>
            <w:r>
              <w:rPr>
                <w:sz w:val="18"/>
              </w:rPr>
              <w:t>0.06</w:t>
            </w:r>
          </w:p>
        </w:tc>
        <w:tc>
          <w:tcPr>
            <w:tcW w:w="1440" w:type="dxa"/>
            <w:tcBorders>
              <w:top w:val="nil"/>
            </w:tcBorders>
          </w:tcPr>
          <w:p w14:paraId="0FBD5C3A" w14:textId="6BD0D4AA" w:rsidR="00C82472" w:rsidRDefault="00C82472" w:rsidP="005344F9">
            <w:pPr>
              <w:jc w:val="center"/>
              <w:rPr>
                <w:sz w:val="18"/>
              </w:rPr>
            </w:pPr>
            <w:r>
              <w:rPr>
                <w:sz w:val="18"/>
              </w:rPr>
              <w:t>&lt;0.10 – 0.23</w:t>
            </w:r>
          </w:p>
        </w:tc>
        <w:tc>
          <w:tcPr>
            <w:tcW w:w="900" w:type="dxa"/>
            <w:tcBorders>
              <w:top w:val="nil"/>
            </w:tcBorders>
          </w:tcPr>
          <w:p w14:paraId="6E87D99D" w14:textId="2B88501E" w:rsidR="00C82472" w:rsidRPr="001F0986" w:rsidRDefault="00C82472" w:rsidP="005344F9">
            <w:pPr>
              <w:jc w:val="center"/>
              <w:rPr>
                <w:sz w:val="18"/>
                <w:szCs w:val="18"/>
              </w:rPr>
            </w:pPr>
            <w:r>
              <w:rPr>
                <w:sz w:val="18"/>
                <w:szCs w:val="18"/>
              </w:rPr>
              <w:t>10</w:t>
            </w:r>
          </w:p>
        </w:tc>
        <w:tc>
          <w:tcPr>
            <w:tcW w:w="1080" w:type="dxa"/>
            <w:tcBorders>
              <w:top w:val="nil"/>
            </w:tcBorders>
          </w:tcPr>
          <w:p w14:paraId="6CB443E2" w14:textId="0027BFAE" w:rsidR="00C82472" w:rsidRPr="001F0986" w:rsidRDefault="00C82472" w:rsidP="005344F9">
            <w:pPr>
              <w:jc w:val="center"/>
              <w:rPr>
                <w:sz w:val="18"/>
                <w:szCs w:val="18"/>
              </w:rPr>
            </w:pPr>
            <w:r>
              <w:rPr>
                <w:sz w:val="18"/>
                <w:szCs w:val="18"/>
              </w:rPr>
              <w:t>10</w:t>
            </w:r>
          </w:p>
        </w:tc>
        <w:tc>
          <w:tcPr>
            <w:tcW w:w="2808" w:type="dxa"/>
            <w:tcBorders>
              <w:top w:val="nil"/>
              <w:right w:val="single" w:sz="6" w:space="0" w:color="auto"/>
            </w:tcBorders>
          </w:tcPr>
          <w:p w14:paraId="5A9D2C03" w14:textId="78963040" w:rsidR="00C82472" w:rsidRPr="001F0986" w:rsidRDefault="00C9222A" w:rsidP="005344F9">
            <w:pPr>
              <w:rPr>
                <w:sz w:val="18"/>
                <w:szCs w:val="18"/>
              </w:rPr>
            </w:pPr>
            <w:r>
              <w:rPr>
                <w:sz w:val="18"/>
              </w:rPr>
              <w:t>Runoff and leaching from fertilizer use; leaching from septic tanks and sewage,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A3ABDAC" w:rsidR="00227914" w:rsidRPr="00F41F91" w:rsidRDefault="00742E79" w:rsidP="00227914">
            <w:pPr>
              <w:jc w:val="center"/>
              <w:rPr>
                <w:sz w:val="18"/>
              </w:rPr>
            </w:pPr>
            <w:r>
              <w:rPr>
                <w:sz w:val="18"/>
              </w:rPr>
              <w:t>20</w:t>
            </w:r>
            <w:r w:rsidR="009203A5">
              <w:rPr>
                <w:sz w:val="18"/>
              </w:rPr>
              <w:t>2</w:t>
            </w:r>
            <w:r w:rsidR="00046922">
              <w:rPr>
                <w:sz w:val="18"/>
              </w:rPr>
              <w:t>4</w:t>
            </w:r>
          </w:p>
        </w:tc>
        <w:tc>
          <w:tcPr>
            <w:tcW w:w="1350" w:type="dxa"/>
            <w:tcBorders>
              <w:bottom w:val="single" w:sz="18" w:space="0" w:color="auto"/>
            </w:tcBorders>
          </w:tcPr>
          <w:p w14:paraId="5EA66A78" w14:textId="29D4D0AE" w:rsidR="00227914" w:rsidRPr="00F41F91" w:rsidRDefault="006B2782" w:rsidP="00227914">
            <w:pPr>
              <w:jc w:val="center"/>
              <w:rPr>
                <w:sz w:val="18"/>
              </w:rPr>
            </w:pPr>
            <w:r>
              <w:rPr>
                <w:sz w:val="18"/>
              </w:rPr>
              <w:t>0.83</w:t>
            </w:r>
          </w:p>
        </w:tc>
        <w:tc>
          <w:tcPr>
            <w:tcW w:w="1440" w:type="dxa"/>
            <w:tcBorders>
              <w:bottom w:val="single" w:sz="18" w:space="0" w:color="auto"/>
            </w:tcBorders>
          </w:tcPr>
          <w:p w14:paraId="314F6572" w14:textId="25104741" w:rsidR="00227914" w:rsidRPr="00F41F91" w:rsidRDefault="00C20645" w:rsidP="00227914">
            <w:pPr>
              <w:jc w:val="center"/>
              <w:rPr>
                <w:sz w:val="18"/>
              </w:rPr>
            </w:pPr>
            <w:r>
              <w:rPr>
                <w:sz w:val="18"/>
              </w:rPr>
              <w:t>0.2 - 3.1</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3D7FCBB1" w:rsidR="00BC6327" w:rsidRPr="00F41F91" w:rsidRDefault="00BC6327" w:rsidP="00D057C3">
            <w:pPr>
              <w:spacing w:before="20" w:after="20"/>
              <w:jc w:val="center"/>
              <w:rPr>
                <w:b/>
                <w:caps/>
              </w:rPr>
            </w:pPr>
            <w:r w:rsidRPr="00F41F91">
              <w:rPr>
                <w:b/>
                <w:caps/>
              </w:rPr>
              <w:t xml:space="preserve">TAble </w:t>
            </w:r>
            <w:r w:rsidR="008F47EF">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D281A" w:rsidRPr="001F3468" w14:paraId="51CC94F2" w14:textId="77777777" w:rsidTr="002F1DD3">
        <w:trPr>
          <w:trHeight w:val="432"/>
          <w:jc w:val="center"/>
        </w:trPr>
        <w:tc>
          <w:tcPr>
            <w:tcW w:w="2268" w:type="dxa"/>
            <w:gridSpan w:val="2"/>
            <w:tcBorders>
              <w:left w:val="single" w:sz="6" w:space="0" w:color="auto"/>
            </w:tcBorders>
          </w:tcPr>
          <w:p w14:paraId="3DAB9A83" w14:textId="264B4853" w:rsidR="005D281A" w:rsidRPr="00F41F91" w:rsidRDefault="005D281A" w:rsidP="005D281A">
            <w:pPr>
              <w:ind w:left="187"/>
              <w:rPr>
                <w:sz w:val="18"/>
              </w:rPr>
            </w:pPr>
            <w:r>
              <w:rPr>
                <w:sz w:val="18"/>
              </w:rPr>
              <w:t>Chloride (ppm)</w:t>
            </w:r>
          </w:p>
        </w:tc>
        <w:tc>
          <w:tcPr>
            <w:tcW w:w="990" w:type="dxa"/>
          </w:tcPr>
          <w:p w14:paraId="7B53609D" w14:textId="6850AB32" w:rsidR="005D281A" w:rsidRPr="00F41F91" w:rsidRDefault="005D281A" w:rsidP="005D281A">
            <w:pPr>
              <w:jc w:val="center"/>
              <w:rPr>
                <w:sz w:val="18"/>
              </w:rPr>
            </w:pPr>
            <w:r w:rsidRPr="008A5361">
              <w:rPr>
                <w:sz w:val="18"/>
              </w:rPr>
              <w:t>2022/2023</w:t>
            </w:r>
          </w:p>
        </w:tc>
        <w:tc>
          <w:tcPr>
            <w:tcW w:w="1350" w:type="dxa"/>
          </w:tcPr>
          <w:p w14:paraId="48AE5CBF" w14:textId="2FBF8ECC" w:rsidR="005D281A" w:rsidRPr="00F41F91" w:rsidRDefault="00C82472" w:rsidP="005D281A">
            <w:pPr>
              <w:jc w:val="center"/>
              <w:rPr>
                <w:sz w:val="18"/>
              </w:rPr>
            </w:pPr>
            <w:r>
              <w:rPr>
                <w:sz w:val="18"/>
              </w:rPr>
              <w:t>23</w:t>
            </w:r>
          </w:p>
        </w:tc>
        <w:tc>
          <w:tcPr>
            <w:tcW w:w="1440" w:type="dxa"/>
          </w:tcPr>
          <w:p w14:paraId="6428F303" w14:textId="7F592AA4" w:rsidR="005D281A" w:rsidRPr="00F41F91" w:rsidRDefault="00C82472" w:rsidP="005D281A">
            <w:pPr>
              <w:jc w:val="center"/>
              <w:rPr>
                <w:sz w:val="18"/>
              </w:rPr>
            </w:pPr>
            <w:r>
              <w:rPr>
                <w:sz w:val="18"/>
              </w:rPr>
              <w:t>7.1</w:t>
            </w:r>
            <w:r w:rsidR="005D281A">
              <w:rPr>
                <w:sz w:val="18"/>
              </w:rPr>
              <w:t xml:space="preserve"> - 45</w:t>
            </w:r>
          </w:p>
        </w:tc>
        <w:tc>
          <w:tcPr>
            <w:tcW w:w="900" w:type="dxa"/>
          </w:tcPr>
          <w:p w14:paraId="11FF9BF3" w14:textId="31226495" w:rsidR="005D281A" w:rsidRPr="00F41F91" w:rsidRDefault="005D281A" w:rsidP="005D281A">
            <w:pPr>
              <w:jc w:val="center"/>
              <w:rPr>
                <w:sz w:val="18"/>
              </w:rPr>
            </w:pPr>
            <w:r>
              <w:t>500</w:t>
            </w:r>
          </w:p>
        </w:tc>
        <w:tc>
          <w:tcPr>
            <w:tcW w:w="1080" w:type="dxa"/>
          </w:tcPr>
          <w:p w14:paraId="160E754C" w14:textId="0F796619" w:rsidR="005D281A" w:rsidRPr="00F41F91" w:rsidRDefault="005D281A" w:rsidP="005D281A">
            <w:pPr>
              <w:jc w:val="center"/>
              <w:rPr>
                <w:sz w:val="18"/>
              </w:rPr>
            </w:pPr>
            <w:r>
              <w:t>None</w:t>
            </w:r>
          </w:p>
        </w:tc>
        <w:tc>
          <w:tcPr>
            <w:tcW w:w="2808" w:type="dxa"/>
            <w:tcBorders>
              <w:right w:val="single" w:sz="6" w:space="0" w:color="auto"/>
            </w:tcBorders>
          </w:tcPr>
          <w:p w14:paraId="43B6AB0B" w14:textId="3F4E88E0" w:rsidR="005D281A" w:rsidRPr="00F41F91" w:rsidRDefault="005D281A" w:rsidP="005D281A">
            <w:pPr>
              <w:rPr>
                <w:sz w:val="18"/>
              </w:rPr>
            </w:pPr>
            <w:r>
              <w:rPr>
                <w:sz w:val="18"/>
              </w:rPr>
              <w:t>Runoff/leaching from natural deposits; seawater influence</w:t>
            </w:r>
          </w:p>
        </w:tc>
      </w:tr>
      <w:tr w:rsidR="005D281A" w:rsidRPr="001F3468" w14:paraId="4B18ECC9" w14:textId="77777777" w:rsidTr="002F1DD3">
        <w:trPr>
          <w:trHeight w:val="432"/>
          <w:jc w:val="center"/>
        </w:trPr>
        <w:tc>
          <w:tcPr>
            <w:tcW w:w="2268" w:type="dxa"/>
            <w:gridSpan w:val="2"/>
            <w:tcBorders>
              <w:left w:val="single" w:sz="6" w:space="0" w:color="auto"/>
            </w:tcBorders>
          </w:tcPr>
          <w:p w14:paraId="3A82FD4E" w14:textId="42E5D144" w:rsidR="005D281A" w:rsidRPr="00F41F91" w:rsidRDefault="005D281A" w:rsidP="005D281A">
            <w:pPr>
              <w:ind w:left="187"/>
              <w:rPr>
                <w:sz w:val="18"/>
              </w:rPr>
            </w:pPr>
            <w:r>
              <w:rPr>
                <w:sz w:val="18"/>
              </w:rPr>
              <w:t>Sulfate (ppm)</w:t>
            </w:r>
          </w:p>
        </w:tc>
        <w:tc>
          <w:tcPr>
            <w:tcW w:w="990" w:type="dxa"/>
          </w:tcPr>
          <w:p w14:paraId="4E3C7F2A" w14:textId="02A8A0EF" w:rsidR="005D281A" w:rsidRPr="00F41F91" w:rsidRDefault="005D281A" w:rsidP="005D281A">
            <w:pPr>
              <w:jc w:val="center"/>
              <w:rPr>
                <w:sz w:val="18"/>
              </w:rPr>
            </w:pPr>
            <w:r w:rsidRPr="008A5361">
              <w:rPr>
                <w:sz w:val="18"/>
              </w:rPr>
              <w:t>2022/2023</w:t>
            </w:r>
          </w:p>
        </w:tc>
        <w:tc>
          <w:tcPr>
            <w:tcW w:w="1350" w:type="dxa"/>
          </w:tcPr>
          <w:p w14:paraId="01E74255" w14:textId="0A1670EC" w:rsidR="005D281A" w:rsidRPr="00F41F91" w:rsidRDefault="00C82472" w:rsidP="005D281A">
            <w:pPr>
              <w:jc w:val="center"/>
              <w:rPr>
                <w:sz w:val="18"/>
              </w:rPr>
            </w:pPr>
            <w:r>
              <w:rPr>
                <w:sz w:val="18"/>
              </w:rPr>
              <w:t>37</w:t>
            </w:r>
          </w:p>
        </w:tc>
        <w:tc>
          <w:tcPr>
            <w:tcW w:w="1440" w:type="dxa"/>
          </w:tcPr>
          <w:p w14:paraId="1FE862B7" w14:textId="4CA75ED6" w:rsidR="005D281A" w:rsidRPr="00F41F91" w:rsidRDefault="00C82472" w:rsidP="005D281A">
            <w:pPr>
              <w:jc w:val="center"/>
              <w:rPr>
                <w:sz w:val="18"/>
              </w:rPr>
            </w:pPr>
            <w:r>
              <w:rPr>
                <w:sz w:val="18"/>
              </w:rPr>
              <w:t>21</w:t>
            </w:r>
            <w:r w:rsidR="005D281A">
              <w:rPr>
                <w:sz w:val="18"/>
              </w:rPr>
              <w:t xml:space="preserve"> - 120</w:t>
            </w:r>
          </w:p>
        </w:tc>
        <w:tc>
          <w:tcPr>
            <w:tcW w:w="900" w:type="dxa"/>
          </w:tcPr>
          <w:p w14:paraId="311FC3ED" w14:textId="0599FA05" w:rsidR="005D281A" w:rsidRPr="00F41F91" w:rsidRDefault="005D281A" w:rsidP="005D281A">
            <w:pPr>
              <w:jc w:val="center"/>
              <w:rPr>
                <w:sz w:val="18"/>
              </w:rPr>
            </w:pPr>
            <w:r>
              <w:t>500</w:t>
            </w:r>
          </w:p>
        </w:tc>
        <w:tc>
          <w:tcPr>
            <w:tcW w:w="1080" w:type="dxa"/>
          </w:tcPr>
          <w:p w14:paraId="2AAC237B" w14:textId="7F193CE6" w:rsidR="005D281A" w:rsidRPr="00F41F91" w:rsidRDefault="005D281A" w:rsidP="005D281A">
            <w:pPr>
              <w:jc w:val="center"/>
              <w:rPr>
                <w:sz w:val="18"/>
              </w:rPr>
            </w:pPr>
            <w:r>
              <w:t>None</w:t>
            </w:r>
          </w:p>
        </w:tc>
        <w:tc>
          <w:tcPr>
            <w:tcW w:w="2808" w:type="dxa"/>
            <w:tcBorders>
              <w:right w:val="single" w:sz="6" w:space="0" w:color="auto"/>
            </w:tcBorders>
          </w:tcPr>
          <w:p w14:paraId="28D9EAFE" w14:textId="06422E68" w:rsidR="005D281A" w:rsidRPr="00F41F91" w:rsidRDefault="005D281A" w:rsidP="005D281A">
            <w:pPr>
              <w:rPr>
                <w:sz w:val="18"/>
              </w:rPr>
            </w:pPr>
            <w:r>
              <w:rPr>
                <w:sz w:val="18"/>
              </w:rPr>
              <w:t>Runoff/leaching from natural deposits; industrial wastes</w:t>
            </w:r>
          </w:p>
        </w:tc>
      </w:tr>
      <w:tr w:rsidR="005D281A" w:rsidRPr="001F3468" w14:paraId="21EDC580" w14:textId="77777777" w:rsidTr="002F1DD3">
        <w:trPr>
          <w:trHeight w:val="432"/>
          <w:jc w:val="center"/>
        </w:trPr>
        <w:tc>
          <w:tcPr>
            <w:tcW w:w="2268" w:type="dxa"/>
            <w:gridSpan w:val="2"/>
            <w:tcBorders>
              <w:left w:val="single" w:sz="6" w:space="0" w:color="auto"/>
            </w:tcBorders>
          </w:tcPr>
          <w:p w14:paraId="128F38BD" w14:textId="33FB0028" w:rsidR="005D281A" w:rsidRPr="00F41F91" w:rsidRDefault="005D281A" w:rsidP="005D281A">
            <w:pPr>
              <w:ind w:left="187"/>
              <w:rPr>
                <w:sz w:val="18"/>
              </w:rPr>
            </w:pPr>
            <w:r>
              <w:rPr>
                <w:sz w:val="18"/>
              </w:rPr>
              <w:t>Total Dissolved Solids (TDS)</w:t>
            </w:r>
          </w:p>
        </w:tc>
        <w:tc>
          <w:tcPr>
            <w:tcW w:w="990" w:type="dxa"/>
          </w:tcPr>
          <w:p w14:paraId="1B805752" w14:textId="2390F2C1" w:rsidR="005D281A" w:rsidRPr="00F41F91" w:rsidRDefault="005D281A" w:rsidP="005D281A">
            <w:pPr>
              <w:jc w:val="center"/>
              <w:rPr>
                <w:sz w:val="18"/>
              </w:rPr>
            </w:pPr>
            <w:r w:rsidRPr="008A5361">
              <w:rPr>
                <w:sz w:val="18"/>
              </w:rPr>
              <w:t>2022/2023</w:t>
            </w:r>
          </w:p>
        </w:tc>
        <w:tc>
          <w:tcPr>
            <w:tcW w:w="1350" w:type="dxa"/>
          </w:tcPr>
          <w:p w14:paraId="25A2A228" w14:textId="2736F72D" w:rsidR="005D281A" w:rsidRPr="00F41F91" w:rsidRDefault="00C9222A" w:rsidP="005D281A">
            <w:pPr>
              <w:jc w:val="center"/>
              <w:rPr>
                <w:sz w:val="18"/>
              </w:rPr>
            </w:pPr>
            <w:r>
              <w:rPr>
                <w:sz w:val="18"/>
              </w:rPr>
              <w:t>292.5</w:t>
            </w:r>
          </w:p>
        </w:tc>
        <w:tc>
          <w:tcPr>
            <w:tcW w:w="1440" w:type="dxa"/>
          </w:tcPr>
          <w:p w14:paraId="6B33A94D" w14:textId="20470991" w:rsidR="005D281A" w:rsidRPr="00F41F91" w:rsidRDefault="00C82472" w:rsidP="005D281A">
            <w:pPr>
              <w:jc w:val="center"/>
              <w:rPr>
                <w:sz w:val="18"/>
              </w:rPr>
            </w:pPr>
            <w:r>
              <w:rPr>
                <w:sz w:val="18"/>
              </w:rPr>
              <w:t>150 - 480</w:t>
            </w:r>
          </w:p>
        </w:tc>
        <w:tc>
          <w:tcPr>
            <w:tcW w:w="900" w:type="dxa"/>
          </w:tcPr>
          <w:p w14:paraId="37F2E7D5" w14:textId="3F41D719" w:rsidR="005D281A" w:rsidRPr="00F41F91" w:rsidRDefault="005D281A" w:rsidP="005D281A">
            <w:pPr>
              <w:jc w:val="center"/>
              <w:rPr>
                <w:sz w:val="18"/>
              </w:rPr>
            </w:pPr>
            <w:r>
              <w:t>1000</w:t>
            </w:r>
          </w:p>
        </w:tc>
        <w:tc>
          <w:tcPr>
            <w:tcW w:w="1080" w:type="dxa"/>
          </w:tcPr>
          <w:p w14:paraId="7CB4AFC4" w14:textId="5BE5A861" w:rsidR="005D281A" w:rsidRPr="00F41F91" w:rsidRDefault="005D281A" w:rsidP="005D281A">
            <w:pPr>
              <w:jc w:val="center"/>
              <w:rPr>
                <w:sz w:val="18"/>
              </w:rPr>
            </w:pPr>
            <w:r>
              <w:t>None</w:t>
            </w:r>
          </w:p>
        </w:tc>
        <w:tc>
          <w:tcPr>
            <w:tcW w:w="2808" w:type="dxa"/>
            <w:tcBorders>
              <w:right w:val="single" w:sz="6" w:space="0" w:color="auto"/>
            </w:tcBorders>
          </w:tcPr>
          <w:p w14:paraId="3AC7E6CB" w14:textId="14798A53" w:rsidR="005D281A" w:rsidRPr="00F41F91" w:rsidRDefault="005D281A" w:rsidP="005D281A">
            <w:pPr>
              <w:rPr>
                <w:sz w:val="18"/>
              </w:rPr>
            </w:pPr>
            <w:r>
              <w:rPr>
                <w:sz w:val="18"/>
              </w:rPr>
              <w:t>Runoff/leaching from natural deposits</w:t>
            </w:r>
          </w:p>
        </w:tc>
      </w:tr>
      <w:tr w:rsidR="005D281A" w:rsidRPr="001F3468" w14:paraId="686A64D8" w14:textId="77777777" w:rsidTr="002F1DD3">
        <w:trPr>
          <w:trHeight w:val="432"/>
          <w:jc w:val="center"/>
        </w:trPr>
        <w:tc>
          <w:tcPr>
            <w:tcW w:w="2268" w:type="dxa"/>
            <w:gridSpan w:val="2"/>
            <w:tcBorders>
              <w:left w:val="single" w:sz="6" w:space="0" w:color="auto"/>
            </w:tcBorders>
          </w:tcPr>
          <w:p w14:paraId="209D778D" w14:textId="15BC5A03" w:rsidR="005D281A" w:rsidRPr="00F41F91" w:rsidRDefault="005D281A" w:rsidP="005D281A">
            <w:pPr>
              <w:ind w:left="187"/>
              <w:rPr>
                <w:sz w:val="18"/>
              </w:rPr>
            </w:pPr>
            <w:r>
              <w:rPr>
                <w:sz w:val="18"/>
              </w:rPr>
              <w:t>Turbidity (Units)</w:t>
            </w:r>
          </w:p>
        </w:tc>
        <w:tc>
          <w:tcPr>
            <w:tcW w:w="990" w:type="dxa"/>
          </w:tcPr>
          <w:p w14:paraId="54002BF2" w14:textId="25488C89" w:rsidR="005D281A" w:rsidRPr="00F41F91" w:rsidRDefault="005D281A" w:rsidP="005D281A">
            <w:pPr>
              <w:jc w:val="center"/>
              <w:rPr>
                <w:sz w:val="18"/>
              </w:rPr>
            </w:pPr>
            <w:r w:rsidRPr="008A5361">
              <w:rPr>
                <w:sz w:val="18"/>
              </w:rPr>
              <w:t>2022/2023</w:t>
            </w:r>
          </w:p>
        </w:tc>
        <w:tc>
          <w:tcPr>
            <w:tcW w:w="1350" w:type="dxa"/>
          </w:tcPr>
          <w:p w14:paraId="25A2C6F2" w14:textId="37702556" w:rsidR="005D281A" w:rsidRPr="00F41F91" w:rsidRDefault="00C9222A" w:rsidP="005D281A">
            <w:pPr>
              <w:jc w:val="center"/>
              <w:rPr>
                <w:sz w:val="18"/>
              </w:rPr>
            </w:pPr>
            <w:r>
              <w:rPr>
                <w:sz w:val="18"/>
              </w:rPr>
              <w:t>1.17</w:t>
            </w:r>
          </w:p>
        </w:tc>
        <w:tc>
          <w:tcPr>
            <w:tcW w:w="1440" w:type="dxa"/>
          </w:tcPr>
          <w:p w14:paraId="70B6F832" w14:textId="7E499614" w:rsidR="005D281A" w:rsidRPr="00F41F91" w:rsidRDefault="005D281A" w:rsidP="005D281A">
            <w:pPr>
              <w:jc w:val="center"/>
              <w:rPr>
                <w:sz w:val="18"/>
              </w:rPr>
            </w:pPr>
            <w:r>
              <w:rPr>
                <w:sz w:val="18"/>
              </w:rPr>
              <w:t>0.</w:t>
            </w:r>
            <w:r w:rsidR="00C9222A">
              <w:rPr>
                <w:sz w:val="18"/>
              </w:rPr>
              <w:t>31</w:t>
            </w:r>
            <w:r>
              <w:rPr>
                <w:sz w:val="18"/>
              </w:rPr>
              <w:t xml:space="preserve"> – 3.4</w:t>
            </w:r>
          </w:p>
        </w:tc>
        <w:tc>
          <w:tcPr>
            <w:tcW w:w="900" w:type="dxa"/>
          </w:tcPr>
          <w:p w14:paraId="365C7E8A" w14:textId="75D5DFFB" w:rsidR="005D281A" w:rsidRPr="00F41F91" w:rsidRDefault="005D281A" w:rsidP="005D281A">
            <w:pPr>
              <w:jc w:val="center"/>
              <w:rPr>
                <w:sz w:val="18"/>
              </w:rPr>
            </w:pPr>
            <w:r>
              <w:t>5</w:t>
            </w:r>
          </w:p>
        </w:tc>
        <w:tc>
          <w:tcPr>
            <w:tcW w:w="1080" w:type="dxa"/>
          </w:tcPr>
          <w:p w14:paraId="156F4F06" w14:textId="28FE978C" w:rsidR="005D281A" w:rsidRPr="00F41F91" w:rsidRDefault="005D281A" w:rsidP="005D281A">
            <w:pPr>
              <w:jc w:val="center"/>
              <w:rPr>
                <w:sz w:val="18"/>
              </w:rPr>
            </w:pPr>
            <w:r>
              <w:t>None</w:t>
            </w:r>
          </w:p>
        </w:tc>
        <w:tc>
          <w:tcPr>
            <w:tcW w:w="2808" w:type="dxa"/>
            <w:tcBorders>
              <w:right w:val="single" w:sz="6" w:space="0" w:color="auto"/>
            </w:tcBorders>
          </w:tcPr>
          <w:p w14:paraId="6A375951" w14:textId="4A0896F9" w:rsidR="005D281A" w:rsidRPr="00F41F91" w:rsidRDefault="005D281A" w:rsidP="005D281A">
            <w:pPr>
              <w:rPr>
                <w:sz w:val="18"/>
              </w:rPr>
            </w:pPr>
            <w:r>
              <w:rPr>
                <w:sz w:val="18"/>
              </w:rPr>
              <w:t>Soil runoff</w:t>
            </w:r>
          </w:p>
        </w:tc>
      </w:tr>
      <w:tr w:rsidR="005D281A" w:rsidRPr="001F3468" w14:paraId="65A37FCB" w14:textId="77777777" w:rsidTr="002F1DD3">
        <w:trPr>
          <w:trHeight w:val="432"/>
          <w:jc w:val="center"/>
        </w:trPr>
        <w:tc>
          <w:tcPr>
            <w:tcW w:w="2268" w:type="dxa"/>
            <w:gridSpan w:val="2"/>
            <w:tcBorders>
              <w:left w:val="single" w:sz="6" w:space="0" w:color="auto"/>
            </w:tcBorders>
          </w:tcPr>
          <w:p w14:paraId="3DF75EEC" w14:textId="6E4A9835" w:rsidR="005D281A" w:rsidRPr="00F41F91" w:rsidRDefault="005D281A" w:rsidP="005D281A">
            <w:pPr>
              <w:ind w:left="187"/>
              <w:rPr>
                <w:sz w:val="18"/>
              </w:rPr>
            </w:pPr>
            <w:r>
              <w:t>Color (Units)</w:t>
            </w:r>
          </w:p>
        </w:tc>
        <w:tc>
          <w:tcPr>
            <w:tcW w:w="990" w:type="dxa"/>
          </w:tcPr>
          <w:p w14:paraId="56015FAC" w14:textId="332A84C9" w:rsidR="005D281A" w:rsidRPr="00F41F91" w:rsidRDefault="005D281A" w:rsidP="005D281A">
            <w:pPr>
              <w:jc w:val="center"/>
              <w:rPr>
                <w:sz w:val="18"/>
              </w:rPr>
            </w:pPr>
            <w:r w:rsidRPr="008A5361">
              <w:rPr>
                <w:sz w:val="18"/>
              </w:rPr>
              <w:t>2022/2023</w:t>
            </w:r>
          </w:p>
        </w:tc>
        <w:tc>
          <w:tcPr>
            <w:tcW w:w="1350" w:type="dxa"/>
          </w:tcPr>
          <w:p w14:paraId="0DC01E75" w14:textId="7DB4E0FB" w:rsidR="005D281A" w:rsidRPr="00F41F91" w:rsidRDefault="00C9222A" w:rsidP="005D281A">
            <w:pPr>
              <w:jc w:val="center"/>
              <w:rPr>
                <w:sz w:val="18"/>
              </w:rPr>
            </w:pPr>
            <w:r>
              <w:rPr>
                <w:sz w:val="18"/>
              </w:rPr>
              <w:t>2.25</w:t>
            </w:r>
          </w:p>
        </w:tc>
        <w:tc>
          <w:tcPr>
            <w:tcW w:w="1440" w:type="dxa"/>
          </w:tcPr>
          <w:p w14:paraId="1E5D213C" w14:textId="3110CC7B" w:rsidR="005D281A" w:rsidRPr="00F41F91" w:rsidRDefault="005D281A" w:rsidP="005D281A">
            <w:pPr>
              <w:jc w:val="center"/>
              <w:rPr>
                <w:sz w:val="18"/>
              </w:rPr>
            </w:pPr>
            <w:r>
              <w:rPr>
                <w:sz w:val="18"/>
              </w:rPr>
              <w:t>1.0 – 5.0</w:t>
            </w:r>
          </w:p>
        </w:tc>
        <w:tc>
          <w:tcPr>
            <w:tcW w:w="900" w:type="dxa"/>
          </w:tcPr>
          <w:p w14:paraId="75D0AD25" w14:textId="4F26277F" w:rsidR="005D281A" w:rsidRPr="00F41F91" w:rsidRDefault="005D281A" w:rsidP="005D281A">
            <w:pPr>
              <w:jc w:val="center"/>
              <w:rPr>
                <w:sz w:val="18"/>
              </w:rPr>
            </w:pPr>
            <w:r>
              <w:t>15</w:t>
            </w:r>
          </w:p>
        </w:tc>
        <w:tc>
          <w:tcPr>
            <w:tcW w:w="1080" w:type="dxa"/>
          </w:tcPr>
          <w:p w14:paraId="618F670A" w14:textId="05C61F30" w:rsidR="005D281A" w:rsidRPr="00F41F91" w:rsidRDefault="005D281A" w:rsidP="005D281A">
            <w:pPr>
              <w:jc w:val="center"/>
              <w:rPr>
                <w:sz w:val="18"/>
              </w:rPr>
            </w:pPr>
            <w:r>
              <w:t>None</w:t>
            </w:r>
          </w:p>
        </w:tc>
        <w:tc>
          <w:tcPr>
            <w:tcW w:w="2808" w:type="dxa"/>
            <w:tcBorders>
              <w:right w:val="single" w:sz="6" w:space="0" w:color="auto"/>
            </w:tcBorders>
          </w:tcPr>
          <w:p w14:paraId="5570DB8C" w14:textId="1CA72512" w:rsidR="005D281A" w:rsidRPr="00F41F91" w:rsidRDefault="005D281A" w:rsidP="005D281A">
            <w:pPr>
              <w:rPr>
                <w:sz w:val="18"/>
              </w:rPr>
            </w:pPr>
            <w:r>
              <w:t>Naturally-occurring materials.</w:t>
            </w:r>
          </w:p>
        </w:tc>
      </w:tr>
      <w:tr w:rsidR="005D281A" w:rsidRPr="001F3468" w14:paraId="2124C98C" w14:textId="77777777" w:rsidTr="002F1DD3">
        <w:trPr>
          <w:trHeight w:val="432"/>
          <w:jc w:val="center"/>
        </w:trPr>
        <w:tc>
          <w:tcPr>
            <w:tcW w:w="2268" w:type="dxa"/>
            <w:gridSpan w:val="2"/>
            <w:tcBorders>
              <w:left w:val="single" w:sz="6" w:space="0" w:color="auto"/>
            </w:tcBorders>
          </w:tcPr>
          <w:p w14:paraId="0B405265" w14:textId="5DDD975C" w:rsidR="005D281A" w:rsidRDefault="005D281A" w:rsidP="005D281A">
            <w:pPr>
              <w:ind w:left="187"/>
            </w:pPr>
            <w:r>
              <w:t>Odor (Units)</w:t>
            </w:r>
          </w:p>
        </w:tc>
        <w:tc>
          <w:tcPr>
            <w:tcW w:w="990" w:type="dxa"/>
          </w:tcPr>
          <w:p w14:paraId="3DA5B60C" w14:textId="657850B7" w:rsidR="005D281A" w:rsidRDefault="005D281A" w:rsidP="005D281A">
            <w:pPr>
              <w:jc w:val="center"/>
              <w:rPr>
                <w:sz w:val="18"/>
              </w:rPr>
            </w:pPr>
            <w:r w:rsidRPr="008A5361">
              <w:rPr>
                <w:sz w:val="18"/>
              </w:rPr>
              <w:t>2022/2023</w:t>
            </w:r>
          </w:p>
        </w:tc>
        <w:tc>
          <w:tcPr>
            <w:tcW w:w="1350" w:type="dxa"/>
          </w:tcPr>
          <w:p w14:paraId="1945BD88" w14:textId="6574D615" w:rsidR="005D281A" w:rsidRDefault="00C82472" w:rsidP="005D281A">
            <w:pPr>
              <w:jc w:val="center"/>
              <w:rPr>
                <w:sz w:val="18"/>
              </w:rPr>
            </w:pPr>
            <w:r>
              <w:rPr>
                <w:sz w:val="18"/>
              </w:rPr>
              <w:t>1.0</w:t>
            </w:r>
          </w:p>
        </w:tc>
        <w:tc>
          <w:tcPr>
            <w:tcW w:w="1440" w:type="dxa"/>
          </w:tcPr>
          <w:p w14:paraId="2384D5B6" w14:textId="50C90EBB" w:rsidR="005D281A" w:rsidRDefault="005D281A" w:rsidP="005D281A">
            <w:pPr>
              <w:jc w:val="center"/>
              <w:rPr>
                <w:sz w:val="18"/>
              </w:rPr>
            </w:pPr>
            <w:r>
              <w:rPr>
                <w:sz w:val="18"/>
              </w:rPr>
              <w:t>&lt;1.0 - 1</w:t>
            </w:r>
          </w:p>
        </w:tc>
        <w:tc>
          <w:tcPr>
            <w:tcW w:w="900" w:type="dxa"/>
          </w:tcPr>
          <w:p w14:paraId="3A076FA6" w14:textId="44FEA190" w:rsidR="005D281A" w:rsidRDefault="005D281A" w:rsidP="005D281A">
            <w:pPr>
              <w:jc w:val="center"/>
            </w:pPr>
            <w:r>
              <w:t>3</w:t>
            </w:r>
          </w:p>
        </w:tc>
        <w:tc>
          <w:tcPr>
            <w:tcW w:w="1080" w:type="dxa"/>
          </w:tcPr>
          <w:p w14:paraId="4A53068D" w14:textId="34087F0B" w:rsidR="005D281A" w:rsidRDefault="005D281A" w:rsidP="005D281A">
            <w:pPr>
              <w:jc w:val="center"/>
            </w:pPr>
            <w:r>
              <w:t>None</w:t>
            </w:r>
          </w:p>
        </w:tc>
        <w:tc>
          <w:tcPr>
            <w:tcW w:w="2808" w:type="dxa"/>
            <w:tcBorders>
              <w:right w:val="single" w:sz="6" w:space="0" w:color="auto"/>
            </w:tcBorders>
          </w:tcPr>
          <w:p w14:paraId="6E2F217E" w14:textId="58F75CC1" w:rsidR="005D281A" w:rsidRDefault="005D281A" w:rsidP="005D281A">
            <w:r>
              <w:t>Naturally-occurring materials.</w:t>
            </w:r>
          </w:p>
        </w:tc>
      </w:tr>
      <w:tr w:rsidR="005D281A" w:rsidRPr="001F3468" w14:paraId="68688661" w14:textId="77777777" w:rsidTr="002F1DD3">
        <w:trPr>
          <w:trHeight w:val="432"/>
          <w:jc w:val="center"/>
        </w:trPr>
        <w:tc>
          <w:tcPr>
            <w:tcW w:w="2268" w:type="dxa"/>
            <w:gridSpan w:val="2"/>
            <w:tcBorders>
              <w:left w:val="single" w:sz="6" w:space="0" w:color="auto"/>
            </w:tcBorders>
          </w:tcPr>
          <w:p w14:paraId="3C3B1E2F" w14:textId="5345D298" w:rsidR="005D281A" w:rsidRPr="00F41F91" w:rsidRDefault="005D281A" w:rsidP="005D281A">
            <w:pPr>
              <w:ind w:left="187"/>
              <w:rPr>
                <w:sz w:val="18"/>
              </w:rPr>
            </w:pPr>
            <w:r>
              <w:t>Specific Conductance (µS/cm)</w:t>
            </w:r>
          </w:p>
        </w:tc>
        <w:tc>
          <w:tcPr>
            <w:tcW w:w="990" w:type="dxa"/>
          </w:tcPr>
          <w:p w14:paraId="4301D15B" w14:textId="22F2D5ED" w:rsidR="005D281A" w:rsidRPr="00F41F91" w:rsidRDefault="005D281A" w:rsidP="005D281A">
            <w:pPr>
              <w:jc w:val="center"/>
              <w:rPr>
                <w:sz w:val="18"/>
              </w:rPr>
            </w:pPr>
            <w:r w:rsidRPr="008A5361">
              <w:rPr>
                <w:sz w:val="18"/>
              </w:rPr>
              <w:t>2022/2023</w:t>
            </w:r>
          </w:p>
        </w:tc>
        <w:tc>
          <w:tcPr>
            <w:tcW w:w="1350" w:type="dxa"/>
          </w:tcPr>
          <w:p w14:paraId="37C9798F" w14:textId="028DD6BE" w:rsidR="005D281A" w:rsidRPr="00F41F91" w:rsidRDefault="00C82472" w:rsidP="005D281A">
            <w:pPr>
              <w:jc w:val="center"/>
              <w:rPr>
                <w:sz w:val="18"/>
              </w:rPr>
            </w:pPr>
            <w:r>
              <w:rPr>
                <w:sz w:val="18"/>
              </w:rPr>
              <w:t>459</w:t>
            </w:r>
          </w:p>
        </w:tc>
        <w:tc>
          <w:tcPr>
            <w:tcW w:w="1440" w:type="dxa"/>
          </w:tcPr>
          <w:p w14:paraId="47493333" w14:textId="6D0A7924" w:rsidR="005D281A" w:rsidRPr="00F41F91" w:rsidRDefault="00C82472" w:rsidP="005D281A">
            <w:pPr>
              <w:jc w:val="center"/>
              <w:rPr>
                <w:sz w:val="18"/>
              </w:rPr>
            </w:pPr>
            <w:r>
              <w:rPr>
                <w:sz w:val="18"/>
              </w:rPr>
              <w:t>252 - 752</w:t>
            </w:r>
          </w:p>
        </w:tc>
        <w:tc>
          <w:tcPr>
            <w:tcW w:w="900" w:type="dxa"/>
          </w:tcPr>
          <w:p w14:paraId="5E3DF39B" w14:textId="38ACEDC2" w:rsidR="005D281A" w:rsidRPr="00F41F91" w:rsidRDefault="005D281A" w:rsidP="005D281A">
            <w:pPr>
              <w:jc w:val="center"/>
              <w:rPr>
                <w:sz w:val="18"/>
              </w:rPr>
            </w:pPr>
            <w:r>
              <w:t>1600</w:t>
            </w:r>
          </w:p>
        </w:tc>
        <w:tc>
          <w:tcPr>
            <w:tcW w:w="1080" w:type="dxa"/>
          </w:tcPr>
          <w:p w14:paraId="09B77779" w14:textId="5D29EB77" w:rsidR="005D281A" w:rsidRPr="00F41F91" w:rsidRDefault="005D281A" w:rsidP="005D281A">
            <w:pPr>
              <w:jc w:val="center"/>
              <w:rPr>
                <w:sz w:val="18"/>
              </w:rPr>
            </w:pPr>
            <w:r>
              <w:t>None</w:t>
            </w:r>
          </w:p>
        </w:tc>
        <w:tc>
          <w:tcPr>
            <w:tcW w:w="2808" w:type="dxa"/>
            <w:tcBorders>
              <w:right w:val="single" w:sz="6" w:space="0" w:color="auto"/>
            </w:tcBorders>
          </w:tcPr>
          <w:p w14:paraId="5E6F2197" w14:textId="2C3B12B7" w:rsidR="005D281A" w:rsidRPr="00F41F91" w:rsidRDefault="005D281A" w:rsidP="005D281A">
            <w:pPr>
              <w:rPr>
                <w:sz w:val="18"/>
              </w:rPr>
            </w:pPr>
            <w:r>
              <w:t>Substances that form ions when in water; seawater influence.</w:t>
            </w:r>
          </w:p>
        </w:tc>
      </w:tr>
      <w:tr w:rsidR="005D281A" w:rsidRPr="001F3468" w14:paraId="063EE706" w14:textId="77777777" w:rsidTr="002F1DD3">
        <w:trPr>
          <w:trHeight w:val="432"/>
          <w:jc w:val="center"/>
        </w:trPr>
        <w:tc>
          <w:tcPr>
            <w:tcW w:w="2268" w:type="dxa"/>
            <w:gridSpan w:val="2"/>
            <w:tcBorders>
              <w:left w:val="single" w:sz="6" w:space="0" w:color="auto"/>
            </w:tcBorders>
          </w:tcPr>
          <w:p w14:paraId="6B4AFF86" w14:textId="7149D231" w:rsidR="005D281A" w:rsidRPr="00F41F91" w:rsidRDefault="005D281A" w:rsidP="005D281A">
            <w:pPr>
              <w:ind w:left="187"/>
              <w:rPr>
                <w:sz w:val="18"/>
              </w:rPr>
            </w:pPr>
            <w:r>
              <w:rPr>
                <w:sz w:val="18"/>
              </w:rPr>
              <w:t>Zinc(ppm)</w:t>
            </w:r>
          </w:p>
        </w:tc>
        <w:tc>
          <w:tcPr>
            <w:tcW w:w="990" w:type="dxa"/>
          </w:tcPr>
          <w:p w14:paraId="3739BB2E" w14:textId="488F9BFE" w:rsidR="005D281A" w:rsidRPr="00F41F91" w:rsidRDefault="005D281A" w:rsidP="005D281A">
            <w:pPr>
              <w:jc w:val="center"/>
              <w:rPr>
                <w:sz w:val="18"/>
              </w:rPr>
            </w:pPr>
            <w:r w:rsidRPr="008A5361">
              <w:rPr>
                <w:sz w:val="18"/>
              </w:rPr>
              <w:t>2022/2023</w:t>
            </w:r>
          </w:p>
        </w:tc>
        <w:tc>
          <w:tcPr>
            <w:tcW w:w="1350" w:type="dxa"/>
          </w:tcPr>
          <w:p w14:paraId="3CCEA529" w14:textId="4768AFD9" w:rsidR="005D281A" w:rsidRPr="00F41F91" w:rsidRDefault="00C82472" w:rsidP="005D281A">
            <w:pPr>
              <w:jc w:val="center"/>
              <w:rPr>
                <w:sz w:val="18"/>
              </w:rPr>
            </w:pPr>
            <w:r>
              <w:rPr>
                <w:sz w:val="18"/>
              </w:rPr>
              <w:t>27.5</w:t>
            </w:r>
          </w:p>
        </w:tc>
        <w:tc>
          <w:tcPr>
            <w:tcW w:w="1440" w:type="dxa"/>
          </w:tcPr>
          <w:p w14:paraId="5EA2DA61" w14:textId="1D37211B" w:rsidR="005D281A" w:rsidRPr="00F41F91" w:rsidRDefault="005D281A" w:rsidP="005D281A">
            <w:pPr>
              <w:jc w:val="center"/>
              <w:rPr>
                <w:sz w:val="18"/>
              </w:rPr>
            </w:pPr>
            <w:r>
              <w:rPr>
                <w:sz w:val="18"/>
              </w:rPr>
              <w:t>&lt;50.0 - 110</w:t>
            </w:r>
          </w:p>
        </w:tc>
        <w:tc>
          <w:tcPr>
            <w:tcW w:w="900" w:type="dxa"/>
          </w:tcPr>
          <w:p w14:paraId="28A095D4" w14:textId="3811883B" w:rsidR="005D281A" w:rsidRPr="00F41F91" w:rsidRDefault="005D281A" w:rsidP="005D281A">
            <w:pPr>
              <w:jc w:val="center"/>
              <w:rPr>
                <w:sz w:val="18"/>
              </w:rPr>
            </w:pPr>
            <w:r>
              <w:rPr>
                <w:sz w:val="18"/>
              </w:rPr>
              <w:t>5.0</w:t>
            </w:r>
          </w:p>
        </w:tc>
        <w:tc>
          <w:tcPr>
            <w:tcW w:w="1080" w:type="dxa"/>
          </w:tcPr>
          <w:p w14:paraId="33A0B0A5" w14:textId="13A3FE9A" w:rsidR="005D281A" w:rsidRPr="00F41F91" w:rsidRDefault="005D281A" w:rsidP="005D281A">
            <w:pPr>
              <w:jc w:val="center"/>
              <w:rPr>
                <w:sz w:val="18"/>
              </w:rPr>
            </w:pPr>
            <w:r>
              <w:rPr>
                <w:sz w:val="18"/>
              </w:rPr>
              <w:t>None</w:t>
            </w:r>
          </w:p>
        </w:tc>
        <w:tc>
          <w:tcPr>
            <w:tcW w:w="2808" w:type="dxa"/>
            <w:tcBorders>
              <w:right w:val="single" w:sz="6" w:space="0" w:color="auto"/>
            </w:tcBorders>
          </w:tcPr>
          <w:p w14:paraId="36A5807C" w14:textId="402841ED" w:rsidR="005D281A" w:rsidRPr="00F41F91" w:rsidRDefault="005D281A" w:rsidP="005D281A">
            <w:pPr>
              <w:rPr>
                <w:sz w:val="18"/>
              </w:rPr>
            </w:pPr>
            <w:r>
              <w:rPr>
                <w:sz w:val="18"/>
              </w:rPr>
              <w:t>Runoff/Leaching from natural deposits; industrial wastes</w:t>
            </w:r>
          </w:p>
        </w:tc>
      </w:tr>
      <w:tr w:rsidR="005D281A" w:rsidRPr="001F3468" w14:paraId="3F7087C6" w14:textId="77777777" w:rsidTr="002F1DD3">
        <w:trPr>
          <w:trHeight w:val="432"/>
          <w:jc w:val="center"/>
        </w:trPr>
        <w:tc>
          <w:tcPr>
            <w:tcW w:w="2268" w:type="dxa"/>
            <w:gridSpan w:val="2"/>
            <w:tcBorders>
              <w:left w:val="single" w:sz="6" w:space="0" w:color="auto"/>
            </w:tcBorders>
          </w:tcPr>
          <w:p w14:paraId="00FF487E" w14:textId="45D15421" w:rsidR="005D281A" w:rsidRPr="00F41F91" w:rsidRDefault="005D281A" w:rsidP="005D281A">
            <w:pPr>
              <w:ind w:left="187"/>
              <w:rPr>
                <w:sz w:val="18"/>
              </w:rPr>
            </w:pPr>
            <w:r>
              <w:rPr>
                <w:sz w:val="18"/>
              </w:rPr>
              <w:t>Iron, ppb</w:t>
            </w:r>
          </w:p>
        </w:tc>
        <w:tc>
          <w:tcPr>
            <w:tcW w:w="990" w:type="dxa"/>
          </w:tcPr>
          <w:p w14:paraId="5C8CC378" w14:textId="313C1F86" w:rsidR="005D281A" w:rsidRPr="00F41F91" w:rsidRDefault="005D281A" w:rsidP="005D281A">
            <w:pPr>
              <w:jc w:val="center"/>
              <w:rPr>
                <w:sz w:val="18"/>
              </w:rPr>
            </w:pPr>
            <w:r w:rsidRPr="008A5361">
              <w:rPr>
                <w:sz w:val="18"/>
              </w:rPr>
              <w:t>2022/2023</w:t>
            </w:r>
          </w:p>
        </w:tc>
        <w:tc>
          <w:tcPr>
            <w:tcW w:w="1350" w:type="dxa"/>
          </w:tcPr>
          <w:p w14:paraId="1F33A731" w14:textId="0BE8BF5F" w:rsidR="005D281A" w:rsidRPr="00F41F91" w:rsidRDefault="005D281A" w:rsidP="005D281A">
            <w:pPr>
              <w:jc w:val="center"/>
              <w:rPr>
                <w:sz w:val="18"/>
              </w:rPr>
            </w:pPr>
            <w:r>
              <w:rPr>
                <w:sz w:val="18"/>
              </w:rPr>
              <w:t>130</w:t>
            </w:r>
          </w:p>
        </w:tc>
        <w:tc>
          <w:tcPr>
            <w:tcW w:w="1440" w:type="dxa"/>
          </w:tcPr>
          <w:p w14:paraId="1BA1C484" w14:textId="57B337E8" w:rsidR="005D281A" w:rsidRPr="00F41F91" w:rsidRDefault="005D281A" w:rsidP="005D281A">
            <w:pPr>
              <w:jc w:val="center"/>
              <w:rPr>
                <w:sz w:val="18"/>
              </w:rPr>
            </w:pPr>
            <w:r>
              <w:rPr>
                <w:sz w:val="18"/>
              </w:rPr>
              <w:t>&lt;50. - 420</w:t>
            </w:r>
          </w:p>
        </w:tc>
        <w:tc>
          <w:tcPr>
            <w:tcW w:w="900" w:type="dxa"/>
          </w:tcPr>
          <w:p w14:paraId="27FCBAE5" w14:textId="0ECCC4AE" w:rsidR="005D281A" w:rsidRPr="00F41F91" w:rsidRDefault="005D281A" w:rsidP="005D281A">
            <w:pPr>
              <w:jc w:val="center"/>
              <w:rPr>
                <w:sz w:val="18"/>
              </w:rPr>
            </w:pPr>
            <w:r>
              <w:rPr>
                <w:sz w:val="18"/>
              </w:rPr>
              <w:t>300</w:t>
            </w:r>
          </w:p>
        </w:tc>
        <w:tc>
          <w:tcPr>
            <w:tcW w:w="1080" w:type="dxa"/>
          </w:tcPr>
          <w:p w14:paraId="259AACD9" w14:textId="60A1FFDB" w:rsidR="005D281A" w:rsidRPr="00F41F91" w:rsidRDefault="005D281A" w:rsidP="005D281A">
            <w:pPr>
              <w:jc w:val="center"/>
              <w:rPr>
                <w:sz w:val="18"/>
              </w:rPr>
            </w:pPr>
            <w:r>
              <w:rPr>
                <w:sz w:val="18"/>
              </w:rPr>
              <w:t>N/A</w:t>
            </w:r>
          </w:p>
        </w:tc>
        <w:tc>
          <w:tcPr>
            <w:tcW w:w="2808" w:type="dxa"/>
            <w:tcBorders>
              <w:right w:val="single" w:sz="6" w:space="0" w:color="auto"/>
            </w:tcBorders>
          </w:tcPr>
          <w:p w14:paraId="39E5C983" w14:textId="41E15AB0" w:rsidR="005D281A" w:rsidRPr="00F41F91" w:rsidRDefault="005D281A" w:rsidP="005D281A">
            <w:pPr>
              <w:rPr>
                <w:sz w:val="18"/>
              </w:rPr>
            </w:pPr>
            <w:r>
              <w:rPr>
                <w:sz w:val="18"/>
              </w:rPr>
              <w:t>Leaching from natural deposits, industrial wastes</w:t>
            </w:r>
          </w:p>
        </w:tc>
      </w:tr>
      <w:tr w:rsidR="005D281A" w:rsidRPr="001F3468" w14:paraId="2CABF499" w14:textId="77777777" w:rsidTr="002F1DD3">
        <w:trPr>
          <w:trHeight w:val="432"/>
          <w:jc w:val="center"/>
        </w:trPr>
        <w:tc>
          <w:tcPr>
            <w:tcW w:w="2268" w:type="dxa"/>
            <w:gridSpan w:val="2"/>
            <w:tcBorders>
              <w:left w:val="single" w:sz="6" w:space="0" w:color="auto"/>
            </w:tcBorders>
          </w:tcPr>
          <w:p w14:paraId="0BF651CB" w14:textId="7D60DB83" w:rsidR="005D281A" w:rsidRPr="00F41F91" w:rsidRDefault="005D281A" w:rsidP="005D281A">
            <w:pPr>
              <w:ind w:left="187"/>
              <w:rPr>
                <w:sz w:val="18"/>
              </w:rPr>
            </w:pPr>
            <w:r>
              <w:rPr>
                <w:sz w:val="18"/>
              </w:rPr>
              <w:t>Manganese, ppb</w:t>
            </w:r>
          </w:p>
        </w:tc>
        <w:tc>
          <w:tcPr>
            <w:tcW w:w="990" w:type="dxa"/>
          </w:tcPr>
          <w:p w14:paraId="03ACA0FB" w14:textId="039CC2D9" w:rsidR="005D281A" w:rsidRPr="00F41F91" w:rsidRDefault="005D281A" w:rsidP="005D281A">
            <w:pPr>
              <w:jc w:val="center"/>
              <w:rPr>
                <w:sz w:val="18"/>
              </w:rPr>
            </w:pPr>
            <w:r w:rsidRPr="008A5361">
              <w:rPr>
                <w:sz w:val="18"/>
              </w:rPr>
              <w:t>2022/2023</w:t>
            </w:r>
          </w:p>
        </w:tc>
        <w:tc>
          <w:tcPr>
            <w:tcW w:w="1350" w:type="dxa"/>
          </w:tcPr>
          <w:p w14:paraId="10A8748F" w14:textId="44D1E184" w:rsidR="005D281A" w:rsidRPr="00F41F91" w:rsidRDefault="005D281A" w:rsidP="005D281A">
            <w:pPr>
              <w:jc w:val="center"/>
              <w:rPr>
                <w:sz w:val="18"/>
              </w:rPr>
            </w:pPr>
            <w:r>
              <w:rPr>
                <w:sz w:val="18"/>
              </w:rPr>
              <w:t>22</w:t>
            </w:r>
          </w:p>
        </w:tc>
        <w:tc>
          <w:tcPr>
            <w:tcW w:w="1440" w:type="dxa"/>
          </w:tcPr>
          <w:p w14:paraId="298C4E58" w14:textId="2F9277F1" w:rsidR="005D281A" w:rsidRPr="00F41F91" w:rsidRDefault="005D281A" w:rsidP="005D281A">
            <w:pPr>
              <w:jc w:val="center"/>
              <w:rPr>
                <w:sz w:val="18"/>
              </w:rPr>
            </w:pPr>
            <w:r>
              <w:rPr>
                <w:sz w:val="18"/>
              </w:rPr>
              <w:t>13 - 38</w:t>
            </w:r>
          </w:p>
        </w:tc>
        <w:tc>
          <w:tcPr>
            <w:tcW w:w="900" w:type="dxa"/>
          </w:tcPr>
          <w:p w14:paraId="06A648E2" w14:textId="4FA1B7FB" w:rsidR="005D281A" w:rsidRPr="00F41F91" w:rsidRDefault="005D281A" w:rsidP="005D281A">
            <w:pPr>
              <w:jc w:val="center"/>
              <w:rPr>
                <w:sz w:val="18"/>
              </w:rPr>
            </w:pPr>
            <w:r>
              <w:rPr>
                <w:sz w:val="18"/>
              </w:rPr>
              <w:t>50</w:t>
            </w:r>
          </w:p>
        </w:tc>
        <w:tc>
          <w:tcPr>
            <w:tcW w:w="1080" w:type="dxa"/>
          </w:tcPr>
          <w:p w14:paraId="3446C172" w14:textId="0A1BF9BE" w:rsidR="005D281A" w:rsidRPr="00F41F91" w:rsidRDefault="005D281A" w:rsidP="005D281A">
            <w:pPr>
              <w:jc w:val="center"/>
              <w:rPr>
                <w:sz w:val="18"/>
              </w:rPr>
            </w:pPr>
            <w:r>
              <w:rPr>
                <w:sz w:val="18"/>
              </w:rPr>
              <w:t>N/A</w:t>
            </w:r>
          </w:p>
        </w:tc>
        <w:tc>
          <w:tcPr>
            <w:tcW w:w="2808" w:type="dxa"/>
            <w:tcBorders>
              <w:right w:val="single" w:sz="6" w:space="0" w:color="auto"/>
            </w:tcBorders>
          </w:tcPr>
          <w:p w14:paraId="197806DC" w14:textId="6E48B487" w:rsidR="005D281A" w:rsidRPr="00F41F91" w:rsidRDefault="005D281A" w:rsidP="005D281A">
            <w:pPr>
              <w:rPr>
                <w:sz w:val="18"/>
              </w:rPr>
            </w:pPr>
            <w:r>
              <w:rPr>
                <w:sz w:val="18"/>
              </w:rPr>
              <w:t>Leaching from natural deposits</w:t>
            </w:r>
          </w:p>
        </w:tc>
      </w:tr>
      <w:tr w:rsidR="005D281A" w:rsidRPr="001F3468" w14:paraId="54DEEBBD" w14:textId="77777777" w:rsidTr="002F1DD3">
        <w:trPr>
          <w:trHeight w:val="432"/>
          <w:jc w:val="center"/>
        </w:trPr>
        <w:tc>
          <w:tcPr>
            <w:tcW w:w="2268" w:type="dxa"/>
            <w:gridSpan w:val="2"/>
            <w:tcBorders>
              <w:left w:val="single" w:sz="6" w:space="0" w:color="auto"/>
            </w:tcBorders>
          </w:tcPr>
          <w:p w14:paraId="1F252C91" w14:textId="5C3740CD" w:rsidR="005D281A" w:rsidRDefault="005D281A" w:rsidP="005D281A">
            <w:pPr>
              <w:ind w:left="187"/>
              <w:rPr>
                <w:sz w:val="18"/>
              </w:rPr>
            </w:pPr>
            <w:r>
              <w:rPr>
                <w:sz w:val="18"/>
              </w:rPr>
              <w:t>Gross Alpha</w:t>
            </w:r>
          </w:p>
        </w:tc>
        <w:tc>
          <w:tcPr>
            <w:tcW w:w="990" w:type="dxa"/>
          </w:tcPr>
          <w:p w14:paraId="702B82CD" w14:textId="164A2D3E" w:rsidR="005D281A" w:rsidRPr="00CE4ADC" w:rsidRDefault="00C9222A" w:rsidP="005D281A">
            <w:pPr>
              <w:jc w:val="center"/>
              <w:rPr>
                <w:sz w:val="18"/>
              </w:rPr>
            </w:pPr>
            <w:r>
              <w:rPr>
                <w:sz w:val="18"/>
              </w:rPr>
              <w:t>2021/2022</w:t>
            </w:r>
          </w:p>
        </w:tc>
        <w:tc>
          <w:tcPr>
            <w:tcW w:w="1350" w:type="dxa"/>
          </w:tcPr>
          <w:p w14:paraId="5045E14A" w14:textId="08566A30" w:rsidR="005D281A" w:rsidRDefault="005D281A" w:rsidP="005D281A">
            <w:pPr>
              <w:jc w:val="center"/>
              <w:rPr>
                <w:sz w:val="18"/>
              </w:rPr>
            </w:pPr>
            <w:r>
              <w:rPr>
                <w:sz w:val="18"/>
              </w:rPr>
              <w:t>8.4</w:t>
            </w:r>
          </w:p>
        </w:tc>
        <w:tc>
          <w:tcPr>
            <w:tcW w:w="1440" w:type="dxa"/>
          </w:tcPr>
          <w:p w14:paraId="23E0C69A" w14:textId="7ADB50E2" w:rsidR="005D281A" w:rsidRDefault="005D281A" w:rsidP="005D281A">
            <w:pPr>
              <w:jc w:val="center"/>
              <w:rPr>
                <w:sz w:val="18"/>
              </w:rPr>
            </w:pPr>
            <w:r>
              <w:rPr>
                <w:sz w:val="18"/>
              </w:rPr>
              <w:t>3.1 – 13.8</w:t>
            </w:r>
          </w:p>
        </w:tc>
        <w:tc>
          <w:tcPr>
            <w:tcW w:w="900" w:type="dxa"/>
          </w:tcPr>
          <w:p w14:paraId="012FB8F2" w14:textId="62F7FBB5" w:rsidR="005D281A" w:rsidRDefault="005D281A" w:rsidP="005D281A">
            <w:pPr>
              <w:jc w:val="center"/>
              <w:rPr>
                <w:sz w:val="18"/>
              </w:rPr>
            </w:pPr>
            <w:r>
              <w:rPr>
                <w:sz w:val="18"/>
              </w:rPr>
              <w:t>15</w:t>
            </w:r>
          </w:p>
        </w:tc>
        <w:tc>
          <w:tcPr>
            <w:tcW w:w="1080" w:type="dxa"/>
          </w:tcPr>
          <w:p w14:paraId="1ED6DBD5" w14:textId="2277D887" w:rsidR="005D281A" w:rsidRDefault="005D281A" w:rsidP="005D281A">
            <w:pPr>
              <w:jc w:val="center"/>
              <w:rPr>
                <w:sz w:val="18"/>
              </w:rPr>
            </w:pPr>
            <w:r>
              <w:rPr>
                <w:sz w:val="18"/>
              </w:rPr>
              <w:t>(0)</w:t>
            </w:r>
          </w:p>
        </w:tc>
        <w:tc>
          <w:tcPr>
            <w:tcW w:w="2808" w:type="dxa"/>
            <w:tcBorders>
              <w:right w:val="single" w:sz="6" w:space="0" w:color="auto"/>
            </w:tcBorders>
          </w:tcPr>
          <w:p w14:paraId="33BC2B89" w14:textId="69EC0616" w:rsidR="005D281A" w:rsidRDefault="005D281A" w:rsidP="005D281A">
            <w:pPr>
              <w:rPr>
                <w:sz w:val="18"/>
              </w:rPr>
            </w:pPr>
            <w:r>
              <w:rPr>
                <w:sz w:val="18"/>
              </w:rPr>
              <w:t xml:space="preserve">Erosion </w:t>
            </w:r>
            <w:proofErr w:type="spellStart"/>
            <w:proofErr w:type="gramStart"/>
            <w:r>
              <w:rPr>
                <w:sz w:val="18"/>
              </w:rPr>
              <w:t>od</w:t>
            </w:r>
            <w:proofErr w:type="spellEnd"/>
            <w:proofErr w:type="gramEnd"/>
            <w:r>
              <w:rPr>
                <w:sz w:val="18"/>
              </w:rPr>
              <w:t xml:space="preserve">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9DCCAF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Pr="001F3468">
        <w:rPr>
          <w:rFonts w:ascii="Times New Roman" w:hAnsi="Times New Roman"/>
          <w:u w:val="single"/>
        </w:rPr>
        <w:t>[</w:t>
      </w:r>
      <w:r w:rsidR="00742E79">
        <w:rPr>
          <w:rFonts w:ascii="Times New Roman" w:hAnsi="Times New Roman"/>
          <w:b/>
          <w:i/>
          <w:u w:val="single"/>
        </w:rPr>
        <w:t>Meadows of the Kern Mutual Water</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6881C5C" w14:textId="77777777" w:rsidR="00E27CA5" w:rsidRPr="00DD7D18" w:rsidRDefault="00E27CA5" w:rsidP="00DD7D18">
      <w:pPr>
        <w:spacing w:after="240"/>
        <w:jc w:val="both"/>
      </w:pPr>
    </w:p>
    <w:sectPr w:rsidR="00E27CA5"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2CDE187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3C6495"/>
    <w:multiLevelType w:val="hybridMultilevel"/>
    <w:tmpl w:val="060A08D6"/>
    <w:lvl w:ilvl="0" w:tplc="D1149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9996156">
    <w:abstractNumId w:val="3"/>
  </w:num>
  <w:num w:numId="2" w16cid:durableId="1044600396">
    <w:abstractNumId w:val="0"/>
  </w:num>
  <w:num w:numId="3" w16cid:durableId="892809732">
    <w:abstractNumId w:val="1"/>
  </w:num>
  <w:num w:numId="4" w16cid:durableId="13501077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6922"/>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34390"/>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04B8"/>
    <w:rsid w:val="00273001"/>
    <w:rsid w:val="002856B8"/>
    <w:rsid w:val="00294205"/>
    <w:rsid w:val="00295182"/>
    <w:rsid w:val="002A20BB"/>
    <w:rsid w:val="002A3636"/>
    <w:rsid w:val="002A5C9F"/>
    <w:rsid w:val="002A746D"/>
    <w:rsid w:val="002B0B02"/>
    <w:rsid w:val="002B3B52"/>
    <w:rsid w:val="002C726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37FD"/>
    <w:rsid w:val="004848BB"/>
    <w:rsid w:val="004912AD"/>
    <w:rsid w:val="00492061"/>
    <w:rsid w:val="004A05D8"/>
    <w:rsid w:val="004A07B2"/>
    <w:rsid w:val="004A1ABC"/>
    <w:rsid w:val="004A2077"/>
    <w:rsid w:val="004B3AD9"/>
    <w:rsid w:val="004B7187"/>
    <w:rsid w:val="004C5E5E"/>
    <w:rsid w:val="004D509C"/>
    <w:rsid w:val="004F3C5B"/>
    <w:rsid w:val="004F67E6"/>
    <w:rsid w:val="004F7FB8"/>
    <w:rsid w:val="00501116"/>
    <w:rsid w:val="00501B52"/>
    <w:rsid w:val="005065B7"/>
    <w:rsid w:val="00514FDA"/>
    <w:rsid w:val="005344F9"/>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281A"/>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4B5"/>
    <w:rsid w:val="00680846"/>
    <w:rsid w:val="0068272C"/>
    <w:rsid w:val="00691186"/>
    <w:rsid w:val="00695A6F"/>
    <w:rsid w:val="006A04A9"/>
    <w:rsid w:val="006A482B"/>
    <w:rsid w:val="006A67AF"/>
    <w:rsid w:val="006B2782"/>
    <w:rsid w:val="006C2732"/>
    <w:rsid w:val="006C7186"/>
    <w:rsid w:val="006D4D93"/>
    <w:rsid w:val="006D506D"/>
    <w:rsid w:val="006E03F6"/>
    <w:rsid w:val="006E11B6"/>
    <w:rsid w:val="006E597A"/>
    <w:rsid w:val="007003D1"/>
    <w:rsid w:val="007017A9"/>
    <w:rsid w:val="0071047D"/>
    <w:rsid w:val="00710939"/>
    <w:rsid w:val="0071576E"/>
    <w:rsid w:val="00717191"/>
    <w:rsid w:val="00717E80"/>
    <w:rsid w:val="00722BA8"/>
    <w:rsid w:val="00737455"/>
    <w:rsid w:val="00742E55"/>
    <w:rsid w:val="00742E79"/>
    <w:rsid w:val="007452F3"/>
    <w:rsid w:val="007471DB"/>
    <w:rsid w:val="00775871"/>
    <w:rsid w:val="00783F5A"/>
    <w:rsid w:val="00784E3A"/>
    <w:rsid w:val="00793189"/>
    <w:rsid w:val="00796405"/>
    <w:rsid w:val="00796E52"/>
    <w:rsid w:val="007B0B24"/>
    <w:rsid w:val="007B692A"/>
    <w:rsid w:val="007C18C6"/>
    <w:rsid w:val="007D0572"/>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4355"/>
    <w:rsid w:val="008A5B6C"/>
    <w:rsid w:val="008A64D8"/>
    <w:rsid w:val="008B01C6"/>
    <w:rsid w:val="008C0889"/>
    <w:rsid w:val="008C42F2"/>
    <w:rsid w:val="008C791A"/>
    <w:rsid w:val="008D12A8"/>
    <w:rsid w:val="008D6F4A"/>
    <w:rsid w:val="008E4080"/>
    <w:rsid w:val="008E4834"/>
    <w:rsid w:val="008E4C3F"/>
    <w:rsid w:val="008F47EF"/>
    <w:rsid w:val="008F7660"/>
    <w:rsid w:val="00900CB8"/>
    <w:rsid w:val="00901274"/>
    <w:rsid w:val="00901C69"/>
    <w:rsid w:val="00904288"/>
    <w:rsid w:val="00911A33"/>
    <w:rsid w:val="00915867"/>
    <w:rsid w:val="009160C7"/>
    <w:rsid w:val="009203A5"/>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186"/>
    <w:rsid w:val="00A44246"/>
    <w:rsid w:val="00A710CC"/>
    <w:rsid w:val="00A72ADF"/>
    <w:rsid w:val="00A93A21"/>
    <w:rsid w:val="00A94D32"/>
    <w:rsid w:val="00A9766F"/>
    <w:rsid w:val="00AB01B0"/>
    <w:rsid w:val="00AB5E87"/>
    <w:rsid w:val="00AC41BE"/>
    <w:rsid w:val="00AC6D1E"/>
    <w:rsid w:val="00AD4876"/>
    <w:rsid w:val="00AD76E2"/>
    <w:rsid w:val="00AE4E8A"/>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1B44"/>
    <w:rsid w:val="00B76677"/>
    <w:rsid w:val="00B772E6"/>
    <w:rsid w:val="00B85CDA"/>
    <w:rsid w:val="00B87C5D"/>
    <w:rsid w:val="00B917F2"/>
    <w:rsid w:val="00B93DE6"/>
    <w:rsid w:val="00B96EC8"/>
    <w:rsid w:val="00BA6254"/>
    <w:rsid w:val="00BB3E43"/>
    <w:rsid w:val="00BB412C"/>
    <w:rsid w:val="00BC1DD5"/>
    <w:rsid w:val="00BC2F95"/>
    <w:rsid w:val="00BC38A7"/>
    <w:rsid w:val="00BC4EA7"/>
    <w:rsid w:val="00BC6327"/>
    <w:rsid w:val="00BD55BB"/>
    <w:rsid w:val="00BD5F31"/>
    <w:rsid w:val="00BE4E5D"/>
    <w:rsid w:val="00BE555D"/>
    <w:rsid w:val="00BE6564"/>
    <w:rsid w:val="00BF1F49"/>
    <w:rsid w:val="00BF6946"/>
    <w:rsid w:val="00BF725D"/>
    <w:rsid w:val="00C123E3"/>
    <w:rsid w:val="00C20645"/>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82472"/>
    <w:rsid w:val="00C9222A"/>
    <w:rsid w:val="00C945A7"/>
    <w:rsid w:val="00C94A7C"/>
    <w:rsid w:val="00C952C9"/>
    <w:rsid w:val="00C96627"/>
    <w:rsid w:val="00CA483D"/>
    <w:rsid w:val="00CB5A7C"/>
    <w:rsid w:val="00CB6FF7"/>
    <w:rsid w:val="00CC2F86"/>
    <w:rsid w:val="00CD26F1"/>
    <w:rsid w:val="00CD598A"/>
    <w:rsid w:val="00CE2D72"/>
    <w:rsid w:val="00CE54EC"/>
    <w:rsid w:val="00CF1A7D"/>
    <w:rsid w:val="00CF2391"/>
    <w:rsid w:val="00D057C3"/>
    <w:rsid w:val="00D06308"/>
    <w:rsid w:val="00D1081F"/>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17"/>
    <w:rsid w:val="00DE54DD"/>
    <w:rsid w:val="00E034EF"/>
    <w:rsid w:val="00E05746"/>
    <w:rsid w:val="00E20938"/>
    <w:rsid w:val="00E23E88"/>
    <w:rsid w:val="00E24E8A"/>
    <w:rsid w:val="00E25265"/>
    <w:rsid w:val="00E27CA5"/>
    <w:rsid w:val="00E331F5"/>
    <w:rsid w:val="00E41EE8"/>
    <w:rsid w:val="00E45705"/>
    <w:rsid w:val="00E55B13"/>
    <w:rsid w:val="00E56B28"/>
    <w:rsid w:val="00E60304"/>
    <w:rsid w:val="00E6542D"/>
    <w:rsid w:val="00E67C01"/>
    <w:rsid w:val="00E80B80"/>
    <w:rsid w:val="00E8528D"/>
    <w:rsid w:val="00E91D0B"/>
    <w:rsid w:val="00E92E9C"/>
    <w:rsid w:val="00E93D03"/>
    <w:rsid w:val="00EA3504"/>
    <w:rsid w:val="00EA66F0"/>
    <w:rsid w:val="00EB0127"/>
    <w:rsid w:val="00EB13D1"/>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C1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1806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11854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2023-06-26T16:50:00Z</cp:lastPrinted>
  <dcterms:created xsi:type="dcterms:W3CDTF">2025-05-22T20:59:00Z</dcterms:created>
  <dcterms:modified xsi:type="dcterms:W3CDTF">2025-05-22T20:59:00Z</dcterms:modified>
</cp:coreProperties>
</file>