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C89340B" w:rsidR="00BC6327" w:rsidRPr="00412B2F" w:rsidRDefault="004B3AD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Meadows of the Kern</w:t>
            </w:r>
            <w:r w:rsidR="00742E79">
              <w:rPr>
                <w:b/>
              </w:rPr>
              <w:t xml:space="preserve">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B9E72E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42E79">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AC995C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742E79">
        <w:rPr>
          <w:b/>
          <w:bCs/>
          <w:i/>
          <w:sz w:val="21"/>
          <w:szCs w:val="21"/>
          <w:u w:val="single"/>
          <w:lang w:val="es-MX"/>
        </w:rPr>
        <w:t>Meadow</w:t>
      </w:r>
      <w:proofErr w:type="spellEnd"/>
      <w:r w:rsidR="00742E79">
        <w:rPr>
          <w:b/>
          <w:bCs/>
          <w:i/>
          <w:sz w:val="21"/>
          <w:szCs w:val="21"/>
          <w:u w:val="single"/>
          <w:lang w:val="es-MX"/>
        </w:rPr>
        <w:t xml:space="preserve"> </w:t>
      </w:r>
      <w:proofErr w:type="spellStart"/>
      <w:r w:rsidR="00742E79">
        <w:rPr>
          <w:b/>
          <w:bCs/>
          <w:i/>
          <w:sz w:val="21"/>
          <w:szCs w:val="21"/>
          <w:u w:val="single"/>
          <w:lang w:val="es-MX"/>
        </w:rPr>
        <w:t>of</w:t>
      </w:r>
      <w:proofErr w:type="spellEnd"/>
      <w:r w:rsidR="00742E79">
        <w:rPr>
          <w:b/>
          <w:bCs/>
          <w:i/>
          <w:sz w:val="21"/>
          <w:szCs w:val="21"/>
          <w:u w:val="single"/>
          <w:lang w:val="es-MX"/>
        </w:rPr>
        <w:t xml:space="preserve"> </w:t>
      </w:r>
      <w:proofErr w:type="spellStart"/>
      <w:r w:rsidR="00742E79">
        <w:rPr>
          <w:b/>
          <w:bCs/>
          <w:i/>
          <w:sz w:val="21"/>
          <w:szCs w:val="21"/>
          <w:u w:val="single"/>
          <w:lang w:val="es-MX"/>
        </w:rPr>
        <w:t>the</w:t>
      </w:r>
      <w:proofErr w:type="spellEnd"/>
      <w:r w:rsidR="00742E79">
        <w:rPr>
          <w:b/>
          <w:bCs/>
          <w:i/>
          <w:sz w:val="21"/>
          <w:szCs w:val="21"/>
          <w:u w:val="single"/>
          <w:lang w:val="es-MX"/>
        </w:rPr>
        <w:t xml:space="preserve"> Kern Mutual Water</w:t>
      </w:r>
      <w:r w:rsidRPr="00442D66">
        <w:rPr>
          <w:b/>
          <w:bCs/>
          <w:sz w:val="21"/>
          <w:szCs w:val="21"/>
          <w:lang w:val="es-MX"/>
        </w:rPr>
        <w:t xml:space="preserve"> a </w:t>
      </w:r>
      <w:r w:rsidR="00742E79">
        <w:rPr>
          <w:b/>
          <w:bCs/>
          <w:i/>
          <w:sz w:val="21"/>
          <w:szCs w:val="21"/>
          <w:u w:val="single"/>
          <w:lang w:val="es-MX"/>
        </w:rPr>
        <w:t>661-428-4600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10FA59B"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AD27014"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is located at 7601 Meadows of the Kern. Well #4 is North of Well #1</w:t>
            </w:r>
          </w:p>
        </w:tc>
      </w:tr>
      <w:tr w:rsidR="00BC6327" w:rsidRPr="00412B2F" w14:paraId="07255395" w14:textId="77777777" w:rsidTr="008A5B6C">
        <w:tc>
          <w:tcPr>
            <w:tcW w:w="10800" w:type="dxa"/>
            <w:gridSpan w:val="8"/>
            <w:tcBorders>
              <w:bottom w:val="single" w:sz="4" w:space="0" w:color="auto"/>
            </w:tcBorders>
          </w:tcPr>
          <w:p w14:paraId="795D30C8" w14:textId="4F9F124C" w:rsidR="00BC6327" w:rsidRPr="00412B2F" w:rsidRDefault="004B3AD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on Meadows of the Kern. Well # 3 is a standby well located on the SW end of the community.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1C9FF5A"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F505E">
              <w:rPr>
                <w:sz w:val="18"/>
                <w:szCs w:val="18"/>
              </w:rPr>
              <w:t xml:space="preserve">A source water assessment was conducted for Well 01, 02, 03 and 04 in October 2012. </w:t>
            </w:r>
          </w:p>
        </w:tc>
      </w:tr>
      <w:tr w:rsidR="00134390" w:rsidRPr="00412B2F" w14:paraId="67737E1D" w14:textId="77777777" w:rsidTr="008A5B6C">
        <w:tc>
          <w:tcPr>
            <w:tcW w:w="10800" w:type="dxa"/>
            <w:gridSpan w:val="8"/>
            <w:tcBorders>
              <w:bottom w:val="single" w:sz="4" w:space="0" w:color="auto"/>
            </w:tcBorders>
          </w:tcPr>
          <w:p w14:paraId="28693719" w14:textId="3233C0F8" w:rsidR="00134390" w:rsidRPr="00FF505E"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Pr>
                <w:sz w:val="18"/>
                <w:szCs w:val="18"/>
              </w:rPr>
              <w:t xml:space="preserve">The Source is considered most vulnerable </w:t>
            </w:r>
            <w:r w:rsidRPr="00FF505E">
              <w:rPr>
                <w:sz w:val="18"/>
                <w:szCs w:val="18"/>
              </w:rPr>
              <w:t>to the following activities associated with contaminants detected in the water supply. Septic systems,</w:t>
            </w:r>
          </w:p>
        </w:tc>
      </w:tr>
      <w:tr w:rsidR="00BC6327" w:rsidRPr="00412B2F" w14:paraId="4AB6369E" w14:textId="77777777" w:rsidTr="008A5B6C">
        <w:tc>
          <w:tcPr>
            <w:tcW w:w="10800" w:type="dxa"/>
            <w:gridSpan w:val="8"/>
            <w:tcBorders>
              <w:bottom w:val="single" w:sz="4" w:space="0" w:color="auto"/>
            </w:tcBorders>
          </w:tcPr>
          <w:p w14:paraId="556CD1B7" w14:textId="194F60FC" w:rsidR="00BC6327" w:rsidRPr="00412B2F"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18"/>
                <w:szCs w:val="18"/>
              </w:rPr>
              <w:t xml:space="preserve">County </w:t>
            </w:r>
            <w:r w:rsidR="004B3AD9" w:rsidRPr="00FF505E">
              <w:rPr>
                <w:sz w:val="18"/>
                <w:szCs w:val="18"/>
              </w:rPr>
              <w:t xml:space="preserve">road/Highway operations and </w:t>
            </w:r>
            <w:r>
              <w:rPr>
                <w:sz w:val="18"/>
                <w:szCs w:val="18"/>
              </w:rPr>
              <w:t>a</w:t>
            </w:r>
            <w:r w:rsidR="004B3AD9" w:rsidRPr="00FF505E">
              <w:rPr>
                <w:sz w:val="18"/>
                <w:szCs w:val="18"/>
              </w:rPr>
              <w:t xml:space="preserve">bove ground storage tanks. </w:t>
            </w:r>
            <w:r>
              <w:rPr>
                <w:sz w:val="18"/>
                <w:szCs w:val="18"/>
              </w:rPr>
              <w:t xml:space="preserve"> </w:t>
            </w:r>
            <w:r w:rsidR="004B3AD9" w:rsidRPr="00FF505E">
              <w:rPr>
                <w:sz w:val="18"/>
                <w:szCs w:val="18"/>
              </w:rPr>
              <w:t>A copy of the complete assessment may be requested by contacting Terri Chamberlain at (661) 428-4600.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1B3B89"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Apex Management at (661) 735-4224</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5B77B37" w:rsidR="00BC6327" w:rsidRPr="00412B2F" w:rsidRDefault="004B3AD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Terri Chamberlain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60171B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B3AD9">
              <w:rPr>
                <w:sz w:val="21"/>
                <w:szCs w:val="21"/>
              </w:rPr>
              <w:t>661</w:t>
            </w:r>
            <w:r w:rsidRPr="008E4080">
              <w:rPr>
                <w:sz w:val="21"/>
                <w:szCs w:val="21"/>
              </w:rPr>
              <w:t>)</w:t>
            </w:r>
            <w:r w:rsidR="004B3AD9">
              <w:rPr>
                <w:sz w:val="21"/>
                <w:szCs w:val="21"/>
              </w:rPr>
              <w:t xml:space="preserve"> 428-4600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4B3AD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4B3AD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4B3AD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380714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51F9257" w:rsidR="004B3AD9" w:rsidRPr="00F41F91" w:rsidRDefault="004B3AD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DEEA44D" w:rsidR="00BC6327" w:rsidRPr="00F41F91" w:rsidRDefault="004B3AD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4B3AD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B76FD8A" w14:textId="77777777" w:rsidR="008F7660" w:rsidRDefault="005540D9" w:rsidP="00383730">
            <w:pPr>
              <w:jc w:val="center"/>
              <w:rPr>
                <w:sz w:val="18"/>
                <w:szCs w:val="18"/>
              </w:rPr>
            </w:pPr>
            <w:r w:rsidRPr="00F41F91">
              <w:rPr>
                <w:sz w:val="18"/>
                <w:szCs w:val="18"/>
              </w:rPr>
              <w:t>(In the year)</w:t>
            </w:r>
          </w:p>
          <w:p w14:paraId="0F22EBDD" w14:textId="5EE969ED" w:rsidR="004B3AD9" w:rsidRPr="00F41F91" w:rsidRDefault="004B3AD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721D652" w:rsidR="008F7660" w:rsidRPr="00F41F91" w:rsidRDefault="004B3AD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4B3AD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C7233A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4348568" w:rsidR="004B3AD9" w:rsidRPr="00F41F91" w:rsidRDefault="004B3AD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827D20C" w:rsidR="005540D9" w:rsidRPr="00F41F91" w:rsidRDefault="004B3AD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B3AD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B3AD9" w:rsidRPr="001F3468" w14:paraId="7387DB52" w14:textId="77777777" w:rsidTr="002F1DD3">
        <w:trPr>
          <w:jc w:val="center"/>
        </w:trPr>
        <w:tc>
          <w:tcPr>
            <w:tcW w:w="2241" w:type="dxa"/>
            <w:tcBorders>
              <w:top w:val="nil"/>
              <w:left w:val="single" w:sz="6" w:space="0" w:color="auto"/>
              <w:bottom w:val="nil"/>
            </w:tcBorders>
          </w:tcPr>
          <w:p w14:paraId="5F0C451E" w14:textId="77777777" w:rsidR="004B3AD9" w:rsidRPr="00F41F91" w:rsidRDefault="004B3AD9" w:rsidP="004B3AD9">
            <w:pPr>
              <w:rPr>
                <w:sz w:val="18"/>
              </w:rPr>
            </w:pPr>
            <w:r w:rsidRPr="00F41F91">
              <w:rPr>
                <w:sz w:val="18"/>
              </w:rPr>
              <w:t>Lead (ppb)</w:t>
            </w:r>
          </w:p>
        </w:tc>
        <w:tc>
          <w:tcPr>
            <w:tcW w:w="810" w:type="dxa"/>
            <w:gridSpan w:val="2"/>
            <w:tcBorders>
              <w:top w:val="nil"/>
            </w:tcBorders>
          </w:tcPr>
          <w:p w14:paraId="74C46DDB" w14:textId="25D0C173" w:rsidR="004B3AD9" w:rsidRPr="00F41F91" w:rsidRDefault="004B3AD9" w:rsidP="004B3AD9">
            <w:pPr>
              <w:jc w:val="center"/>
              <w:rPr>
                <w:sz w:val="18"/>
              </w:rPr>
            </w:pPr>
            <w:r>
              <w:rPr>
                <w:sz w:val="18"/>
              </w:rPr>
              <w:t>2017</w:t>
            </w:r>
          </w:p>
        </w:tc>
        <w:tc>
          <w:tcPr>
            <w:tcW w:w="991" w:type="dxa"/>
            <w:gridSpan w:val="2"/>
            <w:tcBorders>
              <w:top w:val="nil"/>
            </w:tcBorders>
          </w:tcPr>
          <w:p w14:paraId="2EB76238" w14:textId="549A2FC5" w:rsidR="004B3AD9" w:rsidRPr="00F41F91" w:rsidRDefault="004B3AD9" w:rsidP="004B3AD9">
            <w:pPr>
              <w:jc w:val="center"/>
              <w:rPr>
                <w:sz w:val="18"/>
              </w:rPr>
            </w:pPr>
            <w:r>
              <w:rPr>
                <w:sz w:val="18"/>
              </w:rPr>
              <w:t>5</w:t>
            </w:r>
          </w:p>
        </w:tc>
        <w:tc>
          <w:tcPr>
            <w:tcW w:w="990" w:type="dxa"/>
            <w:gridSpan w:val="2"/>
            <w:tcBorders>
              <w:top w:val="nil"/>
              <w:bottom w:val="nil"/>
            </w:tcBorders>
          </w:tcPr>
          <w:p w14:paraId="4C3FDB54" w14:textId="3A276DFC" w:rsidR="004B3AD9" w:rsidRPr="00F41F91" w:rsidRDefault="004B3AD9" w:rsidP="004B3AD9">
            <w:pPr>
              <w:jc w:val="center"/>
              <w:rPr>
                <w:sz w:val="18"/>
              </w:rPr>
            </w:pPr>
            <w:r>
              <w:rPr>
                <w:sz w:val="18"/>
              </w:rPr>
              <w:t>ND</w:t>
            </w:r>
          </w:p>
        </w:tc>
        <w:tc>
          <w:tcPr>
            <w:tcW w:w="1080" w:type="dxa"/>
            <w:tcBorders>
              <w:top w:val="nil"/>
              <w:bottom w:val="nil"/>
            </w:tcBorders>
          </w:tcPr>
          <w:p w14:paraId="48CE0F50" w14:textId="15B33916" w:rsidR="004B3AD9" w:rsidRPr="00F41F91" w:rsidRDefault="004B3AD9" w:rsidP="004B3AD9">
            <w:pPr>
              <w:jc w:val="center"/>
              <w:rPr>
                <w:sz w:val="18"/>
              </w:rPr>
            </w:pPr>
            <w:r>
              <w:rPr>
                <w:sz w:val="18"/>
              </w:rPr>
              <w:t>0</w:t>
            </w:r>
          </w:p>
        </w:tc>
        <w:tc>
          <w:tcPr>
            <w:tcW w:w="677" w:type="dxa"/>
            <w:tcBorders>
              <w:top w:val="nil"/>
              <w:bottom w:val="nil"/>
            </w:tcBorders>
          </w:tcPr>
          <w:p w14:paraId="242E5C30" w14:textId="77777777" w:rsidR="004B3AD9" w:rsidRPr="00F41F91" w:rsidRDefault="004B3AD9" w:rsidP="004B3AD9">
            <w:pPr>
              <w:jc w:val="center"/>
              <w:rPr>
                <w:sz w:val="18"/>
              </w:rPr>
            </w:pPr>
            <w:r w:rsidRPr="00F41F91">
              <w:rPr>
                <w:sz w:val="18"/>
              </w:rPr>
              <w:t>15</w:t>
            </w:r>
          </w:p>
        </w:tc>
        <w:tc>
          <w:tcPr>
            <w:tcW w:w="677" w:type="dxa"/>
            <w:tcBorders>
              <w:top w:val="nil"/>
              <w:bottom w:val="nil"/>
            </w:tcBorders>
          </w:tcPr>
          <w:p w14:paraId="21935509" w14:textId="77777777" w:rsidR="004B3AD9" w:rsidRPr="00F41F91" w:rsidRDefault="004B3AD9" w:rsidP="004B3AD9">
            <w:pPr>
              <w:jc w:val="center"/>
              <w:rPr>
                <w:sz w:val="18"/>
              </w:rPr>
            </w:pPr>
            <w:r w:rsidRPr="00F41F91">
              <w:rPr>
                <w:sz w:val="18"/>
              </w:rPr>
              <w:t>0.2</w:t>
            </w:r>
          </w:p>
        </w:tc>
        <w:tc>
          <w:tcPr>
            <w:tcW w:w="1260" w:type="dxa"/>
            <w:gridSpan w:val="2"/>
            <w:tcBorders>
              <w:top w:val="nil"/>
              <w:bottom w:val="nil"/>
            </w:tcBorders>
          </w:tcPr>
          <w:p w14:paraId="2C320B91" w14:textId="22BBAAB3" w:rsidR="004B3AD9" w:rsidRPr="00F41F91" w:rsidRDefault="004B3AD9" w:rsidP="004B3AD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4B3AD9" w:rsidRPr="00F41F91" w:rsidRDefault="004B3AD9" w:rsidP="004B3AD9">
            <w:pPr>
              <w:rPr>
                <w:sz w:val="17"/>
                <w:szCs w:val="16"/>
              </w:rPr>
            </w:pPr>
            <w:r w:rsidRPr="00F41F91">
              <w:rPr>
                <w:sz w:val="17"/>
                <w:szCs w:val="16"/>
              </w:rPr>
              <w:t>Internal corrosion of household water plumbing systems; discharges from industrial manufacturers; erosion of natural deposits</w:t>
            </w:r>
          </w:p>
        </w:tc>
      </w:tr>
      <w:tr w:rsidR="004B3AD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B3AD9" w:rsidRPr="00F41F91" w:rsidRDefault="004B3AD9" w:rsidP="004B3AD9">
            <w:pPr>
              <w:rPr>
                <w:sz w:val="18"/>
              </w:rPr>
            </w:pPr>
            <w:r w:rsidRPr="00F41F91">
              <w:rPr>
                <w:sz w:val="18"/>
              </w:rPr>
              <w:t>Copper (ppm)</w:t>
            </w:r>
          </w:p>
        </w:tc>
        <w:tc>
          <w:tcPr>
            <w:tcW w:w="810" w:type="dxa"/>
            <w:gridSpan w:val="2"/>
            <w:tcBorders>
              <w:bottom w:val="single" w:sz="18" w:space="0" w:color="auto"/>
            </w:tcBorders>
          </w:tcPr>
          <w:p w14:paraId="192E15A5" w14:textId="4BCBFE7C" w:rsidR="004B3AD9" w:rsidRPr="00F41F91" w:rsidRDefault="004B3AD9" w:rsidP="004B3AD9">
            <w:pPr>
              <w:jc w:val="center"/>
              <w:rPr>
                <w:sz w:val="18"/>
              </w:rPr>
            </w:pPr>
            <w:r>
              <w:rPr>
                <w:sz w:val="18"/>
              </w:rPr>
              <w:t>2017</w:t>
            </w:r>
          </w:p>
        </w:tc>
        <w:tc>
          <w:tcPr>
            <w:tcW w:w="991" w:type="dxa"/>
            <w:gridSpan w:val="2"/>
            <w:tcBorders>
              <w:bottom w:val="single" w:sz="18" w:space="0" w:color="auto"/>
            </w:tcBorders>
          </w:tcPr>
          <w:p w14:paraId="18011756" w14:textId="6BEEB03D" w:rsidR="004B3AD9" w:rsidRPr="00F41F91" w:rsidRDefault="004B3AD9" w:rsidP="004B3AD9">
            <w:pPr>
              <w:jc w:val="center"/>
              <w:rPr>
                <w:sz w:val="18"/>
              </w:rPr>
            </w:pPr>
            <w:r>
              <w:rPr>
                <w:sz w:val="18"/>
              </w:rPr>
              <w:t>5</w:t>
            </w:r>
          </w:p>
        </w:tc>
        <w:tc>
          <w:tcPr>
            <w:tcW w:w="990" w:type="dxa"/>
            <w:gridSpan w:val="2"/>
            <w:tcBorders>
              <w:bottom w:val="single" w:sz="18" w:space="0" w:color="auto"/>
            </w:tcBorders>
          </w:tcPr>
          <w:p w14:paraId="7CE90126" w14:textId="3EEC0228" w:rsidR="004B3AD9" w:rsidRPr="00F41F91" w:rsidRDefault="004B3AD9" w:rsidP="004B3AD9">
            <w:pPr>
              <w:jc w:val="center"/>
              <w:rPr>
                <w:sz w:val="18"/>
              </w:rPr>
            </w:pPr>
            <w:r>
              <w:rPr>
                <w:sz w:val="18"/>
              </w:rPr>
              <w:t>0.0081</w:t>
            </w:r>
          </w:p>
        </w:tc>
        <w:tc>
          <w:tcPr>
            <w:tcW w:w="1080" w:type="dxa"/>
            <w:tcBorders>
              <w:bottom w:val="single" w:sz="18" w:space="0" w:color="auto"/>
            </w:tcBorders>
          </w:tcPr>
          <w:p w14:paraId="11DE16E1" w14:textId="7F1B84E1" w:rsidR="004B3AD9" w:rsidRPr="00F41F91" w:rsidRDefault="004B3AD9" w:rsidP="004B3AD9">
            <w:pPr>
              <w:jc w:val="center"/>
              <w:rPr>
                <w:sz w:val="18"/>
              </w:rPr>
            </w:pPr>
            <w:r>
              <w:rPr>
                <w:sz w:val="18"/>
              </w:rPr>
              <w:t>0</w:t>
            </w:r>
          </w:p>
        </w:tc>
        <w:tc>
          <w:tcPr>
            <w:tcW w:w="677" w:type="dxa"/>
            <w:tcBorders>
              <w:bottom w:val="single" w:sz="18" w:space="0" w:color="auto"/>
            </w:tcBorders>
          </w:tcPr>
          <w:p w14:paraId="102063D3" w14:textId="77777777" w:rsidR="004B3AD9" w:rsidRPr="00F41F91" w:rsidRDefault="004B3AD9" w:rsidP="004B3AD9">
            <w:pPr>
              <w:jc w:val="center"/>
              <w:rPr>
                <w:sz w:val="18"/>
              </w:rPr>
            </w:pPr>
            <w:r w:rsidRPr="00F41F91">
              <w:rPr>
                <w:sz w:val="18"/>
              </w:rPr>
              <w:t>1.3</w:t>
            </w:r>
          </w:p>
        </w:tc>
        <w:tc>
          <w:tcPr>
            <w:tcW w:w="677" w:type="dxa"/>
            <w:tcBorders>
              <w:bottom w:val="single" w:sz="18" w:space="0" w:color="auto"/>
            </w:tcBorders>
          </w:tcPr>
          <w:p w14:paraId="45A23DF7" w14:textId="77777777" w:rsidR="004B3AD9" w:rsidRPr="00F41F91" w:rsidRDefault="004B3AD9" w:rsidP="004B3AD9">
            <w:pPr>
              <w:jc w:val="center"/>
              <w:rPr>
                <w:sz w:val="18"/>
              </w:rPr>
            </w:pPr>
            <w:r w:rsidRPr="00F41F91">
              <w:rPr>
                <w:sz w:val="18"/>
              </w:rPr>
              <w:t>0.3</w:t>
            </w:r>
          </w:p>
        </w:tc>
        <w:tc>
          <w:tcPr>
            <w:tcW w:w="1260" w:type="dxa"/>
            <w:gridSpan w:val="2"/>
            <w:tcBorders>
              <w:bottom w:val="single" w:sz="18" w:space="0" w:color="auto"/>
            </w:tcBorders>
          </w:tcPr>
          <w:p w14:paraId="7C2FFBED" w14:textId="77777777" w:rsidR="004B3AD9" w:rsidRPr="00F41F91" w:rsidRDefault="004B3AD9" w:rsidP="004B3AD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B3AD9" w:rsidRPr="00F41F91" w:rsidRDefault="004B3AD9" w:rsidP="004B3AD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B3AD9"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B3AD9" w:rsidRPr="00F41F91" w:rsidRDefault="004B3AD9" w:rsidP="004B3AD9">
            <w:pPr>
              <w:rPr>
                <w:sz w:val="18"/>
              </w:rPr>
            </w:pPr>
            <w:r w:rsidRPr="00F41F91">
              <w:rPr>
                <w:sz w:val="18"/>
              </w:rPr>
              <w:t>Sodium (ppm)</w:t>
            </w:r>
          </w:p>
        </w:tc>
        <w:tc>
          <w:tcPr>
            <w:tcW w:w="1008" w:type="dxa"/>
            <w:gridSpan w:val="2"/>
            <w:tcBorders>
              <w:top w:val="nil"/>
              <w:bottom w:val="single" w:sz="4" w:space="0" w:color="auto"/>
            </w:tcBorders>
          </w:tcPr>
          <w:p w14:paraId="2DC49168" w14:textId="2561282F" w:rsidR="004B3AD9" w:rsidRPr="00F41F91" w:rsidRDefault="004B3AD9" w:rsidP="004B3AD9">
            <w:pPr>
              <w:jc w:val="center"/>
              <w:rPr>
                <w:sz w:val="18"/>
              </w:rPr>
            </w:pPr>
            <w:r>
              <w:rPr>
                <w:sz w:val="18"/>
              </w:rPr>
              <w:t>2017</w:t>
            </w:r>
          </w:p>
        </w:tc>
        <w:tc>
          <w:tcPr>
            <w:tcW w:w="1350" w:type="dxa"/>
            <w:tcBorders>
              <w:top w:val="nil"/>
              <w:bottom w:val="single" w:sz="4" w:space="0" w:color="auto"/>
            </w:tcBorders>
          </w:tcPr>
          <w:p w14:paraId="690B0D1C" w14:textId="1B4F529E" w:rsidR="004B3AD9" w:rsidRPr="00F41F91" w:rsidRDefault="004B3AD9" w:rsidP="004B3AD9">
            <w:pPr>
              <w:jc w:val="center"/>
              <w:rPr>
                <w:sz w:val="18"/>
              </w:rPr>
            </w:pPr>
            <w:r>
              <w:rPr>
                <w:sz w:val="18"/>
              </w:rPr>
              <w:t>22</w:t>
            </w:r>
          </w:p>
        </w:tc>
        <w:tc>
          <w:tcPr>
            <w:tcW w:w="1440" w:type="dxa"/>
            <w:tcBorders>
              <w:top w:val="nil"/>
              <w:bottom w:val="single" w:sz="4" w:space="0" w:color="auto"/>
            </w:tcBorders>
          </w:tcPr>
          <w:p w14:paraId="6802CC34" w14:textId="4D212C13" w:rsidR="004B3AD9" w:rsidRPr="00F41F91" w:rsidRDefault="004B3AD9" w:rsidP="004B3AD9">
            <w:pPr>
              <w:jc w:val="center"/>
              <w:rPr>
                <w:sz w:val="18"/>
              </w:rPr>
            </w:pPr>
            <w:r>
              <w:rPr>
                <w:sz w:val="18"/>
              </w:rPr>
              <w:t>22</w:t>
            </w:r>
          </w:p>
        </w:tc>
        <w:tc>
          <w:tcPr>
            <w:tcW w:w="900" w:type="dxa"/>
            <w:tcBorders>
              <w:top w:val="nil"/>
              <w:bottom w:val="single" w:sz="4" w:space="0" w:color="auto"/>
            </w:tcBorders>
          </w:tcPr>
          <w:p w14:paraId="4E60C959" w14:textId="77777777" w:rsidR="004B3AD9" w:rsidRPr="00F41F91" w:rsidRDefault="004B3AD9" w:rsidP="004B3AD9">
            <w:pPr>
              <w:jc w:val="center"/>
              <w:rPr>
                <w:sz w:val="18"/>
              </w:rPr>
            </w:pPr>
            <w:r w:rsidRPr="00F41F91">
              <w:rPr>
                <w:sz w:val="18"/>
              </w:rPr>
              <w:t>None</w:t>
            </w:r>
          </w:p>
        </w:tc>
        <w:tc>
          <w:tcPr>
            <w:tcW w:w="1080" w:type="dxa"/>
            <w:tcBorders>
              <w:top w:val="nil"/>
              <w:bottom w:val="single" w:sz="4" w:space="0" w:color="auto"/>
            </w:tcBorders>
          </w:tcPr>
          <w:p w14:paraId="721928BB" w14:textId="77777777" w:rsidR="004B3AD9" w:rsidRPr="00F41F91" w:rsidRDefault="004B3AD9" w:rsidP="004B3AD9">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B3AD9" w:rsidRPr="00F41F91" w:rsidRDefault="004B3AD9" w:rsidP="004B3AD9">
            <w:pPr>
              <w:rPr>
                <w:sz w:val="18"/>
              </w:rPr>
            </w:pPr>
            <w:r w:rsidRPr="00F41F91">
              <w:rPr>
                <w:sz w:val="18"/>
              </w:rPr>
              <w:t>Salt present in the water and is generally naturally occurring</w:t>
            </w:r>
          </w:p>
        </w:tc>
      </w:tr>
      <w:tr w:rsidR="004B3AD9"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B3AD9" w:rsidRPr="00F41F91" w:rsidRDefault="004B3AD9" w:rsidP="004B3AD9">
            <w:pPr>
              <w:rPr>
                <w:sz w:val="18"/>
              </w:rPr>
            </w:pPr>
            <w:r w:rsidRPr="00F41F91">
              <w:rPr>
                <w:sz w:val="18"/>
              </w:rPr>
              <w:t>Hardness (ppm)</w:t>
            </w:r>
          </w:p>
        </w:tc>
        <w:tc>
          <w:tcPr>
            <w:tcW w:w="1008" w:type="dxa"/>
            <w:gridSpan w:val="2"/>
            <w:tcBorders>
              <w:bottom w:val="single" w:sz="18" w:space="0" w:color="auto"/>
            </w:tcBorders>
          </w:tcPr>
          <w:p w14:paraId="7A81C45D" w14:textId="0328F0C2" w:rsidR="004B3AD9" w:rsidRPr="00F41F91" w:rsidRDefault="004B3AD9" w:rsidP="004B3AD9">
            <w:pPr>
              <w:jc w:val="center"/>
              <w:rPr>
                <w:sz w:val="18"/>
              </w:rPr>
            </w:pPr>
            <w:r>
              <w:rPr>
                <w:sz w:val="18"/>
              </w:rPr>
              <w:t>2017</w:t>
            </w:r>
          </w:p>
        </w:tc>
        <w:tc>
          <w:tcPr>
            <w:tcW w:w="1350" w:type="dxa"/>
            <w:tcBorders>
              <w:bottom w:val="single" w:sz="18" w:space="0" w:color="auto"/>
            </w:tcBorders>
          </w:tcPr>
          <w:p w14:paraId="5F571C45" w14:textId="54A90490" w:rsidR="004B3AD9" w:rsidRPr="00F41F91" w:rsidRDefault="004B3AD9" w:rsidP="004B3AD9">
            <w:pPr>
              <w:jc w:val="center"/>
              <w:rPr>
                <w:sz w:val="18"/>
              </w:rPr>
            </w:pPr>
            <w:r>
              <w:rPr>
                <w:sz w:val="18"/>
              </w:rPr>
              <w:t>79</w:t>
            </w:r>
          </w:p>
        </w:tc>
        <w:tc>
          <w:tcPr>
            <w:tcW w:w="1440" w:type="dxa"/>
            <w:tcBorders>
              <w:bottom w:val="single" w:sz="18" w:space="0" w:color="auto"/>
            </w:tcBorders>
          </w:tcPr>
          <w:p w14:paraId="2BE476FB" w14:textId="7320EA18" w:rsidR="004B3AD9" w:rsidRPr="00F41F91" w:rsidRDefault="004B3AD9" w:rsidP="004B3AD9">
            <w:pPr>
              <w:jc w:val="center"/>
              <w:rPr>
                <w:sz w:val="18"/>
              </w:rPr>
            </w:pPr>
            <w:r>
              <w:rPr>
                <w:sz w:val="18"/>
              </w:rPr>
              <w:t>79</w:t>
            </w:r>
          </w:p>
        </w:tc>
        <w:tc>
          <w:tcPr>
            <w:tcW w:w="900" w:type="dxa"/>
            <w:tcBorders>
              <w:bottom w:val="single" w:sz="18" w:space="0" w:color="auto"/>
            </w:tcBorders>
          </w:tcPr>
          <w:p w14:paraId="76B554F2" w14:textId="77777777" w:rsidR="004B3AD9" w:rsidRPr="00F41F91" w:rsidRDefault="004B3AD9" w:rsidP="004B3AD9">
            <w:pPr>
              <w:jc w:val="center"/>
              <w:rPr>
                <w:sz w:val="18"/>
              </w:rPr>
            </w:pPr>
            <w:r w:rsidRPr="00F41F91">
              <w:rPr>
                <w:sz w:val="18"/>
              </w:rPr>
              <w:t>None</w:t>
            </w:r>
          </w:p>
        </w:tc>
        <w:tc>
          <w:tcPr>
            <w:tcW w:w="1080" w:type="dxa"/>
            <w:tcBorders>
              <w:bottom w:val="single" w:sz="18" w:space="0" w:color="auto"/>
            </w:tcBorders>
          </w:tcPr>
          <w:p w14:paraId="2588B8FC" w14:textId="77777777" w:rsidR="004B3AD9" w:rsidRPr="00F41F91" w:rsidRDefault="004B3AD9" w:rsidP="004B3AD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B3AD9" w:rsidRPr="00F41F91" w:rsidRDefault="004B3AD9" w:rsidP="004B3AD9">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B3AD9"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B3AD9" w:rsidRPr="00F41F91" w:rsidRDefault="004B3AD9" w:rsidP="004B3AD9">
            <w:pPr>
              <w:ind w:left="180"/>
              <w:rPr>
                <w:sz w:val="18"/>
              </w:rPr>
            </w:pPr>
            <w:r>
              <w:rPr>
                <w:sz w:val="18"/>
              </w:rPr>
              <w:t>Barium</w:t>
            </w:r>
          </w:p>
        </w:tc>
        <w:tc>
          <w:tcPr>
            <w:tcW w:w="990" w:type="dxa"/>
            <w:tcBorders>
              <w:top w:val="nil"/>
            </w:tcBorders>
          </w:tcPr>
          <w:p w14:paraId="3EBC825C" w14:textId="4829083C" w:rsidR="004B3AD9" w:rsidRPr="00F41F91" w:rsidRDefault="004B3AD9" w:rsidP="004B3AD9">
            <w:pPr>
              <w:jc w:val="center"/>
              <w:rPr>
                <w:sz w:val="18"/>
              </w:rPr>
            </w:pPr>
            <w:r>
              <w:rPr>
                <w:sz w:val="18"/>
                <w:szCs w:val="18"/>
              </w:rPr>
              <w:t>2017</w:t>
            </w:r>
          </w:p>
        </w:tc>
        <w:tc>
          <w:tcPr>
            <w:tcW w:w="1350" w:type="dxa"/>
            <w:tcBorders>
              <w:top w:val="nil"/>
            </w:tcBorders>
          </w:tcPr>
          <w:p w14:paraId="60E1D7F0" w14:textId="692DC3FB" w:rsidR="004B3AD9" w:rsidRPr="00F41F91" w:rsidRDefault="004B3AD9" w:rsidP="004B3AD9">
            <w:pPr>
              <w:jc w:val="center"/>
              <w:rPr>
                <w:sz w:val="18"/>
              </w:rPr>
            </w:pPr>
            <w:r>
              <w:rPr>
                <w:sz w:val="18"/>
                <w:szCs w:val="18"/>
              </w:rPr>
              <w:t>0.054</w:t>
            </w:r>
          </w:p>
        </w:tc>
        <w:tc>
          <w:tcPr>
            <w:tcW w:w="1440" w:type="dxa"/>
            <w:tcBorders>
              <w:top w:val="nil"/>
            </w:tcBorders>
          </w:tcPr>
          <w:p w14:paraId="53260E31" w14:textId="1BC45A63" w:rsidR="004B3AD9" w:rsidRPr="00F41F91" w:rsidRDefault="004B3AD9" w:rsidP="004B3AD9">
            <w:pPr>
              <w:jc w:val="center"/>
              <w:rPr>
                <w:sz w:val="18"/>
              </w:rPr>
            </w:pPr>
            <w:r>
              <w:rPr>
                <w:sz w:val="18"/>
                <w:szCs w:val="18"/>
              </w:rPr>
              <w:t>0.054</w:t>
            </w:r>
          </w:p>
        </w:tc>
        <w:tc>
          <w:tcPr>
            <w:tcW w:w="900" w:type="dxa"/>
            <w:tcBorders>
              <w:top w:val="nil"/>
            </w:tcBorders>
          </w:tcPr>
          <w:p w14:paraId="75FB5F3D" w14:textId="58BAF1D5" w:rsidR="004B3AD9" w:rsidRPr="00F41F91" w:rsidRDefault="004B3AD9" w:rsidP="004B3AD9">
            <w:pPr>
              <w:jc w:val="center"/>
              <w:rPr>
                <w:sz w:val="18"/>
              </w:rPr>
            </w:pPr>
            <w:r>
              <w:rPr>
                <w:sz w:val="18"/>
              </w:rPr>
              <w:t>1</w:t>
            </w:r>
          </w:p>
        </w:tc>
        <w:tc>
          <w:tcPr>
            <w:tcW w:w="1080" w:type="dxa"/>
            <w:tcBorders>
              <w:top w:val="nil"/>
            </w:tcBorders>
          </w:tcPr>
          <w:p w14:paraId="4781A783" w14:textId="16DC5A50" w:rsidR="004B3AD9" w:rsidRPr="00F41F91" w:rsidRDefault="004B3AD9" w:rsidP="004B3AD9">
            <w:pPr>
              <w:jc w:val="center"/>
              <w:rPr>
                <w:sz w:val="18"/>
              </w:rPr>
            </w:pPr>
            <w:r>
              <w:rPr>
                <w:sz w:val="18"/>
              </w:rPr>
              <w:t>2</w:t>
            </w:r>
          </w:p>
        </w:tc>
        <w:tc>
          <w:tcPr>
            <w:tcW w:w="2808" w:type="dxa"/>
            <w:tcBorders>
              <w:top w:val="nil"/>
              <w:right w:val="single" w:sz="6" w:space="0" w:color="auto"/>
            </w:tcBorders>
          </w:tcPr>
          <w:p w14:paraId="54042C46" w14:textId="1E81720D" w:rsidR="004B3AD9" w:rsidRPr="00F41F91" w:rsidRDefault="004B3AD9" w:rsidP="004B3AD9">
            <w:pPr>
              <w:rPr>
                <w:sz w:val="18"/>
              </w:rPr>
            </w:pPr>
            <w:r>
              <w:rPr>
                <w:sz w:val="18"/>
              </w:rPr>
              <w:t>Discharge of oil drilling wastes and from metal refineries; erosion of natural deposits</w:t>
            </w:r>
          </w:p>
        </w:tc>
      </w:tr>
      <w:tr w:rsidR="00742E79"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42E79" w:rsidRPr="00F41F91" w:rsidRDefault="00742E79" w:rsidP="00742E79">
            <w:pPr>
              <w:ind w:left="180"/>
              <w:rPr>
                <w:sz w:val="18"/>
              </w:rPr>
            </w:pPr>
            <w:r>
              <w:rPr>
                <w:sz w:val="18"/>
              </w:rPr>
              <w:t>Fluoride</w:t>
            </w:r>
          </w:p>
        </w:tc>
        <w:tc>
          <w:tcPr>
            <w:tcW w:w="990" w:type="dxa"/>
            <w:tcBorders>
              <w:top w:val="nil"/>
            </w:tcBorders>
          </w:tcPr>
          <w:p w14:paraId="27C6966F" w14:textId="009B0FD4" w:rsidR="00742E79" w:rsidRPr="00F41F91" w:rsidRDefault="00742E79" w:rsidP="00742E79">
            <w:pPr>
              <w:jc w:val="center"/>
              <w:rPr>
                <w:sz w:val="18"/>
              </w:rPr>
            </w:pPr>
            <w:r>
              <w:rPr>
                <w:sz w:val="18"/>
              </w:rPr>
              <w:t>2017</w:t>
            </w:r>
          </w:p>
        </w:tc>
        <w:tc>
          <w:tcPr>
            <w:tcW w:w="1350" w:type="dxa"/>
            <w:tcBorders>
              <w:top w:val="nil"/>
            </w:tcBorders>
          </w:tcPr>
          <w:p w14:paraId="0885F200" w14:textId="57BAF24F" w:rsidR="00742E79" w:rsidRPr="00F41F91" w:rsidRDefault="00742E79" w:rsidP="00742E79">
            <w:pPr>
              <w:jc w:val="center"/>
              <w:rPr>
                <w:sz w:val="18"/>
              </w:rPr>
            </w:pPr>
            <w:r>
              <w:rPr>
                <w:sz w:val="18"/>
              </w:rPr>
              <w:t>0.055</w:t>
            </w:r>
          </w:p>
        </w:tc>
        <w:tc>
          <w:tcPr>
            <w:tcW w:w="1440" w:type="dxa"/>
            <w:tcBorders>
              <w:top w:val="nil"/>
            </w:tcBorders>
          </w:tcPr>
          <w:p w14:paraId="15A19D07" w14:textId="39EEA6AE" w:rsidR="00742E79" w:rsidRPr="00F41F91" w:rsidRDefault="00742E79" w:rsidP="00742E79">
            <w:pPr>
              <w:jc w:val="center"/>
              <w:rPr>
                <w:sz w:val="18"/>
              </w:rPr>
            </w:pPr>
            <w:r>
              <w:rPr>
                <w:sz w:val="18"/>
              </w:rPr>
              <w:t>0.055</w:t>
            </w:r>
          </w:p>
        </w:tc>
        <w:tc>
          <w:tcPr>
            <w:tcW w:w="900" w:type="dxa"/>
            <w:tcBorders>
              <w:top w:val="nil"/>
            </w:tcBorders>
          </w:tcPr>
          <w:p w14:paraId="7411E3C4" w14:textId="03904401" w:rsidR="00742E79" w:rsidRPr="00F41F91" w:rsidRDefault="00742E79" w:rsidP="00742E79">
            <w:pPr>
              <w:jc w:val="center"/>
              <w:rPr>
                <w:sz w:val="18"/>
              </w:rPr>
            </w:pPr>
            <w:r>
              <w:rPr>
                <w:sz w:val="18"/>
              </w:rPr>
              <w:t>2.0</w:t>
            </w:r>
          </w:p>
        </w:tc>
        <w:tc>
          <w:tcPr>
            <w:tcW w:w="1080" w:type="dxa"/>
            <w:tcBorders>
              <w:top w:val="nil"/>
            </w:tcBorders>
          </w:tcPr>
          <w:p w14:paraId="6D5BC851" w14:textId="508D8752" w:rsidR="00742E79" w:rsidRPr="00F41F91" w:rsidRDefault="00742E79" w:rsidP="00742E79">
            <w:pPr>
              <w:jc w:val="center"/>
              <w:rPr>
                <w:sz w:val="18"/>
              </w:rPr>
            </w:pPr>
            <w:r>
              <w:rPr>
                <w:sz w:val="18"/>
              </w:rPr>
              <w:t>1</w:t>
            </w:r>
          </w:p>
        </w:tc>
        <w:tc>
          <w:tcPr>
            <w:tcW w:w="2808" w:type="dxa"/>
            <w:tcBorders>
              <w:top w:val="nil"/>
              <w:right w:val="single" w:sz="6" w:space="0" w:color="auto"/>
            </w:tcBorders>
          </w:tcPr>
          <w:p w14:paraId="7520BDD7" w14:textId="608D2E07" w:rsidR="00742E79" w:rsidRPr="00F41F91" w:rsidRDefault="00742E79" w:rsidP="00742E79">
            <w:pPr>
              <w:rPr>
                <w:sz w:val="18"/>
              </w:rPr>
            </w:pPr>
            <w:r>
              <w:rPr>
                <w:sz w:val="18"/>
              </w:rPr>
              <w:t>Erosion of natural deposits; water additive which promotes strong teeth; discharge from fertilizer and aluminum factories</w:t>
            </w:r>
          </w:p>
        </w:tc>
      </w:tr>
      <w:tr w:rsidR="00742E79" w:rsidRPr="001F3468" w14:paraId="794AE0EE" w14:textId="77777777" w:rsidTr="002F1DD3">
        <w:trPr>
          <w:trHeight w:val="432"/>
          <w:jc w:val="center"/>
        </w:trPr>
        <w:tc>
          <w:tcPr>
            <w:tcW w:w="2268" w:type="dxa"/>
            <w:gridSpan w:val="2"/>
            <w:tcBorders>
              <w:top w:val="nil"/>
              <w:left w:val="single" w:sz="6" w:space="0" w:color="auto"/>
            </w:tcBorders>
          </w:tcPr>
          <w:p w14:paraId="1E7B1C8F" w14:textId="502DB3A3" w:rsidR="00742E79" w:rsidRPr="00F41F91" w:rsidRDefault="00742E79" w:rsidP="00742E79">
            <w:pPr>
              <w:ind w:left="180"/>
              <w:rPr>
                <w:sz w:val="18"/>
              </w:rPr>
            </w:pPr>
            <w:r>
              <w:rPr>
                <w:sz w:val="18"/>
              </w:rPr>
              <w:t>Lead, ppb</w:t>
            </w:r>
          </w:p>
        </w:tc>
        <w:tc>
          <w:tcPr>
            <w:tcW w:w="990" w:type="dxa"/>
            <w:tcBorders>
              <w:top w:val="nil"/>
            </w:tcBorders>
          </w:tcPr>
          <w:p w14:paraId="74034CD3" w14:textId="04515BB2" w:rsidR="00742E79" w:rsidRPr="00F41F91" w:rsidRDefault="00742E79" w:rsidP="00742E79">
            <w:pPr>
              <w:jc w:val="center"/>
              <w:rPr>
                <w:sz w:val="18"/>
              </w:rPr>
            </w:pPr>
            <w:r>
              <w:rPr>
                <w:sz w:val="18"/>
              </w:rPr>
              <w:t>2017</w:t>
            </w:r>
          </w:p>
        </w:tc>
        <w:tc>
          <w:tcPr>
            <w:tcW w:w="1350" w:type="dxa"/>
            <w:tcBorders>
              <w:top w:val="nil"/>
            </w:tcBorders>
          </w:tcPr>
          <w:p w14:paraId="3DA7214E" w14:textId="40376939" w:rsidR="00742E79" w:rsidRPr="00F41F91" w:rsidRDefault="00742E79" w:rsidP="00742E79">
            <w:pPr>
              <w:jc w:val="center"/>
              <w:rPr>
                <w:sz w:val="18"/>
              </w:rPr>
            </w:pPr>
            <w:r>
              <w:rPr>
                <w:sz w:val="18"/>
              </w:rPr>
              <w:t>2.6</w:t>
            </w:r>
          </w:p>
        </w:tc>
        <w:tc>
          <w:tcPr>
            <w:tcW w:w="1440" w:type="dxa"/>
            <w:tcBorders>
              <w:top w:val="nil"/>
            </w:tcBorders>
          </w:tcPr>
          <w:p w14:paraId="4FB5817B" w14:textId="28CC73F8" w:rsidR="00742E79" w:rsidRPr="00F41F91" w:rsidRDefault="00742E79" w:rsidP="00742E79">
            <w:pPr>
              <w:jc w:val="center"/>
              <w:rPr>
                <w:sz w:val="18"/>
              </w:rPr>
            </w:pPr>
            <w:r>
              <w:rPr>
                <w:sz w:val="18"/>
              </w:rPr>
              <w:t>2.6</w:t>
            </w:r>
          </w:p>
        </w:tc>
        <w:tc>
          <w:tcPr>
            <w:tcW w:w="900" w:type="dxa"/>
            <w:tcBorders>
              <w:top w:val="nil"/>
            </w:tcBorders>
          </w:tcPr>
          <w:p w14:paraId="013524DA" w14:textId="4689B6C7" w:rsidR="00742E79" w:rsidRPr="00F41F91" w:rsidRDefault="00742E79" w:rsidP="00742E79">
            <w:pPr>
              <w:jc w:val="center"/>
              <w:rPr>
                <w:sz w:val="18"/>
              </w:rPr>
            </w:pPr>
            <w:r>
              <w:rPr>
                <w:sz w:val="18"/>
              </w:rPr>
              <w:t>(AL=15)</w:t>
            </w:r>
          </w:p>
        </w:tc>
        <w:tc>
          <w:tcPr>
            <w:tcW w:w="1080" w:type="dxa"/>
            <w:tcBorders>
              <w:top w:val="nil"/>
            </w:tcBorders>
          </w:tcPr>
          <w:p w14:paraId="6ED37883" w14:textId="2C35C749" w:rsidR="00742E79" w:rsidRPr="00F41F91" w:rsidRDefault="00742E79" w:rsidP="00742E79">
            <w:pPr>
              <w:jc w:val="center"/>
              <w:rPr>
                <w:sz w:val="18"/>
              </w:rPr>
            </w:pPr>
            <w:r>
              <w:rPr>
                <w:sz w:val="18"/>
              </w:rPr>
              <w:t>0.2</w:t>
            </w:r>
          </w:p>
        </w:tc>
        <w:tc>
          <w:tcPr>
            <w:tcW w:w="2808" w:type="dxa"/>
            <w:tcBorders>
              <w:top w:val="nil"/>
              <w:right w:val="single" w:sz="6" w:space="0" w:color="auto"/>
            </w:tcBorders>
          </w:tcPr>
          <w:p w14:paraId="41C33812" w14:textId="262B10F1" w:rsidR="00742E79" w:rsidRPr="00F41F91" w:rsidRDefault="00742E79" w:rsidP="00742E79">
            <w:pPr>
              <w:rPr>
                <w:sz w:val="18"/>
              </w:rPr>
            </w:pPr>
            <w:r w:rsidRPr="004119AB">
              <w:rPr>
                <w:sz w:val="18"/>
                <w:szCs w:val="18"/>
              </w:rPr>
              <w:t>Internal corrosion of household water plumbing systems; discharges from industrial manufacturers; erosion of natural deposits</w:t>
            </w:r>
          </w:p>
        </w:tc>
      </w:tr>
      <w:tr w:rsidR="00742E79" w:rsidRPr="001F3468" w14:paraId="4A2CEFA3" w14:textId="77777777" w:rsidTr="002F1DD3">
        <w:trPr>
          <w:trHeight w:val="432"/>
          <w:jc w:val="center"/>
        </w:trPr>
        <w:tc>
          <w:tcPr>
            <w:tcW w:w="2268" w:type="dxa"/>
            <w:gridSpan w:val="2"/>
            <w:tcBorders>
              <w:top w:val="nil"/>
              <w:left w:val="single" w:sz="6" w:space="0" w:color="auto"/>
            </w:tcBorders>
          </w:tcPr>
          <w:p w14:paraId="2A6E0BE6" w14:textId="2419D62D" w:rsidR="00742E79" w:rsidRPr="00F41F91" w:rsidRDefault="00742E79" w:rsidP="00742E79">
            <w:pPr>
              <w:ind w:left="180"/>
              <w:rPr>
                <w:sz w:val="18"/>
              </w:rPr>
            </w:pPr>
            <w:proofErr w:type="spellStart"/>
            <w:r w:rsidRPr="001F0986">
              <w:rPr>
                <w:sz w:val="18"/>
                <w:szCs w:val="18"/>
              </w:rPr>
              <w:t>Haloacetic</w:t>
            </w:r>
            <w:proofErr w:type="spellEnd"/>
            <w:r w:rsidRPr="001F0986">
              <w:rPr>
                <w:sz w:val="18"/>
                <w:szCs w:val="18"/>
              </w:rPr>
              <w:t xml:space="preserve"> Acids, ppb</w:t>
            </w:r>
          </w:p>
        </w:tc>
        <w:tc>
          <w:tcPr>
            <w:tcW w:w="990" w:type="dxa"/>
            <w:tcBorders>
              <w:top w:val="nil"/>
            </w:tcBorders>
          </w:tcPr>
          <w:p w14:paraId="5ACB4F32" w14:textId="0E3A349F" w:rsidR="00742E79" w:rsidRPr="00F41F91" w:rsidRDefault="00742E79" w:rsidP="00742E79">
            <w:pPr>
              <w:jc w:val="center"/>
              <w:rPr>
                <w:sz w:val="18"/>
              </w:rPr>
            </w:pPr>
            <w:r>
              <w:rPr>
                <w:sz w:val="18"/>
                <w:szCs w:val="18"/>
              </w:rPr>
              <w:t>2017</w:t>
            </w:r>
          </w:p>
        </w:tc>
        <w:tc>
          <w:tcPr>
            <w:tcW w:w="1350" w:type="dxa"/>
            <w:tcBorders>
              <w:top w:val="nil"/>
            </w:tcBorders>
          </w:tcPr>
          <w:p w14:paraId="44AA066F" w14:textId="6A017B0C" w:rsidR="00742E79" w:rsidRPr="00F41F91" w:rsidRDefault="00742E79" w:rsidP="00742E79">
            <w:pPr>
              <w:jc w:val="center"/>
              <w:rPr>
                <w:sz w:val="18"/>
              </w:rPr>
            </w:pPr>
            <w:r>
              <w:rPr>
                <w:sz w:val="18"/>
                <w:szCs w:val="18"/>
              </w:rPr>
              <w:t>2.4</w:t>
            </w:r>
          </w:p>
        </w:tc>
        <w:tc>
          <w:tcPr>
            <w:tcW w:w="1440" w:type="dxa"/>
            <w:tcBorders>
              <w:top w:val="nil"/>
            </w:tcBorders>
          </w:tcPr>
          <w:p w14:paraId="49C59EEC" w14:textId="55DA598B" w:rsidR="00742E79" w:rsidRPr="00F41F91" w:rsidRDefault="00742E79" w:rsidP="00742E79">
            <w:pPr>
              <w:jc w:val="center"/>
              <w:rPr>
                <w:sz w:val="18"/>
              </w:rPr>
            </w:pPr>
            <w:r>
              <w:rPr>
                <w:sz w:val="18"/>
              </w:rPr>
              <w:t>2.4</w:t>
            </w:r>
          </w:p>
        </w:tc>
        <w:tc>
          <w:tcPr>
            <w:tcW w:w="900" w:type="dxa"/>
            <w:tcBorders>
              <w:top w:val="nil"/>
            </w:tcBorders>
          </w:tcPr>
          <w:p w14:paraId="3D6EB254" w14:textId="34AA0FB3" w:rsidR="00742E79" w:rsidRPr="00F41F91" w:rsidRDefault="00742E79" w:rsidP="00742E79">
            <w:pPr>
              <w:jc w:val="center"/>
              <w:rPr>
                <w:sz w:val="18"/>
              </w:rPr>
            </w:pPr>
            <w:r w:rsidRPr="001F0986">
              <w:rPr>
                <w:sz w:val="18"/>
                <w:szCs w:val="18"/>
              </w:rPr>
              <w:t>60</w:t>
            </w:r>
          </w:p>
        </w:tc>
        <w:tc>
          <w:tcPr>
            <w:tcW w:w="1080" w:type="dxa"/>
            <w:tcBorders>
              <w:top w:val="nil"/>
            </w:tcBorders>
          </w:tcPr>
          <w:p w14:paraId="5ABC1E40" w14:textId="7B291692" w:rsidR="00742E79" w:rsidRPr="00F41F91" w:rsidRDefault="00742E79" w:rsidP="00742E79">
            <w:pPr>
              <w:jc w:val="center"/>
              <w:rPr>
                <w:sz w:val="18"/>
              </w:rPr>
            </w:pPr>
            <w:r w:rsidRPr="001F0986">
              <w:rPr>
                <w:sz w:val="18"/>
                <w:szCs w:val="18"/>
              </w:rPr>
              <w:t>N/A</w:t>
            </w:r>
          </w:p>
        </w:tc>
        <w:tc>
          <w:tcPr>
            <w:tcW w:w="2808" w:type="dxa"/>
            <w:tcBorders>
              <w:top w:val="nil"/>
              <w:right w:val="single" w:sz="6" w:space="0" w:color="auto"/>
            </w:tcBorders>
          </w:tcPr>
          <w:p w14:paraId="7DE16001" w14:textId="7253E95B" w:rsidR="00742E79" w:rsidRPr="00F41F91" w:rsidRDefault="00742E79" w:rsidP="00742E79">
            <w:pPr>
              <w:rPr>
                <w:sz w:val="18"/>
              </w:rPr>
            </w:pPr>
            <w:r w:rsidRPr="001F0986">
              <w:rPr>
                <w:sz w:val="18"/>
                <w:szCs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CF2382A" w:rsidR="00227914" w:rsidRPr="00F41F91" w:rsidRDefault="00742E79" w:rsidP="00227914">
            <w:pPr>
              <w:jc w:val="center"/>
              <w:rPr>
                <w:sz w:val="18"/>
              </w:rPr>
            </w:pPr>
            <w:r>
              <w:rPr>
                <w:sz w:val="18"/>
              </w:rPr>
              <w:t>2019</w:t>
            </w:r>
          </w:p>
        </w:tc>
        <w:tc>
          <w:tcPr>
            <w:tcW w:w="1350" w:type="dxa"/>
            <w:tcBorders>
              <w:bottom w:val="single" w:sz="18" w:space="0" w:color="auto"/>
            </w:tcBorders>
          </w:tcPr>
          <w:p w14:paraId="5EA66A78" w14:textId="108BC7C2" w:rsidR="00227914" w:rsidRPr="00F41F91" w:rsidRDefault="004837FD" w:rsidP="00227914">
            <w:pPr>
              <w:jc w:val="center"/>
              <w:rPr>
                <w:sz w:val="18"/>
              </w:rPr>
            </w:pPr>
            <w:r>
              <w:rPr>
                <w:sz w:val="18"/>
              </w:rPr>
              <w:t>0.65</w:t>
            </w:r>
          </w:p>
        </w:tc>
        <w:tc>
          <w:tcPr>
            <w:tcW w:w="1440" w:type="dxa"/>
            <w:tcBorders>
              <w:bottom w:val="single" w:sz="18" w:space="0" w:color="auto"/>
            </w:tcBorders>
          </w:tcPr>
          <w:p w14:paraId="314F6572" w14:textId="46484DA5" w:rsidR="00227914" w:rsidRPr="00F41F91" w:rsidRDefault="004837FD" w:rsidP="00227914">
            <w:pPr>
              <w:jc w:val="center"/>
              <w:rPr>
                <w:sz w:val="18"/>
              </w:rPr>
            </w:pPr>
            <w:r>
              <w:rPr>
                <w:sz w:val="18"/>
              </w:rPr>
              <w:t>0.00</w:t>
            </w:r>
            <w:r w:rsidR="00134390">
              <w:rPr>
                <w:sz w:val="18"/>
              </w:rPr>
              <w:t xml:space="preserve"> – 1.10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42E79" w:rsidRPr="001F3468" w14:paraId="51CC94F2" w14:textId="77777777" w:rsidTr="002F1DD3">
        <w:trPr>
          <w:trHeight w:val="432"/>
          <w:jc w:val="center"/>
        </w:trPr>
        <w:tc>
          <w:tcPr>
            <w:tcW w:w="2268" w:type="dxa"/>
            <w:gridSpan w:val="2"/>
            <w:tcBorders>
              <w:left w:val="single" w:sz="6" w:space="0" w:color="auto"/>
            </w:tcBorders>
          </w:tcPr>
          <w:p w14:paraId="3DAB9A83" w14:textId="264B4853" w:rsidR="00742E79" w:rsidRPr="00F41F91" w:rsidRDefault="00742E79" w:rsidP="00742E79">
            <w:pPr>
              <w:ind w:left="187"/>
              <w:rPr>
                <w:sz w:val="18"/>
              </w:rPr>
            </w:pPr>
            <w:r>
              <w:rPr>
                <w:sz w:val="18"/>
              </w:rPr>
              <w:t>Chloride (ppm)</w:t>
            </w:r>
          </w:p>
        </w:tc>
        <w:tc>
          <w:tcPr>
            <w:tcW w:w="990" w:type="dxa"/>
          </w:tcPr>
          <w:p w14:paraId="7B53609D" w14:textId="6501B1D1" w:rsidR="00742E79" w:rsidRPr="00F41F91" w:rsidRDefault="00742E79" w:rsidP="00742E79">
            <w:pPr>
              <w:jc w:val="center"/>
              <w:rPr>
                <w:sz w:val="18"/>
              </w:rPr>
            </w:pPr>
            <w:r>
              <w:rPr>
                <w:sz w:val="18"/>
              </w:rPr>
              <w:t>2017</w:t>
            </w:r>
          </w:p>
        </w:tc>
        <w:tc>
          <w:tcPr>
            <w:tcW w:w="1350" w:type="dxa"/>
          </w:tcPr>
          <w:p w14:paraId="48AE5CBF" w14:textId="0D0F93AB" w:rsidR="00742E79" w:rsidRPr="00F41F91" w:rsidRDefault="00742E79" w:rsidP="00742E79">
            <w:pPr>
              <w:jc w:val="center"/>
              <w:rPr>
                <w:sz w:val="18"/>
              </w:rPr>
            </w:pPr>
            <w:r>
              <w:rPr>
                <w:sz w:val="18"/>
              </w:rPr>
              <w:t>7.3</w:t>
            </w:r>
          </w:p>
        </w:tc>
        <w:tc>
          <w:tcPr>
            <w:tcW w:w="1440" w:type="dxa"/>
          </w:tcPr>
          <w:p w14:paraId="6428F303" w14:textId="29A0BA73" w:rsidR="00742E79" w:rsidRPr="00F41F91" w:rsidRDefault="00742E79" w:rsidP="00742E79">
            <w:pPr>
              <w:jc w:val="center"/>
              <w:rPr>
                <w:sz w:val="18"/>
              </w:rPr>
            </w:pPr>
            <w:r>
              <w:rPr>
                <w:sz w:val="18"/>
              </w:rPr>
              <w:t>7.3</w:t>
            </w:r>
          </w:p>
        </w:tc>
        <w:tc>
          <w:tcPr>
            <w:tcW w:w="900" w:type="dxa"/>
          </w:tcPr>
          <w:p w14:paraId="11FF9BF3" w14:textId="31226495" w:rsidR="00742E79" w:rsidRPr="00F41F91" w:rsidRDefault="00742E79" w:rsidP="00742E79">
            <w:pPr>
              <w:jc w:val="center"/>
              <w:rPr>
                <w:sz w:val="18"/>
              </w:rPr>
            </w:pPr>
            <w:r>
              <w:t>500</w:t>
            </w:r>
          </w:p>
        </w:tc>
        <w:tc>
          <w:tcPr>
            <w:tcW w:w="1080" w:type="dxa"/>
          </w:tcPr>
          <w:p w14:paraId="160E754C" w14:textId="0F796619" w:rsidR="00742E79" w:rsidRPr="00F41F91" w:rsidRDefault="00742E79" w:rsidP="00742E79">
            <w:pPr>
              <w:jc w:val="center"/>
              <w:rPr>
                <w:sz w:val="18"/>
              </w:rPr>
            </w:pPr>
            <w:r>
              <w:t>None</w:t>
            </w:r>
          </w:p>
        </w:tc>
        <w:tc>
          <w:tcPr>
            <w:tcW w:w="2808" w:type="dxa"/>
            <w:tcBorders>
              <w:right w:val="single" w:sz="6" w:space="0" w:color="auto"/>
            </w:tcBorders>
          </w:tcPr>
          <w:p w14:paraId="43B6AB0B" w14:textId="3F4E88E0" w:rsidR="00742E79" w:rsidRPr="00F41F91" w:rsidRDefault="00742E79" w:rsidP="00742E79">
            <w:pPr>
              <w:rPr>
                <w:sz w:val="18"/>
              </w:rPr>
            </w:pPr>
            <w:r>
              <w:rPr>
                <w:sz w:val="18"/>
              </w:rPr>
              <w:t>Runoff/leaching from natural deposits; seawater influence</w:t>
            </w:r>
          </w:p>
        </w:tc>
      </w:tr>
      <w:tr w:rsidR="00742E79" w:rsidRPr="001F3468" w14:paraId="4B18ECC9" w14:textId="77777777" w:rsidTr="002F1DD3">
        <w:trPr>
          <w:trHeight w:val="432"/>
          <w:jc w:val="center"/>
        </w:trPr>
        <w:tc>
          <w:tcPr>
            <w:tcW w:w="2268" w:type="dxa"/>
            <w:gridSpan w:val="2"/>
            <w:tcBorders>
              <w:left w:val="single" w:sz="6" w:space="0" w:color="auto"/>
            </w:tcBorders>
          </w:tcPr>
          <w:p w14:paraId="3A82FD4E" w14:textId="42E5D144" w:rsidR="00742E79" w:rsidRPr="00F41F91" w:rsidRDefault="00742E79" w:rsidP="00742E79">
            <w:pPr>
              <w:ind w:left="187"/>
              <w:rPr>
                <w:sz w:val="18"/>
              </w:rPr>
            </w:pPr>
            <w:r>
              <w:rPr>
                <w:sz w:val="18"/>
              </w:rPr>
              <w:t>Sulfate (ppm)</w:t>
            </w:r>
          </w:p>
        </w:tc>
        <w:tc>
          <w:tcPr>
            <w:tcW w:w="990" w:type="dxa"/>
          </w:tcPr>
          <w:p w14:paraId="4E3C7F2A" w14:textId="161D9184" w:rsidR="00742E79" w:rsidRPr="00F41F91" w:rsidRDefault="00742E79" w:rsidP="00742E79">
            <w:pPr>
              <w:jc w:val="center"/>
              <w:rPr>
                <w:sz w:val="18"/>
              </w:rPr>
            </w:pPr>
            <w:r>
              <w:rPr>
                <w:sz w:val="18"/>
              </w:rPr>
              <w:t>2017</w:t>
            </w:r>
          </w:p>
        </w:tc>
        <w:tc>
          <w:tcPr>
            <w:tcW w:w="1350" w:type="dxa"/>
          </w:tcPr>
          <w:p w14:paraId="01E74255" w14:textId="0764303A" w:rsidR="00742E79" w:rsidRPr="00F41F91" w:rsidRDefault="00742E79" w:rsidP="00742E79">
            <w:pPr>
              <w:jc w:val="center"/>
              <w:rPr>
                <w:sz w:val="18"/>
              </w:rPr>
            </w:pPr>
            <w:r>
              <w:rPr>
                <w:sz w:val="18"/>
              </w:rPr>
              <w:t>20</w:t>
            </w:r>
          </w:p>
        </w:tc>
        <w:tc>
          <w:tcPr>
            <w:tcW w:w="1440" w:type="dxa"/>
          </w:tcPr>
          <w:p w14:paraId="1FE862B7" w14:textId="299AC82F" w:rsidR="00742E79" w:rsidRPr="00F41F91" w:rsidRDefault="00742E79" w:rsidP="00742E79">
            <w:pPr>
              <w:jc w:val="center"/>
              <w:rPr>
                <w:sz w:val="18"/>
              </w:rPr>
            </w:pPr>
            <w:r>
              <w:rPr>
                <w:sz w:val="18"/>
              </w:rPr>
              <w:t>20</w:t>
            </w:r>
          </w:p>
        </w:tc>
        <w:tc>
          <w:tcPr>
            <w:tcW w:w="900" w:type="dxa"/>
          </w:tcPr>
          <w:p w14:paraId="311FC3ED" w14:textId="0599FA05" w:rsidR="00742E79" w:rsidRPr="00F41F91" w:rsidRDefault="00742E79" w:rsidP="00742E79">
            <w:pPr>
              <w:jc w:val="center"/>
              <w:rPr>
                <w:sz w:val="18"/>
              </w:rPr>
            </w:pPr>
            <w:r>
              <w:t>500</w:t>
            </w:r>
          </w:p>
        </w:tc>
        <w:tc>
          <w:tcPr>
            <w:tcW w:w="1080" w:type="dxa"/>
          </w:tcPr>
          <w:p w14:paraId="2AAC237B" w14:textId="7F193CE6" w:rsidR="00742E79" w:rsidRPr="00F41F91" w:rsidRDefault="00742E79" w:rsidP="00742E79">
            <w:pPr>
              <w:jc w:val="center"/>
              <w:rPr>
                <w:sz w:val="18"/>
              </w:rPr>
            </w:pPr>
            <w:r>
              <w:t>None</w:t>
            </w:r>
          </w:p>
        </w:tc>
        <w:tc>
          <w:tcPr>
            <w:tcW w:w="2808" w:type="dxa"/>
            <w:tcBorders>
              <w:right w:val="single" w:sz="6" w:space="0" w:color="auto"/>
            </w:tcBorders>
          </w:tcPr>
          <w:p w14:paraId="28D9EAFE" w14:textId="06422E68" w:rsidR="00742E79" w:rsidRPr="00F41F91" w:rsidRDefault="00742E79" w:rsidP="00742E79">
            <w:pPr>
              <w:rPr>
                <w:sz w:val="18"/>
              </w:rPr>
            </w:pPr>
            <w:r>
              <w:rPr>
                <w:sz w:val="18"/>
              </w:rPr>
              <w:t>Runoff/leaching from natural deposits; industrial wastes</w:t>
            </w:r>
          </w:p>
        </w:tc>
      </w:tr>
      <w:tr w:rsidR="00742E79" w:rsidRPr="001F3468" w14:paraId="21EDC580" w14:textId="77777777" w:rsidTr="002F1DD3">
        <w:trPr>
          <w:trHeight w:val="432"/>
          <w:jc w:val="center"/>
        </w:trPr>
        <w:tc>
          <w:tcPr>
            <w:tcW w:w="2268" w:type="dxa"/>
            <w:gridSpan w:val="2"/>
            <w:tcBorders>
              <w:left w:val="single" w:sz="6" w:space="0" w:color="auto"/>
            </w:tcBorders>
          </w:tcPr>
          <w:p w14:paraId="128F38BD" w14:textId="33FB0028" w:rsidR="00742E79" w:rsidRPr="00F41F91" w:rsidRDefault="00742E79" w:rsidP="00742E79">
            <w:pPr>
              <w:ind w:left="187"/>
              <w:rPr>
                <w:sz w:val="18"/>
              </w:rPr>
            </w:pPr>
            <w:r>
              <w:rPr>
                <w:sz w:val="18"/>
              </w:rPr>
              <w:t>Total Dissolved Solids (TDS)</w:t>
            </w:r>
          </w:p>
        </w:tc>
        <w:tc>
          <w:tcPr>
            <w:tcW w:w="990" w:type="dxa"/>
          </w:tcPr>
          <w:p w14:paraId="1B805752" w14:textId="31FE85DF" w:rsidR="00742E79" w:rsidRPr="00F41F91" w:rsidRDefault="00742E79" w:rsidP="00742E79">
            <w:pPr>
              <w:jc w:val="center"/>
              <w:rPr>
                <w:sz w:val="18"/>
              </w:rPr>
            </w:pPr>
            <w:r>
              <w:rPr>
                <w:sz w:val="18"/>
              </w:rPr>
              <w:t>2017</w:t>
            </w:r>
          </w:p>
        </w:tc>
        <w:tc>
          <w:tcPr>
            <w:tcW w:w="1350" w:type="dxa"/>
          </w:tcPr>
          <w:p w14:paraId="25A2A228" w14:textId="0C628AD7" w:rsidR="00742E79" w:rsidRPr="00F41F91" w:rsidRDefault="00742E79" w:rsidP="00742E79">
            <w:pPr>
              <w:jc w:val="center"/>
              <w:rPr>
                <w:sz w:val="18"/>
              </w:rPr>
            </w:pPr>
            <w:r>
              <w:rPr>
                <w:sz w:val="18"/>
              </w:rPr>
              <w:t>180</w:t>
            </w:r>
          </w:p>
        </w:tc>
        <w:tc>
          <w:tcPr>
            <w:tcW w:w="1440" w:type="dxa"/>
          </w:tcPr>
          <w:p w14:paraId="6B33A94D" w14:textId="3B7510E1" w:rsidR="00742E79" w:rsidRPr="00F41F91" w:rsidRDefault="00742E79" w:rsidP="00742E79">
            <w:pPr>
              <w:jc w:val="center"/>
              <w:rPr>
                <w:sz w:val="18"/>
              </w:rPr>
            </w:pPr>
            <w:r>
              <w:rPr>
                <w:sz w:val="18"/>
              </w:rPr>
              <w:t>180</w:t>
            </w:r>
          </w:p>
        </w:tc>
        <w:tc>
          <w:tcPr>
            <w:tcW w:w="900" w:type="dxa"/>
          </w:tcPr>
          <w:p w14:paraId="37F2E7D5" w14:textId="3F41D719" w:rsidR="00742E79" w:rsidRPr="00F41F91" w:rsidRDefault="00742E79" w:rsidP="00742E79">
            <w:pPr>
              <w:jc w:val="center"/>
              <w:rPr>
                <w:sz w:val="18"/>
              </w:rPr>
            </w:pPr>
            <w:r>
              <w:t>1000</w:t>
            </w:r>
          </w:p>
        </w:tc>
        <w:tc>
          <w:tcPr>
            <w:tcW w:w="1080" w:type="dxa"/>
          </w:tcPr>
          <w:p w14:paraId="7CB4AFC4" w14:textId="5BE5A861" w:rsidR="00742E79" w:rsidRPr="00F41F91" w:rsidRDefault="00742E79" w:rsidP="00742E79">
            <w:pPr>
              <w:jc w:val="center"/>
              <w:rPr>
                <w:sz w:val="18"/>
              </w:rPr>
            </w:pPr>
            <w:r>
              <w:t>None</w:t>
            </w:r>
          </w:p>
        </w:tc>
        <w:tc>
          <w:tcPr>
            <w:tcW w:w="2808" w:type="dxa"/>
            <w:tcBorders>
              <w:right w:val="single" w:sz="6" w:space="0" w:color="auto"/>
            </w:tcBorders>
          </w:tcPr>
          <w:p w14:paraId="3AC7E6CB" w14:textId="14798A53" w:rsidR="00742E79" w:rsidRPr="00F41F91" w:rsidRDefault="00742E79" w:rsidP="00742E79">
            <w:pPr>
              <w:rPr>
                <w:sz w:val="18"/>
              </w:rPr>
            </w:pPr>
            <w:r>
              <w:rPr>
                <w:sz w:val="18"/>
              </w:rPr>
              <w:t>Runoff/leaching from natural deposits</w:t>
            </w:r>
          </w:p>
        </w:tc>
      </w:tr>
      <w:tr w:rsidR="00742E79" w:rsidRPr="001F3468" w14:paraId="686A64D8" w14:textId="77777777" w:rsidTr="002F1DD3">
        <w:trPr>
          <w:trHeight w:val="432"/>
          <w:jc w:val="center"/>
        </w:trPr>
        <w:tc>
          <w:tcPr>
            <w:tcW w:w="2268" w:type="dxa"/>
            <w:gridSpan w:val="2"/>
            <w:tcBorders>
              <w:left w:val="single" w:sz="6" w:space="0" w:color="auto"/>
            </w:tcBorders>
          </w:tcPr>
          <w:p w14:paraId="209D778D" w14:textId="15BC5A03" w:rsidR="00742E79" w:rsidRPr="00F41F91" w:rsidRDefault="00742E79" w:rsidP="00742E79">
            <w:pPr>
              <w:ind w:left="187"/>
              <w:rPr>
                <w:sz w:val="18"/>
              </w:rPr>
            </w:pPr>
            <w:r>
              <w:rPr>
                <w:sz w:val="18"/>
              </w:rPr>
              <w:t>Turbidity (Units)</w:t>
            </w:r>
          </w:p>
        </w:tc>
        <w:tc>
          <w:tcPr>
            <w:tcW w:w="990" w:type="dxa"/>
          </w:tcPr>
          <w:p w14:paraId="54002BF2" w14:textId="70ABEDF7" w:rsidR="00742E79" w:rsidRPr="00F41F91" w:rsidRDefault="00742E79" w:rsidP="00742E79">
            <w:pPr>
              <w:jc w:val="center"/>
              <w:rPr>
                <w:sz w:val="18"/>
              </w:rPr>
            </w:pPr>
            <w:r>
              <w:rPr>
                <w:sz w:val="18"/>
              </w:rPr>
              <w:t>2017</w:t>
            </w:r>
          </w:p>
        </w:tc>
        <w:tc>
          <w:tcPr>
            <w:tcW w:w="1350" w:type="dxa"/>
          </w:tcPr>
          <w:p w14:paraId="25A2C6F2" w14:textId="0ED52328" w:rsidR="00742E79" w:rsidRPr="00F41F91" w:rsidRDefault="00742E79" w:rsidP="00742E79">
            <w:pPr>
              <w:jc w:val="center"/>
              <w:rPr>
                <w:sz w:val="18"/>
              </w:rPr>
            </w:pPr>
            <w:r>
              <w:rPr>
                <w:sz w:val="18"/>
              </w:rPr>
              <w:t>2.5</w:t>
            </w:r>
          </w:p>
        </w:tc>
        <w:tc>
          <w:tcPr>
            <w:tcW w:w="1440" w:type="dxa"/>
          </w:tcPr>
          <w:p w14:paraId="70B6F832" w14:textId="21B263EA" w:rsidR="00742E79" w:rsidRPr="00F41F91" w:rsidRDefault="00742E79" w:rsidP="00742E79">
            <w:pPr>
              <w:jc w:val="center"/>
              <w:rPr>
                <w:sz w:val="18"/>
              </w:rPr>
            </w:pPr>
            <w:r>
              <w:rPr>
                <w:sz w:val="18"/>
              </w:rPr>
              <w:t>2.5</w:t>
            </w:r>
          </w:p>
        </w:tc>
        <w:tc>
          <w:tcPr>
            <w:tcW w:w="900" w:type="dxa"/>
          </w:tcPr>
          <w:p w14:paraId="365C7E8A" w14:textId="75D5DFFB" w:rsidR="00742E79" w:rsidRPr="00F41F91" w:rsidRDefault="00742E79" w:rsidP="00742E79">
            <w:pPr>
              <w:jc w:val="center"/>
              <w:rPr>
                <w:sz w:val="18"/>
              </w:rPr>
            </w:pPr>
            <w:r>
              <w:t>5</w:t>
            </w:r>
          </w:p>
        </w:tc>
        <w:tc>
          <w:tcPr>
            <w:tcW w:w="1080" w:type="dxa"/>
          </w:tcPr>
          <w:p w14:paraId="156F4F06" w14:textId="28FE978C" w:rsidR="00742E79" w:rsidRPr="00F41F91" w:rsidRDefault="00742E79" w:rsidP="00742E79">
            <w:pPr>
              <w:jc w:val="center"/>
              <w:rPr>
                <w:sz w:val="18"/>
              </w:rPr>
            </w:pPr>
            <w:r>
              <w:t>None</w:t>
            </w:r>
          </w:p>
        </w:tc>
        <w:tc>
          <w:tcPr>
            <w:tcW w:w="2808" w:type="dxa"/>
            <w:tcBorders>
              <w:right w:val="single" w:sz="6" w:space="0" w:color="auto"/>
            </w:tcBorders>
          </w:tcPr>
          <w:p w14:paraId="6A375951" w14:textId="4A0896F9" w:rsidR="00742E79" w:rsidRPr="00F41F91" w:rsidRDefault="00742E79" w:rsidP="00742E79">
            <w:pPr>
              <w:rPr>
                <w:sz w:val="18"/>
              </w:rPr>
            </w:pPr>
            <w:r>
              <w:rPr>
                <w:sz w:val="18"/>
              </w:rPr>
              <w:t>Soil runoff</w:t>
            </w:r>
          </w:p>
        </w:tc>
      </w:tr>
      <w:tr w:rsidR="00742E79" w:rsidRPr="001F3468" w14:paraId="65A37FCB" w14:textId="77777777" w:rsidTr="002F1DD3">
        <w:trPr>
          <w:trHeight w:val="432"/>
          <w:jc w:val="center"/>
        </w:trPr>
        <w:tc>
          <w:tcPr>
            <w:tcW w:w="2268" w:type="dxa"/>
            <w:gridSpan w:val="2"/>
            <w:tcBorders>
              <w:left w:val="single" w:sz="6" w:space="0" w:color="auto"/>
            </w:tcBorders>
          </w:tcPr>
          <w:p w14:paraId="3DF75EEC" w14:textId="6E4A9835" w:rsidR="00742E79" w:rsidRPr="00F41F91" w:rsidRDefault="00742E79" w:rsidP="00742E79">
            <w:pPr>
              <w:ind w:left="187"/>
              <w:rPr>
                <w:sz w:val="18"/>
              </w:rPr>
            </w:pPr>
            <w:r>
              <w:t>Color (Units)</w:t>
            </w:r>
          </w:p>
        </w:tc>
        <w:tc>
          <w:tcPr>
            <w:tcW w:w="990" w:type="dxa"/>
          </w:tcPr>
          <w:p w14:paraId="56015FAC" w14:textId="53AFCC31" w:rsidR="00742E79" w:rsidRPr="00F41F91" w:rsidRDefault="00742E79" w:rsidP="00742E79">
            <w:pPr>
              <w:jc w:val="center"/>
              <w:rPr>
                <w:sz w:val="18"/>
              </w:rPr>
            </w:pPr>
            <w:r>
              <w:rPr>
                <w:sz w:val="18"/>
              </w:rPr>
              <w:t>2017</w:t>
            </w:r>
          </w:p>
        </w:tc>
        <w:tc>
          <w:tcPr>
            <w:tcW w:w="1350" w:type="dxa"/>
          </w:tcPr>
          <w:p w14:paraId="0DC01E75" w14:textId="1A3958E2" w:rsidR="00742E79" w:rsidRPr="00F41F91" w:rsidRDefault="00742E79" w:rsidP="00742E79">
            <w:pPr>
              <w:jc w:val="center"/>
              <w:rPr>
                <w:sz w:val="18"/>
              </w:rPr>
            </w:pPr>
            <w:r>
              <w:rPr>
                <w:sz w:val="18"/>
              </w:rPr>
              <w:t>2</w:t>
            </w:r>
          </w:p>
        </w:tc>
        <w:tc>
          <w:tcPr>
            <w:tcW w:w="1440" w:type="dxa"/>
          </w:tcPr>
          <w:p w14:paraId="1E5D213C" w14:textId="25138ADA" w:rsidR="00742E79" w:rsidRPr="00F41F91" w:rsidRDefault="00742E79" w:rsidP="00742E79">
            <w:pPr>
              <w:jc w:val="center"/>
              <w:rPr>
                <w:sz w:val="18"/>
              </w:rPr>
            </w:pPr>
            <w:r>
              <w:rPr>
                <w:sz w:val="18"/>
              </w:rPr>
              <w:t>2</w:t>
            </w:r>
          </w:p>
        </w:tc>
        <w:tc>
          <w:tcPr>
            <w:tcW w:w="900" w:type="dxa"/>
          </w:tcPr>
          <w:p w14:paraId="75D0AD25" w14:textId="4F26277F" w:rsidR="00742E79" w:rsidRPr="00F41F91" w:rsidRDefault="00742E79" w:rsidP="00742E79">
            <w:pPr>
              <w:jc w:val="center"/>
              <w:rPr>
                <w:sz w:val="18"/>
              </w:rPr>
            </w:pPr>
            <w:r>
              <w:t>15</w:t>
            </w:r>
          </w:p>
        </w:tc>
        <w:tc>
          <w:tcPr>
            <w:tcW w:w="1080" w:type="dxa"/>
          </w:tcPr>
          <w:p w14:paraId="618F670A" w14:textId="05C61F30" w:rsidR="00742E79" w:rsidRPr="00F41F91" w:rsidRDefault="00742E79" w:rsidP="00742E79">
            <w:pPr>
              <w:jc w:val="center"/>
              <w:rPr>
                <w:sz w:val="18"/>
              </w:rPr>
            </w:pPr>
            <w:r>
              <w:t>None</w:t>
            </w:r>
          </w:p>
        </w:tc>
        <w:tc>
          <w:tcPr>
            <w:tcW w:w="2808" w:type="dxa"/>
            <w:tcBorders>
              <w:right w:val="single" w:sz="6" w:space="0" w:color="auto"/>
            </w:tcBorders>
          </w:tcPr>
          <w:p w14:paraId="5570DB8C" w14:textId="1CA72512" w:rsidR="00742E79" w:rsidRPr="00F41F91" w:rsidRDefault="00742E79" w:rsidP="00742E79">
            <w:pPr>
              <w:rPr>
                <w:sz w:val="18"/>
              </w:rPr>
            </w:pPr>
            <w:r>
              <w:t>Naturally-occurring materials.</w:t>
            </w:r>
          </w:p>
        </w:tc>
      </w:tr>
      <w:tr w:rsidR="00742E79" w:rsidRPr="001F3468" w14:paraId="68688661" w14:textId="77777777" w:rsidTr="002F1DD3">
        <w:trPr>
          <w:trHeight w:val="432"/>
          <w:jc w:val="center"/>
        </w:trPr>
        <w:tc>
          <w:tcPr>
            <w:tcW w:w="2268" w:type="dxa"/>
            <w:gridSpan w:val="2"/>
            <w:tcBorders>
              <w:left w:val="single" w:sz="6" w:space="0" w:color="auto"/>
            </w:tcBorders>
          </w:tcPr>
          <w:p w14:paraId="3C3B1E2F" w14:textId="5345D298" w:rsidR="00742E79" w:rsidRPr="00F41F91" w:rsidRDefault="00742E79" w:rsidP="00742E79">
            <w:pPr>
              <w:ind w:left="187"/>
              <w:rPr>
                <w:sz w:val="18"/>
              </w:rPr>
            </w:pPr>
            <w:r>
              <w:t>Specific Conductance (µS/cm)</w:t>
            </w:r>
          </w:p>
        </w:tc>
        <w:tc>
          <w:tcPr>
            <w:tcW w:w="990" w:type="dxa"/>
          </w:tcPr>
          <w:p w14:paraId="4301D15B" w14:textId="79C2A23C" w:rsidR="00742E79" w:rsidRPr="00F41F91" w:rsidRDefault="00742E79" w:rsidP="00742E79">
            <w:pPr>
              <w:jc w:val="center"/>
              <w:rPr>
                <w:sz w:val="18"/>
              </w:rPr>
            </w:pPr>
            <w:r>
              <w:rPr>
                <w:sz w:val="18"/>
              </w:rPr>
              <w:t>2017</w:t>
            </w:r>
          </w:p>
        </w:tc>
        <w:tc>
          <w:tcPr>
            <w:tcW w:w="1350" w:type="dxa"/>
          </w:tcPr>
          <w:p w14:paraId="37C9798F" w14:textId="3AD6DE38" w:rsidR="00742E79" w:rsidRPr="00F41F91" w:rsidRDefault="00742E79" w:rsidP="00742E79">
            <w:pPr>
              <w:jc w:val="center"/>
              <w:rPr>
                <w:sz w:val="18"/>
              </w:rPr>
            </w:pPr>
            <w:r>
              <w:rPr>
                <w:sz w:val="18"/>
              </w:rPr>
              <w:t>243</w:t>
            </w:r>
          </w:p>
        </w:tc>
        <w:tc>
          <w:tcPr>
            <w:tcW w:w="1440" w:type="dxa"/>
          </w:tcPr>
          <w:p w14:paraId="47493333" w14:textId="6017DF16" w:rsidR="00742E79" w:rsidRPr="00F41F91" w:rsidRDefault="00742E79" w:rsidP="00742E79">
            <w:pPr>
              <w:jc w:val="center"/>
              <w:rPr>
                <w:sz w:val="18"/>
              </w:rPr>
            </w:pPr>
            <w:r>
              <w:rPr>
                <w:sz w:val="18"/>
              </w:rPr>
              <w:t>243</w:t>
            </w:r>
          </w:p>
        </w:tc>
        <w:tc>
          <w:tcPr>
            <w:tcW w:w="900" w:type="dxa"/>
          </w:tcPr>
          <w:p w14:paraId="5E3DF39B" w14:textId="38ACEDC2" w:rsidR="00742E79" w:rsidRPr="00F41F91" w:rsidRDefault="00742E79" w:rsidP="00742E79">
            <w:pPr>
              <w:jc w:val="center"/>
              <w:rPr>
                <w:sz w:val="18"/>
              </w:rPr>
            </w:pPr>
            <w:r>
              <w:t>1600</w:t>
            </w:r>
          </w:p>
        </w:tc>
        <w:tc>
          <w:tcPr>
            <w:tcW w:w="1080" w:type="dxa"/>
          </w:tcPr>
          <w:p w14:paraId="09B77779" w14:textId="5D29EB77" w:rsidR="00742E79" w:rsidRPr="00F41F91" w:rsidRDefault="00742E79" w:rsidP="00742E79">
            <w:pPr>
              <w:jc w:val="center"/>
              <w:rPr>
                <w:sz w:val="18"/>
              </w:rPr>
            </w:pPr>
            <w:r>
              <w:t>None</w:t>
            </w:r>
          </w:p>
        </w:tc>
        <w:tc>
          <w:tcPr>
            <w:tcW w:w="2808" w:type="dxa"/>
            <w:tcBorders>
              <w:right w:val="single" w:sz="6" w:space="0" w:color="auto"/>
            </w:tcBorders>
          </w:tcPr>
          <w:p w14:paraId="5E6F2197" w14:textId="2C3B12B7" w:rsidR="00742E79" w:rsidRPr="00F41F91" w:rsidRDefault="00742E79" w:rsidP="00742E79">
            <w:pPr>
              <w:rPr>
                <w:sz w:val="18"/>
              </w:rPr>
            </w:pPr>
            <w:r>
              <w:t>Substances that form ions when in water; seawater influence.</w:t>
            </w:r>
          </w:p>
        </w:tc>
      </w:tr>
      <w:tr w:rsidR="00742E79" w:rsidRPr="001F3468" w14:paraId="063EE706" w14:textId="77777777" w:rsidTr="002F1DD3">
        <w:trPr>
          <w:trHeight w:val="432"/>
          <w:jc w:val="center"/>
        </w:trPr>
        <w:tc>
          <w:tcPr>
            <w:tcW w:w="2268" w:type="dxa"/>
            <w:gridSpan w:val="2"/>
            <w:tcBorders>
              <w:left w:val="single" w:sz="6" w:space="0" w:color="auto"/>
            </w:tcBorders>
          </w:tcPr>
          <w:p w14:paraId="6B4AFF86" w14:textId="7149D231" w:rsidR="00742E79" w:rsidRPr="00F41F91" w:rsidRDefault="00742E79" w:rsidP="00742E79">
            <w:pPr>
              <w:ind w:left="187"/>
              <w:rPr>
                <w:sz w:val="18"/>
              </w:rPr>
            </w:pPr>
            <w:r>
              <w:rPr>
                <w:sz w:val="18"/>
              </w:rPr>
              <w:t>Zinc(ppm)</w:t>
            </w:r>
          </w:p>
        </w:tc>
        <w:tc>
          <w:tcPr>
            <w:tcW w:w="990" w:type="dxa"/>
          </w:tcPr>
          <w:p w14:paraId="3739BB2E" w14:textId="2C8E8970" w:rsidR="00742E79" w:rsidRPr="00F41F91" w:rsidRDefault="00742E79" w:rsidP="00742E79">
            <w:pPr>
              <w:jc w:val="center"/>
              <w:rPr>
                <w:sz w:val="18"/>
              </w:rPr>
            </w:pPr>
            <w:r>
              <w:rPr>
                <w:sz w:val="18"/>
              </w:rPr>
              <w:t>2017</w:t>
            </w:r>
          </w:p>
        </w:tc>
        <w:tc>
          <w:tcPr>
            <w:tcW w:w="1350" w:type="dxa"/>
          </w:tcPr>
          <w:p w14:paraId="3CCEA529" w14:textId="733B4761" w:rsidR="00742E79" w:rsidRPr="00F41F91" w:rsidRDefault="00742E79" w:rsidP="00742E79">
            <w:pPr>
              <w:jc w:val="center"/>
              <w:rPr>
                <w:sz w:val="18"/>
              </w:rPr>
            </w:pPr>
            <w:r>
              <w:rPr>
                <w:sz w:val="18"/>
              </w:rPr>
              <w:t>0.067</w:t>
            </w:r>
          </w:p>
        </w:tc>
        <w:tc>
          <w:tcPr>
            <w:tcW w:w="1440" w:type="dxa"/>
          </w:tcPr>
          <w:p w14:paraId="5EA2DA61" w14:textId="442E4F32" w:rsidR="00742E79" w:rsidRPr="00F41F91" w:rsidRDefault="00742E79" w:rsidP="00742E79">
            <w:pPr>
              <w:jc w:val="center"/>
              <w:rPr>
                <w:sz w:val="18"/>
              </w:rPr>
            </w:pPr>
            <w:r>
              <w:rPr>
                <w:sz w:val="18"/>
              </w:rPr>
              <w:t>0.067</w:t>
            </w:r>
          </w:p>
        </w:tc>
        <w:tc>
          <w:tcPr>
            <w:tcW w:w="900" w:type="dxa"/>
          </w:tcPr>
          <w:p w14:paraId="28A095D4" w14:textId="3811883B" w:rsidR="00742E79" w:rsidRPr="00F41F91" w:rsidRDefault="00742E79" w:rsidP="00742E79">
            <w:pPr>
              <w:jc w:val="center"/>
              <w:rPr>
                <w:sz w:val="18"/>
              </w:rPr>
            </w:pPr>
            <w:r>
              <w:rPr>
                <w:sz w:val="18"/>
              </w:rPr>
              <w:t>5.0</w:t>
            </w:r>
          </w:p>
        </w:tc>
        <w:tc>
          <w:tcPr>
            <w:tcW w:w="1080" w:type="dxa"/>
          </w:tcPr>
          <w:p w14:paraId="33A0B0A5" w14:textId="13A3FE9A" w:rsidR="00742E79" w:rsidRPr="00F41F91" w:rsidRDefault="00742E79" w:rsidP="00742E79">
            <w:pPr>
              <w:jc w:val="center"/>
              <w:rPr>
                <w:sz w:val="18"/>
              </w:rPr>
            </w:pPr>
            <w:r>
              <w:rPr>
                <w:sz w:val="18"/>
              </w:rPr>
              <w:t>None</w:t>
            </w:r>
          </w:p>
        </w:tc>
        <w:tc>
          <w:tcPr>
            <w:tcW w:w="2808" w:type="dxa"/>
            <w:tcBorders>
              <w:right w:val="single" w:sz="6" w:space="0" w:color="auto"/>
            </w:tcBorders>
          </w:tcPr>
          <w:p w14:paraId="36A5807C" w14:textId="402841ED" w:rsidR="00742E79" w:rsidRPr="00F41F91" w:rsidRDefault="00742E79" w:rsidP="00742E79">
            <w:pPr>
              <w:rPr>
                <w:sz w:val="18"/>
              </w:rPr>
            </w:pPr>
            <w:r>
              <w:rPr>
                <w:sz w:val="18"/>
              </w:rPr>
              <w:t>Runoff/Leaching from natural deposits; industrial wastes</w:t>
            </w:r>
          </w:p>
        </w:tc>
      </w:tr>
      <w:tr w:rsidR="00742E79" w:rsidRPr="001F3468" w14:paraId="3F7087C6" w14:textId="77777777" w:rsidTr="002F1DD3">
        <w:trPr>
          <w:trHeight w:val="432"/>
          <w:jc w:val="center"/>
        </w:trPr>
        <w:tc>
          <w:tcPr>
            <w:tcW w:w="2268" w:type="dxa"/>
            <w:gridSpan w:val="2"/>
            <w:tcBorders>
              <w:left w:val="single" w:sz="6" w:space="0" w:color="auto"/>
            </w:tcBorders>
          </w:tcPr>
          <w:p w14:paraId="00FF487E" w14:textId="45D15421" w:rsidR="00742E79" w:rsidRPr="00F41F91" w:rsidRDefault="00742E79" w:rsidP="00742E79">
            <w:pPr>
              <w:ind w:left="187"/>
              <w:rPr>
                <w:sz w:val="18"/>
              </w:rPr>
            </w:pPr>
            <w:r>
              <w:rPr>
                <w:sz w:val="18"/>
              </w:rPr>
              <w:t>Iron, ppb</w:t>
            </w:r>
          </w:p>
        </w:tc>
        <w:tc>
          <w:tcPr>
            <w:tcW w:w="990" w:type="dxa"/>
          </w:tcPr>
          <w:p w14:paraId="5C8CC378" w14:textId="0A955381" w:rsidR="00742E79" w:rsidRPr="00F41F91" w:rsidRDefault="00742E79" w:rsidP="00742E79">
            <w:pPr>
              <w:jc w:val="center"/>
              <w:rPr>
                <w:sz w:val="18"/>
              </w:rPr>
            </w:pPr>
            <w:r>
              <w:rPr>
                <w:sz w:val="18"/>
              </w:rPr>
              <w:t>2017</w:t>
            </w:r>
          </w:p>
        </w:tc>
        <w:tc>
          <w:tcPr>
            <w:tcW w:w="1350" w:type="dxa"/>
          </w:tcPr>
          <w:p w14:paraId="1F33A731" w14:textId="1DB1235A" w:rsidR="00742E79" w:rsidRPr="00F41F91" w:rsidRDefault="00742E79" w:rsidP="00742E79">
            <w:pPr>
              <w:jc w:val="center"/>
              <w:rPr>
                <w:sz w:val="18"/>
              </w:rPr>
            </w:pPr>
            <w:r>
              <w:rPr>
                <w:sz w:val="18"/>
              </w:rPr>
              <w:t>240</w:t>
            </w:r>
          </w:p>
        </w:tc>
        <w:tc>
          <w:tcPr>
            <w:tcW w:w="1440" w:type="dxa"/>
          </w:tcPr>
          <w:p w14:paraId="1BA1C484" w14:textId="2FA602F9" w:rsidR="00742E79" w:rsidRPr="00F41F91" w:rsidRDefault="00742E79" w:rsidP="00742E79">
            <w:pPr>
              <w:jc w:val="center"/>
              <w:rPr>
                <w:sz w:val="18"/>
              </w:rPr>
            </w:pPr>
            <w:r>
              <w:rPr>
                <w:sz w:val="18"/>
              </w:rPr>
              <w:t>240</w:t>
            </w:r>
          </w:p>
        </w:tc>
        <w:tc>
          <w:tcPr>
            <w:tcW w:w="900" w:type="dxa"/>
          </w:tcPr>
          <w:p w14:paraId="27FCBAE5" w14:textId="0ECCC4AE" w:rsidR="00742E79" w:rsidRPr="00F41F91" w:rsidRDefault="00742E79" w:rsidP="00742E79">
            <w:pPr>
              <w:jc w:val="center"/>
              <w:rPr>
                <w:sz w:val="18"/>
              </w:rPr>
            </w:pPr>
            <w:r>
              <w:rPr>
                <w:sz w:val="18"/>
              </w:rPr>
              <w:t>300</w:t>
            </w:r>
          </w:p>
        </w:tc>
        <w:tc>
          <w:tcPr>
            <w:tcW w:w="1080" w:type="dxa"/>
          </w:tcPr>
          <w:p w14:paraId="259AACD9" w14:textId="60A1FFDB" w:rsidR="00742E79" w:rsidRPr="00F41F91" w:rsidRDefault="00742E79" w:rsidP="00742E79">
            <w:pPr>
              <w:jc w:val="center"/>
              <w:rPr>
                <w:sz w:val="18"/>
              </w:rPr>
            </w:pPr>
            <w:r>
              <w:rPr>
                <w:sz w:val="18"/>
              </w:rPr>
              <w:t>N/A</w:t>
            </w:r>
          </w:p>
        </w:tc>
        <w:tc>
          <w:tcPr>
            <w:tcW w:w="2808" w:type="dxa"/>
            <w:tcBorders>
              <w:right w:val="single" w:sz="6" w:space="0" w:color="auto"/>
            </w:tcBorders>
          </w:tcPr>
          <w:p w14:paraId="39E5C983" w14:textId="41E15AB0" w:rsidR="00742E79" w:rsidRPr="00F41F91" w:rsidRDefault="00742E79" w:rsidP="00742E79">
            <w:pPr>
              <w:rPr>
                <w:sz w:val="18"/>
              </w:rPr>
            </w:pPr>
            <w:r>
              <w:rPr>
                <w:sz w:val="18"/>
              </w:rPr>
              <w:t>Leaching from natural deposits, industrial wastes</w:t>
            </w:r>
          </w:p>
        </w:tc>
      </w:tr>
      <w:tr w:rsidR="00742E79" w:rsidRPr="001F3468" w14:paraId="2CABF499" w14:textId="77777777" w:rsidTr="002F1DD3">
        <w:trPr>
          <w:trHeight w:val="432"/>
          <w:jc w:val="center"/>
        </w:trPr>
        <w:tc>
          <w:tcPr>
            <w:tcW w:w="2268" w:type="dxa"/>
            <w:gridSpan w:val="2"/>
            <w:tcBorders>
              <w:left w:val="single" w:sz="6" w:space="0" w:color="auto"/>
            </w:tcBorders>
          </w:tcPr>
          <w:p w14:paraId="0BF651CB" w14:textId="7D60DB83" w:rsidR="00742E79" w:rsidRPr="00F41F91" w:rsidRDefault="00742E79" w:rsidP="00742E79">
            <w:pPr>
              <w:ind w:left="187"/>
              <w:rPr>
                <w:sz w:val="18"/>
              </w:rPr>
            </w:pPr>
            <w:r>
              <w:rPr>
                <w:sz w:val="18"/>
              </w:rPr>
              <w:t>Manganese, ppb</w:t>
            </w:r>
          </w:p>
        </w:tc>
        <w:tc>
          <w:tcPr>
            <w:tcW w:w="990" w:type="dxa"/>
          </w:tcPr>
          <w:p w14:paraId="03ACA0FB" w14:textId="07D23F08" w:rsidR="00742E79" w:rsidRPr="00F41F91" w:rsidRDefault="00742E79" w:rsidP="00742E79">
            <w:pPr>
              <w:jc w:val="center"/>
              <w:rPr>
                <w:sz w:val="18"/>
              </w:rPr>
            </w:pPr>
            <w:r>
              <w:rPr>
                <w:sz w:val="18"/>
              </w:rPr>
              <w:t>2017</w:t>
            </w:r>
          </w:p>
        </w:tc>
        <w:tc>
          <w:tcPr>
            <w:tcW w:w="1350" w:type="dxa"/>
          </w:tcPr>
          <w:p w14:paraId="10A8748F" w14:textId="27C8D4EC" w:rsidR="00742E79" w:rsidRPr="00F41F91" w:rsidRDefault="00742E79" w:rsidP="00742E79">
            <w:pPr>
              <w:jc w:val="center"/>
              <w:rPr>
                <w:sz w:val="18"/>
              </w:rPr>
            </w:pPr>
            <w:r>
              <w:rPr>
                <w:sz w:val="18"/>
              </w:rPr>
              <w:t>25</w:t>
            </w:r>
          </w:p>
        </w:tc>
        <w:tc>
          <w:tcPr>
            <w:tcW w:w="1440" w:type="dxa"/>
          </w:tcPr>
          <w:p w14:paraId="298C4E58" w14:textId="5E9D325B" w:rsidR="00742E79" w:rsidRPr="00F41F91" w:rsidRDefault="00742E79" w:rsidP="00742E79">
            <w:pPr>
              <w:jc w:val="center"/>
              <w:rPr>
                <w:sz w:val="18"/>
              </w:rPr>
            </w:pPr>
            <w:r>
              <w:rPr>
                <w:sz w:val="18"/>
              </w:rPr>
              <w:t>25</w:t>
            </w:r>
          </w:p>
        </w:tc>
        <w:tc>
          <w:tcPr>
            <w:tcW w:w="900" w:type="dxa"/>
          </w:tcPr>
          <w:p w14:paraId="06A648E2" w14:textId="4FA1B7FB" w:rsidR="00742E79" w:rsidRPr="00F41F91" w:rsidRDefault="00742E79" w:rsidP="00742E79">
            <w:pPr>
              <w:jc w:val="center"/>
              <w:rPr>
                <w:sz w:val="18"/>
              </w:rPr>
            </w:pPr>
            <w:r>
              <w:rPr>
                <w:sz w:val="18"/>
              </w:rPr>
              <w:t>50</w:t>
            </w:r>
          </w:p>
        </w:tc>
        <w:tc>
          <w:tcPr>
            <w:tcW w:w="1080" w:type="dxa"/>
          </w:tcPr>
          <w:p w14:paraId="3446C172" w14:textId="0A1BF9BE" w:rsidR="00742E79" w:rsidRPr="00F41F91" w:rsidRDefault="00742E79" w:rsidP="00742E79">
            <w:pPr>
              <w:jc w:val="center"/>
              <w:rPr>
                <w:sz w:val="18"/>
              </w:rPr>
            </w:pPr>
            <w:r>
              <w:rPr>
                <w:sz w:val="18"/>
              </w:rPr>
              <w:t>N/A</w:t>
            </w:r>
          </w:p>
        </w:tc>
        <w:tc>
          <w:tcPr>
            <w:tcW w:w="2808" w:type="dxa"/>
            <w:tcBorders>
              <w:right w:val="single" w:sz="6" w:space="0" w:color="auto"/>
            </w:tcBorders>
          </w:tcPr>
          <w:p w14:paraId="197806DC" w14:textId="6E48B487" w:rsidR="00742E79" w:rsidRPr="00F41F91" w:rsidRDefault="00742E79" w:rsidP="00742E79">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9DCCAF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742E79">
        <w:rPr>
          <w:rFonts w:ascii="Times New Roman" w:hAnsi="Times New Roman"/>
          <w:b/>
          <w:i/>
          <w:u w:val="single"/>
        </w:rPr>
        <w:t>Meadows of the Kern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4390"/>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37FD"/>
    <w:rsid w:val="004848BB"/>
    <w:rsid w:val="004912AD"/>
    <w:rsid w:val="00492061"/>
    <w:rsid w:val="004A05D8"/>
    <w:rsid w:val="004A07B2"/>
    <w:rsid w:val="004A1ABC"/>
    <w:rsid w:val="004A2077"/>
    <w:rsid w:val="004B3AD9"/>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2E79"/>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1939</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2020-07-07T15:47:00Z</cp:lastPrinted>
  <dcterms:created xsi:type="dcterms:W3CDTF">2020-07-07T15:34:00Z</dcterms:created>
  <dcterms:modified xsi:type="dcterms:W3CDTF">2020-07-07T15:47:00Z</dcterms:modified>
</cp:coreProperties>
</file>