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723B1" w14:textId="5D0D6CA2" w:rsidR="00CF0970" w:rsidRDefault="00CF0970">
      <w:pPr>
        <w:rPr>
          <w:rFonts w:ascii="Arial" w:hAnsi="Arial" w:cs="Arial"/>
          <w:b/>
          <w:bCs/>
          <w:sz w:val="32"/>
          <w:szCs w:val="32"/>
        </w:rPr>
      </w:pPr>
      <w:bookmarkStart w:id="0" w:name="_Toc58336712"/>
    </w:p>
    <w:p w14:paraId="62AF7BC4" w14:textId="5DDD857E" w:rsidR="00BC6327" w:rsidRPr="005162DE" w:rsidRDefault="00BC6327" w:rsidP="008E66E2">
      <w:pPr>
        <w:pStyle w:val="Heading1"/>
        <w:spacing w:before="0"/>
        <w:jc w:val="center"/>
      </w:pPr>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27B3D961"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5577AA">
        <w:rPr>
          <w:rFonts w:ascii="Arial" w:hAnsi="Arial" w:cs="Arial"/>
          <w:sz w:val="24"/>
          <w:szCs w:val="24"/>
        </w:rPr>
        <w:t>Owens Peak West Water Co.</w:t>
      </w:r>
      <w:r w:rsidR="00494C7A" w:rsidRPr="005162DE">
        <w:rPr>
          <w:rFonts w:ascii="Arial" w:hAnsi="Arial" w:cs="Arial"/>
          <w:sz w:val="24"/>
          <w:szCs w:val="24"/>
        </w:rPr>
        <w:t xml:space="preserve"> </w:t>
      </w:r>
    </w:p>
    <w:p w14:paraId="65A99AB1" w14:textId="4C955FF7"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5577AA">
        <w:rPr>
          <w:rFonts w:ascii="Arial" w:hAnsi="Arial" w:cs="Arial"/>
          <w:sz w:val="24"/>
          <w:szCs w:val="24"/>
        </w:rPr>
        <w:t>6/1/25</w:t>
      </w:r>
    </w:p>
    <w:p w14:paraId="21C05768" w14:textId="60CB7C8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5577AA">
        <w:rPr>
          <w:rFonts w:ascii="Arial" w:hAnsi="Arial" w:cs="Arial"/>
          <w:sz w:val="24"/>
          <w:szCs w:val="24"/>
        </w:rPr>
        <w:t>Well</w:t>
      </w:r>
    </w:p>
    <w:p w14:paraId="6AE5ED8C" w14:textId="0D73D3C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5577AA">
        <w:rPr>
          <w:rFonts w:ascii="Arial" w:hAnsi="Arial" w:cs="Arial"/>
          <w:sz w:val="24"/>
          <w:szCs w:val="24"/>
        </w:rPr>
        <w:t>350 N. OWENS PEAK RD., INYOKERN, CA 93527</w:t>
      </w:r>
    </w:p>
    <w:p w14:paraId="11D6F99D" w14:textId="3CBE401C"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5577AA">
        <w:rPr>
          <w:rFonts w:ascii="Arial" w:hAnsi="Arial" w:cs="Arial"/>
          <w:sz w:val="24"/>
          <w:szCs w:val="24"/>
        </w:rPr>
        <w:t>SKOOKUM WATER CO.-SAMPLE COLLECTION; PACE ANALYTICAL ENVIRONMENTAL SCIENCES-SAMPLE ANALYSIS</w:t>
      </w:r>
    </w:p>
    <w:p w14:paraId="55CC3D7E" w14:textId="72D969D4"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w:t>
      </w:r>
      <w:r w:rsidR="005577AA">
        <w:rPr>
          <w:rFonts w:ascii="Arial" w:hAnsi="Arial" w:cs="Arial"/>
          <w:sz w:val="24"/>
          <w:szCs w:val="24"/>
        </w:rPr>
        <w:t>:</w:t>
      </w:r>
      <w:r w:rsidR="005577AA" w:rsidRPr="005577AA">
        <w:rPr>
          <w:rFonts w:ascii="Arial" w:hAnsi="Arial" w:cs="Arial"/>
          <w:sz w:val="24"/>
          <w:szCs w:val="24"/>
        </w:rPr>
        <w:t xml:space="preserve"> </w:t>
      </w:r>
      <w:r w:rsidR="005577AA">
        <w:rPr>
          <w:rFonts w:ascii="Arial" w:hAnsi="Arial" w:cs="Arial"/>
          <w:sz w:val="24"/>
          <w:szCs w:val="24"/>
        </w:rPr>
        <w:t>TO BE DETERMINED</w:t>
      </w:r>
    </w:p>
    <w:p w14:paraId="175FE9EF" w14:textId="4B9EF009"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5577AA">
        <w:rPr>
          <w:rFonts w:ascii="Arial" w:hAnsi="Arial" w:cs="Arial"/>
          <w:sz w:val="24"/>
          <w:szCs w:val="24"/>
        </w:rPr>
        <w:t>:</w:t>
      </w:r>
      <w:r w:rsidR="005577AA" w:rsidRPr="005577AA">
        <w:rPr>
          <w:rFonts w:ascii="Arial" w:hAnsi="Arial" w:cs="Arial"/>
          <w:sz w:val="24"/>
          <w:szCs w:val="24"/>
        </w:rPr>
        <w:t xml:space="preserve"> </w:t>
      </w:r>
      <w:r w:rsidR="005577AA">
        <w:rPr>
          <w:rFonts w:ascii="Arial" w:hAnsi="Arial" w:cs="Arial"/>
          <w:sz w:val="24"/>
          <w:szCs w:val="24"/>
        </w:rPr>
        <w:t>MECHELLE ERNST 760-977-1399</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Thov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6ADC8EFD" w:rsidR="00095AAC" w:rsidRPr="005162DE" w:rsidRDefault="00095AAC" w:rsidP="00115004">
      <w:pPr>
        <w:pStyle w:val="Caption"/>
      </w:pPr>
      <w:r w:rsidRPr="005162DE">
        <w:lastRenderedPageBreak/>
        <w:t xml:space="preserve">Table </w:t>
      </w:r>
      <w:fldSimple w:instr=" SEQ Table \* ARABIC ">
        <w:r w:rsidR="00CF0970">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5EC03AC2" w:rsidR="008572DA" w:rsidRPr="005162DE" w:rsidRDefault="005577AA"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B3D3704" w:rsidR="00095AAC" w:rsidRPr="005162DE" w:rsidRDefault="005577AA"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Routine and repeat samples are total coliform-</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0B92B5B1" w:rsidR="005210D2" w:rsidRPr="005162DE" w:rsidRDefault="005210D2" w:rsidP="00070C22">
      <w:pPr>
        <w:pStyle w:val="Caption"/>
      </w:pPr>
      <w:r w:rsidRPr="005162DE">
        <w:t xml:space="preserve">Table </w:t>
      </w:r>
      <w:fldSimple w:instr=" SEQ Table \* ARABIC ">
        <w:r w:rsidR="00CF0970">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61DCCE3" w:rsidR="00D73637" w:rsidRPr="005162DE" w:rsidRDefault="005577AA" w:rsidP="00960466">
            <w:pPr>
              <w:spacing w:before="40" w:after="40"/>
              <w:jc w:val="center"/>
              <w:rPr>
                <w:rFonts w:ascii="Arial" w:hAnsi="Arial" w:cs="Arial"/>
                <w:sz w:val="24"/>
                <w:szCs w:val="24"/>
              </w:rPr>
            </w:pPr>
            <w:r>
              <w:rPr>
                <w:rFonts w:ascii="Arial" w:hAnsi="Arial" w:cs="Arial"/>
                <w:sz w:val="24"/>
                <w:szCs w:val="24"/>
              </w:rPr>
              <w:t>8/16/22</w:t>
            </w:r>
          </w:p>
        </w:tc>
        <w:tc>
          <w:tcPr>
            <w:tcW w:w="1021" w:type="dxa"/>
            <w:tcMar>
              <w:left w:w="86" w:type="dxa"/>
              <w:right w:w="86" w:type="dxa"/>
            </w:tcMar>
          </w:tcPr>
          <w:p w14:paraId="102D5A02" w14:textId="5E94FF9E" w:rsidR="00D73637" w:rsidRPr="005162DE" w:rsidRDefault="005577AA"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091B2E62" w:rsidR="00D73637" w:rsidRPr="005162DE" w:rsidRDefault="005577AA"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1E40DA8F" w:rsidR="00D73637" w:rsidRPr="005162DE" w:rsidRDefault="005577AA"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36BA0E2B" w:rsidR="00D73637" w:rsidRPr="005162DE" w:rsidRDefault="005577AA" w:rsidP="00FC33C4">
            <w:pPr>
              <w:spacing w:before="40" w:after="40"/>
              <w:jc w:val="center"/>
              <w:rPr>
                <w:rFonts w:ascii="Arial" w:hAnsi="Arial" w:cs="Arial"/>
                <w:sz w:val="24"/>
                <w:szCs w:val="24"/>
              </w:rPr>
            </w:pPr>
            <w:r>
              <w:rPr>
                <w:rFonts w:ascii="Arial" w:hAnsi="Arial" w:cs="Arial"/>
                <w:sz w:val="24"/>
                <w:szCs w:val="24"/>
              </w:rPr>
              <w:t>8/16/22</w:t>
            </w:r>
          </w:p>
        </w:tc>
        <w:tc>
          <w:tcPr>
            <w:tcW w:w="1021" w:type="dxa"/>
            <w:tcMar>
              <w:left w:w="86" w:type="dxa"/>
              <w:right w:w="86" w:type="dxa"/>
            </w:tcMar>
          </w:tcPr>
          <w:p w14:paraId="42CEE2F3" w14:textId="6AE5D253" w:rsidR="00D73637" w:rsidRPr="005162DE" w:rsidRDefault="005577AA"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27236EAB" w:rsidR="00D73637" w:rsidRPr="005162DE" w:rsidRDefault="005577AA" w:rsidP="00FC33C4">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1AE57BBF" w14:textId="4EE1B2CC" w:rsidR="00D73637" w:rsidRPr="005162DE" w:rsidRDefault="005577AA"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21709A52" w:rsidR="005D3708" w:rsidRPr="005162DE" w:rsidRDefault="005D3708" w:rsidP="00070C22">
      <w:pPr>
        <w:pStyle w:val="Caption"/>
      </w:pPr>
      <w:r w:rsidRPr="005162DE">
        <w:t xml:space="preserve">Table </w:t>
      </w:r>
      <w:fldSimple w:instr=" SEQ Table \* ARABIC ">
        <w:r w:rsidR="00CF0970">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73111730" w:rsidR="00684C7E" w:rsidRPr="005162DE" w:rsidRDefault="005577AA" w:rsidP="00684C7E">
            <w:pPr>
              <w:spacing w:before="40" w:after="40"/>
              <w:jc w:val="center"/>
              <w:rPr>
                <w:rFonts w:ascii="Arial" w:hAnsi="Arial" w:cs="Arial"/>
                <w:sz w:val="24"/>
                <w:szCs w:val="24"/>
              </w:rPr>
            </w:pPr>
            <w:r>
              <w:rPr>
                <w:rFonts w:ascii="Arial" w:hAnsi="Arial" w:cs="Arial"/>
                <w:sz w:val="24"/>
                <w:szCs w:val="24"/>
              </w:rPr>
              <w:t>9/14/23</w:t>
            </w:r>
          </w:p>
        </w:tc>
        <w:tc>
          <w:tcPr>
            <w:tcW w:w="1260" w:type="dxa"/>
            <w:tcMar>
              <w:left w:w="58" w:type="dxa"/>
              <w:right w:w="58" w:type="dxa"/>
            </w:tcMar>
          </w:tcPr>
          <w:p w14:paraId="690B0D1C" w14:textId="6493D02A" w:rsidR="00684C7E" w:rsidRPr="005162DE" w:rsidRDefault="005577AA" w:rsidP="00684C7E">
            <w:pPr>
              <w:spacing w:before="40" w:after="40"/>
              <w:jc w:val="center"/>
              <w:rPr>
                <w:rFonts w:ascii="Arial" w:hAnsi="Arial" w:cs="Arial"/>
                <w:sz w:val="24"/>
                <w:szCs w:val="24"/>
              </w:rPr>
            </w:pPr>
            <w:r>
              <w:rPr>
                <w:rFonts w:ascii="Arial" w:hAnsi="Arial" w:cs="Arial"/>
                <w:sz w:val="24"/>
                <w:szCs w:val="24"/>
              </w:rPr>
              <w:t>49</w:t>
            </w:r>
          </w:p>
        </w:tc>
        <w:tc>
          <w:tcPr>
            <w:tcW w:w="1530" w:type="dxa"/>
            <w:tcMar>
              <w:left w:w="58" w:type="dxa"/>
              <w:right w:w="58" w:type="dxa"/>
            </w:tcMar>
          </w:tcPr>
          <w:p w14:paraId="6802CC34" w14:textId="5BD755B0"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34C55E64" w:rsidR="00684C7E" w:rsidRPr="005162DE" w:rsidRDefault="005577AA" w:rsidP="00684C7E">
            <w:pPr>
              <w:spacing w:before="40" w:after="40"/>
              <w:jc w:val="center"/>
              <w:rPr>
                <w:rFonts w:ascii="Arial" w:hAnsi="Arial" w:cs="Arial"/>
                <w:sz w:val="24"/>
                <w:szCs w:val="24"/>
              </w:rPr>
            </w:pPr>
            <w:r>
              <w:rPr>
                <w:rFonts w:ascii="Arial" w:hAnsi="Arial" w:cs="Arial"/>
                <w:sz w:val="24"/>
                <w:szCs w:val="24"/>
              </w:rPr>
              <w:t>9/14/23</w:t>
            </w:r>
          </w:p>
        </w:tc>
        <w:tc>
          <w:tcPr>
            <w:tcW w:w="1260" w:type="dxa"/>
            <w:tcMar>
              <w:left w:w="58" w:type="dxa"/>
              <w:right w:w="58" w:type="dxa"/>
            </w:tcMar>
          </w:tcPr>
          <w:p w14:paraId="5F571C45" w14:textId="55817743" w:rsidR="00684C7E" w:rsidRPr="005162DE" w:rsidRDefault="005577AA" w:rsidP="00684C7E">
            <w:pPr>
              <w:spacing w:before="40" w:after="40"/>
              <w:jc w:val="center"/>
              <w:rPr>
                <w:rFonts w:ascii="Arial" w:hAnsi="Arial" w:cs="Arial"/>
                <w:sz w:val="24"/>
                <w:szCs w:val="24"/>
              </w:rPr>
            </w:pPr>
            <w:r>
              <w:rPr>
                <w:rFonts w:ascii="Arial" w:hAnsi="Arial" w:cs="Arial"/>
                <w:sz w:val="24"/>
                <w:szCs w:val="24"/>
              </w:rPr>
              <w:t>110</w:t>
            </w:r>
          </w:p>
        </w:tc>
        <w:tc>
          <w:tcPr>
            <w:tcW w:w="1530" w:type="dxa"/>
            <w:tcMar>
              <w:left w:w="58" w:type="dxa"/>
              <w:right w:w="58" w:type="dxa"/>
            </w:tcMar>
          </w:tcPr>
          <w:p w14:paraId="2BE476FB" w14:textId="62C933DB"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577AA" w:rsidRDefault="00684C7E" w:rsidP="00684C7E">
            <w:pPr>
              <w:spacing w:before="40" w:after="40"/>
              <w:rPr>
                <w:rFonts w:ascii="Arial" w:hAnsi="Arial" w:cs="Arial"/>
              </w:rPr>
            </w:pPr>
            <w:r w:rsidRPr="005577AA">
              <w:rPr>
                <w:rFonts w:ascii="Arial" w:hAnsi="Arial" w:cs="Arial"/>
              </w:rPr>
              <w:t>Sum of polyvalent cations present in the water, generally magnesium and calcium, and are usually naturally occurring</w:t>
            </w:r>
          </w:p>
        </w:tc>
      </w:tr>
    </w:tbl>
    <w:p w14:paraId="26E86F03" w14:textId="4490194B" w:rsidR="005D3708" w:rsidRDefault="005D3708" w:rsidP="00070C22">
      <w:pPr>
        <w:pStyle w:val="Caption"/>
      </w:pPr>
      <w:r w:rsidRPr="005162DE">
        <w:lastRenderedPageBreak/>
        <w:t xml:space="preserve">Table </w:t>
      </w:r>
      <w:fldSimple w:instr=" SEQ Table \* ARABIC ">
        <w:r w:rsidR="00CF0970">
          <w:rPr>
            <w:noProof/>
          </w:rPr>
          <w:t>4</w:t>
        </w:r>
      </w:fldSimple>
      <w:r w:rsidRPr="005162DE">
        <w:t>.  Detection of Contaminants with a Primary Drinking Water Standard</w:t>
      </w:r>
    </w:p>
    <w:tbl>
      <w:tblPr>
        <w:tblStyle w:val="TableGrid"/>
        <w:tblW w:w="0" w:type="auto"/>
        <w:tblLook w:val="04A0" w:firstRow="1" w:lastRow="0" w:firstColumn="1" w:lastColumn="0" w:noHBand="0" w:noVBand="1"/>
      </w:tblPr>
      <w:tblGrid>
        <w:gridCol w:w="1816"/>
        <w:gridCol w:w="1497"/>
        <w:gridCol w:w="1503"/>
        <w:gridCol w:w="1487"/>
        <w:gridCol w:w="1501"/>
        <w:gridCol w:w="1494"/>
        <w:gridCol w:w="1492"/>
      </w:tblGrid>
      <w:tr w:rsidR="00764696" w14:paraId="604374C7" w14:textId="77777777" w:rsidTr="00764696">
        <w:tc>
          <w:tcPr>
            <w:tcW w:w="1541" w:type="dxa"/>
          </w:tcPr>
          <w:p w14:paraId="65B8B46B" w14:textId="53A2A35C" w:rsidR="00764696" w:rsidRDefault="00764696" w:rsidP="00764696">
            <w:r>
              <w:t>Chemical or Constituent (and reporting units)</w:t>
            </w:r>
          </w:p>
        </w:tc>
        <w:tc>
          <w:tcPr>
            <w:tcW w:w="1541" w:type="dxa"/>
          </w:tcPr>
          <w:p w14:paraId="79EE6820" w14:textId="7CD2297E" w:rsidR="00764696" w:rsidRDefault="00764696" w:rsidP="00764696">
            <w:r>
              <w:t>Sample Date</w:t>
            </w:r>
          </w:p>
        </w:tc>
        <w:tc>
          <w:tcPr>
            <w:tcW w:w="1541" w:type="dxa"/>
          </w:tcPr>
          <w:p w14:paraId="4A1D8C1C" w14:textId="752A563D" w:rsidR="00764696" w:rsidRDefault="00764696" w:rsidP="00764696">
            <w:r>
              <w:t>Level Detected</w:t>
            </w:r>
          </w:p>
        </w:tc>
        <w:tc>
          <w:tcPr>
            <w:tcW w:w="1541" w:type="dxa"/>
          </w:tcPr>
          <w:p w14:paraId="6A94EB01" w14:textId="26307BC6" w:rsidR="00764696" w:rsidRDefault="00764696" w:rsidP="00764696">
            <w:r>
              <w:t>Units</w:t>
            </w:r>
          </w:p>
        </w:tc>
        <w:tc>
          <w:tcPr>
            <w:tcW w:w="1542" w:type="dxa"/>
          </w:tcPr>
          <w:p w14:paraId="6E088796" w14:textId="33ED03E7" w:rsidR="00764696" w:rsidRDefault="00764696" w:rsidP="00764696">
            <w:r>
              <w:t>Dilution</w:t>
            </w:r>
          </w:p>
        </w:tc>
        <w:tc>
          <w:tcPr>
            <w:tcW w:w="1542" w:type="dxa"/>
          </w:tcPr>
          <w:p w14:paraId="584679DB" w14:textId="70295376" w:rsidR="00764696" w:rsidRDefault="00764696" w:rsidP="00764696">
            <w:r>
              <w:t>PQL</w:t>
            </w:r>
          </w:p>
        </w:tc>
        <w:tc>
          <w:tcPr>
            <w:tcW w:w="1542" w:type="dxa"/>
          </w:tcPr>
          <w:p w14:paraId="22BDA3D9" w14:textId="587C5212" w:rsidR="00764696" w:rsidRDefault="00764696" w:rsidP="00764696">
            <w:r>
              <w:t>DW-MCL</w:t>
            </w:r>
          </w:p>
        </w:tc>
      </w:tr>
      <w:tr w:rsidR="00764696" w14:paraId="131C54D0" w14:textId="77777777" w:rsidTr="00764696">
        <w:tc>
          <w:tcPr>
            <w:tcW w:w="1541" w:type="dxa"/>
          </w:tcPr>
          <w:p w14:paraId="55734572" w14:textId="3C11A8B7" w:rsidR="00764696" w:rsidRDefault="00764696" w:rsidP="00764696">
            <w:r>
              <w:t>Nitrate as N</w:t>
            </w:r>
          </w:p>
        </w:tc>
        <w:tc>
          <w:tcPr>
            <w:tcW w:w="1541" w:type="dxa"/>
          </w:tcPr>
          <w:p w14:paraId="423C1A8E" w14:textId="0A5DEE14" w:rsidR="00764696" w:rsidRDefault="00764696" w:rsidP="00764696">
            <w:r>
              <w:t>9/17/24</w:t>
            </w:r>
          </w:p>
        </w:tc>
        <w:tc>
          <w:tcPr>
            <w:tcW w:w="1541" w:type="dxa"/>
          </w:tcPr>
          <w:p w14:paraId="16D381E5" w14:textId="4228BDC8" w:rsidR="00764696" w:rsidRDefault="00764696" w:rsidP="00764696">
            <w:r>
              <w:t>ND</w:t>
            </w:r>
          </w:p>
        </w:tc>
        <w:tc>
          <w:tcPr>
            <w:tcW w:w="1541" w:type="dxa"/>
          </w:tcPr>
          <w:p w14:paraId="4B2AEC88" w14:textId="6451374B" w:rsidR="00764696" w:rsidRDefault="00764696" w:rsidP="00764696">
            <w:r>
              <w:t>Mg/L</w:t>
            </w:r>
          </w:p>
        </w:tc>
        <w:tc>
          <w:tcPr>
            <w:tcW w:w="1542" w:type="dxa"/>
          </w:tcPr>
          <w:p w14:paraId="48C0FC0A" w14:textId="1AC314B6" w:rsidR="00764696" w:rsidRDefault="00764696" w:rsidP="00764696">
            <w:r>
              <w:t>1</w:t>
            </w:r>
          </w:p>
        </w:tc>
        <w:tc>
          <w:tcPr>
            <w:tcW w:w="1542" w:type="dxa"/>
          </w:tcPr>
          <w:p w14:paraId="2E91F548" w14:textId="25AEBD21" w:rsidR="00764696" w:rsidRDefault="00764696" w:rsidP="00764696">
            <w:r>
              <w:t>.10</w:t>
            </w:r>
          </w:p>
        </w:tc>
        <w:tc>
          <w:tcPr>
            <w:tcW w:w="1542" w:type="dxa"/>
          </w:tcPr>
          <w:p w14:paraId="307BA958" w14:textId="2C2B0119" w:rsidR="00764696" w:rsidRDefault="00764696" w:rsidP="00764696">
            <w:r>
              <w:t>10</w:t>
            </w:r>
          </w:p>
        </w:tc>
      </w:tr>
      <w:tr w:rsidR="00764696" w14:paraId="0F234B78" w14:textId="77777777" w:rsidTr="00764696">
        <w:tc>
          <w:tcPr>
            <w:tcW w:w="1541" w:type="dxa"/>
          </w:tcPr>
          <w:p w14:paraId="0176A0C4" w14:textId="5CE18C57" w:rsidR="00764696" w:rsidRDefault="00764696" w:rsidP="00764696">
            <w:r>
              <w:t>1, 2. 3-Trichloropropane</w:t>
            </w:r>
          </w:p>
        </w:tc>
        <w:tc>
          <w:tcPr>
            <w:tcW w:w="1541" w:type="dxa"/>
          </w:tcPr>
          <w:p w14:paraId="3F022EC9" w14:textId="0CF71AF2" w:rsidR="00764696" w:rsidRDefault="00764696" w:rsidP="00764696">
            <w:r>
              <w:t>9/17/24</w:t>
            </w:r>
          </w:p>
        </w:tc>
        <w:tc>
          <w:tcPr>
            <w:tcW w:w="1541" w:type="dxa"/>
          </w:tcPr>
          <w:p w14:paraId="51C9AC9B" w14:textId="42CD929D" w:rsidR="00764696" w:rsidRDefault="00764696" w:rsidP="00764696">
            <w:r>
              <w:t>ND</w:t>
            </w:r>
          </w:p>
        </w:tc>
        <w:tc>
          <w:tcPr>
            <w:tcW w:w="1541" w:type="dxa"/>
          </w:tcPr>
          <w:p w14:paraId="40EF8A01" w14:textId="43AB7095" w:rsidR="00764696" w:rsidRDefault="00764696" w:rsidP="00764696">
            <w:r>
              <w:t>Ug/L</w:t>
            </w:r>
          </w:p>
        </w:tc>
        <w:tc>
          <w:tcPr>
            <w:tcW w:w="1542" w:type="dxa"/>
          </w:tcPr>
          <w:p w14:paraId="408E1E15" w14:textId="230ADA4C" w:rsidR="00764696" w:rsidRDefault="00764696" w:rsidP="00764696">
            <w:r>
              <w:t>1</w:t>
            </w:r>
          </w:p>
        </w:tc>
        <w:tc>
          <w:tcPr>
            <w:tcW w:w="1542" w:type="dxa"/>
          </w:tcPr>
          <w:p w14:paraId="2724DDAD" w14:textId="4F212DA3" w:rsidR="00764696" w:rsidRDefault="00764696" w:rsidP="00764696">
            <w:r>
              <w:t>0.0050</w:t>
            </w:r>
          </w:p>
        </w:tc>
        <w:tc>
          <w:tcPr>
            <w:tcW w:w="1542" w:type="dxa"/>
          </w:tcPr>
          <w:p w14:paraId="4C590BB7" w14:textId="06D77FF6" w:rsidR="00764696" w:rsidRDefault="00764696" w:rsidP="00764696">
            <w:r>
              <w:t>0.005</w:t>
            </w:r>
          </w:p>
        </w:tc>
      </w:tr>
      <w:tr w:rsidR="00764696" w14:paraId="4B1BF723" w14:textId="77777777" w:rsidTr="00764696">
        <w:tc>
          <w:tcPr>
            <w:tcW w:w="1541" w:type="dxa"/>
          </w:tcPr>
          <w:p w14:paraId="0AFA286C" w14:textId="54ABD325" w:rsidR="00764696" w:rsidRDefault="00764696" w:rsidP="00764696">
            <w:r>
              <w:t>Atrazine</w:t>
            </w:r>
          </w:p>
        </w:tc>
        <w:tc>
          <w:tcPr>
            <w:tcW w:w="1541" w:type="dxa"/>
          </w:tcPr>
          <w:p w14:paraId="39ED5CB3" w14:textId="49772710" w:rsidR="00764696" w:rsidRDefault="00764696" w:rsidP="00764696">
            <w:r>
              <w:t>9/17/24</w:t>
            </w:r>
          </w:p>
        </w:tc>
        <w:tc>
          <w:tcPr>
            <w:tcW w:w="1541" w:type="dxa"/>
          </w:tcPr>
          <w:p w14:paraId="620A11F9" w14:textId="733FB061" w:rsidR="00764696" w:rsidRDefault="00764696" w:rsidP="00764696">
            <w:r>
              <w:t>ND</w:t>
            </w:r>
          </w:p>
        </w:tc>
        <w:tc>
          <w:tcPr>
            <w:tcW w:w="1541" w:type="dxa"/>
          </w:tcPr>
          <w:p w14:paraId="37605A38" w14:textId="0B36E3AA" w:rsidR="00764696" w:rsidRDefault="00764696" w:rsidP="00764696">
            <w:r>
              <w:t>Ug/L</w:t>
            </w:r>
          </w:p>
        </w:tc>
        <w:tc>
          <w:tcPr>
            <w:tcW w:w="1542" w:type="dxa"/>
          </w:tcPr>
          <w:p w14:paraId="0671EB3E" w14:textId="7717FE92" w:rsidR="00764696" w:rsidRDefault="00764696" w:rsidP="00764696">
            <w:r>
              <w:t>1.010</w:t>
            </w:r>
          </w:p>
        </w:tc>
        <w:tc>
          <w:tcPr>
            <w:tcW w:w="1542" w:type="dxa"/>
          </w:tcPr>
          <w:p w14:paraId="5B5A5548" w14:textId="7282F188" w:rsidR="00764696" w:rsidRDefault="00764696" w:rsidP="00764696">
            <w:r>
              <w:t>.30</w:t>
            </w:r>
          </w:p>
        </w:tc>
        <w:tc>
          <w:tcPr>
            <w:tcW w:w="1542" w:type="dxa"/>
          </w:tcPr>
          <w:p w14:paraId="338687FE" w14:textId="2478F3A1" w:rsidR="00764696" w:rsidRDefault="00764696" w:rsidP="00764696">
            <w:r>
              <w:t>1</w:t>
            </w:r>
          </w:p>
        </w:tc>
      </w:tr>
      <w:tr w:rsidR="00764696" w14:paraId="4B0C92A9" w14:textId="77777777" w:rsidTr="00764696">
        <w:tc>
          <w:tcPr>
            <w:tcW w:w="1541" w:type="dxa"/>
          </w:tcPr>
          <w:p w14:paraId="0D51A035" w14:textId="3617F2D6" w:rsidR="00764696" w:rsidRDefault="00764696" w:rsidP="00764696">
            <w:r>
              <w:t>Simazine</w:t>
            </w:r>
          </w:p>
        </w:tc>
        <w:tc>
          <w:tcPr>
            <w:tcW w:w="1541" w:type="dxa"/>
          </w:tcPr>
          <w:p w14:paraId="0F7BCCAD" w14:textId="3223D470" w:rsidR="00764696" w:rsidRDefault="00764696" w:rsidP="00764696">
            <w:r>
              <w:t>9/17/24</w:t>
            </w:r>
          </w:p>
        </w:tc>
        <w:tc>
          <w:tcPr>
            <w:tcW w:w="1541" w:type="dxa"/>
          </w:tcPr>
          <w:p w14:paraId="1B67BDE6" w14:textId="57C48428" w:rsidR="00764696" w:rsidRDefault="00764696" w:rsidP="00764696">
            <w:r>
              <w:t>ND</w:t>
            </w:r>
          </w:p>
        </w:tc>
        <w:tc>
          <w:tcPr>
            <w:tcW w:w="1541" w:type="dxa"/>
          </w:tcPr>
          <w:p w14:paraId="75ECEB1B" w14:textId="2AF63018" w:rsidR="00764696" w:rsidRDefault="00764696" w:rsidP="00764696">
            <w:r>
              <w:t>Ug/L</w:t>
            </w:r>
          </w:p>
        </w:tc>
        <w:tc>
          <w:tcPr>
            <w:tcW w:w="1542" w:type="dxa"/>
          </w:tcPr>
          <w:p w14:paraId="1D0460C0" w14:textId="3548E2A3" w:rsidR="00764696" w:rsidRDefault="00764696" w:rsidP="00764696">
            <w:r>
              <w:t>1.010</w:t>
            </w:r>
          </w:p>
        </w:tc>
        <w:tc>
          <w:tcPr>
            <w:tcW w:w="1542" w:type="dxa"/>
          </w:tcPr>
          <w:p w14:paraId="4C0055A1" w14:textId="23DB2ED4" w:rsidR="00764696" w:rsidRDefault="00764696" w:rsidP="00764696">
            <w:r>
              <w:t>0.30</w:t>
            </w:r>
          </w:p>
        </w:tc>
        <w:tc>
          <w:tcPr>
            <w:tcW w:w="1542" w:type="dxa"/>
          </w:tcPr>
          <w:p w14:paraId="43E1DDF3" w14:textId="2AA04D4A" w:rsidR="00764696" w:rsidRDefault="00764696" w:rsidP="00764696">
            <w:r>
              <w:t>4</w:t>
            </w:r>
          </w:p>
        </w:tc>
      </w:tr>
      <w:tr w:rsidR="00764696" w14:paraId="306E395B" w14:textId="77777777" w:rsidTr="00764696">
        <w:tc>
          <w:tcPr>
            <w:tcW w:w="1541" w:type="dxa"/>
          </w:tcPr>
          <w:p w14:paraId="7449417A" w14:textId="31F1CD69" w:rsidR="00764696" w:rsidRDefault="00764696" w:rsidP="00764696">
            <w:r>
              <w:t>Perylene-d12 (surrogate)</w:t>
            </w:r>
          </w:p>
        </w:tc>
        <w:tc>
          <w:tcPr>
            <w:tcW w:w="1541" w:type="dxa"/>
          </w:tcPr>
          <w:p w14:paraId="3961E752" w14:textId="671CACA8" w:rsidR="00764696" w:rsidRDefault="00764696" w:rsidP="00764696">
            <w:r>
              <w:t>9/17/24</w:t>
            </w:r>
          </w:p>
        </w:tc>
        <w:tc>
          <w:tcPr>
            <w:tcW w:w="1541" w:type="dxa"/>
          </w:tcPr>
          <w:p w14:paraId="7BF41452" w14:textId="72E1B924" w:rsidR="00764696" w:rsidRDefault="00764696" w:rsidP="00764696">
            <w:r>
              <w:t>76.6</w:t>
            </w:r>
          </w:p>
        </w:tc>
        <w:tc>
          <w:tcPr>
            <w:tcW w:w="1541" w:type="dxa"/>
          </w:tcPr>
          <w:p w14:paraId="5DBC7E54" w14:textId="5888A06C" w:rsidR="00764696" w:rsidRDefault="00764696" w:rsidP="00764696">
            <w:r>
              <w:t>%</w:t>
            </w:r>
          </w:p>
        </w:tc>
        <w:tc>
          <w:tcPr>
            <w:tcW w:w="1542" w:type="dxa"/>
          </w:tcPr>
          <w:p w14:paraId="23475620" w14:textId="0171EF5D" w:rsidR="00764696" w:rsidRDefault="00764696" w:rsidP="00764696">
            <w:r>
              <w:t>1.010</w:t>
            </w:r>
          </w:p>
        </w:tc>
        <w:tc>
          <w:tcPr>
            <w:tcW w:w="1542" w:type="dxa"/>
          </w:tcPr>
          <w:p w14:paraId="02BFDBE6" w14:textId="15C63175" w:rsidR="00764696" w:rsidRDefault="00764696" w:rsidP="00764696">
            <w:r>
              <w:t xml:space="preserve">60-140 </w:t>
            </w:r>
          </w:p>
        </w:tc>
        <w:tc>
          <w:tcPr>
            <w:tcW w:w="1542" w:type="dxa"/>
          </w:tcPr>
          <w:p w14:paraId="1563CAF8" w14:textId="6F640B60" w:rsidR="00764696" w:rsidRDefault="00764696" w:rsidP="00764696">
            <w:r>
              <w:t>(LCL-UCL)</w:t>
            </w:r>
          </w:p>
        </w:tc>
      </w:tr>
      <w:tr w:rsidR="00764696" w14:paraId="433A5E5D" w14:textId="77777777" w:rsidTr="00764696">
        <w:tc>
          <w:tcPr>
            <w:tcW w:w="1541" w:type="dxa"/>
          </w:tcPr>
          <w:p w14:paraId="59FCB365" w14:textId="0573B977" w:rsidR="00764696" w:rsidRDefault="00764696" w:rsidP="00764696">
            <w:r>
              <w:t>1, 3 Dimethyl-2-nitrobenzene (surrogate)</w:t>
            </w:r>
          </w:p>
        </w:tc>
        <w:tc>
          <w:tcPr>
            <w:tcW w:w="1541" w:type="dxa"/>
          </w:tcPr>
          <w:p w14:paraId="4E7B027B" w14:textId="2008BE6F" w:rsidR="00764696" w:rsidRDefault="00764696" w:rsidP="00764696">
            <w:r>
              <w:t>9/17/24</w:t>
            </w:r>
          </w:p>
        </w:tc>
        <w:tc>
          <w:tcPr>
            <w:tcW w:w="1541" w:type="dxa"/>
          </w:tcPr>
          <w:p w14:paraId="601B0BE3" w14:textId="28565366" w:rsidR="00764696" w:rsidRDefault="00D32ABD" w:rsidP="00764696">
            <w:r>
              <w:t>108</w:t>
            </w:r>
          </w:p>
        </w:tc>
        <w:tc>
          <w:tcPr>
            <w:tcW w:w="1541" w:type="dxa"/>
          </w:tcPr>
          <w:p w14:paraId="08A3F031" w14:textId="12CA36A4" w:rsidR="00764696" w:rsidRDefault="00D32ABD" w:rsidP="00764696">
            <w:r>
              <w:t>%</w:t>
            </w:r>
          </w:p>
        </w:tc>
        <w:tc>
          <w:tcPr>
            <w:tcW w:w="1542" w:type="dxa"/>
          </w:tcPr>
          <w:p w14:paraId="14422A6C" w14:textId="00E35F0F" w:rsidR="00764696" w:rsidRDefault="00D32ABD" w:rsidP="00764696">
            <w:r>
              <w:t>1.010</w:t>
            </w:r>
          </w:p>
        </w:tc>
        <w:tc>
          <w:tcPr>
            <w:tcW w:w="1542" w:type="dxa"/>
          </w:tcPr>
          <w:p w14:paraId="49622190" w14:textId="34A3D4F9" w:rsidR="00764696" w:rsidRDefault="00D32ABD" w:rsidP="00764696">
            <w:r>
              <w:t>70-130</w:t>
            </w:r>
          </w:p>
        </w:tc>
        <w:tc>
          <w:tcPr>
            <w:tcW w:w="1542" w:type="dxa"/>
          </w:tcPr>
          <w:p w14:paraId="54AE7138" w14:textId="2D88EA38" w:rsidR="00764696" w:rsidRDefault="00D32ABD" w:rsidP="00764696">
            <w:r>
              <w:t>(LCL-UCL)</w:t>
            </w:r>
          </w:p>
        </w:tc>
      </w:tr>
      <w:tr w:rsidR="00764696" w14:paraId="549746CC" w14:textId="77777777" w:rsidTr="00764696">
        <w:tc>
          <w:tcPr>
            <w:tcW w:w="1541" w:type="dxa"/>
          </w:tcPr>
          <w:p w14:paraId="3780566D" w14:textId="57F68897" w:rsidR="00764696" w:rsidRDefault="00D32ABD" w:rsidP="00764696">
            <w:proofErr w:type="spellStart"/>
            <w:r>
              <w:t>Triphenylphosphate</w:t>
            </w:r>
            <w:proofErr w:type="spellEnd"/>
            <w:r>
              <w:t xml:space="preserve"> (Surrogate)</w:t>
            </w:r>
          </w:p>
        </w:tc>
        <w:tc>
          <w:tcPr>
            <w:tcW w:w="1541" w:type="dxa"/>
          </w:tcPr>
          <w:p w14:paraId="5180783A" w14:textId="78C88813" w:rsidR="00764696" w:rsidRDefault="00D32ABD" w:rsidP="00764696">
            <w:r>
              <w:t>9/17/24</w:t>
            </w:r>
          </w:p>
        </w:tc>
        <w:tc>
          <w:tcPr>
            <w:tcW w:w="1541" w:type="dxa"/>
          </w:tcPr>
          <w:p w14:paraId="489120BC" w14:textId="171D8F09" w:rsidR="00764696" w:rsidRDefault="00D32ABD" w:rsidP="00764696">
            <w:r>
              <w:t>132</w:t>
            </w:r>
          </w:p>
        </w:tc>
        <w:tc>
          <w:tcPr>
            <w:tcW w:w="1541" w:type="dxa"/>
          </w:tcPr>
          <w:p w14:paraId="02A1BA12" w14:textId="2315EEFC" w:rsidR="00764696" w:rsidRDefault="00D32ABD" w:rsidP="00764696">
            <w:r>
              <w:t>%</w:t>
            </w:r>
          </w:p>
        </w:tc>
        <w:tc>
          <w:tcPr>
            <w:tcW w:w="1542" w:type="dxa"/>
          </w:tcPr>
          <w:p w14:paraId="116BFBFD" w14:textId="770506FB" w:rsidR="00764696" w:rsidRDefault="00D32ABD" w:rsidP="00764696">
            <w:r>
              <w:t>1.010</w:t>
            </w:r>
          </w:p>
        </w:tc>
        <w:tc>
          <w:tcPr>
            <w:tcW w:w="1542" w:type="dxa"/>
          </w:tcPr>
          <w:p w14:paraId="76AEDC45" w14:textId="2903FC34" w:rsidR="00764696" w:rsidRDefault="00D32ABD" w:rsidP="00764696">
            <w:r>
              <w:t>70-130</w:t>
            </w:r>
          </w:p>
        </w:tc>
        <w:tc>
          <w:tcPr>
            <w:tcW w:w="1542" w:type="dxa"/>
          </w:tcPr>
          <w:p w14:paraId="2D453F39" w14:textId="02A32F60" w:rsidR="00764696" w:rsidRDefault="00D32ABD" w:rsidP="00764696">
            <w:r>
              <w:t>(LCL-UCL)</w:t>
            </w:r>
          </w:p>
        </w:tc>
      </w:tr>
      <w:tr w:rsidR="00764696" w14:paraId="76E7FA02" w14:textId="77777777" w:rsidTr="00764696">
        <w:tc>
          <w:tcPr>
            <w:tcW w:w="1541" w:type="dxa"/>
          </w:tcPr>
          <w:p w14:paraId="4E76AD4A" w14:textId="52A99B8D" w:rsidR="00764696" w:rsidRDefault="00D32ABD" w:rsidP="00764696">
            <w:r>
              <w:t>Pyrene-d10 (surrogate)</w:t>
            </w:r>
          </w:p>
        </w:tc>
        <w:tc>
          <w:tcPr>
            <w:tcW w:w="1541" w:type="dxa"/>
          </w:tcPr>
          <w:p w14:paraId="39E2C155" w14:textId="7737421A" w:rsidR="00764696" w:rsidRDefault="00D32ABD" w:rsidP="00764696">
            <w:r>
              <w:t>9/17/24</w:t>
            </w:r>
          </w:p>
        </w:tc>
        <w:tc>
          <w:tcPr>
            <w:tcW w:w="1541" w:type="dxa"/>
          </w:tcPr>
          <w:p w14:paraId="4B1F9E5D" w14:textId="091E31D9" w:rsidR="00764696" w:rsidRDefault="00D32ABD" w:rsidP="00764696">
            <w:r>
              <w:t>88.4</w:t>
            </w:r>
          </w:p>
        </w:tc>
        <w:tc>
          <w:tcPr>
            <w:tcW w:w="1541" w:type="dxa"/>
          </w:tcPr>
          <w:p w14:paraId="170B3060" w14:textId="640505E3" w:rsidR="00764696" w:rsidRDefault="00D32ABD" w:rsidP="00764696">
            <w:r>
              <w:t>%</w:t>
            </w:r>
          </w:p>
        </w:tc>
        <w:tc>
          <w:tcPr>
            <w:tcW w:w="1542" w:type="dxa"/>
          </w:tcPr>
          <w:p w14:paraId="234B9D81" w14:textId="25662AFA" w:rsidR="00764696" w:rsidRDefault="00D32ABD" w:rsidP="00764696">
            <w:r>
              <w:t>1.010</w:t>
            </w:r>
          </w:p>
        </w:tc>
        <w:tc>
          <w:tcPr>
            <w:tcW w:w="1542" w:type="dxa"/>
          </w:tcPr>
          <w:p w14:paraId="26E63468" w14:textId="40308CD8" w:rsidR="00764696" w:rsidRDefault="00D32ABD" w:rsidP="00764696">
            <w:r>
              <w:t>70-130</w:t>
            </w:r>
          </w:p>
        </w:tc>
        <w:tc>
          <w:tcPr>
            <w:tcW w:w="1542" w:type="dxa"/>
          </w:tcPr>
          <w:p w14:paraId="68754BC0" w14:textId="495D14AC" w:rsidR="00764696" w:rsidRDefault="00D32ABD" w:rsidP="00764696">
            <w:r>
              <w:t>(LCL-UCL)</w:t>
            </w:r>
          </w:p>
        </w:tc>
      </w:tr>
    </w:tbl>
    <w:p w14:paraId="4429D413" w14:textId="77777777" w:rsidR="00764696" w:rsidRPr="00764696" w:rsidRDefault="00764696" w:rsidP="00764696"/>
    <w:tbl>
      <w:tblPr>
        <w:tblStyle w:val="TableGrid"/>
        <w:tblW w:w="0" w:type="auto"/>
        <w:tblInd w:w="-113" w:type="dxa"/>
        <w:tblLook w:val="04A0" w:firstRow="1" w:lastRow="0" w:firstColumn="1" w:lastColumn="0" w:noHBand="0" w:noVBand="1"/>
      </w:tblPr>
      <w:tblGrid>
        <w:gridCol w:w="10903"/>
      </w:tblGrid>
      <w:tr w:rsidR="00764696" w14:paraId="331A5CF5" w14:textId="77777777" w:rsidTr="00764696">
        <w:tc>
          <w:tcPr>
            <w:tcW w:w="10903" w:type="dxa"/>
          </w:tcPr>
          <w:tbl>
            <w:tblPr>
              <w:tblW w:w="10200" w:type="dxa"/>
              <w:tblLook w:val="04A0" w:firstRow="1" w:lastRow="0" w:firstColumn="1" w:lastColumn="0" w:noHBand="0" w:noVBand="1"/>
            </w:tblPr>
            <w:tblGrid>
              <w:gridCol w:w="2760"/>
              <w:gridCol w:w="2260"/>
              <w:gridCol w:w="670"/>
              <w:gridCol w:w="900"/>
              <w:gridCol w:w="1060"/>
              <w:gridCol w:w="760"/>
              <w:gridCol w:w="660"/>
              <w:gridCol w:w="1200"/>
            </w:tblGrid>
            <w:tr w:rsidR="00764696" w:rsidRPr="002575AE" w14:paraId="1202C98F" w14:textId="77777777" w:rsidTr="007546B8">
              <w:trPr>
                <w:trHeight w:val="292"/>
              </w:trPr>
              <w:tc>
                <w:tcPr>
                  <w:tcW w:w="2760" w:type="dxa"/>
                  <w:tcBorders>
                    <w:top w:val="nil"/>
                    <w:left w:val="nil"/>
                    <w:bottom w:val="nil"/>
                    <w:right w:val="nil"/>
                  </w:tcBorders>
                  <w:shd w:val="clear" w:color="auto" w:fill="auto"/>
                  <w:noWrap/>
                  <w:vAlign w:val="bottom"/>
                  <w:hideMark/>
                </w:tcPr>
                <w:p w14:paraId="7F51C747" w14:textId="77777777" w:rsidR="00764696" w:rsidRPr="002575AE" w:rsidRDefault="00764696" w:rsidP="007546B8">
                  <w:pPr>
                    <w:rPr>
                      <w:rFonts w:ascii="Calibri" w:hAnsi="Calibri" w:cs="Calibri"/>
                      <w:b/>
                      <w:bCs/>
                      <w:sz w:val="22"/>
                      <w:szCs w:val="22"/>
                    </w:rPr>
                  </w:pPr>
                  <w:r w:rsidRPr="002575AE">
                    <w:rPr>
                      <w:rFonts w:ascii="Calibri" w:hAnsi="Calibri" w:cs="Calibri"/>
                      <w:b/>
                      <w:bCs/>
                      <w:sz w:val="22"/>
                      <w:szCs w:val="22"/>
                    </w:rPr>
                    <w:t>Analyte Name</w:t>
                  </w:r>
                </w:p>
              </w:tc>
              <w:tc>
                <w:tcPr>
                  <w:tcW w:w="2260" w:type="dxa"/>
                  <w:tcBorders>
                    <w:top w:val="nil"/>
                    <w:left w:val="nil"/>
                    <w:bottom w:val="nil"/>
                    <w:right w:val="nil"/>
                  </w:tcBorders>
                  <w:shd w:val="clear" w:color="auto" w:fill="auto"/>
                  <w:noWrap/>
                  <w:vAlign w:val="bottom"/>
                  <w:hideMark/>
                </w:tcPr>
                <w:p w14:paraId="7F56E746" w14:textId="77777777" w:rsidR="00764696" w:rsidRPr="002575AE" w:rsidRDefault="00764696" w:rsidP="007546B8">
                  <w:pPr>
                    <w:rPr>
                      <w:rFonts w:ascii="Calibri" w:hAnsi="Calibri" w:cs="Calibri"/>
                      <w:b/>
                      <w:bCs/>
                      <w:sz w:val="22"/>
                      <w:szCs w:val="22"/>
                    </w:rPr>
                  </w:pPr>
                  <w:r w:rsidRPr="002575AE">
                    <w:rPr>
                      <w:rFonts w:ascii="Calibri" w:hAnsi="Calibri" w:cs="Calibri"/>
                      <w:b/>
                      <w:bCs/>
                      <w:sz w:val="22"/>
                      <w:szCs w:val="22"/>
                    </w:rPr>
                    <w:t>Detected Level</w:t>
                  </w:r>
                </w:p>
              </w:tc>
              <w:tc>
                <w:tcPr>
                  <w:tcW w:w="600" w:type="dxa"/>
                  <w:tcBorders>
                    <w:top w:val="nil"/>
                    <w:left w:val="nil"/>
                    <w:bottom w:val="nil"/>
                    <w:right w:val="nil"/>
                  </w:tcBorders>
                  <w:shd w:val="clear" w:color="auto" w:fill="auto"/>
                  <w:noWrap/>
                  <w:vAlign w:val="bottom"/>
                  <w:hideMark/>
                </w:tcPr>
                <w:p w14:paraId="43F36BA1" w14:textId="77777777" w:rsidR="00764696" w:rsidRPr="002575AE" w:rsidRDefault="00764696" w:rsidP="007546B8">
                  <w:pPr>
                    <w:rPr>
                      <w:rFonts w:ascii="Calibri" w:hAnsi="Calibri" w:cs="Calibri"/>
                      <w:b/>
                      <w:bCs/>
                      <w:sz w:val="22"/>
                      <w:szCs w:val="22"/>
                    </w:rPr>
                  </w:pPr>
                  <w:r w:rsidRPr="002575AE">
                    <w:rPr>
                      <w:rFonts w:ascii="Calibri" w:hAnsi="Calibri" w:cs="Calibri"/>
                      <w:b/>
                      <w:bCs/>
                      <w:sz w:val="22"/>
                      <w:szCs w:val="22"/>
                    </w:rPr>
                    <w:t>Less Than</w:t>
                  </w:r>
                </w:p>
              </w:tc>
              <w:tc>
                <w:tcPr>
                  <w:tcW w:w="900" w:type="dxa"/>
                  <w:tcBorders>
                    <w:top w:val="nil"/>
                    <w:left w:val="nil"/>
                    <w:bottom w:val="nil"/>
                    <w:right w:val="nil"/>
                  </w:tcBorders>
                  <w:shd w:val="clear" w:color="auto" w:fill="auto"/>
                  <w:noWrap/>
                  <w:vAlign w:val="bottom"/>
                  <w:hideMark/>
                </w:tcPr>
                <w:p w14:paraId="6C74DB6C" w14:textId="77777777" w:rsidR="00764696" w:rsidRPr="002575AE" w:rsidRDefault="00764696" w:rsidP="007546B8">
                  <w:pPr>
                    <w:rPr>
                      <w:rFonts w:ascii="Calibri" w:hAnsi="Calibri" w:cs="Calibri"/>
                      <w:b/>
                      <w:bCs/>
                      <w:sz w:val="22"/>
                      <w:szCs w:val="22"/>
                    </w:rPr>
                  </w:pPr>
                  <w:r w:rsidRPr="002575AE">
                    <w:rPr>
                      <w:rFonts w:ascii="Calibri" w:hAnsi="Calibri" w:cs="Calibri"/>
                      <w:b/>
                      <w:bCs/>
                      <w:sz w:val="22"/>
                      <w:szCs w:val="22"/>
                    </w:rPr>
                    <w:t>RL</w:t>
                  </w:r>
                </w:p>
              </w:tc>
              <w:tc>
                <w:tcPr>
                  <w:tcW w:w="1060" w:type="dxa"/>
                  <w:tcBorders>
                    <w:top w:val="nil"/>
                    <w:left w:val="nil"/>
                    <w:bottom w:val="nil"/>
                    <w:right w:val="nil"/>
                  </w:tcBorders>
                  <w:shd w:val="clear" w:color="auto" w:fill="auto"/>
                  <w:noWrap/>
                  <w:vAlign w:val="bottom"/>
                  <w:hideMark/>
                </w:tcPr>
                <w:p w14:paraId="5A12B991" w14:textId="77777777" w:rsidR="00764696" w:rsidRPr="002575AE" w:rsidRDefault="00764696" w:rsidP="007546B8">
                  <w:pPr>
                    <w:rPr>
                      <w:rFonts w:ascii="Calibri" w:hAnsi="Calibri" w:cs="Calibri"/>
                      <w:b/>
                      <w:bCs/>
                      <w:sz w:val="22"/>
                      <w:szCs w:val="22"/>
                    </w:rPr>
                  </w:pPr>
                  <w:r w:rsidRPr="002575AE">
                    <w:rPr>
                      <w:rFonts w:ascii="Calibri" w:hAnsi="Calibri" w:cs="Calibri"/>
                      <w:b/>
                      <w:bCs/>
                      <w:sz w:val="22"/>
                      <w:szCs w:val="22"/>
                    </w:rPr>
                    <w:t>Unit</w:t>
                  </w:r>
                </w:p>
              </w:tc>
              <w:tc>
                <w:tcPr>
                  <w:tcW w:w="760" w:type="dxa"/>
                  <w:tcBorders>
                    <w:top w:val="nil"/>
                    <w:left w:val="nil"/>
                    <w:bottom w:val="nil"/>
                    <w:right w:val="nil"/>
                  </w:tcBorders>
                  <w:shd w:val="clear" w:color="auto" w:fill="auto"/>
                  <w:noWrap/>
                  <w:vAlign w:val="bottom"/>
                  <w:hideMark/>
                </w:tcPr>
                <w:p w14:paraId="1B65C8EB" w14:textId="77777777" w:rsidR="00764696" w:rsidRPr="002575AE" w:rsidRDefault="00764696" w:rsidP="007546B8">
                  <w:pPr>
                    <w:rPr>
                      <w:rFonts w:ascii="Calibri" w:hAnsi="Calibri" w:cs="Calibri"/>
                      <w:b/>
                      <w:bCs/>
                      <w:sz w:val="22"/>
                      <w:szCs w:val="22"/>
                    </w:rPr>
                  </w:pPr>
                  <w:r w:rsidRPr="002575AE">
                    <w:rPr>
                      <w:rFonts w:ascii="Calibri" w:hAnsi="Calibri" w:cs="Calibri"/>
                      <w:b/>
                      <w:bCs/>
                      <w:sz w:val="22"/>
                      <w:szCs w:val="22"/>
                    </w:rPr>
                    <w:t>MCL</w:t>
                  </w:r>
                </w:p>
              </w:tc>
              <w:tc>
                <w:tcPr>
                  <w:tcW w:w="660" w:type="dxa"/>
                  <w:tcBorders>
                    <w:top w:val="nil"/>
                    <w:left w:val="nil"/>
                    <w:bottom w:val="nil"/>
                    <w:right w:val="nil"/>
                  </w:tcBorders>
                  <w:shd w:val="clear" w:color="auto" w:fill="auto"/>
                  <w:noWrap/>
                  <w:vAlign w:val="bottom"/>
                  <w:hideMark/>
                </w:tcPr>
                <w:p w14:paraId="2AD99FA9" w14:textId="77777777" w:rsidR="00764696" w:rsidRPr="002575AE" w:rsidRDefault="00764696" w:rsidP="007546B8">
                  <w:pPr>
                    <w:rPr>
                      <w:rFonts w:ascii="Calibri" w:hAnsi="Calibri" w:cs="Calibri"/>
                      <w:b/>
                      <w:bCs/>
                      <w:sz w:val="22"/>
                      <w:szCs w:val="22"/>
                    </w:rPr>
                  </w:pPr>
                  <w:r w:rsidRPr="002575AE">
                    <w:rPr>
                      <w:rFonts w:ascii="Calibri" w:hAnsi="Calibri" w:cs="Calibri"/>
                      <w:b/>
                      <w:bCs/>
                      <w:sz w:val="22"/>
                      <w:szCs w:val="22"/>
                    </w:rPr>
                    <w:t>DLR</w:t>
                  </w:r>
                </w:p>
              </w:tc>
              <w:tc>
                <w:tcPr>
                  <w:tcW w:w="1200" w:type="dxa"/>
                  <w:tcBorders>
                    <w:top w:val="nil"/>
                    <w:left w:val="nil"/>
                    <w:bottom w:val="nil"/>
                    <w:right w:val="nil"/>
                  </w:tcBorders>
                  <w:shd w:val="clear" w:color="auto" w:fill="auto"/>
                  <w:noWrap/>
                  <w:vAlign w:val="bottom"/>
                  <w:hideMark/>
                </w:tcPr>
                <w:p w14:paraId="79CEEA63" w14:textId="77777777" w:rsidR="00764696" w:rsidRPr="002575AE" w:rsidRDefault="00764696" w:rsidP="007546B8">
                  <w:pPr>
                    <w:rPr>
                      <w:rFonts w:ascii="Calibri" w:hAnsi="Calibri" w:cs="Calibri"/>
                      <w:b/>
                      <w:bCs/>
                      <w:sz w:val="22"/>
                      <w:szCs w:val="22"/>
                    </w:rPr>
                  </w:pPr>
                  <w:r w:rsidRPr="002575AE">
                    <w:rPr>
                      <w:rFonts w:ascii="Calibri" w:hAnsi="Calibri" w:cs="Calibri"/>
                      <w:b/>
                      <w:bCs/>
                      <w:sz w:val="22"/>
                      <w:szCs w:val="22"/>
                    </w:rPr>
                    <w:t>Last Sampled</w:t>
                  </w:r>
                </w:p>
              </w:tc>
            </w:tr>
          </w:tbl>
          <w:p w14:paraId="0FFB3484" w14:textId="77777777" w:rsidR="00764696" w:rsidRDefault="00764696" w:rsidP="007546B8"/>
        </w:tc>
      </w:tr>
      <w:tr w:rsidR="00764696" w14:paraId="58217672" w14:textId="77777777" w:rsidTr="00764696">
        <w:tc>
          <w:tcPr>
            <w:tcW w:w="10903" w:type="dxa"/>
          </w:tcPr>
          <w:tbl>
            <w:tblPr>
              <w:tblW w:w="10666" w:type="dxa"/>
              <w:tblLook w:val="04A0" w:firstRow="1" w:lastRow="0" w:firstColumn="1" w:lastColumn="0" w:noHBand="0" w:noVBand="1"/>
            </w:tblPr>
            <w:tblGrid>
              <w:gridCol w:w="3180"/>
              <w:gridCol w:w="2229"/>
              <w:gridCol w:w="594"/>
              <w:gridCol w:w="890"/>
              <w:gridCol w:w="1204"/>
              <w:gridCol w:w="752"/>
              <w:gridCol w:w="653"/>
              <w:gridCol w:w="1185"/>
            </w:tblGrid>
            <w:tr w:rsidR="00764696" w:rsidRPr="002575AE" w14:paraId="574A6DA7" w14:textId="77777777" w:rsidTr="007546B8">
              <w:trPr>
                <w:trHeight w:val="292"/>
              </w:trPr>
              <w:tc>
                <w:tcPr>
                  <w:tcW w:w="3226" w:type="dxa"/>
                  <w:tcBorders>
                    <w:top w:val="nil"/>
                    <w:left w:val="nil"/>
                    <w:bottom w:val="nil"/>
                    <w:right w:val="nil"/>
                  </w:tcBorders>
                  <w:shd w:val="clear" w:color="auto" w:fill="auto"/>
                  <w:noWrap/>
                  <w:vAlign w:val="bottom"/>
                  <w:hideMark/>
                </w:tcPr>
                <w:p w14:paraId="156CF4E7"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ALKALINITY, BICARBONATE</w:t>
                  </w:r>
                </w:p>
              </w:tc>
              <w:tc>
                <w:tcPr>
                  <w:tcW w:w="2260" w:type="dxa"/>
                  <w:tcBorders>
                    <w:top w:val="nil"/>
                    <w:left w:val="nil"/>
                    <w:bottom w:val="nil"/>
                    <w:right w:val="nil"/>
                  </w:tcBorders>
                  <w:shd w:val="clear" w:color="auto" w:fill="auto"/>
                  <w:noWrap/>
                  <w:vAlign w:val="bottom"/>
                  <w:hideMark/>
                </w:tcPr>
                <w:p w14:paraId="0FFC09DA"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110</w:t>
                  </w:r>
                </w:p>
              </w:tc>
              <w:tc>
                <w:tcPr>
                  <w:tcW w:w="600" w:type="dxa"/>
                  <w:tcBorders>
                    <w:top w:val="nil"/>
                    <w:left w:val="nil"/>
                    <w:bottom w:val="nil"/>
                    <w:right w:val="nil"/>
                  </w:tcBorders>
                  <w:shd w:val="clear" w:color="auto" w:fill="auto"/>
                  <w:noWrap/>
                  <w:vAlign w:val="bottom"/>
                  <w:hideMark/>
                </w:tcPr>
                <w:p w14:paraId="5312B20E" w14:textId="77777777" w:rsidR="00764696" w:rsidRPr="002575AE" w:rsidRDefault="00764696" w:rsidP="007546B8">
                  <w:pPr>
                    <w:jc w:val="right"/>
                    <w:rPr>
                      <w:rFonts w:ascii="Calibri" w:hAnsi="Calibri" w:cs="Calibri"/>
                      <w:sz w:val="22"/>
                      <w:szCs w:val="22"/>
                    </w:rPr>
                  </w:pPr>
                </w:p>
              </w:tc>
              <w:tc>
                <w:tcPr>
                  <w:tcW w:w="900" w:type="dxa"/>
                  <w:tcBorders>
                    <w:top w:val="nil"/>
                    <w:left w:val="nil"/>
                    <w:bottom w:val="nil"/>
                    <w:right w:val="nil"/>
                  </w:tcBorders>
                  <w:shd w:val="clear" w:color="auto" w:fill="auto"/>
                  <w:noWrap/>
                  <w:vAlign w:val="bottom"/>
                  <w:hideMark/>
                </w:tcPr>
                <w:p w14:paraId="0F45B654"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4.1</w:t>
                  </w:r>
                </w:p>
              </w:tc>
              <w:tc>
                <w:tcPr>
                  <w:tcW w:w="1060" w:type="dxa"/>
                  <w:tcBorders>
                    <w:top w:val="nil"/>
                    <w:left w:val="nil"/>
                    <w:bottom w:val="nil"/>
                    <w:right w:val="nil"/>
                  </w:tcBorders>
                  <w:shd w:val="clear" w:color="auto" w:fill="auto"/>
                  <w:noWrap/>
                  <w:vAlign w:val="bottom"/>
                  <w:hideMark/>
                </w:tcPr>
                <w:p w14:paraId="007075EF"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MG/L</w:t>
                  </w:r>
                </w:p>
              </w:tc>
              <w:tc>
                <w:tcPr>
                  <w:tcW w:w="760" w:type="dxa"/>
                  <w:tcBorders>
                    <w:top w:val="nil"/>
                    <w:left w:val="nil"/>
                    <w:bottom w:val="nil"/>
                    <w:right w:val="nil"/>
                  </w:tcBorders>
                  <w:shd w:val="clear" w:color="auto" w:fill="auto"/>
                  <w:noWrap/>
                  <w:vAlign w:val="bottom"/>
                  <w:hideMark/>
                </w:tcPr>
                <w:p w14:paraId="7568F4E3" w14:textId="77777777" w:rsidR="00764696" w:rsidRPr="002575AE" w:rsidRDefault="00764696" w:rsidP="007546B8">
                  <w:pPr>
                    <w:rPr>
                      <w:rFonts w:ascii="Calibri" w:hAnsi="Calibri" w:cs="Calibri"/>
                      <w:sz w:val="22"/>
                      <w:szCs w:val="22"/>
                    </w:rPr>
                  </w:pPr>
                </w:p>
              </w:tc>
              <w:tc>
                <w:tcPr>
                  <w:tcW w:w="660" w:type="dxa"/>
                  <w:tcBorders>
                    <w:top w:val="nil"/>
                    <w:left w:val="nil"/>
                    <w:bottom w:val="nil"/>
                    <w:right w:val="nil"/>
                  </w:tcBorders>
                  <w:shd w:val="clear" w:color="auto" w:fill="auto"/>
                  <w:noWrap/>
                  <w:vAlign w:val="bottom"/>
                  <w:hideMark/>
                </w:tcPr>
                <w:p w14:paraId="5687A8F8" w14:textId="77777777" w:rsidR="00764696" w:rsidRPr="002575AE" w:rsidRDefault="00764696" w:rsidP="007546B8"/>
              </w:tc>
              <w:tc>
                <w:tcPr>
                  <w:tcW w:w="1200" w:type="dxa"/>
                  <w:tcBorders>
                    <w:top w:val="nil"/>
                    <w:left w:val="nil"/>
                    <w:bottom w:val="nil"/>
                    <w:right w:val="nil"/>
                  </w:tcBorders>
                  <w:shd w:val="clear" w:color="auto" w:fill="auto"/>
                  <w:noWrap/>
                  <w:vAlign w:val="bottom"/>
                  <w:hideMark/>
                </w:tcPr>
                <w:p w14:paraId="2D6A04E4"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09-14-2023</w:t>
                  </w:r>
                </w:p>
              </w:tc>
            </w:tr>
            <w:tr w:rsidR="00764696" w:rsidRPr="002575AE" w14:paraId="33D56E3B" w14:textId="77777777" w:rsidTr="007546B8">
              <w:trPr>
                <w:trHeight w:val="292"/>
              </w:trPr>
              <w:tc>
                <w:tcPr>
                  <w:tcW w:w="3226" w:type="dxa"/>
                  <w:tcBorders>
                    <w:top w:val="nil"/>
                    <w:left w:val="nil"/>
                    <w:bottom w:val="nil"/>
                    <w:right w:val="nil"/>
                  </w:tcBorders>
                  <w:shd w:val="clear" w:color="auto" w:fill="auto"/>
                  <w:noWrap/>
                  <w:vAlign w:val="bottom"/>
                  <w:hideMark/>
                </w:tcPr>
                <w:p w14:paraId="5D5D7CCD"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CALCIUM</w:t>
                  </w:r>
                </w:p>
              </w:tc>
              <w:tc>
                <w:tcPr>
                  <w:tcW w:w="2260" w:type="dxa"/>
                  <w:tcBorders>
                    <w:top w:val="nil"/>
                    <w:left w:val="nil"/>
                    <w:bottom w:val="nil"/>
                    <w:right w:val="nil"/>
                  </w:tcBorders>
                  <w:shd w:val="clear" w:color="auto" w:fill="auto"/>
                  <w:noWrap/>
                  <w:vAlign w:val="bottom"/>
                  <w:hideMark/>
                </w:tcPr>
                <w:p w14:paraId="6689BC35"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34</w:t>
                  </w:r>
                </w:p>
              </w:tc>
              <w:tc>
                <w:tcPr>
                  <w:tcW w:w="600" w:type="dxa"/>
                  <w:tcBorders>
                    <w:top w:val="nil"/>
                    <w:left w:val="nil"/>
                    <w:bottom w:val="nil"/>
                    <w:right w:val="nil"/>
                  </w:tcBorders>
                  <w:shd w:val="clear" w:color="auto" w:fill="auto"/>
                  <w:noWrap/>
                  <w:vAlign w:val="bottom"/>
                  <w:hideMark/>
                </w:tcPr>
                <w:p w14:paraId="4D062122" w14:textId="77777777" w:rsidR="00764696" w:rsidRPr="002575AE" w:rsidRDefault="00764696" w:rsidP="007546B8">
                  <w:pPr>
                    <w:jc w:val="right"/>
                    <w:rPr>
                      <w:rFonts w:ascii="Calibri" w:hAnsi="Calibri" w:cs="Calibri"/>
                      <w:sz w:val="22"/>
                      <w:szCs w:val="22"/>
                    </w:rPr>
                  </w:pPr>
                </w:p>
              </w:tc>
              <w:tc>
                <w:tcPr>
                  <w:tcW w:w="900" w:type="dxa"/>
                  <w:tcBorders>
                    <w:top w:val="nil"/>
                    <w:left w:val="nil"/>
                    <w:bottom w:val="nil"/>
                    <w:right w:val="nil"/>
                  </w:tcBorders>
                  <w:shd w:val="clear" w:color="auto" w:fill="auto"/>
                  <w:noWrap/>
                  <w:vAlign w:val="bottom"/>
                  <w:hideMark/>
                </w:tcPr>
                <w:p w14:paraId="7F31F40F"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0.1</w:t>
                  </w:r>
                </w:p>
              </w:tc>
              <w:tc>
                <w:tcPr>
                  <w:tcW w:w="1060" w:type="dxa"/>
                  <w:tcBorders>
                    <w:top w:val="nil"/>
                    <w:left w:val="nil"/>
                    <w:bottom w:val="nil"/>
                    <w:right w:val="nil"/>
                  </w:tcBorders>
                  <w:shd w:val="clear" w:color="auto" w:fill="auto"/>
                  <w:noWrap/>
                  <w:vAlign w:val="bottom"/>
                  <w:hideMark/>
                </w:tcPr>
                <w:p w14:paraId="3A6CD411"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MG/L</w:t>
                  </w:r>
                </w:p>
              </w:tc>
              <w:tc>
                <w:tcPr>
                  <w:tcW w:w="760" w:type="dxa"/>
                  <w:tcBorders>
                    <w:top w:val="nil"/>
                    <w:left w:val="nil"/>
                    <w:bottom w:val="nil"/>
                    <w:right w:val="nil"/>
                  </w:tcBorders>
                  <w:shd w:val="clear" w:color="auto" w:fill="auto"/>
                  <w:noWrap/>
                  <w:vAlign w:val="bottom"/>
                  <w:hideMark/>
                </w:tcPr>
                <w:p w14:paraId="7C106A50" w14:textId="77777777" w:rsidR="00764696" w:rsidRPr="002575AE" w:rsidRDefault="00764696" w:rsidP="007546B8">
                  <w:pPr>
                    <w:rPr>
                      <w:rFonts w:ascii="Calibri" w:hAnsi="Calibri" w:cs="Calibri"/>
                      <w:sz w:val="22"/>
                      <w:szCs w:val="22"/>
                    </w:rPr>
                  </w:pPr>
                </w:p>
              </w:tc>
              <w:tc>
                <w:tcPr>
                  <w:tcW w:w="660" w:type="dxa"/>
                  <w:tcBorders>
                    <w:top w:val="nil"/>
                    <w:left w:val="nil"/>
                    <w:bottom w:val="nil"/>
                    <w:right w:val="nil"/>
                  </w:tcBorders>
                  <w:shd w:val="clear" w:color="auto" w:fill="auto"/>
                  <w:noWrap/>
                  <w:vAlign w:val="bottom"/>
                  <w:hideMark/>
                </w:tcPr>
                <w:p w14:paraId="1CCB6C9C" w14:textId="77777777" w:rsidR="00764696" w:rsidRPr="002575AE" w:rsidRDefault="00764696" w:rsidP="007546B8"/>
              </w:tc>
              <w:tc>
                <w:tcPr>
                  <w:tcW w:w="1200" w:type="dxa"/>
                  <w:tcBorders>
                    <w:top w:val="nil"/>
                    <w:left w:val="nil"/>
                    <w:bottom w:val="nil"/>
                    <w:right w:val="nil"/>
                  </w:tcBorders>
                  <w:shd w:val="clear" w:color="auto" w:fill="auto"/>
                  <w:noWrap/>
                  <w:vAlign w:val="bottom"/>
                  <w:hideMark/>
                </w:tcPr>
                <w:p w14:paraId="431265BA"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09-14-2023</w:t>
                  </w:r>
                </w:p>
              </w:tc>
            </w:tr>
            <w:tr w:rsidR="00764696" w:rsidRPr="002575AE" w14:paraId="068E1FF3" w14:textId="77777777" w:rsidTr="007546B8">
              <w:trPr>
                <w:trHeight w:val="292"/>
              </w:trPr>
              <w:tc>
                <w:tcPr>
                  <w:tcW w:w="3226" w:type="dxa"/>
                  <w:tcBorders>
                    <w:top w:val="nil"/>
                    <w:left w:val="nil"/>
                    <w:bottom w:val="nil"/>
                    <w:right w:val="nil"/>
                  </w:tcBorders>
                  <w:shd w:val="clear" w:color="auto" w:fill="auto"/>
                  <w:noWrap/>
                  <w:vAlign w:val="bottom"/>
                  <w:hideMark/>
                </w:tcPr>
                <w:p w14:paraId="1DF2A939"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ALKALINITY, CARBONATE</w:t>
                  </w:r>
                </w:p>
              </w:tc>
              <w:tc>
                <w:tcPr>
                  <w:tcW w:w="2260" w:type="dxa"/>
                  <w:tcBorders>
                    <w:top w:val="nil"/>
                    <w:left w:val="nil"/>
                    <w:bottom w:val="nil"/>
                    <w:right w:val="nil"/>
                  </w:tcBorders>
                  <w:shd w:val="clear" w:color="auto" w:fill="auto"/>
                  <w:noWrap/>
                  <w:vAlign w:val="bottom"/>
                  <w:hideMark/>
                </w:tcPr>
                <w:p w14:paraId="0152B6BE" w14:textId="77777777" w:rsidR="00764696" w:rsidRPr="002575AE" w:rsidRDefault="00764696" w:rsidP="007546B8">
                  <w:pPr>
                    <w:rPr>
                      <w:rFonts w:ascii="Calibri" w:hAnsi="Calibri" w:cs="Calibri"/>
                      <w:sz w:val="22"/>
                      <w:szCs w:val="22"/>
                    </w:rPr>
                  </w:pPr>
                </w:p>
              </w:tc>
              <w:tc>
                <w:tcPr>
                  <w:tcW w:w="600" w:type="dxa"/>
                  <w:tcBorders>
                    <w:top w:val="nil"/>
                    <w:left w:val="nil"/>
                    <w:bottom w:val="nil"/>
                    <w:right w:val="nil"/>
                  </w:tcBorders>
                  <w:shd w:val="clear" w:color="auto" w:fill="auto"/>
                  <w:noWrap/>
                  <w:vAlign w:val="bottom"/>
                  <w:hideMark/>
                </w:tcPr>
                <w:p w14:paraId="5D3951FE"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&lt;</w:t>
                  </w:r>
                </w:p>
              </w:tc>
              <w:tc>
                <w:tcPr>
                  <w:tcW w:w="900" w:type="dxa"/>
                  <w:tcBorders>
                    <w:top w:val="nil"/>
                    <w:left w:val="nil"/>
                    <w:bottom w:val="nil"/>
                    <w:right w:val="nil"/>
                  </w:tcBorders>
                  <w:shd w:val="clear" w:color="auto" w:fill="auto"/>
                  <w:noWrap/>
                  <w:vAlign w:val="bottom"/>
                  <w:hideMark/>
                </w:tcPr>
                <w:p w14:paraId="7B0B553D"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4.1</w:t>
                  </w:r>
                </w:p>
              </w:tc>
              <w:tc>
                <w:tcPr>
                  <w:tcW w:w="1060" w:type="dxa"/>
                  <w:tcBorders>
                    <w:top w:val="nil"/>
                    <w:left w:val="nil"/>
                    <w:bottom w:val="nil"/>
                    <w:right w:val="nil"/>
                  </w:tcBorders>
                  <w:shd w:val="clear" w:color="auto" w:fill="auto"/>
                  <w:noWrap/>
                  <w:vAlign w:val="bottom"/>
                  <w:hideMark/>
                </w:tcPr>
                <w:p w14:paraId="7CD1F3E7"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MG/L</w:t>
                  </w:r>
                </w:p>
              </w:tc>
              <w:tc>
                <w:tcPr>
                  <w:tcW w:w="760" w:type="dxa"/>
                  <w:tcBorders>
                    <w:top w:val="nil"/>
                    <w:left w:val="nil"/>
                    <w:bottom w:val="nil"/>
                    <w:right w:val="nil"/>
                  </w:tcBorders>
                  <w:shd w:val="clear" w:color="auto" w:fill="auto"/>
                  <w:noWrap/>
                  <w:vAlign w:val="bottom"/>
                  <w:hideMark/>
                </w:tcPr>
                <w:p w14:paraId="1D86D0BE" w14:textId="77777777" w:rsidR="00764696" w:rsidRPr="002575AE" w:rsidRDefault="00764696" w:rsidP="007546B8">
                  <w:pPr>
                    <w:rPr>
                      <w:rFonts w:ascii="Calibri" w:hAnsi="Calibri" w:cs="Calibri"/>
                      <w:sz w:val="22"/>
                      <w:szCs w:val="22"/>
                    </w:rPr>
                  </w:pPr>
                </w:p>
              </w:tc>
              <w:tc>
                <w:tcPr>
                  <w:tcW w:w="660" w:type="dxa"/>
                  <w:tcBorders>
                    <w:top w:val="nil"/>
                    <w:left w:val="nil"/>
                    <w:bottom w:val="nil"/>
                    <w:right w:val="nil"/>
                  </w:tcBorders>
                  <w:shd w:val="clear" w:color="auto" w:fill="auto"/>
                  <w:noWrap/>
                  <w:vAlign w:val="bottom"/>
                  <w:hideMark/>
                </w:tcPr>
                <w:p w14:paraId="5802CB2F" w14:textId="77777777" w:rsidR="00764696" w:rsidRPr="002575AE" w:rsidRDefault="00764696" w:rsidP="007546B8"/>
              </w:tc>
              <w:tc>
                <w:tcPr>
                  <w:tcW w:w="1200" w:type="dxa"/>
                  <w:tcBorders>
                    <w:top w:val="nil"/>
                    <w:left w:val="nil"/>
                    <w:bottom w:val="nil"/>
                    <w:right w:val="nil"/>
                  </w:tcBorders>
                  <w:shd w:val="clear" w:color="auto" w:fill="auto"/>
                  <w:noWrap/>
                  <w:vAlign w:val="bottom"/>
                  <w:hideMark/>
                </w:tcPr>
                <w:p w14:paraId="7E39B2D2"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09-14-2023</w:t>
                  </w:r>
                </w:p>
              </w:tc>
            </w:tr>
            <w:tr w:rsidR="00764696" w:rsidRPr="002575AE" w14:paraId="4B7BFCBD" w14:textId="77777777" w:rsidTr="007546B8">
              <w:trPr>
                <w:trHeight w:val="292"/>
              </w:trPr>
              <w:tc>
                <w:tcPr>
                  <w:tcW w:w="3226" w:type="dxa"/>
                  <w:tcBorders>
                    <w:top w:val="nil"/>
                    <w:left w:val="nil"/>
                    <w:bottom w:val="nil"/>
                    <w:right w:val="nil"/>
                  </w:tcBorders>
                  <w:shd w:val="clear" w:color="auto" w:fill="auto"/>
                  <w:noWrap/>
                  <w:vAlign w:val="bottom"/>
                  <w:hideMark/>
                </w:tcPr>
                <w:p w14:paraId="156C51EC"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CHLORIDE</w:t>
                  </w:r>
                </w:p>
              </w:tc>
              <w:tc>
                <w:tcPr>
                  <w:tcW w:w="2260" w:type="dxa"/>
                  <w:tcBorders>
                    <w:top w:val="nil"/>
                    <w:left w:val="nil"/>
                    <w:bottom w:val="nil"/>
                    <w:right w:val="nil"/>
                  </w:tcBorders>
                  <w:shd w:val="clear" w:color="auto" w:fill="auto"/>
                  <w:noWrap/>
                  <w:vAlign w:val="bottom"/>
                  <w:hideMark/>
                </w:tcPr>
                <w:p w14:paraId="778F7763"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26</w:t>
                  </w:r>
                </w:p>
              </w:tc>
              <w:tc>
                <w:tcPr>
                  <w:tcW w:w="600" w:type="dxa"/>
                  <w:tcBorders>
                    <w:top w:val="nil"/>
                    <w:left w:val="nil"/>
                    <w:bottom w:val="nil"/>
                    <w:right w:val="nil"/>
                  </w:tcBorders>
                  <w:shd w:val="clear" w:color="auto" w:fill="auto"/>
                  <w:noWrap/>
                  <w:vAlign w:val="bottom"/>
                  <w:hideMark/>
                </w:tcPr>
                <w:p w14:paraId="55E41B0F" w14:textId="77777777" w:rsidR="00764696" w:rsidRPr="002575AE" w:rsidRDefault="00764696" w:rsidP="007546B8">
                  <w:pPr>
                    <w:jc w:val="right"/>
                    <w:rPr>
                      <w:rFonts w:ascii="Calibri" w:hAnsi="Calibri" w:cs="Calibri"/>
                      <w:sz w:val="22"/>
                      <w:szCs w:val="22"/>
                    </w:rPr>
                  </w:pPr>
                </w:p>
              </w:tc>
              <w:tc>
                <w:tcPr>
                  <w:tcW w:w="900" w:type="dxa"/>
                  <w:tcBorders>
                    <w:top w:val="nil"/>
                    <w:left w:val="nil"/>
                    <w:bottom w:val="nil"/>
                    <w:right w:val="nil"/>
                  </w:tcBorders>
                  <w:shd w:val="clear" w:color="auto" w:fill="auto"/>
                  <w:noWrap/>
                  <w:vAlign w:val="bottom"/>
                  <w:hideMark/>
                </w:tcPr>
                <w:p w14:paraId="2AEEDF4C"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0.5</w:t>
                  </w:r>
                </w:p>
              </w:tc>
              <w:tc>
                <w:tcPr>
                  <w:tcW w:w="1060" w:type="dxa"/>
                  <w:tcBorders>
                    <w:top w:val="nil"/>
                    <w:left w:val="nil"/>
                    <w:bottom w:val="nil"/>
                    <w:right w:val="nil"/>
                  </w:tcBorders>
                  <w:shd w:val="clear" w:color="auto" w:fill="auto"/>
                  <w:noWrap/>
                  <w:vAlign w:val="bottom"/>
                  <w:hideMark/>
                </w:tcPr>
                <w:p w14:paraId="28F94013"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MG/L</w:t>
                  </w:r>
                </w:p>
              </w:tc>
              <w:tc>
                <w:tcPr>
                  <w:tcW w:w="760" w:type="dxa"/>
                  <w:tcBorders>
                    <w:top w:val="nil"/>
                    <w:left w:val="nil"/>
                    <w:bottom w:val="nil"/>
                    <w:right w:val="nil"/>
                  </w:tcBorders>
                  <w:shd w:val="clear" w:color="auto" w:fill="auto"/>
                  <w:noWrap/>
                  <w:vAlign w:val="bottom"/>
                  <w:hideMark/>
                </w:tcPr>
                <w:p w14:paraId="7D1BEE18"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500</w:t>
                  </w:r>
                </w:p>
              </w:tc>
              <w:tc>
                <w:tcPr>
                  <w:tcW w:w="660" w:type="dxa"/>
                  <w:tcBorders>
                    <w:top w:val="nil"/>
                    <w:left w:val="nil"/>
                    <w:bottom w:val="nil"/>
                    <w:right w:val="nil"/>
                  </w:tcBorders>
                  <w:shd w:val="clear" w:color="auto" w:fill="auto"/>
                  <w:noWrap/>
                  <w:vAlign w:val="bottom"/>
                  <w:hideMark/>
                </w:tcPr>
                <w:p w14:paraId="3389FCB7" w14:textId="77777777" w:rsidR="00764696" w:rsidRPr="002575AE" w:rsidRDefault="00764696" w:rsidP="007546B8">
                  <w:pPr>
                    <w:jc w:val="right"/>
                    <w:rPr>
                      <w:rFonts w:ascii="Calibri" w:hAnsi="Calibri" w:cs="Calibri"/>
                      <w:sz w:val="22"/>
                      <w:szCs w:val="22"/>
                    </w:rPr>
                  </w:pPr>
                </w:p>
              </w:tc>
              <w:tc>
                <w:tcPr>
                  <w:tcW w:w="1200" w:type="dxa"/>
                  <w:tcBorders>
                    <w:top w:val="nil"/>
                    <w:left w:val="nil"/>
                    <w:bottom w:val="nil"/>
                    <w:right w:val="nil"/>
                  </w:tcBorders>
                  <w:shd w:val="clear" w:color="auto" w:fill="auto"/>
                  <w:noWrap/>
                  <w:vAlign w:val="bottom"/>
                  <w:hideMark/>
                </w:tcPr>
                <w:p w14:paraId="4FB0C4D5"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09-14-2023</w:t>
                  </w:r>
                </w:p>
              </w:tc>
            </w:tr>
            <w:tr w:rsidR="00764696" w:rsidRPr="002575AE" w14:paraId="5265AF3C" w14:textId="77777777" w:rsidTr="007546B8">
              <w:trPr>
                <w:trHeight w:val="292"/>
              </w:trPr>
              <w:tc>
                <w:tcPr>
                  <w:tcW w:w="3226" w:type="dxa"/>
                  <w:tcBorders>
                    <w:top w:val="nil"/>
                    <w:left w:val="nil"/>
                    <w:bottom w:val="nil"/>
                    <w:right w:val="nil"/>
                  </w:tcBorders>
                  <w:shd w:val="clear" w:color="auto" w:fill="auto"/>
                  <w:noWrap/>
                  <w:vAlign w:val="bottom"/>
                  <w:hideMark/>
                </w:tcPr>
                <w:p w14:paraId="6E9BC4EF"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COLOR</w:t>
                  </w:r>
                </w:p>
              </w:tc>
              <w:tc>
                <w:tcPr>
                  <w:tcW w:w="2260" w:type="dxa"/>
                  <w:tcBorders>
                    <w:top w:val="nil"/>
                    <w:left w:val="nil"/>
                    <w:bottom w:val="nil"/>
                    <w:right w:val="nil"/>
                  </w:tcBorders>
                  <w:shd w:val="clear" w:color="auto" w:fill="auto"/>
                  <w:noWrap/>
                  <w:vAlign w:val="bottom"/>
                  <w:hideMark/>
                </w:tcPr>
                <w:p w14:paraId="68DF02B4"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1</w:t>
                  </w:r>
                </w:p>
              </w:tc>
              <w:tc>
                <w:tcPr>
                  <w:tcW w:w="600" w:type="dxa"/>
                  <w:tcBorders>
                    <w:top w:val="nil"/>
                    <w:left w:val="nil"/>
                    <w:bottom w:val="nil"/>
                    <w:right w:val="nil"/>
                  </w:tcBorders>
                  <w:shd w:val="clear" w:color="auto" w:fill="auto"/>
                  <w:noWrap/>
                  <w:vAlign w:val="bottom"/>
                  <w:hideMark/>
                </w:tcPr>
                <w:p w14:paraId="4E779339" w14:textId="77777777" w:rsidR="00764696" w:rsidRPr="002575AE" w:rsidRDefault="00764696" w:rsidP="007546B8">
                  <w:pPr>
                    <w:jc w:val="right"/>
                    <w:rPr>
                      <w:rFonts w:ascii="Calibri" w:hAnsi="Calibri" w:cs="Calibri"/>
                      <w:sz w:val="22"/>
                      <w:szCs w:val="22"/>
                    </w:rPr>
                  </w:pPr>
                </w:p>
              </w:tc>
              <w:tc>
                <w:tcPr>
                  <w:tcW w:w="900" w:type="dxa"/>
                  <w:tcBorders>
                    <w:top w:val="nil"/>
                    <w:left w:val="nil"/>
                    <w:bottom w:val="nil"/>
                    <w:right w:val="nil"/>
                  </w:tcBorders>
                  <w:shd w:val="clear" w:color="auto" w:fill="auto"/>
                  <w:noWrap/>
                  <w:vAlign w:val="bottom"/>
                  <w:hideMark/>
                </w:tcPr>
                <w:p w14:paraId="5C57D7C2"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1</w:t>
                  </w:r>
                </w:p>
              </w:tc>
              <w:tc>
                <w:tcPr>
                  <w:tcW w:w="1060" w:type="dxa"/>
                  <w:tcBorders>
                    <w:top w:val="nil"/>
                    <w:left w:val="nil"/>
                    <w:bottom w:val="nil"/>
                    <w:right w:val="nil"/>
                  </w:tcBorders>
                  <w:shd w:val="clear" w:color="auto" w:fill="auto"/>
                  <w:noWrap/>
                  <w:vAlign w:val="bottom"/>
                  <w:hideMark/>
                </w:tcPr>
                <w:p w14:paraId="30FD1674"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UNITS</w:t>
                  </w:r>
                </w:p>
              </w:tc>
              <w:tc>
                <w:tcPr>
                  <w:tcW w:w="760" w:type="dxa"/>
                  <w:tcBorders>
                    <w:top w:val="nil"/>
                    <w:left w:val="nil"/>
                    <w:bottom w:val="nil"/>
                    <w:right w:val="nil"/>
                  </w:tcBorders>
                  <w:shd w:val="clear" w:color="auto" w:fill="auto"/>
                  <w:noWrap/>
                  <w:vAlign w:val="bottom"/>
                  <w:hideMark/>
                </w:tcPr>
                <w:p w14:paraId="785325F8"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15</w:t>
                  </w:r>
                </w:p>
              </w:tc>
              <w:tc>
                <w:tcPr>
                  <w:tcW w:w="660" w:type="dxa"/>
                  <w:tcBorders>
                    <w:top w:val="nil"/>
                    <w:left w:val="nil"/>
                    <w:bottom w:val="nil"/>
                    <w:right w:val="nil"/>
                  </w:tcBorders>
                  <w:shd w:val="clear" w:color="auto" w:fill="auto"/>
                  <w:noWrap/>
                  <w:vAlign w:val="bottom"/>
                  <w:hideMark/>
                </w:tcPr>
                <w:p w14:paraId="28E4A663" w14:textId="77777777" w:rsidR="00764696" w:rsidRPr="002575AE" w:rsidRDefault="00764696" w:rsidP="007546B8">
                  <w:pPr>
                    <w:jc w:val="right"/>
                    <w:rPr>
                      <w:rFonts w:ascii="Calibri" w:hAnsi="Calibri" w:cs="Calibri"/>
                      <w:sz w:val="22"/>
                      <w:szCs w:val="22"/>
                    </w:rPr>
                  </w:pPr>
                </w:p>
              </w:tc>
              <w:tc>
                <w:tcPr>
                  <w:tcW w:w="1200" w:type="dxa"/>
                  <w:tcBorders>
                    <w:top w:val="nil"/>
                    <w:left w:val="nil"/>
                    <w:bottom w:val="nil"/>
                    <w:right w:val="nil"/>
                  </w:tcBorders>
                  <w:shd w:val="clear" w:color="auto" w:fill="auto"/>
                  <w:noWrap/>
                  <w:vAlign w:val="bottom"/>
                  <w:hideMark/>
                </w:tcPr>
                <w:p w14:paraId="66CFF137"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09-14-2023</w:t>
                  </w:r>
                </w:p>
              </w:tc>
            </w:tr>
            <w:tr w:rsidR="00764696" w:rsidRPr="002575AE" w14:paraId="307A854C" w14:textId="77777777" w:rsidTr="007546B8">
              <w:trPr>
                <w:trHeight w:val="292"/>
              </w:trPr>
              <w:tc>
                <w:tcPr>
                  <w:tcW w:w="3226" w:type="dxa"/>
                  <w:tcBorders>
                    <w:top w:val="nil"/>
                    <w:left w:val="nil"/>
                    <w:bottom w:val="nil"/>
                    <w:right w:val="nil"/>
                  </w:tcBorders>
                  <w:shd w:val="clear" w:color="auto" w:fill="auto"/>
                  <w:noWrap/>
                  <w:vAlign w:val="bottom"/>
                  <w:hideMark/>
                </w:tcPr>
                <w:p w14:paraId="22006BFD"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COPPER, FREE</w:t>
                  </w:r>
                </w:p>
              </w:tc>
              <w:tc>
                <w:tcPr>
                  <w:tcW w:w="2260" w:type="dxa"/>
                  <w:tcBorders>
                    <w:top w:val="nil"/>
                    <w:left w:val="nil"/>
                    <w:bottom w:val="nil"/>
                    <w:right w:val="nil"/>
                  </w:tcBorders>
                  <w:shd w:val="clear" w:color="auto" w:fill="auto"/>
                  <w:noWrap/>
                  <w:vAlign w:val="bottom"/>
                  <w:hideMark/>
                </w:tcPr>
                <w:p w14:paraId="053B7E90" w14:textId="77777777" w:rsidR="00764696" w:rsidRPr="002575AE" w:rsidRDefault="00764696" w:rsidP="007546B8">
                  <w:pPr>
                    <w:rPr>
                      <w:rFonts w:ascii="Calibri" w:hAnsi="Calibri" w:cs="Calibri"/>
                      <w:sz w:val="22"/>
                      <w:szCs w:val="22"/>
                    </w:rPr>
                  </w:pPr>
                </w:p>
              </w:tc>
              <w:tc>
                <w:tcPr>
                  <w:tcW w:w="600" w:type="dxa"/>
                  <w:tcBorders>
                    <w:top w:val="nil"/>
                    <w:left w:val="nil"/>
                    <w:bottom w:val="nil"/>
                    <w:right w:val="nil"/>
                  </w:tcBorders>
                  <w:shd w:val="clear" w:color="auto" w:fill="auto"/>
                  <w:noWrap/>
                  <w:vAlign w:val="bottom"/>
                  <w:hideMark/>
                </w:tcPr>
                <w:p w14:paraId="56730FE3"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&lt;</w:t>
                  </w:r>
                </w:p>
              </w:tc>
              <w:tc>
                <w:tcPr>
                  <w:tcW w:w="900" w:type="dxa"/>
                  <w:tcBorders>
                    <w:top w:val="nil"/>
                    <w:left w:val="nil"/>
                    <w:bottom w:val="nil"/>
                    <w:right w:val="nil"/>
                  </w:tcBorders>
                  <w:shd w:val="clear" w:color="auto" w:fill="auto"/>
                  <w:noWrap/>
                  <w:vAlign w:val="bottom"/>
                  <w:hideMark/>
                </w:tcPr>
                <w:p w14:paraId="17354C70"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10</w:t>
                  </w:r>
                </w:p>
              </w:tc>
              <w:tc>
                <w:tcPr>
                  <w:tcW w:w="1060" w:type="dxa"/>
                  <w:tcBorders>
                    <w:top w:val="nil"/>
                    <w:left w:val="nil"/>
                    <w:bottom w:val="nil"/>
                    <w:right w:val="nil"/>
                  </w:tcBorders>
                  <w:shd w:val="clear" w:color="auto" w:fill="auto"/>
                  <w:noWrap/>
                  <w:vAlign w:val="bottom"/>
                  <w:hideMark/>
                </w:tcPr>
                <w:p w14:paraId="72C21769"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UG/L</w:t>
                  </w:r>
                </w:p>
              </w:tc>
              <w:tc>
                <w:tcPr>
                  <w:tcW w:w="760" w:type="dxa"/>
                  <w:tcBorders>
                    <w:top w:val="nil"/>
                    <w:left w:val="nil"/>
                    <w:bottom w:val="nil"/>
                    <w:right w:val="nil"/>
                  </w:tcBorders>
                  <w:shd w:val="clear" w:color="auto" w:fill="auto"/>
                  <w:noWrap/>
                  <w:vAlign w:val="bottom"/>
                  <w:hideMark/>
                </w:tcPr>
                <w:p w14:paraId="1B09163A"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1000</w:t>
                  </w:r>
                </w:p>
              </w:tc>
              <w:tc>
                <w:tcPr>
                  <w:tcW w:w="660" w:type="dxa"/>
                  <w:tcBorders>
                    <w:top w:val="nil"/>
                    <w:left w:val="nil"/>
                    <w:bottom w:val="nil"/>
                    <w:right w:val="nil"/>
                  </w:tcBorders>
                  <w:shd w:val="clear" w:color="auto" w:fill="auto"/>
                  <w:noWrap/>
                  <w:vAlign w:val="bottom"/>
                  <w:hideMark/>
                </w:tcPr>
                <w:p w14:paraId="46A664F2"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50</w:t>
                  </w:r>
                </w:p>
              </w:tc>
              <w:tc>
                <w:tcPr>
                  <w:tcW w:w="1200" w:type="dxa"/>
                  <w:tcBorders>
                    <w:top w:val="nil"/>
                    <w:left w:val="nil"/>
                    <w:bottom w:val="nil"/>
                    <w:right w:val="nil"/>
                  </w:tcBorders>
                  <w:shd w:val="clear" w:color="auto" w:fill="auto"/>
                  <w:noWrap/>
                  <w:vAlign w:val="bottom"/>
                  <w:hideMark/>
                </w:tcPr>
                <w:p w14:paraId="787B6264"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09-14-2023</w:t>
                  </w:r>
                </w:p>
              </w:tc>
            </w:tr>
            <w:tr w:rsidR="00764696" w:rsidRPr="002575AE" w14:paraId="03E671AE" w14:textId="77777777" w:rsidTr="007546B8">
              <w:trPr>
                <w:trHeight w:val="292"/>
              </w:trPr>
              <w:tc>
                <w:tcPr>
                  <w:tcW w:w="5486" w:type="dxa"/>
                  <w:gridSpan w:val="2"/>
                  <w:tcBorders>
                    <w:top w:val="nil"/>
                    <w:left w:val="nil"/>
                    <w:bottom w:val="nil"/>
                    <w:right w:val="nil"/>
                  </w:tcBorders>
                  <w:shd w:val="clear" w:color="auto" w:fill="auto"/>
                  <w:noWrap/>
                  <w:vAlign w:val="bottom"/>
                  <w:hideMark/>
                </w:tcPr>
                <w:p w14:paraId="67588EE5"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FOAMING AGENTS (SURFACTANTS)</w:t>
                  </w:r>
                </w:p>
              </w:tc>
              <w:tc>
                <w:tcPr>
                  <w:tcW w:w="600" w:type="dxa"/>
                  <w:tcBorders>
                    <w:top w:val="nil"/>
                    <w:left w:val="nil"/>
                    <w:bottom w:val="nil"/>
                    <w:right w:val="nil"/>
                  </w:tcBorders>
                  <w:shd w:val="clear" w:color="auto" w:fill="auto"/>
                  <w:noWrap/>
                  <w:vAlign w:val="bottom"/>
                  <w:hideMark/>
                </w:tcPr>
                <w:p w14:paraId="4B6EE2AC"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&lt;</w:t>
                  </w:r>
                </w:p>
              </w:tc>
              <w:tc>
                <w:tcPr>
                  <w:tcW w:w="900" w:type="dxa"/>
                  <w:tcBorders>
                    <w:top w:val="nil"/>
                    <w:left w:val="nil"/>
                    <w:bottom w:val="nil"/>
                    <w:right w:val="nil"/>
                  </w:tcBorders>
                  <w:shd w:val="clear" w:color="auto" w:fill="auto"/>
                  <w:noWrap/>
                  <w:vAlign w:val="bottom"/>
                  <w:hideMark/>
                </w:tcPr>
                <w:p w14:paraId="77FAC782"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0.1</w:t>
                  </w:r>
                </w:p>
              </w:tc>
              <w:tc>
                <w:tcPr>
                  <w:tcW w:w="1060" w:type="dxa"/>
                  <w:tcBorders>
                    <w:top w:val="nil"/>
                    <w:left w:val="nil"/>
                    <w:bottom w:val="nil"/>
                    <w:right w:val="nil"/>
                  </w:tcBorders>
                  <w:shd w:val="clear" w:color="auto" w:fill="auto"/>
                  <w:noWrap/>
                  <w:vAlign w:val="bottom"/>
                  <w:hideMark/>
                </w:tcPr>
                <w:p w14:paraId="6AC4BD10"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MG/L</w:t>
                  </w:r>
                </w:p>
              </w:tc>
              <w:tc>
                <w:tcPr>
                  <w:tcW w:w="760" w:type="dxa"/>
                  <w:tcBorders>
                    <w:top w:val="nil"/>
                    <w:left w:val="nil"/>
                    <w:bottom w:val="nil"/>
                    <w:right w:val="nil"/>
                  </w:tcBorders>
                  <w:shd w:val="clear" w:color="auto" w:fill="auto"/>
                  <w:noWrap/>
                  <w:vAlign w:val="bottom"/>
                  <w:hideMark/>
                </w:tcPr>
                <w:p w14:paraId="1895EBF3"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.5</w:t>
                  </w:r>
                </w:p>
              </w:tc>
              <w:tc>
                <w:tcPr>
                  <w:tcW w:w="660" w:type="dxa"/>
                  <w:tcBorders>
                    <w:top w:val="nil"/>
                    <w:left w:val="nil"/>
                    <w:bottom w:val="nil"/>
                    <w:right w:val="nil"/>
                  </w:tcBorders>
                  <w:shd w:val="clear" w:color="auto" w:fill="auto"/>
                  <w:noWrap/>
                  <w:vAlign w:val="bottom"/>
                  <w:hideMark/>
                </w:tcPr>
                <w:p w14:paraId="4A899AB9" w14:textId="77777777" w:rsidR="00764696" w:rsidRPr="002575AE" w:rsidRDefault="00764696" w:rsidP="007546B8">
                  <w:pPr>
                    <w:rPr>
                      <w:rFonts w:ascii="Calibri" w:hAnsi="Calibri" w:cs="Calibri"/>
                      <w:sz w:val="22"/>
                      <w:szCs w:val="22"/>
                    </w:rPr>
                  </w:pPr>
                </w:p>
              </w:tc>
              <w:tc>
                <w:tcPr>
                  <w:tcW w:w="1200" w:type="dxa"/>
                  <w:tcBorders>
                    <w:top w:val="nil"/>
                    <w:left w:val="nil"/>
                    <w:bottom w:val="nil"/>
                    <w:right w:val="nil"/>
                  </w:tcBorders>
                  <w:shd w:val="clear" w:color="auto" w:fill="auto"/>
                  <w:noWrap/>
                  <w:vAlign w:val="bottom"/>
                  <w:hideMark/>
                </w:tcPr>
                <w:p w14:paraId="1C01960F"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09-14-2023</w:t>
                  </w:r>
                </w:p>
              </w:tc>
            </w:tr>
            <w:tr w:rsidR="00764696" w:rsidRPr="002575AE" w14:paraId="0E7B970C" w14:textId="77777777" w:rsidTr="007546B8">
              <w:trPr>
                <w:trHeight w:val="292"/>
              </w:trPr>
              <w:tc>
                <w:tcPr>
                  <w:tcW w:w="3226" w:type="dxa"/>
                  <w:tcBorders>
                    <w:top w:val="nil"/>
                    <w:left w:val="nil"/>
                    <w:bottom w:val="nil"/>
                    <w:right w:val="nil"/>
                  </w:tcBorders>
                  <w:shd w:val="clear" w:color="auto" w:fill="auto"/>
                  <w:noWrap/>
                  <w:vAlign w:val="bottom"/>
                  <w:hideMark/>
                </w:tcPr>
                <w:p w14:paraId="3AA3C47A"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HARDNESS, TOTAL (AS CACO3)</w:t>
                  </w:r>
                </w:p>
              </w:tc>
              <w:tc>
                <w:tcPr>
                  <w:tcW w:w="2260" w:type="dxa"/>
                  <w:tcBorders>
                    <w:top w:val="nil"/>
                    <w:left w:val="nil"/>
                    <w:bottom w:val="nil"/>
                    <w:right w:val="nil"/>
                  </w:tcBorders>
                  <w:shd w:val="clear" w:color="auto" w:fill="auto"/>
                  <w:noWrap/>
                  <w:vAlign w:val="bottom"/>
                  <w:hideMark/>
                </w:tcPr>
                <w:p w14:paraId="37B552DD"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110</w:t>
                  </w:r>
                </w:p>
              </w:tc>
              <w:tc>
                <w:tcPr>
                  <w:tcW w:w="600" w:type="dxa"/>
                  <w:tcBorders>
                    <w:top w:val="nil"/>
                    <w:left w:val="nil"/>
                    <w:bottom w:val="nil"/>
                    <w:right w:val="nil"/>
                  </w:tcBorders>
                  <w:shd w:val="clear" w:color="auto" w:fill="auto"/>
                  <w:noWrap/>
                  <w:vAlign w:val="bottom"/>
                  <w:hideMark/>
                </w:tcPr>
                <w:p w14:paraId="4238BA42" w14:textId="77777777" w:rsidR="00764696" w:rsidRPr="002575AE" w:rsidRDefault="00764696" w:rsidP="007546B8">
                  <w:pPr>
                    <w:jc w:val="right"/>
                    <w:rPr>
                      <w:rFonts w:ascii="Calibri" w:hAnsi="Calibri" w:cs="Calibri"/>
                      <w:sz w:val="22"/>
                      <w:szCs w:val="22"/>
                    </w:rPr>
                  </w:pPr>
                </w:p>
              </w:tc>
              <w:tc>
                <w:tcPr>
                  <w:tcW w:w="900" w:type="dxa"/>
                  <w:tcBorders>
                    <w:top w:val="nil"/>
                    <w:left w:val="nil"/>
                    <w:bottom w:val="nil"/>
                    <w:right w:val="nil"/>
                  </w:tcBorders>
                  <w:shd w:val="clear" w:color="auto" w:fill="auto"/>
                  <w:noWrap/>
                  <w:vAlign w:val="bottom"/>
                  <w:hideMark/>
                </w:tcPr>
                <w:p w14:paraId="154E44E1"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0.5</w:t>
                  </w:r>
                </w:p>
              </w:tc>
              <w:tc>
                <w:tcPr>
                  <w:tcW w:w="1060" w:type="dxa"/>
                  <w:tcBorders>
                    <w:top w:val="nil"/>
                    <w:left w:val="nil"/>
                    <w:bottom w:val="nil"/>
                    <w:right w:val="nil"/>
                  </w:tcBorders>
                  <w:shd w:val="clear" w:color="auto" w:fill="auto"/>
                  <w:noWrap/>
                  <w:vAlign w:val="bottom"/>
                  <w:hideMark/>
                </w:tcPr>
                <w:p w14:paraId="76B5297A"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MG/L</w:t>
                  </w:r>
                </w:p>
              </w:tc>
              <w:tc>
                <w:tcPr>
                  <w:tcW w:w="760" w:type="dxa"/>
                  <w:tcBorders>
                    <w:top w:val="nil"/>
                    <w:left w:val="nil"/>
                    <w:bottom w:val="nil"/>
                    <w:right w:val="nil"/>
                  </w:tcBorders>
                  <w:shd w:val="clear" w:color="auto" w:fill="auto"/>
                  <w:noWrap/>
                  <w:vAlign w:val="bottom"/>
                  <w:hideMark/>
                </w:tcPr>
                <w:p w14:paraId="1F0520F0" w14:textId="77777777" w:rsidR="00764696" w:rsidRPr="002575AE" w:rsidRDefault="00764696" w:rsidP="007546B8">
                  <w:pPr>
                    <w:rPr>
                      <w:rFonts w:ascii="Calibri" w:hAnsi="Calibri" w:cs="Calibri"/>
                      <w:sz w:val="22"/>
                      <w:szCs w:val="22"/>
                    </w:rPr>
                  </w:pPr>
                </w:p>
              </w:tc>
              <w:tc>
                <w:tcPr>
                  <w:tcW w:w="660" w:type="dxa"/>
                  <w:tcBorders>
                    <w:top w:val="nil"/>
                    <w:left w:val="nil"/>
                    <w:bottom w:val="nil"/>
                    <w:right w:val="nil"/>
                  </w:tcBorders>
                  <w:shd w:val="clear" w:color="auto" w:fill="auto"/>
                  <w:noWrap/>
                  <w:vAlign w:val="bottom"/>
                  <w:hideMark/>
                </w:tcPr>
                <w:p w14:paraId="22CD5528" w14:textId="77777777" w:rsidR="00764696" w:rsidRPr="002575AE" w:rsidRDefault="00764696" w:rsidP="007546B8"/>
              </w:tc>
              <w:tc>
                <w:tcPr>
                  <w:tcW w:w="1200" w:type="dxa"/>
                  <w:tcBorders>
                    <w:top w:val="nil"/>
                    <w:left w:val="nil"/>
                    <w:bottom w:val="nil"/>
                    <w:right w:val="nil"/>
                  </w:tcBorders>
                  <w:shd w:val="clear" w:color="auto" w:fill="auto"/>
                  <w:noWrap/>
                  <w:vAlign w:val="bottom"/>
                  <w:hideMark/>
                </w:tcPr>
                <w:p w14:paraId="3A489B53"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09-14-2023</w:t>
                  </w:r>
                </w:p>
              </w:tc>
            </w:tr>
            <w:tr w:rsidR="00764696" w:rsidRPr="002575AE" w14:paraId="4BBAF56C" w14:textId="77777777" w:rsidTr="007546B8">
              <w:trPr>
                <w:trHeight w:val="292"/>
              </w:trPr>
              <w:tc>
                <w:tcPr>
                  <w:tcW w:w="5486" w:type="dxa"/>
                  <w:gridSpan w:val="2"/>
                  <w:tcBorders>
                    <w:top w:val="nil"/>
                    <w:left w:val="nil"/>
                    <w:bottom w:val="nil"/>
                    <w:right w:val="nil"/>
                  </w:tcBorders>
                  <w:shd w:val="clear" w:color="auto" w:fill="auto"/>
                  <w:noWrap/>
                  <w:vAlign w:val="bottom"/>
                  <w:hideMark/>
                </w:tcPr>
                <w:p w14:paraId="365E5D4F"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HYDROXIDE AS CALCIUM CARBONATE</w:t>
                  </w:r>
                </w:p>
              </w:tc>
              <w:tc>
                <w:tcPr>
                  <w:tcW w:w="600" w:type="dxa"/>
                  <w:tcBorders>
                    <w:top w:val="nil"/>
                    <w:left w:val="nil"/>
                    <w:bottom w:val="nil"/>
                    <w:right w:val="nil"/>
                  </w:tcBorders>
                  <w:shd w:val="clear" w:color="auto" w:fill="auto"/>
                  <w:noWrap/>
                  <w:vAlign w:val="bottom"/>
                  <w:hideMark/>
                </w:tcPr>
                <w:p w14:paraId="5D2E7125"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&lt;</w:t>
                  </w:r>
                </w:p>
              </w:tc>
              <w:tc>
                <w:tcPr>
                  <w:tcW w:w="900" w:type="dxa"/>
                  <w:tcBorders>
                    <w:top w:val="nil"/>
                    <w:left w:val="nil"/>
                    <w:bottom w:val="nil"/>
                    <w:right w:val="nil"/>
                  </w:tcBorders>
                  <w:shd w:val="clear" w:color="auto" w:fill="auto"/>
                  <w:noWrap/>
                  <w:vAlign w:val="bottom"/>
                  <w:hideMark/>
                </w:tcPr>
                <w:p w14:paraId="59B7834A"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4.1</w:t>
                  </w:r>
                </w:p>
              </w:tc>
              <w:tc>
                <w:tcPr>
                  <w:tcW w:w="1060" w:type="dxa"/>
                  <w:tcBorders>
                    <w:top w:val="nil"/>
                    <w:left w:val="nil"/>
                    <w:bottom w:val="nil"/>
                    <w:right w:val="nil"/>
                  </w:tcBorders>
                  <w:shd w:val="clear" w:color="auto" w:fill="auto"/>
                  <w:noWrap/>
                  <w:vAlign w:val="bottom"/>
                  <w:hideMark/>
                </w:tcPr>
                <w:p w14:paraId="70348878"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MG/L</w:t>
                  </w:r>
                </w:p>
              </w:tc>
              <w:tc>
                <w:tcPr>
                  <w:tcW w:w="760" w:type="dxa"/>
                  <w:tcBorders>
                    <w:top w:val="nil"/>
                    <w:left w:val="nil"/>
                    <w:bottom w:val="nil"/>
                    <w:right w:val="nil"/>
                  </w:tcBorders>
                  <w:shd w:val="clear" w:color="auto" w:fill="auto"/>
                  <w:noWrap/>
                  <w:vAlign w:val="bottom"/>
                  <w:hideMark/>
                </w:tcPr>
                <w:p w14:paraId="2A645496" w14:textId="77777777" w:rsidR="00764696" w:rsidRPr="002575AE" w:rsidRDefault="00764696" w:rsidP="007546B8">
                  <w:pPr>
                    <w:rPr>
                      <w:rFonts w:ascii="Calibri" w:hAnsi="Calibri" w:cs="Calibri"/>
                      <w:sz w:val="22"/>
                      <w:szCs w:val="22"/>
                    </w:rPr>
                  </w:pPr>
                </w:p>
              </w:tc>
              <w:tc>
                <w:tcPr>
                  <w:tcW w:w="660" w:type="dxa"/>
                  <w:tcBorders>
                    <w:top w:val="nil"/>
                    <w:left w:val="nil"/>
                    <w:bottom w:val="nil"/>
                    <w:right w:val="nil"/>
                  </w:tcBorders>
                  <w:shd w:val="clear" w:color="auto" w:fill="auto"/>
                  <w:noWrap/>
                  <w:vAlign w:val="bottom"/>
                  <w:hideMark/>
                </w:tcPr>
                <w:p w14:paraId="660DD508" w14:textId="77777777" w:rsidR="00764696" w:rsidRPr="002575AE" w:rsidRDefault="00764696" w:rsidP="007546B8"/>
              </w:tc>
              <w:tc>
                <w:tcPr>
                  <w:tcW w:w="1200" w:type="dxa"/>
                  <w:tcBorders>
                    <w:top w:val="nil"/>
                    <w:left w:val="nil"/>
                    <w:bottom w:val="nil"/>
                    <w:right w:val="nil"/>
                  </w:tcBorders>
                  <w:shd w:val="clear" w:color="auto" w:fill="auto"/>
                  <w:noWrap/>
                  <w:vAlign w:val="bottom"/>
                  <w:hideMark/>
                </w:tcPr>
                <w:p w14:paraId="3BB28C3E"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09-14-2023</w:t>
                  </w:r>
                </w:p>
              </w:tc>
            </w:tr>
            <w:tr w:rsidR="00764696" w:rsidRPr="002575AE" w14:paraId="3C091CAD" w14:textId="77777777" w:rsidTr="007546B8">
              <w:trPr>
                <w:trHeight w:val="292"/>
              </w:trPr>
              <w:tc>
                <w:tcPr>
                  <w:tcW w:w="3226" w:type="dxa"/>
                  <w:tcBorders>
                    <w:top w:val="nil"/>
                    <w:left w:val="nil"/>
                    <w:bottom w:val="nil"/>
                    <w:right w:val="nil"/>
                  </w:tcBorders>
                  <w:shd w:val="clear" w:color="auto" w:fill="auto"/>
                  <w:noWrap/>
                  <w:vAlign w:val="bottom"/>
                  <w:hideMark/>
                </w:tcPr>
                <w:p w14:paraId="5E661456"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IRON</w:t>
                  </w:r>
                </w:p>
              </w:tc>
              <w:tc>
                <w:tcPr>
                  <w:tcW w:w="2260" w:type="dxa"/>
                  <w:tcBorders>
                    <w:top w:val="nil"/>
                    <w:left w:val="nil"/>
                    <w:bottom w:val="nil"/>
                    <w:right w:val="nil"/>
                  </w:tcBorders>
                  <w:shd w:val="clear" w:color="auto" w:fill="auto"/>
                  <w:noWrap/>
                  <w:vAlign w:val="bottom"/>
                  <w:hideMark/>
                </w:tcPr>
                <w:p w14:paraId="0D271ADC"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52</w:t>
                  </w:r>
                </w:p>
              </w:tc>
              <w:tc>
                <w:tcPr>
                  <w:tcW w:w="600" w:type="dxa"/>
                  <w:tcBorders>
                    <w:top w:val="nil"/>
                    <w:left w:val="nil"/>
                    <w:bottom w:val="nil"/>
                    <w:right w:val="nil"/>
                  </w:tcBorders>
                  <w:shd w:val="clear" w:color="auto" w:fill="auto"/>
                  <w:noWrap/>
                  <w:vAlign w:val="bottom"/>
                  <w:hideMark/>
                </w:tcPr>
                <w:p w14:paraId="303E27D0" w14:textId="77777777" w:rsidR="00764696" w:rsidRPr="002575AE" w:rsidRDefault="00764696" w:rsidP="007546B8">
                  <w:pPr>
                    <w:jc w:val="right"/>
                    <w:rPr>
                      <w:rFonts w:ascii="Calibri" w:hAnsi="Calibri" w:cs="Calibri"/>
                      <w:sz w:val="22"/>
                      <w:szCs w:val="22"/>
                    </w:rPr>
                  </w:pPr>
                </w:p>
              </w:tc>
              <w:tc>
                <w:tcPr>
                  <w:tcW w:w="900" w:type="dxa"/>
                  <w:tcBorders>
                    <w:top w:val="nil"/>
                    <w:left w:val="nil"/>
                    <w:bottom w:val="nil"/>
                    <w:right w:val="nil"/>
                  </w:tcBorders>
                  <w:shd w:val="clear" w:color="auto" w:fill="auto"/>
                  <w:noWrap/>
                  <w:vAlign w:val="bottom"/>
                  <w:hideMark/>
                </w:tcPr>
                <w:p w14:paraId="5B8A31C0"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50</w:t>
                  </w:r>
                </w:p>
              </w:tc>
              <w:tc>
                <w:tcPr>
                  <w:tcW w:w="1060" w:type="dxa"/>
                  <w:tcBorders>
                    <w:top w:val="nil"/>
                    <w:left w:val="nil"/>
                    <w:bottom w:val="nil"/>
                    <w:right w:val="nil"/>
                  </w:tcBorders>
                  <w:shd w:val="clear" w:color="auto" w:fill="auto"/>
                  <w:noWrap/>
                  <w:vAlign w:val="bottom"/>
                  <w:hideMark/>
                </w:tcPr>
                <w:p w14:paraId="5FA36EC3"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UG/L</w:t>
                  </w:r>
                </w:p>
              </w:tc>
              <w:tc>
                <w:tcPr>
                  <w:tcW w:w="760" w:type="dxa"/>
                  <w:tcBorders>
                    <w:top w:val="nil"/>
                    <w:left w:val="nil"/>
                    <w:bottom w:val="nil"/>
                    <w:right w:val="nil"/>
                  </w:tcBorders>
                  <w:shd w:val="clear" w:color="auto" w:fill="auto"/>
                  <w:noWrap/>
                  <w:vAlign w:val="bottom"/>
                  <w:hideMark/>
                </w:tcPr>
                <w:p w14:paraId="1BDD0AC8"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300</w:t>
                  </w:r>
                </w:p>
              </w:tc>
              <w:tc>
                <w:tcPr>
                  <w:tcW w:w="660" w:type="dxa"/>
                  <w:tcBorders>
                    <w:top w:val="nil"/>
                    <w:left w:val="nil"/>
                    <w:bottom w:val="nil"/>
                    <w:right w:val="nil"/>
                  </w:tcBorders>
                  <w:shd w:val="clear" w:color="auto" w:fill="auto"/>
                  <w:noWrap/>
                  <w:vAlign w:val="bottom"/>
                  <w:hideMark/>
                </w:tcPr>
                <w:p w14:paraId="09F34944" w14:textId="77777777" w:rsidR="00764696" w:rsidRPr="002575AE" w:rsidRDefault="00764696" w:rsidP="007546B8">
                  <w:pPr>
                    <w:jc w:val="right"/>
                    <w:rPr>
                      <w:rFonts w:ascii="Calibri" w:hAnsi="Calibri" w:cs="Calibri"/>
                      <w:sz w:val="22"/>
                      <w:szCs w:val="22"/>
                    </w:rPr>
                  </w:pPr>
                </w:p>
              </w:tc>
              <w:tc>
                <w:tcPr>
                  <w:tcW w:w="1200" w:type="dxa"/>
                  <w:tcBorders>
                    <w:top w:val="nil"/>
                    <w:left w:val="nil"/>
                    <w:bottom w:val="nil"/>
                    <w:right w:val="nil"/>
                  </w:tcBorders>
                  <w:shd w:val="clear" w:color="auto" w:fill="auto"/>
                  <w:noWrap/>
                  <w:vAlign w:val="bottom"/>
                  <w:hideMark/>
                </w:tcPr>
                <w:p w14:paraId="554E686E"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09-14-2023</w:t>
                  </w:r>
                </w:p>
              </w:tc>
            </w:tr>
            <w:tr w:rsidR="00764696" w:rsidRPr="002575AE" w14:paraId="5D57ED29" w14:textId="77777777" w:rsidTr="007546B8">
              <w:trPr>
                <w:trHeight w:val="292"/>
              </w:trPr>
              <w:tc>
                <w:tcPr>
                  <w:tcW w:w="3226" w:type="dxa"/>
                  <w:tcBorders>
                    <w:top w:val="nil"/>
                    <w:left w:val="nil"/>
                    <w:bottom w:val="nil"/>
                    <w:right w:val="nil"/>
                  </w:tcBorders>
                  <w:shd w:val="clear" w:color="auto" w:fill="auto"/>
                  <w:noWrap/>
                  <w:vAlign w:val="bottom"/>
                  <w:hideMark/>
                </w:tcPr>
                <w:p w14:paraId="449DF516"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MAGNESIUM</w:t>
                  </w:r>
                </w:p>
              </w:tc>
              <w:tc>
                <w:tcPr>
                  <w:tcW w:w="2260" w:type="dxa"/>
                  <w:tcBorders>
                    <w:top w:val="nil"/>
                    <w:left w:val="nil"/>
                    <w:bottom w:val="nil"/>
                    <w:right w:val="nil"/>
                  </w:tcBorders>
                  <w:shd w:val="clear" w:color="auto" w:fill="auto"/>
                  <w:noWrap/>
                  <w:vAlign w:val="bottom"/>
                  <w:hideMark/>
                </w:tcPr>
                <w:p w14:paraId="7AD01778"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5.7</w:t>
                  </w:r>
                </w:p>
              </w:tc>
              <w:tc>
                <w:tcPr>
                  <w:tcW w:w="600" w:type="dxa"/>
                  <w:tcBorders>
                    <w:top w:val="nil"/>
                    <w:left w:val="nil"/>
                    <w:bottom w:val="nil"/>
                    <w:right w:val="nil"/>
                  </w:tcBorders>
                  <w:shd w:val="clear" w:color="auto" w:fill="auto"/>
                  <w:noWrap/>
                  <w:vAlign w:val="bottom"/>
                  <w:hideMark/>
                </w:tcPr>
                <w:p w14:paraId="1C214591" w14:textId="77777777" w:rsidR="00764696" w:rsidRPr="002575AE" w:rsidRDefault="00764696" w:rsidP="007546B8">
                  <w:pPr>
                    <w:jc w:val="right"/>
                    <w:rPr>
                      <w:rFonts w:ascii="Calibri" w:hAnsi="Calibri" w:cs="Calibri"/>
                      <w:sz w:val="22"/>
                      <w:szCs w:val="22"/>
                    </w:rPr>
                  </w:pPr>
                </w:p>
              </w:tc>
              <w:tc>
                <w:tcPr>
                  <w:tcW w:w="900" w:type="dxa"/>
                  <w:tcBorders>
                    <w:top w:val="nil"/>
                    <w:left w:val="nil"/>
                    <w:bottom w:val="nil"/>
                    <w:right w:val="nil"/>
                  </w:tcBorders>
                  <w:shd w:val="clear" w:color="auto" w:fill="auto"/>
                  <w:noWrap/>
                  <w:vAlign w:val="bottom"/>
                  <w:hideMark/>
                </w:tcPr>
                <w:p w14:paraId="43767F9A"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0.05</w:t>
                  </w:r>
                </w:p>
              </w:tc>
              <w:tc>
                <w:tcPr>
                  <w:tcW w:w="1060" w:type="dxa"/>
                  <w:tcBorders>
                    <w:top w:val="nil"/>
                    <w:left w:val="nil"/>
                    <w:bottom w:val="nil"/>
                    <w:right w:val="nil"/>
                  </w:tcBorders>
                  <w:shd w:val="clear" w:color="auto" w:fill="auto"/>
                  <w:noWrap/>
                  <w:vAlign w:val="bottom"/>
                  <w:hideMark/>
                </w:tcPr>
                <w:p w14:paraId="340A0C11"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MG/L</w:t>
                  </w:r>
                </w:p>
              </w:tc>
              <w:tc>
                <w:tcPr>
                  <w:tcW w:w="760" w:type="dxa"/>
                  <w:tcBorders>
                    <w:top w:val="nil"/>
                    <w:left w:val="nil"/>
                    <w:bottom w:val="nil"/>
                    <w:right w:val="nil"/>
                  </w:tcBorders>
                  <w:shd w:val="clear" w:color="auto" w:fill="auto"/>
                  <w:noWrap/>
                  <w:vAlign w:val="bottom"/>
                  <w:hideMark/>
                </w:tcPr>
                <w:p w14:paraId="007DA8D8" w14:textId="77777777" w:rsidR="00764696" w:rsidRPr="002575AE" w:rsidRDefault="00764696" w:rsidP="007546B8">
                  <w:pPr>
                    <w:rPr>
                      <w:rFonts w:ascii="Calibri" w:hAnsi="Calibri" w:cs="Calibri"/>
                      <w:sz w:val="22"/>
                      <w:szCs w:val="22"/>
                    </w:rPr>
                  </w:pPr>
                </w:p>
              </w:tc>
              <w:tc>
                <w:tcPr>
                  <w:tcW w:w="660" w:type="dxa"/>
                  <w:tcBorders>
                    <w:top w:val="nil"/>
                    <w:left w:val="nil"/>
                    <w:bottom w:val="nil"/>
                    <w:right w:val="nil"/>
                  </w:tcBorders>
                  <w:shd w:val="clear" w:color="auto" w:fill="auto"/>
                  <w:noWrap/>
                  <w:vAlign w:val="bottom"/>
                  <w:hideMark/>
                </w:tcPr>
                <w:p w14:paraId="6FC31093" w14:textId="77777777" w:rsidR="00764696" w:rsidRPr="002575AE" w:rsidRDefault="00764696" w:rsidP="007546B8"/>
              </w:tc>
              <w:tc>
                <w:tcPr>
                  <w:tcW w:w="1200" w:type="dxa"/>
                  <w:tcBorders>
                    <w:top w:val="nil"/>
                    <w:left w:val="nil"/>
                    <w:bottom w:val="nil"/>
                    <w:right w:val="nil"/>
                  </w:tcBorders>
                  <w:shd w:val="clear" w:color="auto" w:fill="auto"/>
                  <w:noWrap/>
                  <w:vAlign w:val="bottom"/>
                  <w:hideMark/>
                </w:tcPr>
                <w:p w14:paraId="295FDAC1"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09-14-2023</w:t>
                  </w:r>
                </w:p>
              </w:tc>
            </w:tr>
            <w:tr w:rsidR="00764696" w:rsidRPr="002575AE" w14:paraId="4424426F" w14:textId="77777777" w:rsidTr="007546B8">
              <w:trPr>
                <w:trHeight w:val="292"/>
              </w:trPr>
              <w:tc>
                <w:tcPr>
                  <w:tcW w:w="3226" w:type="dxa"/>
                  <w:tcBorders>
                    <w:top w:val="nil"/>
                    <w:left w:val="nil"/>
                    <w:bottom w:val="nil"/>
                    <w:right w:val="nil"/>
                  </w:tcBorders>
                  <w:shd w:val="clear" w:color="auto" w:fill="auto"/>
                  <w:noWrap/>
                  <w:vAlign w:val="bottom"/>
                  <w:hideMark/>
                </w:tcPr>
                <w:p w14:paraId="11322FF0"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MANGANESE</w:t>
                  </w:r>
                </w:p>
              </w:tc>
              <w:tc>
                <w:tcPr>
                  <w:tcW w:w="2260" w:type="dxa"/>
                  <w:tcBorders>
                    <w:top w:val="nil"/>
                    <w:left w:val="nil"/>
                    <w:bottom w:val="nil"/>
                    <w:right w:val="nil"/>
                  </w:tcBorders>
                  <w:shd w:val="clear" w:color="auto" w:fill="auto"/>
                  <w:noWrap/>
                  <w:vAlign w:val="bottom"/>
                  <w:hideMark/>
                </w:tcPr>
                <w:p w14:paraId="4D65CF32" w14:textId="77777777" w:rsidR="00764696" w:rsidRPr="002575AE" w:rsidRDefault="00764696" w:rsidP="007546B8">
                  <w:pPr>
                    <w:rPr>
                      <w:rFonts w:ascii="Calibri" w:hAnsi="Calibri" w:cs="Calibri"/>
                      <w:sz w:val="22"/>
                      <w:szCs w:val="22"/>
                    </w:rPr>
                  </w:pPr>
                </w:p>
              </w:tc>
              <w:tc>
                <w:tcPr>
                  <w:tcW w:w="600" w:type="dxa"/>
                  <w:tcBorders>
                    <w:top w:val="nil"/>
                    <w:left w:val="nil"/>
                    <w:bottom w:val="nil"/>
                    <w:right w:val="nil"/>
                  </w:tcBorders>
                  <w:shd w:val="clear" w:color="auto" w:fill="auto"/>
                  <w:noWrap/>
                  <w:vAlign w:val="bottom"/>
                  <w:hideMark/>
                </w:tcPr>
                <w:p w14:paraId="55CA962B"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&lt;</w:t>
                  </w:r>
                </w:p>
              </w:tc>
              <w:tc>
                <w:tcPr>
                  <w:tcW w:w="900" w:type="dxa"/>
                  <w:tcBorders>
                    <w:top w:val="nil"/>
                    <w:left w:val="nil"/>
                    <w:bottom w:val="nil"/>
                    <w:right w:val="nil"/>
                  </w:tcBorders>
                  <w:shd w:val="clear" w:color="auto" w:fill="auto"/>
                  <w:noWrap/>
                  <w:vAlign w:val="bottom"/>
                  <w:hideMark/>
                </w:tcPr>
                <w:p w14:paraId="57EFC3C4"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10</w:t>
                  </w:r>
                </w:p>
              </w:tc>
              <w:tc>
                <w:tcPr>
                  <w:tcW w:w="1060" w:type="dxa"/>
                  <w:tcBorders>
                    <w:top w:val="nil"/>
                    <w:left w:val="nil"/>
                    <w:bottom w:val="nil"/>
                    <w:right w:val="nil"/>
                  </w:tcBorders>
                  <w:shd w:val="clear" w:color="auto" w:fill="auto"/>
                  <w:noWrap/>
                  <w:vAlign w:val="bottom"/>
                  <w:hideMark/>
                </w:tcPr>
                <w:p w14:paraId="24360F5F"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UG/L</w:t>
                  </w:r>
                </w:p>
              </w:tc>
              <w:tc>
                <w:tcPr>
                  <w:tcW w:w="760" w:type="dxa"/>
                  <w:tcBorders>
                    <w:top w:val="nil"/>
                    <w:left w:val="nil"/>
                    <w:bottom w:val="nil"/>
                    <w:right w:val="nil"/>
                  </w:tcBorders>
                  <w:shd w:val="clear" w:color="auto" w:fill="auto"/>
                  <w:noWrap/>
                  <w:vAlign w:val="bottom"/>
                  <w:hideMark/>
                </w:tcPr>
                <w:p w14:paraId="48F868D5"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50</w:t>
                  </w:r>
                </w:p>
              </w:tc>
              <w:tc>
                <w:tcPr>
                  <w:tcW w:w="660" w:type="dxa"/>
                  <w:tcBorders>
                    <w:top w:val="nil"/>
                    <w:left w:val="nil"/>
                    <w:bottom w:val="nil"/>
                    <w:right w:val="nil"/>
                  </w:tcBorders>
                  <w:shd w:val="clear" w:color="auto" w:fill="auto"/>
                  <w:noWrap/>
                  <w:vAlign w:val="bottom"/>
                  <w:hideMark/>
                </w:tcPr>
                <w:p w14:paraId="7CDA8B7E" w14:textId="77777777" w:rsidR="00764696" w:rsidRPr="002575AE" w:rsidRDefault="00764696" w:rsidP="007546B8">
                  <w:pPr>
                    <w:jc w:val="right"/>
                    <w:rPr>
                      <w:rFonts w:ascii="Calibri" w:hAnsi="Calibri" w:cs="Calibri"/>
                      <w:sz w:val="22"/>
                      <w:szCs w:val="22"/>
                    </w:rPr>
                  </w:pPr>
                </w:p>
              </w:tc>
              <w:tc>
                <w:tcPr>
                  <w:tcW w:w="1200" w:type="dxa"/>
                  <w:tcBorders>
                    <w:top w:val="nil"/>
                    <w:left w:val="nil"/>
                    <w:bottom w:val="nil"/>
                    <w:right w:val="nil"/>
                  </w:tcBorders>
                  <w:shd w:val="clear" w:color="auto" w:fill="auto"/>
                  <w:noWrap/>
                  <w:vAlign w:val="bottom"/>
                  <w:hideMark/>
                </w:tcPr>
                <w:p w14:paraId="672651FD"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09-14-2023</w:t>
                  </w:r>
                </w:p>
              </w:tc>
            </w:tr>
            <w:tr w:rsidR="00764696" w:rsidRPr="002575AE" w14:paraId="679CA2B2" w14:textId="77777777" w:rsidTr="007546B8">
              <w:trPr>
                <w:trHeight w:val="292"/>
              </w:trPr>
              <w:tc>
                <w:tcPr>
                  <w:tcW w:w="3226" w:type="dxa"/>
                  <w:tcBorders>
                    <w:top w:val="nil"/>
                    <w:left w:val="nil"/>
                    <w:bottom w:val="nil"/>
                    <w:right w:val="nil"/>
                  </w:tcBorders>
                  <w:shd w:val="clear" w:color="auto" w:fill="auto"/>
                  <w:noWrap/>
                  <w:vAlign w:val="bottom"/>
                  <w:hideMark/>
                </w:tcPr>
                <w:p w14:paraId="3E1568E7"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ODOR</w:t>
                  </w:r>
                </w:p>
              </w:tc>
              <w:tc>
                <w:tcPr>
                  <w:tcW w:w="2260" w:type="dxa"/>
                  <w:tcBorders>
                    <w:top w:val="nil"/>
                    <w:left w:val="nil"/>
                    <w:bottom w:val="nil"/>
                    <w:right w:val="nil"/>
                  </w:tcBorders>
                  <w:shd w:val="clear" w:color="auto" w:fill="auto"/>
                  <w:noWrap/>
                  <w:vAlign w:val="bottom"/>
                  <w:hideMark/>
                </w:tcPr>
                <w:p w14:paraId="566631D2" w14:textId="77777777" w:rsidR="00764696" w:rsidRPr="002575AE" w:rsidRDefault="00764696" w:rsidP="007546B8">
                  <w:pPr>
                    <w:rPr>
                      <w:rFonts w:ascii="Calibri" w:hAnsi="Calibri" w:cs="Calibri"/>
                      <w:sz w:val="22"/>
                      <w:szCs w:val="22"/>
                    </w:rPr>
                  </w:pPr>
                </w:p>
              </w:tc>
              <w:tc>
                <w:tcPr>
                  <w:tcW w:w="600" w:type="dxa"/>
                  <w:tcBorders>
                    <w:top w:val="nil"/>
                    <w:left w:val="nil"/>
                    <w:bottom w:val="nil"/>
                    <w:right w:val="nil"/>
                  </w:tcBorders>
                  <w:shd w:val="clear" w:color="auto" w:fill="auto"/>
                  <w:noWrap/>
                  <w:vAlign w:val="bottom"/>
                  <w:hideMark/>
                </w:tcPr>
                <w:p w14:paraId="29921F34"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&lt;</w:t>
                  </w:r>
                </w:p>
              </w:tc>
              <w:tc>
                <w:tcPr>
                  <w:tcW w:w="900" w:type="dxa"/>
                  <w:tcBorders>
                    <w:top w:val="nil"/>
                    <w:left w:val="nil"/>
                    <w:bottom w:val="nil"/>
                    <w:right w:val="nil"/>
                  </w:tcBorders>
                  <w:shd w:val="clear" w:color="auto" w:fill="auto"/>
                  <w:noWrap/>
                  <w:vAlign w:val="bottom"/>
                  <w:hideMark/>
                </w:tcPr>
                <w:p w14:paraId="65C3E687"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1</w:t>
                  </w:r>
                </w:p>
              </w:tc>
              <w:tc>
                <w:tcPr>
                  <w:tcW w:w="1060" w:type="dxa"/>
                  <w:tcBorders>
                    <w:top w:val="nil"/>
                    <w:left w:val="nil"/>
                    <w:bottom w:val="nil"/>
                    <w:right w:val="nil"/>
                  </w:tcBorders>
                  <w:shd w:val="clear" w:color="auto" w:fill="auto"/>
                  <w:noWrap/>
                  <w:vAlign w:val="bottom"/>
                  <w:hideMark/>
                </w:tcPr>
                <w:p w14:paraId="276FC4AD"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TON</w:t>
                  </w:r>
                </w:p>
              </w:tc>
              <w:tc>
                <w:tcPr>
                  <w:tcW w:w="760" w:type="dxa"/>
                  <w:tcBorders>
                    <w:top w:val="nil"/>
                    <w:left w:val="nil"/>
                    <w:bottom w:val="nil"/>
                    <w:right w:val="nil"/>
                  </w:tcBorders>
                  <w:shd w:val="clear" w:color="auto" w:fill="auto"/>
                  <w:noWrap/>
                  <w:vAlign w:val="bottom"/>
                  <w:hideMark/>
                </w:tcPr>
                <w:p w14:paraId="05D8EF74"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3</w:t>
                  </w:r>
                </w:p>
              </w:tc>
              <w:tc>
                <w:tcPr>
                  <w:tcW w:w="660" w:type="dxa"/>
                  <w:tcBorders>
                    <w:top w:val="nil"/>
                    <w:left w:val="nil"/>
                    <w:bottom w:val="nil"/>
                    <w:right w:val="nil"/>
                  </w:tcBorders>
                  <w:shd w:val="clear" w:color="auto" w:fill="auto"/>
                  <w:noWrap/>
                  <w:vAlign w:val="bottom"/>
                  <w:hideMark/>
                </w:tcPr>
                <w:p w14:paraId="6E66D701"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1</w:t>
                  </w:r>
                </w:p>
              </w:tc>
              <w:tc>
                <w:tcPr>
                  <w:tcW w:w="1200" w:type="dxa"/>
                  <w:tcBorders>
                    <w:top w:val="nil"/>
                    <w:left w:val="nil"/>
                    <w:bottom w:val="nil"/>
                    <w:right w:val="nil"/>
                  </w:tcBorders>
                  <w:shd w:val="clear" w:color="auto" w:fill="auto"/>
                  <w:noWrap/>
                  <w:vAlign w:val="bottom"/>
                  <w:hideMark/>
                </w:tcPr>
                <w:p w14:paraId="7A534575"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09-14-2023</w:t>
                  </w:r>
                </w:p>
              </w:tc>
            </w:tr>
            <w:tr w:rsidR="00764696" w:rsidRPr="002575AE" w14:paraId="4DEE1936" w14:textId="77777777" w:rsidTr="007546B8">
              <w:trPr>
                <w:trHeight w:val="292"/>
              </w:trPr>
              <w:tc>
                <w:tcPr>
                  <w:tcW w:w="3226" w:type="dxa"/>
                  <w:tcBorders>
                    <w:top w:val="nil"/>
                    <w:left w:val="nil"/>
                    <w:bottom w:val="nil"/>
                    <w:right w:val="nil"/>
                  </w:tcBorders>
                  <w:shd w:val="clear" w:color="auto" w:fill="auto"/>
                  <w:noWrap/>
                  <w:vAlign w:val="bottom"/>
                  <w:hideMark/>
                </w:tcPr>
                <w:p w14:paraId="7F1A76FA"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PH</w:t>
                  </w:r>
                </w:p>
              </w:tc>
              <w:tc>
                <w:tcPr>
                  <w:tcW w:w="2260" w:type="dxa"/>
                  <w:tcBorders>
                    <w:top w:val="nil"/>
                    <w:left w:val="nil"/>
                    <w:bottom w:val="nil"/>
                    <w:right w:val="nil"/>
                  </w:tcBorders>
                  <w:shd w:val="clear" w:color="auto" w:fill="auto"/>
                  <w:noWrap/>
                  <w:vAlign w:val="bottom"/>
                  <w:hideMark/>
                </w:tcPr>
                <w:p w14:paraId="35535FBD"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8.02</w:t>
                  </w:r>
                </w:p>
              </w:tc>
              <w:tc>
                <w:tcPr>
                  <w:tcW w:w="600" w:type="dxa"/>
                  <w:tcBorders>
                    <w:top w:val="nil"/>
                    <w:left w:val="nil"/>
                    <w:bottom w:val="nil"/>
                    <w:right w:val="nil"/>
                  </w:tcBorders>
                  <w:shd w:val="clear" w:color="auto" w:fill="auto"/>
                  <w:noWrap/>
                  <w:vAlign w:val="bottom"/>
                  <w:hideMark/>
                </w:tcPr>
                <w:p w14:paraId="5A8CA682" w14:textId="77777777" w:rsidR="00764696" w:rsidRPr="002575AE" w:rsidRDefault="00764696" w:rsidP="007546B8">
                  <w:pPr>
                    <w:jc w:val="right"/>
                    <w:rPr>
                      <w:rFonts w:ascii="Calibri" w:hAnsi="Calibri" w:cs="Calibri"/>
                      <w:sz w:val="22"/>
                      <w:szCs w:val="22"/>
                    </w:rPr>
                  </w:pPr>
                </w:p>
              </w:tc>
              <w:tc>
                <w:tcPr>
                  <w:tcW w:w="900" w:type="dxa"/>
                  <w:tcBorders>
                    <w:top w:val="nil"/>
                    <w:left w:val="nil"/>
                    <w:bottom w:val="nil"/>
                    <w:right w:val="nil"/>
                  </w:tcBorders>
                  <w:shd w:val="clear" w:color="auto" w:fill="auto"/>
                  <w:noWrap/>
                  <w:vAlign w:val="bottom"/>
                  <w:hideMark/>
                </w:tcPr>
                <w:p w14:paraId="60DCA2B0"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0.05</w:t>
                  </w:r>
                </w:p>
              </w:tc>
              <w:tc>
                <w:tcPr>
                  <w:tcW w:w="1060" w:type="dxa"/>
                  <w:tcBorders>
                    <w:top w:val="nil"/>
                    <w:left w:val="nil"/>
                    <w:bottom w:val="nil"/>
                    <w:right w:val="nil"/>
                  </w:tcBorders>
                  <w:shd w:val="clear" w:color="auto" w:fill="auto"/>
                  <w:noWrap/>
                  <w:vAlign w:val="bottom"/>
                  <w:hideMark/>
                </w:tcPr>
                <w:p w14:paraId="0B5A357F"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pH</w:t>
                  </w:r>
                </w:p>
              </w:tc>
              <w:tc>
                <w:tcPr>
                  <w:tcW w:w="760" w:type="dxa"/>
                  <w:tcBorders>
                    <w:top w:val="nil"/>
                    <w:left w:val="nil"/>
                    <w:bottom w:val="nil"/>
                    <w:right w:val="nil"/>
                  </w:tcBorders>
                  <w:shd w:val="clear" w:color="auto" w:fill="auto"/>
                  <w:noWrap/>
                  <w:vAlign w:val="bottom"/>
                  <w:hideMark/>
                </w:tcPr>
                <w:p w14:paraId="1EC310C5" w14:textId="77777777" w:rsidR="00764696" w:rsidRPr="002575AE" w:rsidRDefault="00764696" w:rsidP="007546B8">
                  <w:pPr>
                    <w:rPr>
                      <w:rFonts w:ascii="Calibri" w:hAnsi="Calibri" w:cs="Calibri"/>
                      <w:sz w:val="22"/>
                      <w:szCs w:val="22"/>
                    </w:rPr>
                  </w:pPr>
                </w:p>
              </w:tc>
              <w:tc>
                <w:tcPr>
                  <w:tcW w:w="660" w:type="dxa"/>
                  <w:tcBorders>
                    <w:top w:val="nil"/>
                    <w:left w:val="nil"/>
                    <w:bottom w:val="nil"/>
                    <w:right w:val="nil"/>
                  </w:tcBorders>
                  <w:shd w:val="clear" w:color="auto" w:fill="auto"/>
                  <w:noWrap/>
                  <w:vAlign w:val="bottom"/>
                  <w:hideMark/>
                </w:tcPr>
                <w:p w14:paraId="3C6721EB" w14:textId="77777777" w:rsidR="00764696" w:rsidRPr="002575AE" w:rsidRDefault="00764696" w:rsidP="007546B8"/>
              </w:tc>
              <w:tc>
                <w:tcPr>
                  <w:tcW w:w="1200" w:type="dxa"/>
                  <w:tcBorders>
                    <w:top w:val="nil"/>
                    <w:left w:val="nil"/>
                    <w:bottom w:val="nil"/>
                    <w:right w:val="nil"/>
                  </w:tcBorders>
                  <w:shd w:val="clear" w:color="auto" w:fill="auto"/>
                  <w:noWrap/>
                  <w:vAlign w:val="bottom"/>
                  <w:hideMark/>
                </w:tcPr>
                <w:p w14:paraId="5B8D11BB"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09-14-2023</w:t>
                  </w:r>
                </w:p>
              </w:tc>
            </w:tr>
            <w:tr w:rsidR="00764696" w:rsidRPr="002575AE" w14:paraId="0A7E7818" w14:textId="77777777" w:rsidTr="007546B8">
              <w:trPr>
                <w:trHeight w:val="292"/>
              </w:trPr>
              <w:tc>
                <w:tcPr>
                  <w:tcW w:w="3226" w:type="dxa"/>
                  <w:tcBorders>
                    <w:top w:val="nil"/>
                    <w:left w:val="nil"/>
                    <w:bottom w:val="nil"/>
                    <w:right w:val="nil"/>
                  </w:tcBorders>
                  <w:shd w:val="clear" w:color="auto" w:fill="auto"/>
                  <w:noWrap/>
                  <w:vAlign w:val="bottom"/>
                  <w:hideMark/>
                </w:tcPr>
                <w:p w14:paraId="424A0422"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SILVER</w:t>
                  </w:r>
                </w:p>
              </w:tc>
              <w:tc>
                <w:tcPr>
                  <w:tcW w:w="2260" w:type="dxa"/>
                  <w:tcBorders>
                    <w:top w:val="nil"/>
                    <w:left w:val="nil"/>
                    <w:bottom w:val="nil"/>
                    <w:right w:val="nil"/>
                  </w:tcBorders>
                  <w:shd w:val="clear" w:color="auto" w:fill="auto"/>
                  <w:noWrap/>
                  <w:vAlign w:val="bottom"/>
                  <w:hideMark/>
                </w:tcPr>
                <w:p w14:paraId="2C8D6C30" w14:textId="77777777" w:rsidR="00764696" w:rsidRPr="002575AE" w:rsidRDefault="00764696" w:rsidP="007546B8">
                  <w:pPr>
                    <w:rPr>
                      <w:rFonts w:ascii="Calibri" w:hAnsi="Calibri" w:cs="Calibri"/>
                      <w:sz w:val="22"/>
                      <w:szCs w:val="22"/>
                    </w:rPr>
                  </w:pPr>
                </w:p>
              </w:tc>
              <w:tc>
                <w:tcPr>
                  <w:tcW w:w="600" w:type="dxa"/>
                  <w:tcBorders>
                    <w:top w:val="nil"/>
                    <w:left w:val="nil"/>
                    <w:bottom w:val="nil"/>
                    <w:right w:val="nil"/>
                  </w:tcBorders>
                  <w:shd w:val="clear" w:color="auto" w:fill="auto"/>
                  <w:noWrap/>
                  <w:vAlign w:val="bottom"/>
                  <w:hideMark/>
                </w:tcPr>
                <w:p w14:paraId="487C2D20"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&lt;</w:t>
                  </w:r>
                </w:p>
              </w:tc>
              <w:tc>
                <w:tcPr>
                  <w:tcW w:w="900" w:type="dxa"/>
                  <w:tcBorders>
                    <w:top w:val="nil"/>
                    <w:left w:val="nil"/>
                    <w:bottom w:val="nil"/>
                    <w:right w:val="nil"/>
                  </w:tcBorders>
                  <w:shd w:val="clear" w:color="auto" w:fill="auto"/>
                  <w:noWrap/>
                  <w:vAlign w:val="bottom"/>
                  <w:hideMark/>
                </w:tcPr>
                <w:p w14:paraId="5EDC0D99"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10</w:t>
                  </w:r>
                </w:p>
              </w:tc>
              <w:tc>
                <w:tcPr>
                  <w:tcW w:w="1060" w:type="dxa"/>
                  <w:tcBorders>
                    <w:top w:val="nil"/>
                    <w:left w:val="nil"/>
                    <w:bottom w:val="nil"/>
                    <w:right w:val="nil"/>
                  </w:tcBorders>
                  <w:shd w:val="clear" w:color="auto" w:fill="auto"/>
                  <w:noWrap/>
                  <w:vAlign w:val="bottom"/>
                  <w:hideMark/>
                </w:tcPr>
                <w:p w14:paraId="3B0292C7"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UG/L</w:t>
                  </w:r>
                </w:p>
              </w:tc>
              <w:tc>
                <w:tcPr>
                  <w:tcW w:w="760" w:type="dxa"/>
                  <w:tcBorders>
                    <w:top w:val="nil"/>
                    <w:left w:val="nil"/>
                    <w:bottom w:val="nil"/>
                    <w:right w:val="nil"/>
                  </w:tcBorders>
                  <w:shd w:val="clear" w:color="auto" w:fill="auto"/>
                  <w:noWrap/>
                  <w:vAlign w:val="bottom"/>
                  <w:hideMark/>
                </w:tcPr>
                <w:p w14:paraId="6CC5C138"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100</w:t>
                  </w:r>
                </w:p>
              </w:tc>
              <w:tc>
                <w:tcPr>
                  <w:tcW w:w="660" w:type="dxa"/>
                  <w:tcBorders>
                    <w:top w:val="nil"/>
                    <w:left w:val="nil"/>
                    <w:bottom w:val="nil"/>
                    <w:right w:val="nil"/>
                  </w:tcBorders>
                  <w:shd w:val="clear" w:color="auto" w:fill="auto"/>
                  <w:noWrap/>
                  <w:vAlign w:val="bottom"/>
                  <w:hideMark/>
                </w:tcPr>
                <w:p w14:paraId="799274E1"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10</w:t>
                  </w:r>
                </w:p>
              </w:tc>
              <w:tc>
                <w:tcPr>
                  <w:tcW w:w="1200" w:type="dxa"/>
                  <w:tcBorders>
                    <w:top w:val="nil"/>
                    <w:left w:val="nil"/>
                    <w:bottom w:val="nil"/>
                    <w:right w:val="nil"/>
                  </w:tcBorders>
                  <w:shd w:val="clear" w:color="auto" w:fill="auto"/>
                  <w:noWrap/>
                  <w:vAlign w:val="bottom"/>
                  <w:hideMark/>
                </w:tcPr>
                <w:p w14:paraId="029ADF8B"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09-14-2023</w:t>
                  </w:r>
                </w:p>
              </w:tc>
            </w:tr>
            <w:tr w:rsidR="00764696" w:rsidRPr="002575AE" w14:paraId="4681E3B4" w14:textId="77777777" w:rsidTr="007546B8">
              <w:trPr>
                <w:trHeight w:val="292"/>
              </w:trPr>
              <w:tc>
                <w:tcPr>
                  <w:tcW w:w="3226" w:type="dxa"/>
                  <w:tcBorders>
                    <w:top w:val="nil"/>
                    <w:left w:val="nil"/>
                    <w:bottom w:val="nil"/>
                    <w:right w:val="nil"/>
                  </w:tcBorders>
                  <w:shd w:val="clear" w:color="auto" w:fill="auto"/>
                  <w:noWrap/>
                  <w:vAlign w:val="bottom"/>
                  <w:hideMark/>
                </w:tcPr>
                <w:p w14:paraId="30D1E4B9"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lastRenderedPageBreak/>
                    <w:t>SODIUM</w:t>
                  </w:r>
                </w:p>
              </w:tc>
              <w:tc>
                <w:tcPr>
                  <w:tcW w:w="2260" w:type="dxa"/>
                  <w:tcBorders>
                    <w:top w:val="nil"/>
                    <w:left w:val="nil"/>
                    <w:bottom w:val="nil"/>
                    <w:right w:val="nil"/>
                  </w:tcBorders>
                  <w:shd w:val="clear" w:color="auto" w:fill="auto"/>
                  <w:noWrap/>
                  <w:vAlign w:val="bottom"/>
                  <w:hideMark/>
                </w:tcPr>
                <w:p w14:paraId="7F4059EC"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49</w:t>
                  </w:r>
                </w:p>
              </w:tc>
              <w:tc>
                <w:tcPr>
                  <w:tcW w:w="600" w:type="dxa"/>
                  <w:tcBorders>
                    <w:top w:val="nil"/>
                    <w:left w:val="nil"/>
                    <w:bottom w:val="nil"/>
                    <w:right w:val="nil"/>
                  </w:tcBorders>
                  <w:shd w:val="clear" w:color="auto" w:fill="auto"/>
                  <w:noWrap/>
                  <w:vAlign w:val="bottom"/>
                  <w:hideMark/>
                </w:tcPr>
                <w:p w14:paraId="62C6A3B0" w14:textId="77777777" w:rsidR="00764696" w:rsidRPr="002575AE" w:rsidRDefault="00764696" w:rsidP="007546B8">
                  <w:pPr>
                    <w:jc w:val="right"/>
                    <w:rPr>
                      <w:rFonts w:ascii="Calibri" w:hAnsi="Calibri" w:cs="Calibri"/>
                      <w:sz w:val="22"/>
                      <w:szCs w:val="22"/>
                    </w:rPr>
                  </w:pPr>
                </w:p>
              </w:tc>
              <w:tc>
                <w:tcPr>
                  <w:tcW w:w="900" w:type="dxa"/>
                  <w:tcBorders>
                    <w:top w:val="nil"/>
                    <w:left w:val="nil"/>
                    <w:bottom w:val="nil"/>
                    <w:right w:val="nil"/>
                  </w:tcBorders>
                  <w:shd w:val="clear" w:color="auto" w:fill="auto"/>
                  <w:noWrap/>
                  <w:vAlign w:val="bottom"/>
                  <w:hideMark/>
                </w:tcPr>
                <w:p w14:paraId="79827D36"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0.5</w:t>
                  </w:r>
                </w:p>
              </w:tc>
              <w:tc>
                <w:tcPr>
                  <w:tcW w:w="1060" w:type="dxa"/>
                  <w:tcBorders>
                    <w:top w:val="nil"/>
                    <w:left w:val="nil"/>
                    <w:bottom w:val="nil"/>
                    <w:right w:val="nil"/>
                  </w:tcBorders>
                  <w:shd w:val="clear" w:color="auto" w:fill="auto"/>
                  <w:noWrap/>
                  <w:vAlign w:val="bottom"/>
                  <w:hideMark/>
                </w:tcPr>
                <w:p w14:paraId="1E0A7E80"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MG/L</w:t>
                  </w:r>
                </w:p>
              </w:tc>
              <w:tc>
                <w:tcPr>
                  <w:tcW w:w="760" w:type="dxa"/>
                  <w:tcBorders>
                    <w:top w:val="nil"/>
                    <w:left w:val="nil"/>
                    <w:bottom w:val="nil"/>
                    <w:right w:val="nil"/>
                  </w:tcBorders>
                  <w:shd w:val="clear" w:color="auto" w:fill="auto"/>
                  <w:noWrap/>
                  <w:vAlign w:val="bottom"/>
                  <w:hideMark/>
                </w:tcPr>
                <w:p w14:paraId="13A3ADF9" w14:textId="77777777" w:rsidR="00764696" w:rsidRPr="002575AE" w:rsidRDefault="00764696" w:rsidP="007546B8">
                  <w:pPr>
                    <w:rPr>
                      <w:rFonts w:ascii="Calibri" w:hAnsi="Calibri" w:cs="Calibri"/>
                      <w:sz w:val="22"/>
                      <w:szCs w:val="22"/>
                    </w:rPr>
                  </w:pPr>
                </w:p>
              </w:tc>
              <w:tc>
                <w:tcPr>
                  <w:tcW w:w="660" w:type="dxa"/>
                  <w:tcBorders>
                    <w:top w:val="nil"/>
                    <w:left w:val="nil"/>
                    <w:bottom w:val="nil"/>
                    <w:right w:val="nil"/>
                  </w:tcBorders>
                  <w:shd w:val="clear" w:color="auto" w:fill="auto"/>
                  <w:noWrap/>
                  <w:vAlign w:val="bottom"/>
                  <w:hideMark/>
                </w:tcPr>
                <w:p w14:paraId="0955E926" w14:textId="77777777" w:rsidR="00764696" w:rsidRPr="002575AE" w:rsidRDefault="00764696" w:rsidP="007546B8"/>
              </w:tc>
              <w:tc>
                <w:tcPr>
                  <w:tcW w:w="1200" w:type="dxa"/>
                  <w:tcBorders>
                    <w:top w:val="nil"/>
                    <w:left w:val="nil"/>
                    <w:bottom w:val="nil"/>
                    <w:right w:val="nil"/>
                  </w:tcBorders>
                  <w:shd w:val="clear" w:color="auto" w:fill="auto"/>
                  <w:noWrap/>
                  <w:vAlign w:val="bottom"/>
                  <w:hideMark/>
                </w:tcPr>
                <w:p w14:paraId="3FDE196B"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09-14-2023</w:t>
                  </w:r>
                </w:p>
              </w:tc>
            </w:tr>
            <w:tr w:rsidR="00764696" w:rsidRPr="002575AE" w14:paraId="26C41A2C" w14:textId="77777777" w:rsidTr="007546B8">
              <w:trPr>
                <w:trHeight w:val="292"/>
              </w:trPr>
              <w:tc>
                <w:tcPr>
                  <w:tcW w:w="3226" w:type="dxa"/>
                  <w:tcBorders>
                    <w:top w:val="nil"/>
                    <w:left w:val="nil"/>
                    <w:bottom w:val="nil"/>
                    <w:right w:val="nil"/>
                  </w:tcBorders>
                  <w:shd w:val="clear" w:color="auto" w:fill="auto"/>
                  <w:noWrap/>
                  <w:vAlign w:val="bottom"/>
                  <w:hideMark/>
                </w:tcPr>
                <w:p w14:paraId="00095553" w14:textId="77777777" w:rsidR="00764696" w:rsidRPr="002575AE" w:rsidRDefault="00764696" w:rsidP="007546B8">
                  <w:pPr>
                    <w:rPr>
                      <w:rFonts w:ascii="Calibri" w:hAnsi="Calibri" w:cs="Calibri"/>
                      <w:sz w:val="22"/>
                      <w:szCs w:val="22"/>
                    </w:rPr>
                  </w:pPr>
                  <w:proofErr w:type="gramStart"/>
                  <w:r w:rsidRPr="002575AE">
                    <w:rPr>
                      <w:rFonts w:ascii="Calibri" w:hAnsi="Calibri" w:cs="Calibri"/>
                      <w:sz w:val="22"/>
                      <w:szCs w:val="22"/>
                    </w:rPr>
                    <w:t>CONDUCTIVITY @</w:t>
                  </w:r>
                  <w:proofErr w:type="gramEnd"/>
                  <w:r w:rsidRPr="002575AE">
                    <w:rPr>
                      <w:rFonts w:ascii="Calibri" w:hAnsi="Calibri" w:cs="Calibri"/>
                      <w:sz w:val="22"/>
                      <w:szCs w:val="22"/>
                    </w:rPr>
                    <w:t xml:space="preserve"> 25 C UMHOS/CM</w:t>
                  </w:r>
                </w:p>
              </w:tc>
              <w:tc>
                <w:tcPr>
                  <w:tcW w:w="2260" w:type="dxa"/>
                  <w:tcBorders>
                    <w:top w:val="nil"/>
                    <w:left w:val="nil"/>
                    <w:bottom w:val="nil"/>
                    <w:right w:val="nil"/>
                  </w:tcBorders>
                  <w:shd w:val="clear" w:color="auto" w:fill="auto"/>
                  <w:noWrap/>
                  <w:vAlign w:val="bottom"/>
                  <w:hideMark/>
                </w:tcPr>
                <w:p w14:paraId="011AF7F8"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436</w:t>
                  </w:r>
                </w:p>
              </w:tc>
              <w:tc>
                <w:tcPr>
                  <w:tcW w:w="600" w:type="dxa"/>
                  <w:tcBorders>
                    <w:top w:val="nil"/>
                    <w:left w:val="nil"/>
                    <w:bottom w:val="nil"/>
                    <w:right w:val="nil"/>
                  </w:tcBorders>
                  <w:shd w:val="clear" w:color="auto" w:fill="auto"/>
                  <w:noWrap/>
                  <w:vAlign w:val="bottom"/>
                  <w:hideMark/>
                </w:tcPr>
                <w:p w14:paraId="02A79C06" w14:textId="77777777" w:rsidR="00764696" w:rsidRPr="002575AE" w:rsidRDefault="00764696" w:rsidP="007546B8">
                  <w:pPr>
                    <w:jc w:val="right"/>
                    <w:rPr>
                      <w:rFonts w:ascii="Calibri" w:hAnsi="Calibri" w:cs="Calibri"/>
                      <w:sz w:val="22"/>
                      <w:szCs w:val="22"/>
                    </w:rPr>
                  </w:pPr>
                </w:p>
              </w:tc>
              <w:tc>
                <w:tcPr>
                  <w:tcW w:w="900" w:type="dxa"/>
                  <w:tcBorders>
                    <w:top w:val="nil"/>
                    <w:left w:val="nil"/>
                    <w:bottom w:val="nil"/>
                    <w:right w:val="nil"/>
                  </w:tcBorders>
                  <w:shd w:val="clear" w:color="auto" w:fill="auto"/>
                  <w:noWrap/>
                  <w:vAlign w:val="bottom"/>
                  <w:hideMark/>
                </w:tcPr>
                <w:p w14:paraId="7319326A"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1</w:t>
                  </w:r>
                </w:p>
              </w:tc>
              <w:tc>
                <w:tcPr>
                  <w:tcW w:w="1060" w:type="dxa"/>
                  <w:tcBorders>
                    <w:top w:val="nil"/>
                    <w:left w:val="nil"/>
                    <w:bottom w:val="nil"/>
                    <w:right w:val="nil"/>
                  </w:tcBorders>
                  <w:shd w:val="clear" w:color="auto" w:fill="auto"/>
                  <w:noWrap/>
                  <w:vAlign w:val="bottom"/>
                  <w:hideMark/>
                </w:tcPr>
                <w:p w14:paraId="28AFFD6A"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UMHO/CM</w:t>
                  </w:r>
                </w:p>
              </w:tc>
              <w:tc>
                <w:tcPr>
                  <w:tcW w:w="760" w:type="dxa"/>
                  <w:tcBorders>
                    <w:top w:val="nil"/>
                    <w:left w:val="nil"/>
                    <w:bottom w:val="nil"/>
                    <w:right w:val="nil"/>
                  </w:tcBorders>
                  <w:shd w:val="clear" w:color="auto" w:fill="auto"/>
                  <w:noWrap/>
                  <w:vAlign w:val="bottom"/>
                  <w:hideMark/>
                </w:tcPr>
                <w:p w14:paraId="02999B4F"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1600</w:t>
                  </w:r>
                </w:p>
              </w:tc>
              <w:tc>
                <w:tcPr>
                  <w:tcW w:w="660" w:type="dxa"/>
                  <w:tcBorders>
                    <w:top w:val="nil"/>
                    <w:left w:val="nil"/>
                    <w:bottom w:val="nil"/>
                    <w:right w:val="nil"/>
                  </w:tcBorders>
                  <w:shd w:val="clear" w:color="auto" w:fill="auto"/>
                  <w:noWrap/>
                  <w:vAlign w:val="bottom"/>
                  <w:hideMark/>
                </w:tcPr>
                <w:p w14:paraId="59E7EA55" w14:textId="77777777" w:rsidR="00764696" w:rsidRPr="002575AE" w:rsidRDefault="00764696" w:rsidP="007546B8">
                  <w:pPr>
                    <w:jc w:val="right"/>
                    <w:rPr>
                      <w:rFonts w:ascii="Calibri" w:hAnsi="Calibri" w:cs="Calibri"/>
                      <w:sz w:val="22"/>
                      <w:szCs w:val="22"/>
                    </w:rPr>
                  </w:pPr>
                </w:p>
              </w:tc>
              <w:tc>
                <w:tcPr>
                  <w:tcW w:w="1200" w:type="dxa"/>
                  <w:tcBorders>
                    <w:top w:val="nil"/>
                    <w:left w:val="nil"/>
                    <w:bottom w:val="nil"/>
                    <w:right w:val="nil"/>
                  </w:tcBorders>
                  <w:shd w:val="clear" w:color="auto" w:fill="auto"/>
                  <w:noWrap/>
                  <w:vAlign w:val="bottom"/>
                  <w:hideMark/>
                </w:tcPr>
                <w:p w14:paraId="3115A768"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09-14-2023</w:t>
                  </w:r>
                </w:p>
              </w:tc>
            </w:tr>
            <w:tr w:rsidR="00764696" w:rsidRPr="002575AE" w14:paraId="48687746" w14:textId="77777777" w:rsidTr="007546B8">
              <w:trPr>
                <w:trHeight w:val="292"/>
              </w:trPr>
              <w:tc>
                <w:tcPr>
                  <w:tcW w:w="3226" w:type="dxa"/>
                  <w:tcBorders>
                    <w:top w:val="nil"/>
                    <w:left w:val="nil"/>
                    <w:bottom w:val="nil"/>
                    <w:right w:val="nil"/>
                  </w:tcBorders>
                  <w:shd w:val="clear" w:color="auto" w:fill="auto"/>
                  <w:noWrap/>
                  <w:vAlign w:val="bottom"/>
                  <w:hideMark/>
                </w:tcPr>
                <w:p w14:paraId="4C2CD836"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SULFATE</w:t>
                  </w:r>
                </w:p>
              </w:tc>
              <w:tc>
                <w:tcPr>
                  <w:tcW w:w="2260" w:type="dxa"/>
                  <w:tcBorders>
                    <w:top w:val="nil"/>
                    <w:left w:val="nil"/>
                    <w:bottom w:val="nil"/>
                    <w:right w:val="nil"/>
                  </w:tcBorders>
                  <w:shd w:val="clear" w:color="auto" w:fill="auto"/>
                  <w:noWrap/>
                  <w:vAlign w:val="bottom"/>
                  <w:hideMark/>
                </w:tcPr>
                <w:p w14:paraId="6F6F5B5E"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53</w:t>
                  </w:r>
                </w:p>
              </w:tc>
              <w:tc>
                <w:tcPr>
                  <w:tcW w:w="600" w:type="dxa"/>
                  <w:tcBorders>
                    <w:top w:val="nil"/>
                    <w:left w:val="nil"/>
                    <w:bottom w:val="nil"/>
                    <w:right w:val="nil"/>
                  </w:tcBorders>
                  <w:shd w:val="clear" w:color="auto" w:fill="auto"/>
                  <w:noWrap/>
                  <w:vAlign w:val="bottom"/>
                  <w:hideMark/>
                </w:tcPr>
                <w:p w14:paraId="1E11177E" w14:textId="77777777" w:rsidR="00764696" w:rsidRPr="002575AE" w:rsidRDefault="00764696" w:rsidP="007546B8">
                  <w:pPr>
                    <w:jc w:val="right"/>
                    <w:rPr>
                      <w:rFonts w:ascii="Calibri" w:hAnsi="Calibri" w:cs="Calibri"/>
                      <w:sz w:val="22"/>
                      <w:szCs w:val="22"/>
                    </w:rPr>
                  </w:pPr>
                </w:p>
              </w:tc>
              <w:tc>
                <w:tcPr>
                  <w:tcW w:w="900" w:type="dxa"/>
                  <w:tcBorders>
                    <w:top w:val="nil"/>
                    <w:left w:val="nil"/>
                    <w:bottom w:val="nil"/>
                    <w:right w:val="nil"/>
                  </w:tcBorders>
                  <w:shd w:val="clear" w:color="auto" w:fill="auto"/>
                  <w:noWrap/>
                  <w:vAlign w:val="bottom"/>
                  <w:hideMark/>
                </w:tcPr>
                <w:p w14:paraId="10BEF772"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1</w:t>
                  </w:r>
                </w:p>
              </w:tc>
              <w:tc>
                <w:tcPr>
                  <w:tcW w:w="1060" w:type="dxa"/>
                  <w:tcBorders>
                    <w:top w:val="nil"/>
                    <w:left w:val="nil"/>
                    <w:bottom w:val="nil"/>
                    <w:right w:val="nil"/>
                  </w:tcBorders>
                  <w:shd w:val="clear" w:color="auto" w:fill="auto"/>
                  <w:noWrap/>
                  <w:vAlign w:val="bottom"/>
                  <w:hideMark/>
                </w:tcPr>
                <w:p w14:paraId="09278C83"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MG/L</w:t>
                  </w:r>
                </w:p>
              </w:tc>
              <w:tc>
                <w:tcPr>
                  <w:tcW w:w="760" w:type="dxa"/>
                  <w:tcBorders>
                    <w:top w:val="nil"/>
                    <w:left w:val="nil"/>
                    <w:bottom w:val="nil"/>
                    <w:right w:val="nil"/>
                  </w:tcBorders>
                  <w:shd w:val="clear" w:color="auto" w:fill="auto"/>
                  <w:noWrap/>
                  <w:vAlign w:val="bottom"/>
                  <w:hideMark/>
                </w:tcPr>
                <w:p w14:paraId="4D4624A1"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500</w:t>
                  </w:r>
                </w:p>
              </w:tc>
              <w:tc>
                <w:tcPr>
                  <w:tcW w:w="660" w:type="dxa"/>
                  <w:tcBorders>
                    <w:top w:val="nil"/>
                    <w:left w:val="nil"/>
                    <w:bottom w:val="nil"/>
                    <w:right w:val="nil"/>
                  </w:tcBorders>
                  <w:shd w:val="clear" w:color="auto" w:fill="auto"/>
                  <w:noWrap/>
                  <w:vAlign w:val="bottom"/>
                  <w:hideMark/>
                </w:tcPr>
                <w:p w14:paraId="16F80052"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.5</w:t>
                  </w:r>
                </w:p>
              </w:tc>
              <w:tc>
                <w:tcPr>
                  <w:tcW w:w="1200" w:type="dxa"/>
                  <w:tcBorders>
                    <w:top w:val="nil"/>
                    <w:left w:val="nil"/>
                    <w:bottom w:val="nil"/>
                    <w:right w:val="nil"/>
                  </w:tcBorders>
                  <w:shd w:val="clear" w:color="auto" w:fill="auto"/>
                  <w:noWrap/>
                  <w:vAlign w:val="bottom"/>
                  <w:hideMark/>
                </w:tcPr>
                <w:p w14:paraId="4330F65F"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09-14-2023</w:t>
                  </w:r>
                </w:p>
              </w:tc>
            </w:tr>
            <w:tr w:rsidR="00764696" w:rsidRPr="002575AE" w14:paraId="629CBA1A" w14:textId="77777777" w:rsidTr="007546B8">
              <w:trPr>
                <w:trHeight w:val="292"/>
              </w:trPr>
              <w:tc>
                <w:tcPr>
                  <w:tcW w:w="3226" w:type="dxa"/>
                  <w:tcBorders>
                    <w:top w:val="nil"/>
                    <w:left w:val="nil"/>
                    <w:bottom w:val="nil"/>
                    <w:right w:val="nil"/>
                  </w:tcBorders>
                  <w:shd w:val="clear" w:color="auto" w:fill="auto"/>
                  <w:noWrap/>
                  <w:vAlign w:val="bottom"/>
                  <w:hideMark/>
                </w:tcPr>
                <w:p w14:paraId="6AB48D52"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TDS</w:t>
                  </w:r>
                </w:p>
              </w:tc>
              <w:tc>
                <w:tcPr>
                  <w:tcW w:w="2260" w:type="dxa"/>
                  <w:tcBorders>
                    <w:top w:val="nil"/>
                    <w:left w:val="nil"/>
                    <w:bottom w:val="nil"/>
                    <w:right w:val="nil"/>
                  </w:tcBorders>
                  <w:shd w:val="clear" w:color="auto" w:fill="auto"/>
                  <w:noWrap/>
                  <w:vAlign w:val="bottom"/>
                  <w:hideMark/>
                </w:tcPr>
                <w:p w14:paraId="2B9E7B46"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290</w:t>
                  </w:r>
                </w:p>
              </w:tc>
              <w:tc>
                <w:tcPr>
                  <w:tcW w:w="600" w:type="dxa"/>
                  <w:tcBorders>
                    <w:top w:val="nil"/>
                    <w:left w:val="nil"/>
                    <w:bottom w:val="nil"/>
                    <w:right w:val="nil"/>
                  </w:tcBorders>
                  <w:shd w:val="clear" w:color="auto" w:fill="auto"/>
                  <w:noWrap/>
                  <w:vAlign w:val="bottom"/>
                  <w:hideMark/>
                </w:tcPr>
                <w:p w14:paraId="79EC0943" w14:textId="77777777" w:rsidR="00764696" w:rsidRPr="002575AE" w:rsidRDefault="00764696" w:rsidP="007546B8">
                  <w:pPr>
                    <w:jc w:val="right"/>
                    <w:rPr>
                      <w:rFonts w:ascii="Calibri" w:hAnsi="Calibri" w:cs="Calibri"/>
                      <w:sz w:val="22"/>
                      <w:szCs w:val="22"/>
                    </w:rPr>
                  </w:pPr>
                </w:p>
              </w:tc>
              <w:tc>
                <w:tcPr>
                  <w:tcW w:w="900" w:type="dxa"/>
                  <w:tcBorders>
                    <w:top w:val="nil"/>
                    <w:left w:val="nil"/>
                    <w:bottom w:val="nil"/>
                    <w:right w:val="nil"/>
                  </w:tcBorders>
                  <w:shd w:val="clear" w:color="auto" w:fill="auto"/>
                  <w:noWrap/>
                  <w:vAlign w:val="bottom"/>
                  <w:hideMark/>
                </w:tcPr>
                <w:p w14:paraId="6F2C5190"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20</w:t>
                  </w:r>
                </w:p>
              </w:tc>
              <w:tc>
                <w:tcPr>
                  <w:tcW w:w="1060" w:type="dxa"/>
                  <w:tcBorders>
                    <w:top w:val="nil"/>
                    <w:left w:val="nil"/>
                    <w:bottom w:val="nil"/>
                    <w:right w:val="nil"/>
                  </w:tcBorders>
                  <w:shd w:val="clear" w:color="auto" w:fill="auto"/>
                  <w:noWrap/>
                  <w:vAlign w:val="bottom"/>
                  <w:hideMark/>
                </w:tcPr>
                <w:p w14:paraId="1241F5D4"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MG/L</w:t>
                  </w:r>
                </w:p>
              </w:tc>
              <w:tc>
                <w:tcPr>
                  <w:tcW w:w="760" w:type="dxa"/>
                  <w:tcBorders>
                    <w:top w:val="nil"/>
                    <w:left w:val="nil"/>
                    <w:bottom w:val="nil"/>
                    <w:right w:val="nil"/>
                  </w:tcBorders>
                  <w:shd w:val="clear" w:color="auto" w:fill="auto"/>
                  <w:noWrap/>
                  <w:vAlign w:val="bottom"/>
                  <w:hideMark/>
                </w:tcPr>
                <w:p w14:paraId="07808AE1"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1000</w:t>
                  </w:r>
                </w:p>
              </w:tc>
              <w:tc>
                <w:tcPr>
                  <w:tcW w:w="660" w:type="dxa"/>
                  <w:tcBorders>
                    <w:top w:val="nil"/>
                    <w:left w:val="nil"/>
                    <w:bottom w:val="nil"/>
                    <w:right w:val="nil"/>
                  </w:tcBorders>
                  <w:shd w:val="clear" w:color="auto" w:fill="auto"/>
                  <w:noWrap/>
                  <w:vAlign w:val="bottom"/>
                  <w:hideMark/>
                </w:tcPr>
                <w:p w14:paraId="695C8A71" w14:textId="77777777" w:rsidR="00764696" w:rsidRPr="002575AE" w:rsidRDefault="00764696" w:rsidP="007546B8">
                  <w:pPr>
                    <w:jc w:val="right"/>
                    <w:rPr>
                      <w:rFonts w:ascii="Calibri" w:hAnsi="Calibri" w:cs="Calibri"/>
                      <w:sz w:val="22"/>
                      <w:szCs w:val="22"/>
                    </w:rPr>
                  </w:pPr>
                </w:p>
              </w:tc>
              <w:tc>
                <w:tcPr>
                  <w:tcW w:w="1200" w:type="dxa"/>
                  <w:tcBorders>
                    <w:top w:val="nil"/>
                    <w:left w:val="nil"/>
                    <w:bottom w:val="nil"/>
                    <w:right w:val="nil"/>
                  </w:tcBorders>
                  <w:shd w:val="clear" w:color="auto" w:fill="auto"/>
                  <w:noWrap/>
                  <w:vAlign w:val="bottom"/>
                  <w:hideMark/>
                </w:tcPr>
                <w:p w14:paraId="1E37ED71"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09-14-2023</w:t>
                  </w:r>
                </w:p>
              </w:tc>
            </w:tr>
            <w:tr w:rsidR="00764696" w:rsidRPr="002575AE" w14:paraId="7DBAE08F" w14:textId="77777777" w:rsidTr="007546B8">
              <w:trPr>
                <w:trHeight w:val="292"/>
              </w:trPr>
              <w:tc>
                <w:tcPr>
                  <w:tcW w:w="3226" w:type="dxa"/>
                  <w:tcBorders>
                    <w:top w:val="nil"/>
                    <w:left w:val="nil"/>
                    <w:bottom w:val="nil"/>
                    <w:right w:val="nil"/>
                  </w:tcBorders>
                  <w:shd w:val="clear" w:color="auto" w:fill="auto"/>
                  <w:noWrap/>
                  <w:vAlign w:val="bottom"/>
                  <w:hideMark/>
                </w:tcPr>
                <w:p w14:paraId="319C5E2C"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TURBIDITY</w:t>
                  </w:r>
                </w:p>
              </w:tc>
              <w:tc>
                <w:tcPr>
                  <w:tcW w:w="2260" w:type="dxa"/>
                  <w:tcBorders>
                    <w:top w:val="nil"/>
                    <w:left w:val="nil"/>
                    <w:bottom w:val="nil"/>
                    <w:right w:val="nil"/>
                  </w:tcBorders>
                  <w:shd w:val="clear" w:color="auto" w:fill="auto"/>
                  <w:noWrap/>
                  <w:vAlign w:val="bottom"/>
                  <w:hideMark/>
                </w:tcPr>
                <w:p w14:paraId="56D598F2"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0.12</w:t>
                  </w:r>
                </w:p>
              </w:tc>
              <w:tc>
                <w:tcPr>
                  <w:tcW w:w="600" w:type="dxa"/>
                  <w:tcBorders>
                    <w:top w:val="nil"/>
                    <w:left w:val="nil"/>
                    <w:bottom w:val="nil"/>
                    <w:right w:val="nil"/>
                  </w:tcBorders>
                  <w:shd w:val="clear" w:color="auto" w:fill="auto"/>
                  <w:noWrap/>
                  <w:vAlign w:val="bottom"/>
                  <w:hideMark/>
                </w:tcPr>
                <w:p w14:paraId="5B596962" w14:textId="77777777" w:rsidR="00764696" w:rsidRPr="002575AE" w:rsidRDefault="00764696" w:rsidP="007546B8">
                  <w:pPr>
                    <w:jc w:val="right"/>
                    <w:rPr>
                      <w:rFonts w:ascii="Calibri" w:hAnsi="Calibri" w:cs="Calibri"/>
                      <w:sz w:val="22"/>
                      <w:szCs w:val="22"/>
                    </w:rPr>
                  </w:pPr>
                </w:p>
              </w:tc>
              <w:tc>
                <w:tcPr>
                  <w:tcW w:w="900" w:type="dxa"/>
                  <w:tcBorders>
                    <w:top w:val="nil"/>
                    <w:left w:val="nil"/>
                    <w:bottom w:val="nil"/>
                    <w:right w:val="nil"/>
                  </w:tcBorders>
                  <w:shd w:val="clear" w:color="auto" w:fill="auto"/>
                  <w:noWrap/>
                  <w:vAlign w:val="bottom"/>
                  <w:hideMark/>
                </w:tcPr>
                <w:p w14:paraId="102CBCE8"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0.1</w:t>
                  </w:r>
                </w:p>
              </w:tc>
              <w:tc>
                <w:tcPr>
                  <w:tcW w:w="1060" w:type="dxa"/>
                  <w:tcBorders>
                    <w:top w:val="nil"/>
                    <w:left w:val="nil"/>
                    <w:bottom w:val="nil"/>
                    <w:right w:val="nil"/>
                  </w:tcBorders>
                  <w:shd w:val="clear" w:color="auto" w:fill="auto"/>
                  <w:noWrap/>
                  <w:vAlign w:val="bottom"/>
                  <w:hideMark/>
                </w:tcPr>
                <w:p w14:paraId="1F57BDC4"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NTU</w:t>
                  </w:r>
                </w:p>
              </w:tc>
              <w:tc>
                <w:tcPr>
                  <w:tcW w:w="760" w:type="dxa"/>
                  <w:tcBorders>
                    <w:top w:val="nil"/>
                    <w:left w:val="nil"/>
                    <w:bottom w:val="nil"/>
                    <w:right w:val="nil"/>
                  </w:tcBorders>
                  <w:shd w:val="clear" w:color="auto" w:fill="auto"/>
                  <w:noWrap/>
                  <w:vAlign w:val="bottom"/>
                  <w:hideMark/>
                </w:tcPr>
                <w:p w14:paraId="0417C580"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5</w:t>
                  </w:r>
                </w:p>
              </w:tc>
              <w:tc>
                <w:tcPr>
                  <w:tcW w:w="660" w:type="dxa"/>
                  <w:tcBorders>
                    <w:top w:val="nil"/>
                    <w:left w:val="nil"/>
                    <w:bottom w:val="nil"/>
                    <w:right w:val="nil"/>
                  </w:tcBorders>
                  <w:shd w:val="clear" w:color="auto" w:fill="auto"/>
                  <w:noWrap/>
                  <w:vAlign w:val="bottom"/>
                  <w:hideMark/>
                </w:tcPr>
                <w:p w14:paraId="1F0062F2"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.1</w:t>
                  </w:r>
                </w:p>
              </w:tc>
              <w:tc>
                <w:tcPr>
                  <w:tcW w:w="1200" w:type="dxa"/>
                  <w:tcBorders>
                    <w:top w:val="nil"/>
                    <w:left w:val="nil"/>
                    <w:bottom w:val="nil"/>
                    <w:right w:val="nil"/>
                  </w:tcBorders>
                  <w:shd w:val="clear" w:color="auto" w:fill="auto"/>
                  <w:noWrap/>
                  <w:vAlign w:val="bottom"/>
                  <w:hideMark/>
                </w:tcPr>
                <w:p w14:paraId="6CE08E2A"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09-14-2023</w:t>
                  </w:r>
                </w:p>
              </w:tc>
            </w:tr>
            <w:tr w:rsidR="00764696" w:rsidRPr="002575AE" w14:paraId="52912F8C" w14:textId="77777777" w:rsidTr="007546B8">
              <w:trPr>
                <w:trHeight w:val="292"/>
              </w:trPr>
              <w:tc>
                <w:tcPr>
                  <w:tcW w:w="3226" w:type="dxa"/>
                  <w:tcBorders>
                    <w:top w:val="nil"/>
                    <w:left w:val="nil"/>
                    <w:bottom w:val="nil"/>
                    <w:right w:val="nil"/>
                  </w:tcBorders>
                  <w:shd w:val="clear" w:color="auto" w:fill="auto"/>
                  <w:noWrap/>
                  <w:vAlign w:val="bottom"/>
                  <w:hideMark/>
                </w:tcPr>
                <w:p w14:paraId="0545BF2B"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ZINC</w:t>
                  </w:r>
                </w:p>
              </w:tc>
              <w:tc>
                <w:tcPr>
                  <w:tcW w:w="2260" w:type="dxa"/>
                  <w:tcBorders>
                    <w:top w:val="nil"/>
                    <w:left w:val="nil"/>
                    <w:bottom w:val="nil"/>
                    <w:right w:val="nil"/>
                  </w:tcBorders>
                  <w:shd w:val="clear" w:color="auto" w:fill="auto"/>
                  <w:noWrap/>
                  <w:vAlign w:val="bottom"/>
                  <w:hideMark/>
                </w:tcPr>
                <w:p w14:paraId="5FC399C7" w14:textId="77777777" w:rsidR="00764696" w:rsidRPr="002575AE" w:rsidRDefault="00764696" w:rsidP="007546B8">
                  <w:pPr>
                    <w:rPr>
                      <w:rFonts w:ascii="Calibri" w:hAnsi="Calibri" w:cs="Calibri"/>
                      <w:sz w:val="22"/>
                      <w:szCs w:val="22"/>
                    </w:rPr>
                  </w:pPr>
                </w:p>
              </w:tc>
              <w:tc>
                <w:tcPr>
                  <w:tcW w:w="600" w:type="dxa"/>
                  <w:tcBorders>
                    <w:top w:val="nil"/>
                    <w:left w:val="nil"/>
                    <w:bottom w:val="nil"/>
                    <w:right w:val="nil"/>
                  </w:tcBorders>
                  <w:shd w:val="clear" w:color="auto" w:fill="auto"/>
                  <w:noWrap/>
                  <w:vAlign w:val="bottom"/>
                  <w:hideMark/>
                </w:tcPr>
                <w:p w14:paraId="6DEF5A3B"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&lt;</w:t>
                  </w:r>
                </w:p>
              </w:tc>
              <w:tc>
                <w:tcPr>
                  <w:tcW w:w="900" w:type="dxa"/>
                  <w:tcBorders>
                    <w:top w:val="nil"/>
                    <w:left w:val="nil"/>
                    <w:bottom w:val="nil"/>
                    <w:right w:val="nil"/>
                  </w:tcBorders>
                  <w:shd w:val="clear" w:color="auto" w:fill="auto"/>
                  <w:noWrap/>
                  <w:vAlign w:val="bottom"/>
                  <w:hideMark/>
                </w:tcPr>
                <w:p w14:paraId="12657BB4"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50</w:t>
                  </w:r>
                </w:p>
              </w:tc>
              <w:tc>
                <w:tcPr>
                  <w:tcW w:w="1060" w:type="dxa"/>
                  <w:tcBorders>
                    <w:top w:val="nil"/>
                    <w:left w:val="nil"/>
                    <w:bottom w:val="nil"/>
                    <w:right w:val="nil"/>
                  </w:tcBorders>
                  <w:shd w:val="clear" w:color="auto" w:fill="auto"/>
                  <w:noWrap/>
                  <w:vAlign w:val="bottom"/>
                  <w:hideMark/>
                </w:tcPr>
                <w:p w14:paraId="5A475C04"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UG/L</w:t>
                  </w:r>
                </w:p>
              </w:tc>
              <w:tc>
                <w:tcPr>
                  <w:tcW w:w="760" w:type="dxa"/>
                  <w:tcBorders>
                    <w:top w:val="nil"/>
                    <w:left w:val="nil"/>
                    <w:bottom w:val="nil"/>
                    <w:right w:val="nil"/>
                  </w:tcBorders>
                  <w:shd w:val="clear" w:color="auto" w:fill="auto"/>
                  <w:noWrap/>
                  <w:vAlign w:val="bottom"/>
                  <w:hideMark/>
                </w:tcPr>
                <w:p w14:paraId="7EA1E50F"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5000</w:t>
                  </w:r>
                </w:p>
              </w:tc>
              <w:tc>
                <w:tcPr>
                  <w:tcW w:w="660" w:type="dxa"/>
                  <w:tcBorders>
                    <w:top w:val="nil"/>
                    <w:left w:val="nil"/>
                    <w:bottom w:val="nil"/>
                    <w:right w:val="nil"/>
                  </w:tcBorders>
                  <w:shd w:val="clear" w:color="auto" w:fill="auto"/>
                  <w:noWrap/>
                  <w:vAlign w:val="bottom"/>
                  <w:hideMark/>
                </w:tcPr>
                <w:p w14:paraId="23DD67F6"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50</w:t>
                  </w:r>
                </w:p>
              </w:tc>
              <w:tc>
                <w:tcPr>
                  <w:tcW w:w="1200" w:type="dxa"/>
                  <w:tcBorders>
                    <w:top w:val="nil"/>
                    <w:left w:val="nil"/>
                    <w:bottom w:val="nil"/>
                    <w:right w:val="nil"/>
                  </w:tcBorders>
                  <w:shd w:val="clear" w:color="auto" w:fill="auto"/>
                  <w:noWrap/>
                  <w:vAlign w:val="bottom"/>
                  <w:hideMark/>
                </w:tcPr>
                <w:p w14:paraId="7FEA176A"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09-14-2023</w:t>
                  </w:r>
                </w:p>
              </w:tc>
            </w:tr>
            <w:tr w:rsidR="00764696" w:rsidRPr="002575AE" w14:paraId="68735C49" w14:textId="77777777" w:rsidTr="007546B8">
              <w:trPr>
                <w:trHeight w:val="292"/>
              </w:trPr>
              <w:tc>
                <w:tcPr>
                  <w:tcW w:w="3226" w:type="dxa"/>
                  <w:tcBorders>
                    <w:top w:val="nil"/>
                    <w:left w:val="nil"/>
                    <w:bottom w:val="nil"/>
                    <w:right w:val="nil"/>
                  </w:tcBorders>
                  <w:shd w:val="clear" w:color="auto" w:fill="auto"/>
                  <w:noWrap/>
                  <w:vAlign w:val="bottom"/>
                  <w:hideMark/>
                </w:tcPr>
                <w:p w14:paraId="26D9F962"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ALUMINUM</w:t>
                  </w:r>
                </w:p>
              </w:tc>
              <w:tc>
                <w:tcPr>
                  <w:tcW w:w="2260" w:type="dxa"/>
                  <w:tcBorders>
                    <w:top w:val="nil"/>
                    <w:left w:val="nil"/>
                    <w:bottom w:val="nil"/>
                    <w:right w:val="nil"/>
                  </w:tcBorders>
                  <w:shd w:val="clear" w:color="auto" w:fill="auto"/>
                  <w:noWrap/>
                  <w:vAlign w:val="bottom"/>
                  <w:hideMark/>
                </w:tcPr>
                <w:p w14:paraId="1340F12E" w14:textId="77777777" w:rsidR="00764696" w:rsidRPr="002575AE" w:rsidRDefault="00764696" w:rsidP="007546B8">
                  <w:pPr>
                    <w:rPr>
                      <w:rFonts w:ascii="Calibri" w:hAnsi="Calibri" w:cs="Calibri"/>
                      <w:sz w:val="22"/>
                      <w:szCs w:val="22"/>
                    </w:rPr>
                  </w:pPr>
                </w:p>
              </w:tc>
              <w:tc>
                <w:tcPr>
                  <w:tcW w:w="600" w:type="dxa"/>
                  <w:tcBorders>
                    <w:top w:val="nil"/>
                    <w:left w:val="nil"/>
                    <w:bottom w:val="nil"/>
                    <w:right w:val="nil"/>
                  </w:tcBorders>
                  <w:shd w:val="clear" w:color="auto" w:fill="auto"/>
                  <w:noWrap/>
                  <w:vAlign w:val="bottom"/>
                  <w:hideMark/>
                </w:tcPr>
                <w:p w14:paraId="3D713D9D"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&lt;</w:t>
                  </w:r>
                </w:p>
              </w:tc>
              <w:tc>
                <w:tcPr>
                  <w:tcW w:w="900" w:type="dxa"/>
                  <w:tcBorders>
                    <w:top w:val="nil"/>
                    <w:left w:val="nil"/>
                    <w:bottom w:val="nil"/>
                    <w:right w:val="nil"/>
                  </w:tcBorders>
                  <w:shd w:val="clear" w:color="auto" w:fill="auto"/>
                  <w:noWrap/>
                  <w:vAlign w:val="bottom"/>
                  <w:hideMark/>
                </w:tcPr>
                <w:p w14:paraId="3C5589F3"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50</w:t>
                  </w:r>
                </w:p>
              </w:tc>
              <w:tc>
                <w:tcPr>
                  <w:tcW w:w="1060" w:type="dxa"/>
                  <w:tcBorders>
                    <w:top w:val="nil"/>
                    <w:left w:val="nil"/>
                    <w:bottom w:val="nil"/>
                    <w:right w:val="nil"/>
                  </w:tcBorders>
                  <w:shd w:val="clear" w:color="auto" w:fill="auto"/>
                  <w:noWrap/>
                  <w:vAlign w:val="bottom"/>
                  <w:hideMark/>
                </w:tcPr>
                <w:p w14:paraId="389A07EB"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UG/L</w:t>
                  </w:r>
                </w:p>
              </w:tc>
              <w:tc>
                <w:tcPr>
                  <w:tcW w:w="760" w:type="dxa"/>
                  <w:tcBorders>
                    <w:top w:val="nil"/>
                    <w:left w:val="nil"/>
                    <w:bottom w:val="nil"/>
                    <w:right w:val="nil"/>
                  </w:tcBorders>
                  <w:shd w:val="clear" w:color="auto" w:fill="auto"/>
                  <w:noWrap/>
                  <w:vAlign w:val="bottom"/>
                  <w:hideMark/>
                </w:tcPr>
                <w:p w14:paraId="082E97A5"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1000</w:t>
                  </w:r>
                </w:p>
              </w:tc>
              <w:tc>
                <w:tcPr>
                  <w:tcW w:w="660" w:type="dxa"/>
                  <w:tcBorders>
                    <w:top w:val="nil"/>
                    <w:left w:val="nil"/>
                    <w:bottom w:val="nil"/>
                    <w:right w:val="nil"/>
                  </w:tcBorders>
                  <w:shd w:val="clear" w:color="auto" w:fill="auto"/>
                  <w:noWrap/>
                  <w:vAlign w:val="bottom"/>
                  <w:hideMark/>
                </w:tcPr>
                <w:p w14:paraId="7E7C3D2D"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50</w:t>
                  </w:r>
                </w:p>
              </w:tc>
              <w:tc>
                <w:tcPr>
                  <w:tcW w:w="1200" w:type="dxa"/>
                  <w:tcBorders>
                    <w:top w:val="nil"/>
                    <w:left w:val="nil"/>
                    <w:bottom w:val="nil"/>
                    <w:right w:val="nil"/>
                  </w:tcBorders>
                  <w:shd w:val="clear" w:color="auto" w:fill="auto"/>
                  <w:noWrap/>
                  <w:vAlign w:val="bottom"/>
                  <w:hideMark/>
                </w:tcPr>
                <w:p w14:paraId="7F43D5F0"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09-14-2023</w:t>
                  </w:r>
                </w:p>
              </w:tc>
            </w:tr>
            <w:tr w:rsidR="00764696" w:rsidRPr="002575AE" w14:paraId="43C9FFC0" w14:textId="77777777" w:rsidTr="007546B8">
              <w:trPr>
                <w:trHeight w:val="292"/>
              </w:trPr>
              <w:tc>
                <w:tcPr>
                  <w:tcW w:w="3226" w:type="dxa"/>
                  <w:tcBorders>
                    <w:top w:val="nil"/>
                    <w:left w:val="nil"/>
                    <w:bottom w:val="nil"/>
                    <w:right w:val="nil"/>
                  </w:tcBorders>
                  <w:shd w:val="clear" w:color="auto" w:fill="auto"/>
                  <w:noWrap/>
                  <w:vAlign w:val="bottom"/>
                  <w:hideMark/>
                </w:tcPr>
                <w:p w14:paraId="2CA83F5A"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ANTIMONY, TOTAL</w:t>
                  </w:r>
                </w:p>
              </w:tc>
              <w:tc>
                <w:tcPr>
                  <w:tcW w:w="2260" w:type="dxa"/>
                  <w:tcBorders>
                    <w:top w:val="nil"/>
                    <w:left w:val="nil"/>
                    <w:bottom w:val="nil"/>
                    <w:right w:val="nil"/>
                  </w:tcBorders>
                  <w:shd w:val="clear" w:color="auto" w:fill="auto"/>
                  <w:noWrap/>
                  <w:vAlign w:val="bottom"/>
                  <w:hideMark/>
                </w:tcPr>
                <w:p w14:paraId="4D932993" w14:textId="77777777" w:rsidR="00764696" w:rsidRPr="002575AE" w:rsidRDefault="00764696" w:rsidP="007546B8">
                  <w:pPr>
                    <w:rPr>
                      <w:rFonts w:ascii="Calibri" w:hAnsi="Calibri" w:cs="Calibri"/>
                      <w:sz w:val="22"/>
                      <w:szCs w:val="22"/>
                    </w:rPr>
                  </w:pPr>
                </w:p>
              </w:tc>
              <w:tc>
                <w:tcPr>
                  <w:tcW w:w="600" w:type="dxa"/>
                  <w:tcBorders>
                    <w:top w:val="nil"/>
                    <w:left w:val="nil"/>
                    <w:bottom w:val="nil"/>
                    <w:right w:val="nil"/>
                  </w:tcBorders>
                  <w:shd w:val="clear" w:color="auto" w:fill="auto"/>
                  <w:noWrap/>
                  <w:vAlign w:val="bottom"/>
                  <w:hideMark/>
                </w:tcPr>
                <w:p w14:paraId="21AEC9FD"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&lt;</w:t>
                  </w:r>
                </w:p>
              </w:tc>
              <w:tc>
                <w:tcPr>
                  <w:tcW w:w="900" w:type="dxa"/>
                  <w:tcBorders>
                    <w:top w:val="nil"/>
                    <w:left w:val="nil"/>
                    <w:bottom w:val="nil"/>
                    <w:right w:val="nil"/>
                  </w:tcBorders>
                  <w:shd w:val="clear" w:color="auto" w:fill="auto"/>
                  <w:noWrap/>
                  <w:vAlign w:val="bottom"/>
                  <w:hideMark/>
                </w:tcPr>
                <w:p w14:paraId="4987C3BB"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2</w:t>
                  </w:r>
                </w:p>
              </w:tc>
              <w:tc>
                <w:tcPr>
                  <w:tcW w:w="1060" w:type="dxa"/>
                  <w:tcBorders>
                    <w:top w:val="nil"/>
                    <w:left w:val="nil"/>
                    <w:bottom w:val="nil"/>
                    <w:right w:val="nil"/>
                  </w:tcBorders>
                  <w:shd w:val="clear" w:color="auto" w:fill="auto"/>
                  <w:noWrap/>
                  <w:vAlign w:val="bottom"/>
                  <w:hideMark/>
                </w:tcPr>
                <w:p w14:paraId="786CA815"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UG/L</w:t>
                  </w:r>
                </w:p>
              </w:tc>
              <w:tc>
                <w:tcPr>
                  <w:tcW w:w="760" w:type="dxa"/>
                  <w:tcBorders>
                    <w:top w:val="nil"/>
                    <w:left w:val="nil"/>
                    <w:bottom w:val="nil"/>
                    <w:right w:val="nil"/>
                  </w:tcBorders>
                  <w:shd w:val="clear" w:color="auto" w:fill="auto"/>
                  <w:noWrap/>
                  <w:vAlign w:val="bottom"/>
                  <w:hideMark/>
                </w:tcPr>
                <w:p w14:paraId="7B7934F2"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6</w:t>
                  </w:r>
                </w:p>
              </w:tc>
              <w:tc>
                <w:tcPr>
                  <w:tcW w:w="660" w:type="dxa"/>
                  <w:tcBorders>
                    <w:top w:val="nil"/>
                    <w:left w:val="nil"/>
                    <w:bottom w:val="nil"/>
                    <w:right w:val="nil"/>
                  </w:tcBorders>
                  <w:shd w:val="clear" w:color="auto" w:fill="auto"/>
                  <w:noWrap/>
                  <w:vAlign w:val="bottom"/>
                  <w:hideMark/>
                </w:tcPr>
                <w:p w14:paraId="73F129E9"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6</w:t>
                  </w:r>
                </w:p>
              </w:tc>
              <w:tc>
                <w:tcPr>
                  <w:tcW w:w="1200" w:type="dxa"/>
                  <w:tcBorders>
                    <w:top w:val="nil"/>
                    <w:left w:val="nil"/>
                    <w:bottom w:val="nil"/>
                    <w:right w:val="nil"/>
                  </w:tcBorders>
                  <w:shd w:val="clear" w:color="auto" w:fill="auto"/>
                  <w:noWrap/>
                  <w:vAlign w:val="bottom"/>
                  <w:hideMark/>
                </w:tcPr>
                <w:p w14:paraId="05E1D58C"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09-14-2023</w:t>
                  </w:r>
                </w:p>
              </w:tc>
            </w:tr>
            <w:tr w:rsidR="00764696" w:rsidRPr="002575AE" w14:paraId="44CEAEF3" w14:textId="77777777" w:rsidTr="007546B8">
              <w:trPr>
                <w:trHeight w:val="292"/>
              </w:trPr>
              <w:tc>
                <w:tcPr>
                  <w:tcW w:w="3226" w:type="dxa"/>
                  <w:tcBorders>
                    <w:top w:val="nil"/>
                    <w:left w:val="nil"/>
                    <w:bottom w:val="nil"/>
                    <w:right w:val="nil"/>
                  </w:tcBorders>
                  <w:shd w:val="clear" w:color="auto" w:fill="auto"/>
                  <w:noWrap/>
                  <w:vAlign w:val="bottom"/>
                  <w:hideMark/>
                </w:tcPr>
                <w:p w14:paraId="376542D1"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ARSENIC</w:t>
                  </w:r>
                </w:p>
              </w:tc>
              <w:tc>
                <w:tcPr>
                  <w:tcW w:w="2260" w:type="dxa"/>
                  <w:tcBorders>
                    <w:top w:val="nil"/>
                    <w:left w:val="nil"/>
                    <w:bottom w:val="nil"/>
                    <w:right w:val="nil"/>
                  </w:tcBorders>
                  <w:shd w:val="clear" w:color="auto" w:fill="auto"/>
                  <w:noWrap/>
                  <w:vAlign w:val="bottom"/>
                  <w:hideMark/>
                </w:tcPr>
                <w:p w14:paraId="42C10C24"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2.2</w:t>
                  </w:r>
                </w:p>
              </w:tc>
              <w:tc>
                <w:tcPr>
                  <w:tcW w:w="600" w:type="dxa"/>
                  <w:tcBorders>
                    <w:top w:val="nil"/>
                    <w:left w:val="nil"/>
                    <w:bottom w:val="nil"/>
                    <w:right w:val="nil"/>
                  </w:tcBorders>
                  <w:shd w:val="clear" w:color="auto" w:fill="auto"/>
                  <w:noWrap/>
                  <w:vAlign w:val="bottom"/>
                  <w:hideMark/>
                </w:tcPr>
                <w:p w14:paraId="02FB8E1C" w14:textId="77777777" w:rsidR="00764696" w:rsidRPr="002575AE" w:rsidRDefault="00764696" w:rsidP="007546B8">
                  <w:pPr>
                    <w:jc w:val="right"/>
                    <w:rPr>
                      <w:rFonts w:ascii="Calibri" w:hAnsi="Calibri" w:cs="Calibri"/>
                      <w:sz w:val="22"/>
                      <w:szCs w:val="22"/>
                    </w:rPr>
                  </w:pPr>
                </w:p>
              </w:tc>
              <w:tc>
                <w:tcPr>
                  <w:tcW w:w="900" w:type="dxa"/>
                  <w:tcBorders>
                    <w:top w:val="nil"/>
                    <w:left w:val="nil"/>
                    <w:bottom w:val="nil"/>
                    <w:right w:val="nil"/>
                  </w:tcBorders>
                  <w:shd w:val="clear" w:color="auto" w:fill="auto"/>
                  <w:noWrap/>
                  <w:vAlign w:val="bottom"/>
                  <w:hideMark/>
                </w:tcPr>
                <w:p w14:paraId="07877129"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2</w:t>
                  </w:r>
                </w:p>
              </w:tc>
              <w:tc>
                <w:tcPr>
                  <w:tcW w:w="1060" w:type="dxa"/>
                  <w:tcBorders>
                    <w:top w:val="nil"/>
                    <w:left w:val="nil"/>
                    <w:bottom w:val="nil"/>
                    <w:right w:val="nil"/>
                  </w:tcBorders>
                  <w:shd w:val="clear" w:color="auto" w:fill="auto"/>
                  <w:noWrap/>
                  <w:vAlign w:val="bottom"/>
                  <w:hideMark/>
                </w:tcPr>
                <w:p w14:paraId="720CF315"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UG/L</w:t>
                  </w:r>
                </w:p>
              </w:tc>
              <w:tc>
                <w:tcPr>
                  <w:tcW w:w="760" w:type="dxa"/>
                  <w:tcBorders>
                    <w:top w:val="nil"/>
                    <w:left w:val="nil"/>
                    <w:bottom w:val="nil"/>
                    <w:right w:val="nil"/>
                  </w:tcBorders>
                  <w:shd w:val="clear" w:color="auto" w:fill="auto"/>
                  <w:noWrap/>
                  <w:vAlign w:val="bottom"/>
                  <w:hideMark/>
                </w:tcPr>
                <w:p w14:paraId="75D65E82"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10</w:t>
                  </w:r>
                </w:p>
              </w:tc>
              <w:tc>
                <w:tcPr>
                  <w:tcW w:w="660" w:type="dxa"/>
                  <w:tcBorders>
                    <w:top w:val="nil"/>
                    <w:left w:val="nil"/>
                    <w:bottom w:val="nil"/>
                    <w:right w:val="nil"/>
                  </w:tcBorders>
                  <w:shd w:val="clear" w:color="auto" w:fill="auto"/>
                  <w:noWrap/>
                  <w:vAlign w:val="bottom"/>
                  <w:hideMark/>
                </w:tcPr>
                <w:p w14:paraId="3BF495E4"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2</w:t>
                  </w:r>
                </w:p>
              </w:tc>
              <w:tc>
                <w:tcPr>
                  <w:tcW w:w="1200" w:type="dxa"/>
                  <w:tcBorders>
                    <w:top w:val="nil"/>
                    <w:left w:val="nil"/>
                    <w:bottom w:val="nil"/>
                    <w:right w:val="nil"/>
                  </w:tcBorders>
                  <w:shd w:val="clear" w:color="auto" w:fill="auto"/>
                  <w:noWrap/>
                  <w:vAlign w:val="bottom"/>
                  <w:hideMark/>
                </w:tcPr>
                <w:p w14:paraId="31271EA0"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09-14-2023</w:t>
                  </w:r>
                </w:p>
              </w:tc>
            </w:tr>
            <w:tr w:rsidR="00764696" w:rsidRPr="002575AE" w14:paraId="40AD342D" w14:textId="77777777" w:rsidTr="007546B8">
              <w:trPr>
                <w:trHeight w:val="292"/>
              </w:trPr>
              <w:tc>
                <w:tcPr>
                  <w:tcW w:w="3226" w:type="dxa"/>
                  <w:tcBorders>
                    <w:top w:val="nil"/>
                    <w:left w:val="nil"/>
                    <w:bottom w:val="nil"/>
                    <w:right w:val="nil"/>
                  </w:tcBorders>
                  <w:shd w:val="clear" w:color="auto" w:fill="auto"/>
                  <w:noWrap/>
                  <w:vAlign w:val="bottom"/>
                  <w:hideMark/>
                </w:tcPr>
                <w:p w14:paraId="481A7D6A"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ASBESTOS</w:t>
                  </w:r>
                </w:p>
              </w:tc>
              <w:tc>
                <w:tcPr>
                  <w:tcW w:w="2260" w:type="dxa"/>
                  <w:tcBorders>
                    <w:top w:val="nil"/>
                    <w:left w:val="nil"/>
                    <w:bottom w:val="nil"/>
                    <w:right w:val="nil"/>
                  </w:tcBorders>
                  <w:shd w:val="clear" w:color="auto" w:fill="auto"/>
                  <w:noWrap/>
                  <w:vAlign w:val="bottom"/>
                  <w:hideMark/>
                </w:tcPr>
                <w:p w14:paraId="3B4A1CE1" w14:textId="77777777" w:rsidR="00764696" w:rsidRPr="002575AE" w:rsidRDefault="00764696" w:rsidP="007546B8">
                  <w:pPr>
                    <w:rPr>
                      <w:rFonts w:ascii="Calibri" w:hAnsi="Calibri" w:cs="Calibri"/>
                      <w:sz w:val="22"/>
                      <w:szCs w:val="22"/>
                    </w:rPr>
                  </w:pPr>
                </w:p>
              </w:tc>
              <w:tc>
                <w:tcPr>
                  <w:tcW w:w="600" w:type="dxa"/>
                  <w:tcBorders>
                    <w:top w:val="nil"/>
                    <w:left w:val="nil"/>
                    <w:bottom w:val="nil"/>
                    <w:right w:val="nil"/>
                  </w:tcBorders>
                  <w:shd w:val="clear" w:color="auto" w:fill="auto"/>
                  <w:noWrap/>
                  <w:vAlign w:val="bottom"/>
                  <w:hideMark/>
                </w:tcPr>
                <w:p w14:paraId="2542C79F"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&lt;</w:t>
                  </w:r>
                </w:p>
              </w:tc>
              <w:tc>
                <w:tcPr>
                  <w:tcW w:w="900" w:type="dxa"/>
                  <w:tcBorders>
                    <w:top w:val="nil"/>
                    <w:left w:val="nil"/>
                    <w:bottom w:val="nil"/>
                    <w:right w:val="nil"/>
                  </w:tcBorders>
                  <w:shd w:val="clear" w:color="auto" w:fill="auto"/>
                  <w:noWrap/>
                  <w:vAlign w:val="bottom"/>
                  <w:hideMark/>
                </w:tcPr>
                <w:p w14:paraId="0DF0D71C"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0.2</w:t>
                  </w:r>
                </w:p>
              </w:tc>
              <w:tc>
                <w:tcPr>
                  <w:tcW w:w="1060" w:type="dxa"/>
                  <w:tcBorders>
                    <w:top w:val="nil"/>
                    <w:left w:val="nil"/>
                    <w:bottom w:val="nil"/>
                    <w:right w:val="nil"/>
                  </w:tcBorders>
                  <w:shd w:val="clear" w:color="auto" w:fill="auto"/>
                  <w:noWrap/>
                  <w:vAlign w:val="bottom"/>
                  <w:hideMark/>
                </w:tcPr>
                <w:p w14:paraId="6B79176C"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MFL</w:t>
                  </w:r>
                </w:p>
              </w:tc>
              <w:tc>
                <w:tcPr>
                  <w:tcW w:w="760" w:type="dxa"/>
                  <w:tcBorders>
                    <w:top w:val="nil"/>
                    <w:left w:val="nil"/>
                    <w:bottom w:val="nil"/>
                    <w:right w:val="nil"/>
                  </w:tcBorders>
                  <w:shd w:val="clear" w:color="auto" w:fill="auto"/>
                  <w:noWrap/>
                  <w:vAlign w:val="bottom"/>
                  <w:hideMark/>
                </w:tcPr>
                <w:p w14:paraId="1F848AAA"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7</w:t>
                  </w:r>
                </w:p>
              </w:tc>
              <w:tc>
                <w:tcPr>
                  <w:tcW w:w="660" w:type="dxa"/>
                  <w:tcBorders>
                    <w:top w:val="nil"/>
                    <w:left w:val="nil"/>
                    <w:bottom w:val="nil"/>
                    <w:right w:val="nil"/>
                  </w:tcBorders>
                  <w:shd w:val="clear" w:color="auto" w:fill="auto"/>
                  <w:noWrap/>
                  <w:vAlign w:val="bottom"/>
                  <w:hideMark/>
                </w:tcPr>
                <w:p w14:paraId="3AC85C1F"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.2</w:t>
                  </w:r>
                </w:p>
              </w:tc>
              <w:tc>
                <w:tcPr>
                  <w:tcW w:w="1200" w:type="dxa"/>
                  <w:tcBorders>
                    <w:top w:val="nil"/>
                    <w:left w:val="nil"/>
                    <w:bottom w:val="nil"/>
                    <w:right w:val="nil"/>
                  </w:tcBorders>
                  <w:shd w:val="clear" w:color="auto" w:fill="auto"/>
                  <w:noWrap/>
                  <w:vAlign w:val="bottom"/>
                  <w:hideMark/>
                </w:tcPr>
                <w:p w14:paraId="3382EC3A"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08-05-2020</w:t>
                  </w:r>
                </w:p>
              </w:tc>
            </w:tr>
            <w:tr w:rsidR="00764696" w:rsidRPr="002575AE" w14:paraId="3BF19D98" w14:textId="77777777" w:rsidTr="007546B8">
              <w:trPr>
                <w:trHeight w:val="292"/>
              </w:trPr>
              <w:tc>
                <w:tcPr>
                  <w:tcW w:w="3226" w:type="dxa"/>
                  <w:tcBorders>
                    <w:top w:val="nil"/>
                    <w:left w:val="nil"/>
                    <w:bottom w:val="nil"/>
                    <w:right w:val="nil"/>
                  </w:tcBorders>
                  <w:shd w:val="clear" w:color="auto" w:fill="auto"/>
                  <w:noWrap/>
                  <w:vAlign w:val="bottom"/>
                  <w:hideMark/>
                </w:tcPr>
                <w:p w14:paraId="4FB78AA6"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BARIUM</w:t>
                  </w:r>
                </w:p>
              </w:tc>
              <w:tc>
                <w:tcPr>
                  <w:tcW w:w="2260" w:type="dxa"/>
                  <w:tcBorders>
                    <w:top w:val="nil"/>
                    <w:left w:val="nil"/>
                    <w:bottom w:val="nil"/>
                    <w:right w:val="nil"/>
                  </w:tcBorders>
                  <w:shd w:val="clear" w:color="auto" w:fill="auto"/>
                  <w:noWrap/>
                  <w:vAlign w:val="bottom"/>
                  <w:hideMark/>
                </w:tcPr>
                <w:p w14:paraId="4F4ED626"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47</w:t>
                  </w:r>
                </w:p>
              </w:tc>
              <w:tc>
                <w:tcPr>
                  <w:tcW w:w="600" w:type="dxa"/>
                  <w:tcBorders>
                    <w:top w:val="nil"/>
                    <w:left w:val="nil"/>
                    <w:bottom w:val="nil"/>
                    <w:right w:val="nil"/>
                  </w:tcBorders>
                  <w:shd w:val="clear" w:color="auto" w:fill="auto"/>
                  <w:noWrap/>
                  <w:vAlign w:val="bottom"/>
                  <w:hideMark/>
                </w:tcPr>
                <w:p w14:paraId="1E7A5376" w14:textId="77777777" w:rsidR="00764696" w:rsidRPr="002575AE" w:rsidRDefault="00764696" w:rsidP="007546B8">
                  <w:pPr>
                    <w:jc w:val="right"/>
                    <w:rPr>
                      <w:rFonts w:ascii="Calibri" w:hAnsi="Calibri" w:cs="Calibri"/>
                      <w:sz w:val="22"/>
                      <w:szCs w:val="22"/>
                    </w:rPr>
                  </w:pPr>
                </w:p>
              </w:tc>
              <w:tc>
                <w:tcPr>
                  <w:tcW w:w="900" w:type="dxa"/>
                  <w:tcBorders>
                    <w:top w:val="nil"/>
                    <w:left w:val="nil"/>
                    <w:bottom w:val="nil"/>
                    <w:right w:val="nil"/>
                  </w:tcBorders>
                  <w:shd w:val="clear" w:color="auto" w:fill="auto"/>
                  <w:noWrap/>
                  <w:vAlign w:val="bottom"/>
                  <w:hideMark/>
                </w:tcPr>
                <w:p w14:paraId="55E09FAC"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10</w:t>
                  </w:r>
                </w:p>
              </w:tc>
              <w:tc>
                <w:tcPr>
                  <w:tcW w:w="1060" w:type="dxa"/>
                  <w:tcBorders>
                    <w:top w:val="nil"/>
                    <w:left w:val="nil"/>
                    <w:bottom w:val="nil"/>
                    <w:right w:val="nil"/>
                  </w:tcBorders>
                  <w:shd w:val="clear" w:color="auto" w:fill="auto"/>
                  <w:noWrap/>
                  <w:vAlign w:val="bottom"/>
                  <w:hideMark/>
                </w:tcPr>
                <w:p w14:paraId="255A601A"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UG/L</w:t>
                  </w:r>
                </w:p>
              </w:tc>
              <w:tc>
                <w:tcPr>
                  <w:tcW w:w="760" w:type="dxa"/>
                  <w:tcBorders>
                    <w:top w:val="nil"/>
                    <w:left w:val="nil"/>
                    <w:bottom w:val="nil"/>
                    <w:right w:val="nil"/>
                  </w:tcBorders>
                  <w:shd w:val="clear" w:color="auto" w:fill="auto"/>
                  <w:noWrap/>
                  <w:vAlign w:val="bottom"/>
                  <w:hideMark/>
                </w:tcPr>
                <w:p w14:paraId="17259E63"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1000</w:t>
                  </w:r>
                </w:p>
              </w:tc>
              <w:tc>
                <w:tcPr>
                  <w:tcW w:w="660" w:type="dxa"/>
                  <w:tcBorders>
                    <w:top w:val="nil"/>
                    <w:left w:val="nil"/>
                    <w:bottom w:val="nil"/>
                    <w:right w:val="nil"/>
                  </w:tcBorders>
                  <w:shd w:val="clear" w:color="auto" w:fill="auto"/>
                  <w:noWrap/>
                  <w:vAlign w:val="bottom"/>
                  <w:hideMark/>
                </w:tcPr>
                <w:p w14:paraId="193A06BF"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100</w:t>
                  </w:r>
                </w:p>
              </w:tc>
              <w:tc>
                <w:tcPr>
                  <w:tcW w:w="1200" w:type="dxa"/>
                  <w:tcBorders>
                    <w:top w:val="nil"/>
                    <w:left w:val="nil"/>
                    <w:bottom w:val="nil"/>
                    <w:right w:val="nil"/>
                  </w:tcBorders>
                  <w:shd w:val="clear" w:color="auto" w:fill="auto"/>
                  <w:noWrap/>
                  <w:vAlign w:val="bottom"/>
                  <w:hideMark/>
                </w:tcPr>
                <w:p w14:paraId="62218B80"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09-14-2023</w:t>
                  </w:r>
                </w:p>
              </w:tc>
            </w:tr>
            <w:tr w:rsidR="00764696" w:rsidRPr="002575AE" w14:paraId="26664B5B" w14:textId="77777777" w:rsidTr="007546B8">
              <w:trPr>
                <w:trHeight w:val="292"/>
              </w:trPr>
              <w:tc>
                <w:tcPr>
                  <w:tcW w:w="3226" w:type="dxa"/>
                  <w:tcBorders>
                    <w:top w:val="nil"/>
                    <w:left w:val="nil"/>
                    <w:bottom w:val="nil"/>
                    <w:right w:val="nil"/>
                  </w:tcBorders>
                  <w:shd w:val="clear" w:color="auto" w:fill="auto"/>
                  <w:noWrap/>
                  <w:vAlign w:val="bottom"/>
                  <w:hideMark/>
                </w:tcPr>
                <w:p w14:paraId="3F379FDE"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BERYLLIUM, TOTAL</w:t>
                  </w:r>
                </w:p>
              </w:tc>
              <w:tc>
                <w:tcPr>
                  <w:tcW w:w="2260" w:type="dxa"/>
                  <w:tcBorders>
                    <w:top w:val="nil"/>
                    <w:left w:val="nil"/>
                    <w:bottom w:val="nil"/>
                    <w:right w:val="nil"/>
                  </w:tcBorders>
                  <w:shd w:val="clear" w:color="auto" w:fill="auto"/>
                  <w:noWrap/>
                  <w:vAlign w:val="bottom"/>
                  <w:hideMark/>
                </w:tcPr>
                <w:p w14:paraId="53FCE4B5" w14:textId="77777777" w:rsidR="00764696" w:rsidRPr="002575AE" w:rsidRDefault="00764696" w:rsidP="007546B8">
                  <w:pPr>
                    <w:rPr>
                      <w:rFonts w:ascii="Calibri" w:hAnsi="Calibri" w:cs="Calibri"/>
                      <w:sz w:val="22"/>
                      <w:szCs w:val="22"/>
                    </w:rPr>
                  </w:pPr>
                </w:p>
              </w:tc>
              <w:tc>
                <w:tcPr>
                  <w:tcW w:w="600" w:type="dxa"/>
                  <w:tcBorders>
                    <w:top w:val="nil"/>
                    <w:left w:val="nil"/>
                    <w:bottom w:val="nil"/>
                    <w:right w:val="nil"/>
                  </w:tcBorders>
                  <w:shd w:val="clear" w:color="auto" w:fill="auto"/>
                  <w:noWrap/>
                  <w:vAlign w:val="bottom"/>
                  <w:hideMark/>
                </w:tcPr>
                <w:p w14:paraId="27DEE486"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&lt;</w:t>
                  </w:r>
                </w:p>
              </w:tc>
              <w:tc>
                <w:tcPr>
                  <w:tcW w:w="900" w:type="dxa"/>
                  <w:tcBorders>
                    <w:top w:val="nil"/>
                    <w:left w:val="nil"/>
                    <w:bottom w:val="nil"/>
                    <w:right w:val="nil"/>
                  </w:tcBorders>
                  <w:shd w:val="clear" w:color="auto" w:fill="auto"/>
                  <w:noWrap/>
                  <w:vAlign w:val="bottom"/>
                  <w:hideMark/>
                </w:tcPr>
                <w:p w14:paraId="2CF1AA52"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1</w:t>
                  </w:r>
                </w:p>
              </w:tc>
              <w:tc>
                <w:tcPr>
                  <w:tcW w:w="1060" w:type="dxa"/>
                  <w:tcBorders>
                    <w:top w:val="nil"/>
                    <w:left w:val="nil"/>
                    <w:bottom w:val="nil"/>
                    <w:right w:val="nil"/>
                  </w:tcBorders>
                  <w:shd w:val="clear" w:color="auto" w:fill="auto"/>
                  <w:noWrap/>
                  <w:vAlign w:val="bottom"/>
                  <w:hideMark/>
                </w:tcPr>
                <w:p w14:paraId="4E1FC3C3"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UG/L</w:t>
                  </w:r>
                </w:p>
              </w:tc>
              <w:tc>
                <w:tcPr>
                  <w:tcW w:w="760" w:type="dxa"/>
                  <w:tcBorders>
                    <w:top w:val="nil"/>
                    <w:left w:val="nil"/>
                    <w:bottom w:val="nil"/>
                    <w:right w:val="nil"/>
                  </w:tcBorders>
                  <w:shd w:val="clear" w:color="auto" w:fill="auto"/>
                  <w:noWrap/>
                  <w:vAlign w:val="bottom"/>
                  <w:hideMark/>
                </w:tcPr>
                <w:p w14:paraId="33A5DD9E"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4</w:t>
                  </w:r>
                </w:p>
              </w:tc>
              <w:tc>
                <w:tcPr>
                  <w:tcW w:w="660" w:type="dxa"/>
                  <w:tcBorders>
                    <w:top w:val="nil"/>
                    <w:left w:val="nil"/>
                    <w:bottom w:val="nil"/>
                    <w:right w:val="nil"/>
                  </w:tcBorders>
                  <w:shd w:val="clear" w:color="auto" w:fill="auto"/>
                  <w:noWrap/>
                  <w:vAlign w:val="bottom"/>
                  <w:hideMark/>
                </w:tcPr>
                <w:p w14:paraId="7D33BEB3"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1</w:t>
                  </w:r>
                </w:p>
              </w:tc>
              <w:tc>
                <w:tcPr>
                  <w:tcW w:w="1200" w:type="dxa"/>
                  <w:tcBorders>
                    <w:top w:val="nil"/>
                    <w:left w:val="nil"/>
                    <w:bottom w:val="nil"/>
                    <w:right w:val="nil"/>
                  </w:tcBorders>
                  <w:shd w:val="clear" w:color="auto" w:fill="auto"/>
                  <w:noWrap/>
                  <w:vAlign w:val="bottom"/>
                  <w:hideMark/>
                </w:tcPr>
                <w:p w14:paraId="4527E418"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09-14-2023</w:t>
                  </w:r>
                </w:p>
              </w:tc>
            </w:tr>
            <w:tr w:rsidR="00764696" w:rsidRPr="002575AE" w14:paraId="694BCEED" w14:textId="77777777" w:rsidTr="007546B8">
              <w:trPr>
                <w:trHeight w:val="292"/>
              </w:trPr>
              <w:tc>
                <w:tcPr>
                  <w:tcW w:w="3226" w:type="dxa"/>
                  <w:tcBorders>
                    <w:top w:val="nil"/>
                    <w:left w:val="nil"/>
                    <w:bottom w:val="nil"/>
                    <w:right w:val="nil"/>
                  </w:tcBorders>
                  <w:shd w:val="clear" w:color="auto" w:fill="auto"/>
                  <w:noWrap/>
                  <w:vAlign w:val="bottom"/>
                  <w:hideMark/>
                </w:tcPr>
                <w:p w14:paraId="3D65A558"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CADMIUM</w:t>
                  </w:r>
                </w:p>
              </w:tc>
              <w:tc>
                <w:tcPr>
                  <w:tcW w:w="2260" w:type="dxa"/>
                  <w:tcBorders>
                    <w:top w:val="nil"/>
                    <w:left w:val="nil"/>
                    <w:bottom w:val="nil"/>
                    <w:right w:val="nil"/>
                  </w:tcBorders>
                  <w:shd w:val="clear" w:color="auto" w:fill="auto"/>
                  <w:noWrap/>
                  <w:vAlign w:val="bottom"/>
                  <w:hideMark/>
                </w:tcPr>
                <w:p w14:paraId="7F84FF26" w14:textId="77777777" w:rsidR="00764696" w:rsidRPr="002575AE" w:rsidRDefault="00764696" w:rsidP="007546B8">
                  <w:pPr>
                    <w:rPr>
                      <w:rFonts w:ascii="Calibri" w:hAnsi="Calibri" w:cs="Calibri"/>
                      <w:sz w:val="22"/>
                      <w:szCs w:val="22"/>
                    </w:rPr>
                  </w:pPr>
                </w:p>
              </w:tc>
              <w:tc>
                <w:tcPr>
                  <w:tcW w:w="600" w:type="dxa"/>
                  <w:tcBorders>
                    <w:top w:val="nil"/>
                    <w:left w:val="nil"/>
                    <w:bottom w:val="nil"/>
                    <w:right w:val="nil"/>
                  </w:tcBorders>
                  <w:shd w:val="clear" w:color="auto" w:fill="auto"/>
                  <w:noWrap/>
                  <w:vAlign w:val="bottom"/>
                  <w:hideMark/>
                </w:tcPr>
                <w:p w14:paraId="2C3D615F"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&lt;</w:t>
                  </w:r>
                </w:p>
              </w:tc>
              <w:tc>
                <w:tcPr>
                  <w:tcW w:w="900" w:type="dxa"/>
                  <w:tcBorders>
                    <w:top w:val="nil"/>
                    <w:left w:val="nil"/>
                    <w:bottom w:val="nil"/>
                    <w:right w:val="nil"/>
                  </w:tcBorders>
                  <w:shd w:val="clear" w:color="auto" w:fill="auto"/>
                  <w:noWrap/>
                  <w:vAlign w:val="bottom"/>
                  <w:hideMark/>
                </w:tcPr>
                <w:p w14:paraId="49CD4A0F"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1</w:t>
                  </w:r>
                </w:p>
              </w:tc>
              <w:tc>
                <w:tcPr>
                  <w:tcW w:w="1060" w:type="dxa"/>
                  <w:tcBorders>
                    <w:top w:val="nil"/>
                    <w:left w:val="nil"/>
                    <w:bottom w:val="nil"/>
                    <w:right w:val="nil"/>
                  </w:tcBorders>
                  <w:shd w:val="clear" w:color="auto" w:fill="auto"/>
                  <w:noWrap/>
                  <w:vAlign w:val="bottom"/>
                  <w:hideMark/>
                </w:tcPr>
                <w:p w14:paraId="639F0567"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UG/L</w:t>
                  </w:r>
                </w:p>
              </w:tc>
              <w:tc>
                <w:tcPr>
                  <w:tcW w:w="760" w:type="dxa"/>
                  <w:tcBorders>
                    <w:top w:val="nil"/>
                    <w:left w:val="nil"/>
                    <w:bottom w:val="nil"/>
                    <w:right w:val="nil"/>
                  </w:tcBorders>
                  <w:shd w:val="clear" w:color="auto" w:fill="auto"/>
                  <w:noWrap/>
                  <w:vAlign w:val="bottom"/>
                  <w:hideMark/>
                </w:tcPr>
                <w:p w14:paraId="669F2618"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5</w:t>
                  </w:r>
                </w:p>
              </w:tc>
              <w:tc>
                <w:tcPr>
                  <w:tcW w:w="660" w:type="dxa"/>
                  <w:tcBorders>
                    <w:top w:val="nil"/>
                    <w:left w:val="nil"/>
                    <w:bottom w:val="nil"/>
                    <w:right w:val="nil"/>
                  </w:tcBorders>
                  <w:shd w:val="clear" w:color="auto" w:fill="auto"/>
                  <w:noWrap/>
                  <w:vAlign w:val="bottom"/>
                  <w:hideMark/>
                </w:tcPr>
                <w:p w14:paraId="02855338"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1</w:t>
                  </w:r>
                </w:p>
              </w:tc>
              <w:tc>
                <w:tcPr>
                  <w:tcW w:w="1200" w:type="dxa"/>
                  <w:tcBorders>
                    <w:top w:val="nil"/>
                    <w:left w:val="nil"/>
                    <w:bottom w:val="nil"/>
                    <w:right w:val="nil"/>
                  </w:tcBorders>
                  <w:shd w:val="clear" w:color="auto" w:fill="auto"/>
                  <w:noWrap/>
                  <w:vAlign w:val="bottom"/>
                  <w:hideMark/>
                </w:tcPr>
                <w:p w14:paraId="4FD63F6B"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09-14-2023</w:t>
                  </w:r>
                </w:p>
              </w:tc>
            </w:tr>
            <w:tr w:rsidR="00764696" w:rsidRPr="002575AE" w14:paraId="54D6C0F3" w14:textId="77777777" w:rsidTr="007546B8">
              <w:trPr>
                <w:trHeight w:val="292"/>
              </w:trPr>
              <w:tc>
                <w:tcPr>
                  <w:tcW w:w="3226" w:type="dxa"/>
                  <w:tcBorders>
                    <w:top w:val="nil"/>
                    <w:left w:val="nil"/>
                    <w:bottom w:val="nil"/>
                    <w:right w:val="nil"/>
                  </w:tcBorders>
                  <w:shd w:val="clear" w:color="auto" w:fill="auto"/>
                  <w:noWrap/>
                  <w:vAlign w:val="bottom"/>
                  <w:hideMark/>
                </w:tcPr>
                <w:p w14:paraId="1C4E4FE3"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CHROMIUM</w:t>
                  </w:r>
                </w:p>
              </w:tc>
              <w:tc>
                <w:tcPr>
                  <w:tcW w:w="2260" w:type="dxa"/>
                  <w:tcBorders>
                    <w:top w:val="nil"/>
                    <w:left w:val="nil"/>
                    <w:bottom w:val="nil"/>
                    <w:right w:val="nil"/>
                  </w:tcBorders>
                  <w:shd w:val="clear" w:color="auto" w:fill="auto"/>
                  <w:noWrap/>
                  <w:vAlign w:val="bottom"/>
                  <w:hideMark/>
                </w:tcPr>
                <w:p w14:paraId="035B7FA0" w14:textId="77777777" w:rsidR="00764696" w:rsidRPr="002575AE" w:rsidRDefault="00764696" w:rsidP="007546B8">
                  <w:pPr>
                    <w:rPr>
                      <w:rFonts w:ascii="Calibri" w:hAnsi="Calibri" w:cs="Calibri"/>
                      <w:sz w:val="22"/>
                      <w:szCs w:val="22"/>
                    </w:rPr>
                  </w:pPr>
                </w:p>
              </w:tc>
              <w:tc>
                <w:tcPr>
                  <w:tcW w:w="600" w:type="dxa"/>
                  <w:tcBorders>
                    <w:top w:val="nil"/>
                    <w:left w:val="nil"/>
                    <w:bottom w:val="nil"/>
                    <w:right w:val="nil"/>
                  </w:tcBorders>
                  <w:shd w:val="clear" w:color="auto" w:fill="auto"/>
                  <w:noWrap/>
                  <w:vAlign w:val="bottom"/>
                  <w:hideMark/>
                </w:tcPr>
                <w:p w14:paraId="683BCD87"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&lt;</w:t>
                  </w:r>
                </w:p>
              </w:tc>
              <w:tc>
                <w:tcPr>
                  <w:tcW w:w="900" w:type="dxa"/>
                  <w:tcBorders>
                    <w:top w:val="nil"/>
                    <w:left w:val="nil"/>
                    <w:bottom w:val="nil"/>
                    <w:right w:val="nil"/>
                  </w:tcBorders>
                  <w:shd w:val="clear" w:color="auto" w:fill="auto"/>
                  <w:noWrap/>
                  <w:vAlign w:val="bottom"/>
                  <w:hideMark/>
                </w:tcPr>
                <w:p w14:paraId="59489AEB"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10</w:t>
                  </w:r>
                </w:p>
              </w:tc>
              <w:tc>
                <w:tcPr>
                  <w:tcW w:w="1060" w:type="dxa"/>
                  <w:tcBorders>
                    <w:top w:val="nil"/>
                    <w:left w:val="nil"/>
                    <w:bottom w:val="nil"/>
                    <w:right w:val="nil"/>
                  </w:tcBorders>
                  <w:shd w:val="clear" w:color="auto" w:fill="auto"/>
                  <w:noWrap/>
                  <w:vAlign w:val="bottom"/>
                  <w:hideMark/>
                </w:tcPr>
                <w:p w14:paraId="516C1245"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UG/L</w:t>
                  </w:r>
                </w:p>
              </w:tc>
              <w:tc>
                <w:tcPr>
                  <w:tcW w:w="760" w:type="dxa"/>
                  <w:tcBorders>
                    <w:top w:val="nil"/>
                    <w:left w:val="nil"/>
                    <w:bottom w:val="nil"/>
                    <w:right w:val="nil"/>
                  </w:tcBorders>
                  <w:shd w:val="clear" w:color="auto" w:fill="auto"/>
                  <w:noWrap/>
                  <w:vAlign w:val="bottom"/>
                  <w:hideMark/>
                </w:tcPr>
                <w:p w14:paraId="3A05C64C"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50</w:t>
                  </w:r>
                </w:p>
              </w:tc>
              <w:tc>
                <w:tcPr>
                  <w:tcW w:w="660" w:type="dxa"/>
                  <w:tcBorders>
                    <w:top w:val="nil"/>
                    <w:left w:val="nil"/>
                    <w:bottom w:val="nil"/>
                    <w:right w:val="nil"/>
                  </w:tcBorders>
                  <w:shd w:val="clear" w:color="auto" w:fill="auto"/>
                  <w:noWrap/>
                  <w:vAlign w:val="bottom"/>
                  <w:hideMark/>
                </w:tcPr>
                <w:p w14:paraId="0A95144D"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10</w:t>
                  </w:r>
                </w:p>
              </w:tc>
              <w:tc>
                <w:tcPr>
                  <w:tcW w:w="1200" w:type="dxa"/>
                  <w:tcBorders>
                    <w:top w:val="nil"/>
                    <w:left w:val="nil"/>
                    <w:bottom w:val="nil"/>
                    <w:right w:val="nil"/>
                  </w:tcBorders>
                  <w:shd w:val="clear" w:color="auto" w:fill="auto"/>
                  <w:noWrap/>
                  <w:vAlign w:val="bottom"/>
                  <w:hideMark/>
                </w:tcPr>
                <w:p w14:paraId="1438746A"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09-14-2023</w:t>
                  </w:r>
                </w:p>
              </w:tc>
            </w:tr>
            <w:tr w:rsidR="00764696" w:rsidRPr="002575AE" w14:paraId="37120CF0" w14:textId="77777777" w:rsidTr="007546B8">
              <w:trPr>
                <w:trHeight w:val="292"/>
              </w:trPr>
              <w:tc>
                <w:tcPr>
                  <w:tcW w:w="3226" w:type="dxa"/>
                  <w:tcBorders>
                    <w:top w:val="nil"/>
                    <w:left w:val="nil"/>
                    <w:bottom w:val="nil"/>
                    <w:right w:val="nil"/>
                  </w:tcBorders>
                  <w:shd w:val="clear" w:color="auto" w:fill="auto"/>
                  <w:noWrap/>
                  <w:vAlign w:val="bottom"/>
                  <w:hideMark/>
                </w:tcPr>
                <w:p w14:paraId="4DB51E31"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FLUORIDE</w:t>
                  </w:r>
                </w:p>
              </w:tc>
              <w:tc>
                <w:tcPr>
                  <w:tcW w:w="2260" w:type="dxa"/>
                  <w:tcBorders>
                    <w:top w:val="nil"/>
                    <w:left w:val="nil"/>
                    <w:bottom w:val="nil"/>
                    <w:right w:val="nil"/>
                  </w:tcBorders>
                  <w:shd w:val="clear" w:color="auto" w:fill="auto"/>
                  <w:noWrap/>
                  <w:vAlign w:val="bottom"/>
                  <w:hideMark/>
                </w:tcPr>
                <w:p w14:paraId="38541791"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0.79</w:t>
                  </w:r>
                </w:p>
              </w:tc>
              <w:tc>
                <w:tcPr>
                  <w:tcW w:w="600" w:type="dxa"/>
                  <w:tcBorders>
                    <w:top w:val="nil"/>
                    <w:left w:val="nil"/>
                    <w:bottom w:val="nil"/>
                    <w:right w:val="nil"/>
                  </w:tcBorders>
                  <w:shd w:val="clear" w:color="auto" w:fill="auto"/>
                  <w:noWrap/>
                  <w:vAlign w:val="bottom"/>
                  <w:hideMark/>
                </w:tcPr>
                <w:p w14:paraId="0D18E062" w14:textId="77777777" w:rsidR="00764696" w:rsidRPr="002575AE" w:rsidRDefault="00764696" w:rsidP="007546B8">
                  <w:pPr>
                    <w:jc w:val="right"/>
                    <w:rPr>
                      <w:rFonts w:ascii="Calibri" w:hAnsi="Calibri" w:cs="Calibri"/>
                      <w:sz w:val="22"/>
                      <w:szCs w:val="22"/>
                    </w:rPr>
                  </w:pPr>
                </w:p>
              </w:tc>
              <w:tc>
                <w:tcPr>
                  <w:tcW w:w="900" w:type="dxa"/>
                  <w:tcBorders>
                    <w:top w:val="nil"/>
                    <w:left w:val="nil"/>
                    <w:bottom w:val="nil"/>
                    <w:right w:val="nil"/>
                  </w:tcBorders>
                  <w:shd w:val="clear" w:color="auto" w:fill="auto"/>
                  <w:noWrap/>
                  <w:vAlign w:val="bottom"/>
                  <w:hideMark/>
                </w:tcPr>
                <w:p w14:paraId="0E64C6C1"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0.05</w:t>
                  </w:r>
                </w:p>
              </w:tc>
              <w:tc>
                <w:tcPr>
                  <w:tcW w:w="1060" w:type="dxa"/>
                  <w:tcBorders>
                    <w:top w:val="nil"/>
                    <w:left w:val="nil"/>
                    <w:bottom w:val="nil"/>
                    <w:right w:val="nil"/>
                  </w:tcBorders>
                  <w:shd w:val="clear" w:color="auto" w:fill="auto"/>
                  <w:noWrap/>
                  <w:vAlign w:val="bottom"/>
                  <w:hideMark/>
                </w:tcPr>
                <w:p w14:paraId="4B29819A"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MG/L</w:t>
                  </w:r>
                </w:p>
              </w:tc>
              <w:tc>
                <w:tcPr>
                  <w:tcW w:w="760" w:type="dxa"/>
                  <w:tcBorders>
                    <w:top w:val="nil"/>
                    <w:left w:val="nil"/>
                    <w:bottom w:val="nil"/>
                    <w:right w:val="nil"/>
                  </w:tcBorders>
                  <w:shd w:val="clear" w:color="auto" w:fill="auto"/>
                  <w:noWrap/>
                  <w:vAlign w:val="bottom"/>
                  <w:hideMark/>
                </w:tcPr>
                <w:p w14:paraId="125DC039"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2</w:t>
                  </w:r>
                </w:p>
              </w:tc>
              <w:tc>
                <w:tcPr>
                  <w:tcW w:w="660" w:type="dxa"/>
                  <w:tcBorders>
                    <w:top w:val="nil"/>
                    <w:left w:val="nil"/>
                    <w:bottom w:val="nil"/>
                    <w:right w:val="nil"/>
                  </w:tcBorders>
                  <w:shd w:val="clear" w:color="auto" w:fill="auto"/>
                  <w:noWrap/>
                  <w:vAlign w:val="bottom"/>
                  <w:hideMark/>
                </w:tcPr>
                <w:p w14:paraId="31A404ED"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.1</w:t>
                  </w:r>
                </w:p>
              </w:tc>
              <w:tc>
                <w:tcPr>
                  <w:tcW w:w="1200" w:type="dxa"/>
                  <w:tcBorders>
                    <w:top w:val="nil"/>
                    <w:left w:val="nil"/>
                    <w:bottom w:val="nil"/>
                    <w:right w:val="nil"/>
                  </w:tcBorders>
                  <w:shd w:val="clear" w:color="auto" w:fill="auto"/>
                  <w:noWrap/>
                  <w:vAlign w:val="bottom"/>
                  <w:hideMark/>
                </w:tcPr>
                <w:p w14:paraId="7C5DD71A"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09-14-2023</w:t>
                  </w:r>
                </w:p>
              </w:tc>
            </w:tr>
            <w:tr w:rsidR="00764696" w:rsidRPr="002575AE" w14:paraId="4D1BF95E" w14:textId="77777777" w:rsidTr="007546B8">
              <w:trPr>
                <w:trHeight w:val="292"/>
              </w:trPr>
              <w:tc>
                <w:tcPr>
                  <w:tcW w:w="3226" w:type="dxa"/>
                  <w:tcBorders>
                    <w:top w:val="nil"/>
                    <w:left w:val="nil"/>
                    <w:bottom w:val="nil"/>
                    <w:right w:val="nil"/>
                  </w:tcBorders>
                  <w:shd w:val="clear" w:color="auto" w:fill="auto"/>
                  <w:noWrap/>
                  <w:vAlign w:val="bottom"/>
                  <w:hideMark/>
                </w:tcPr>
                <w:p w14:paraId="4A871CD7"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MERCURY</w:t>
                  </w:r>
                </w:p>
              </w:tc>
              <w:tc>
                <w:tcPr>
                  <w:tcW w:w="2260" w:type="dxa"/>
                  <w:tcBorders>
                    <w:top w:val="nil"/>
                    <w:left w:val="nil"/>
                    <w:bottom w:val="nil"/>
                    <w:right w:val="nil"/>
                  </w:tcBorders>
                  <w:shd w:val="clear" w:color="auto" w:fill="auto"/>
                  <w:noWrap/>
                  <w:vAlign w:val="bottom"/>
                  <w:hideMark/>
                </w:tcPr>
                <w:p w14:paraId="3C6A5326" w14:textId="77777777" w:rsidR="00764696" w:rsidRPr="002575AE" w:rsidRDefault="00764696" w:rsidP="007546B8">
                  <w:pPr>
                    <w:rPr>
                      <w:rFonts w:ascii="Calibri" w:hAnsi="Calibri" w:cs="Calibri"/>
                      <w:sz w:val="22"/>
                      <w:szCs w:val="22"/>
                    </w:rPr>
                  </w:pPr>
                </w:p>
              </w:tc>
              <w:tc>
                <w:tcPr>
                  <w:tcW w:w="600" w:type="dxa"/>
                  <w:tcBorders>
                    <w:top w:val="nil"/>
                    <w:left w:val="nil"/>
                    <w:bottom w:val="nil"/>
                    <w:right w:val="nil"/>
                  </w:tcBorders>
                  <w:shd w:val="clear" w:color="auto" w:fill="auto"/>
                  <w:noWrap/>
                  <w:vAlign w:val="bottom"/>
                  <w:hideMark/>
                </w:tcPr>
                <w:p w14:paraId="5604B9FC"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&lt;</w:t>
                  </w:r>
                </w:p>
              </w:tc>
              <w:tc>
                <w:tcPr>
                  <w:tcW w:w="900" w:type="dxa"/>
                  <w:tcBorders>
                    <w:top w:val="nil"/>
                    <w:left w:val="nil"/>
                    <w:bottom w:val="nil"/>
                    <w:right w:val="nil"/>
                  </w:tcBorders>
                  <w:shd w:val="clear" w:color="auto" w:fill="auto"/>
                  <w:noWrap/>
                  <w:vAlign w:val="bottom"/>
                  <w:hideMark/>
                </w:tcPr>
                <w:p w14:paraId="0E5FE8F1"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0.2</w:t>
                  </w:r>
                </w:p>
              </w:tc>
              <w:tc>
                <w:tcPr>
                  <w:tcW w:w="1060" w:type="dxa"/>
                  <w:tcBorders>
                    <w:top w:val="nil"/>
                    <w:left w:val="nil"/>
                    <w:bottom w:val="nil"/>
                    <w:right w:val="nil"/>
                  </w:tcBorders>
                  <w:shd w:val="clear" w:color="auto" w:fill="auto"/>
                  <w:noWrap/>
                  <w:vAlign w:val="bottom"/>
                  <w:hideMark/>
                </w:tcPr>
                <w:p w14:paraId="10782AB6"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UG/L</w:t>
                  </w:r>
                </w:p>
              </w:tc>
              <w:tc>
                <w:tcPr>
                  <w:tcW w:w="760" w:type="dxa"/>
                  <w:tcBorders>
                    <w:top w:val="nil"/>
                    <w:left w:val="nil"/>
                    <w:bottom w:val="nil"/>
                    <w:right w:val="nil"/>
                  </w:tcBorders>
                  <w:shd w:val="clear" w:color="auto" w:fill="auto"/>
                  <w:noWrap/>
                  <w:vAlign w:val="bottom"/>
                  <w:hideMark/>
                </w:tcPr>
                <w:p w14:paraId="6D0B54B1"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2</w:t>
                  </w:r>
                </w:p>
              </w:tc>
              <w:tc>
                <w:tcPr>
                  <w:tcW w:w="660" w:type="dxa"/>
                  <w:tcBorders>
                    <w:top w:val="nil"/>
                    <w:left w:val="nil"/>
                    <w:bottom w:val="nil"/>
                    <w:right w:val="nil"/>
                  </w:tcBorders>
                  <w:shd w:val="clear" w:color="auto" w:fill="auto"/>
                  <w:noWrap/>
                  <w:vAlign w:val="bottom"/>
                  <w:hideMark/>
                </w:tcPr>
                <w:p w14:paraId="66BCFC90"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1</w:t>
                  </w:r>
                </w:p>
              </w:tc>
              <w:tc>
                <w:tcPr>
                  <w:tcW w:w="1200" w:type="dxa"/>
                  <w:tcBorders>
                    <w:top w:val="nil"/>
                    <w:left w:val="nil"/>
                    <w:bottom w:val="nil"/>
                    <w:right w:val="nil"/>
                  </w:tcBorders>
                  <w:shd w:val="clear" w:color="auto" w:fill="auto"/>
                  <w:noWrap/>
                  <w:vAlign w:val="bottom"/>
                  <w:hideMark/>
                </w:tcPr>
                <w:p w14:paraId="7B3220A9"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09-14-2023</w:t>
                  </w:r>
                </w:p>
              </w:tc>
            </w:tr>
            <w:tr w:rsidR="00764696" w:rsidRPr="002575AE" w14:paraId="28834BCA" w14:textId="77777777" w:rsidTr="007546B8">
              <w:trPr>
                <w:trHeight w:val="292"/>
              </w:trPr>
              <w:tc>
                <w:tcPr>
                  <w:tcW w:w="3226" w:type="dxa"/>
                  <w:tcBorders>
                    <w:top w:val="nil"/>
                    <w:left w:val="nil"/>
                    <w:bottom w:val="nil"/>
                    <w:right w:val="nil"/>
                  </w:tcBorders>
                  <w:shd w:val="clear" w:color="auto" w:fill="auto"/>
                  <w:noWrap/>
                  <w:vAlign w:val="bottom"/>
                  <w:hideMark/>
                </w:tcPr>
                <w:p w14:paraId="453A5C4C"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NICKEL</w:t>
                  </w:r>
                </w:p>
              </w:tc>
              <w:tc>
                <w:tcPr>
                  <w:tcW w:w="2260" w:type="dxa"/>
                  <w:tcBorders>
                    <w:top w:val="nil"/>
                    <w:left w:val="nil"/>
                    <w:bottom w:val="nil"/>
                    <w:right w:val="nil"/>
                  </w:tcBorders>
                  <w:shd w:val="clear" w:color="auto" w:fill="auto"/>
                  <w:noWrap/>
                  <w:vAlign w:val="bottom"/>
                  <w:hideMark/>
                </w:tcPr>
                <w:p w14:paraId="6AF39E95" w14:textId="77777777" w:rsidR="00764696" w:rsidRPr="002575AE" w:rsidRDefault="00764696" w:rsidP="007546B8">
                  <w:pPr>
                    <w:rPr>
                      <w:rFonts w:ascii="Calibri" w:hAnsi="Calibri" w:cs="Calibri"/>
                      <w:sz w:val="22"/>
                      <w:szCs w:val="22"/>
                    </w:rPr>
                  </w:pPr>
                </w:p>
              </w:tc>
              <w:tc>
                <w:tcPr>
                  <w:tcW w:w="600" w:type="dxa"/>
                  <w:tcBorders>
                    <w:top w:val="nil"/>
                    <w:left w:val="nil"/>
                    <w:bottom w:val="nil"/>
                    <w:right w:val="nil"/>
                  </w:tcBorders>
                  <w:shd w:val="clear" w:color="auto" w:fill="auto"/>
                  <w:noWrap/>
                  <w:vAlign w:val="bottom"/>
                  <w:hideMark/>
                </w:tcPr>
                <w:p w14:paraId="1F17A534"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&lt;</w:t>
                  </w:r>
                </w:p>
              </w:tc>
              <w:tc>
                <w:tcPr>
                  <w:tcW w:w="900" w:type="dxa"/>
                  <w:tcBorders>
                    <w:top w:val="nil"/>
                    <w:left w:val="nil"/>
                    <w:bottom w:val="nil"/>
                    <w:right w:val="nil"/>
                  </w:tcBorders>
                  <w:shd w:val="clear" w:color="auto" w:fill="auto"/>
                  <w:noWrap/>
                  <w:vAlign w:val="bottom"/>
                  <w:hideMark/>
                </w:tcPr>
                <w:p w14:paraId="69298518"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10</w:t>
                  </w:r>
                </w:p>
              </w:tc>
              <w:tc>
                <w:tcPr>
                  <w:tcW w:w="1060" w:type="dxa"/>
                  <w:tcBorders>
                    <w:top w:val="nil"/>
                    <w:left w:val="nil"/>
                    <w:bottom w:val="nil"/>
                    <w:right w:val="nil"/>
                  </w:tcBorders>
                  <w:shd w:val="clear" w:color="auto" w:fill="auto"/>
                  <w:noWrap/>
                  <w:vAlign w:val="bottom"/>
                  <w:hideMark/>
                </w:tcPr>
                <w:p w14:paraId="78E3D550"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UG/L</w:t>
                  </w:r>
                </w:p>
              </w:tc>
              <w:tc>
                <w:tcPr>
                  <w:tcW w:w="760" w:type="dxa"/>
                  <w:tcBorders>
                    <w:top w:val="nil"/>
                    <w:left w:val="nil"/>
                    <w:bottom w:val="nil"/>
                    <w:right w:val="nil"/>
                  </w:tcBorders>
                  <w:shd w:val="clear" w:color="auto" w:fill="auto"/>
                  <w:noWrap/>
                  <w:vAlign w:val="bottom"/>
                  <w:hideMark/>
                </w:tcPr>
                <w:p w14:paraId="577B57F8"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100</w:t>
                  </w:r>
                </w:p>
              </w:tc>
              <w:tc>
                <w:tcPr>
                  <w:tcW w:w="660" w:type="dxa"/>
                  <w:tcBorders>
                    <w:top w:val="nil"/>
                    <w:left w:val="nil"/>
                    <w:bottom w:val="nil"/>
                    <w:right w:val="nil"/>
                  </w:tcBorders>
                  <w:shd w:val="clear" w:color="auto" w:fill="auto"/>
                  <w:noWrap/>
                  <w:vAlign w:val="bottom"/>
                  <w:hideMark/>
                </w:tcPr>
                <w:p w14:paraId="31EAB350"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10</w:t>
                  </w:r>
                </w:p>
              </w:tc>
              <w:tc>
                <w:tcPr>
                  <w:tcW w:w="1200" w:type="dxa"/>
                  <w:tcBorders>
                    <w:top w:val="nil"/>
                    <w:left w:val="nil"/>
                    <w:bottom w:val="nil"/>
                    <w:right w:val="nil"/>
                  </w:tcBorders>
                  <w:shd w:val="clear" w:color="auto" w:fill="auto"/>
                  <w:noWrap/>
                  <w:vAlign w:val="bottom"/>
                  <w:hideMark/>
                </w:tcPr>
                <w:p w14:paraId="13EDE553"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09-14-2023</w:t>
                  </w:r>
                </w:p>
              </w:tc>
            </w:tr>
            <w:tr w:rsidR="00764696" w:rsidRPr="002575AE" w14:paraId="55A97DA4" w14:textId="77777777" w:rsidTr="007546B8">
              <w:trPr>
                <w:trHeight w:val="292"/>
              </w:trPr>
              <w:tc>
                <w:tcPr>
                  <w:tcW w:w="3226" w:type="dxa"/>
                  <w:tcBorders>
                    <w:top w:val="nil"/>
                    <w:left w:val="nil"/>
                    <w:bottom w:val="nil"/>
                    <w:right w:val="nil"/>
                  </w:tcBorders>
                  <w:shd w:val="clear" w:color="auto" w:fill="auto"/>
                  <w:noWrap/>
                  <w:vAlign w:val="bottom"/>
                  <w:hideMark/>
                </w:tcPr>
                <w:p w14:paraId="4FFF456C"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PERCHLORATE</w:t>
                  </w:r>
                </w:p>
              </w:tc>
              <w:tc>
                <w:tcPr>
                  <w:tcW w:w="2260" w:type="dxa"/>
                  <w:tcBorders>
                    <w:top w:val="nil"/>
                    <w:left w:val="nil"/>
                    <w:bottom w:val="nil"/>
                    <w:right w:val="nil"/>
                  </w:tcBorders>
                  <w:shd w:val="clear" w:color="auto" w:fill="auto"/>
                  <w:noWrap/>
                  <w:vAlign w:val="bottom"/>
                  <w:hideMark/>
                </w:tcPr>
                <w:p w14:paraId="0F170D30" w14:textId="77777777" w:rsidR="00764696" w:rsidRPr="002575AE" w:rsidRDefault="00764696" w:rsidP="007546B8">
                  <w:pPr>
                    <w:rPr>
                      <w:rFonts w:ascii="Calibri" w:hAnsi="Calibri" w:cs="Calibri"/>
                      <w:sz w:val="22"/>
                      <w:szCs w:val="22"/>
                    </w:rPr>
                  </w:pPr>
                </w:p>
              </w:tc>
              <w:tc>
                <w:tcPr>
                  <w:tcW w:w="600" w:type="dxa"/>
                  <w:tcBorders>
                    <w:top w:val="nil"/>
                    <w:left w:val="nil"/>
                    <w:bottom w:val="nil"/>
                    <w:right w:val="nil"/>
                  </w:tcBorders>
                  <w:shd w:val="clear" w:color="auto" w:fill="auto"/>
                  <w:noWrap/>
                  <w:vAlign w:val="bottom"/>
                  <w:hideMark/>
                </w:tcPr>
                <w:p w14:paraId="0261B2D3"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&lt;</w:t>
                  </w:r>
                </w:p>
              </w:tc>
              <w:tc>
                <w:tcPr>
                  <w:tcW w:w="900" w:type="dxa"/>
                  <w:tcBorders>
                    <w:top w:val="nil"/>
                    <w:left w:val="nil"/>
                    <w:bottom w:val="nil"/>
                    <w:right w:val="nil"/>
                  </w:tcBorders>
                  <w:shd w:val="clear" w:color="auto" w:fill="auto"/>
                  <w:noWrap/>
                  <w:vAlign w:val="bottom"/>
                  <w:hideMark/>
                </w:tcPr>
                <w:p w14:paraId="7915E798"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2</w:t>
                  </w:r>
                </w:p>
              </w:tc>
              <w:tc>
                <w:tcPr>
                  <w:tcW w:w="1060" w:type="dxa"/>
                  <w:tcBorders>
                    <w:top w:val="nil"/>
                    <w:left w:val="nil"/>
                    <w:bottom w:val="nil"/>
                    <w:right w:val="nil"/>
                  </w:tcBorders>
                  <w:shd w:val="clear" w:color="auto" w:fill="auto"/>
                  <w:noWrap/>
                  <w:vAlign w:val="bottom"/>
                  <w:hideMark/>
                </w:tcPr>
                <w:p w14:paraId="5862B319"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UG/L</w:t>
                  </w:r>
                </w:p>
              </w:tc>
              <w:tc>
                <w:tcPr>
                  <w:tcW w:w="760" w:type="dxa"/>
                  <w:tcBorders>
                    <w:top w:val="nil"/>
                    <w:left w:val="nil"/>
                    <w:bottom w:val="nil"/>
                    <w:right w:val="nil"/>
                  </w:tcBorders>
                  <w:shd w:val="clear" w:color="auto" w:fill="auto"/>
                  <w:noWrap/>
                  <w:vAlign w:val="bottom"/>
                  <w:hideMark/>
                </w:tcPr>
                <w:p w14:paraId="5D7DA0D2"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6</w:t>
                  </w:r>
                </w:p>
              </w:tc>
              <w:tc>
                <w:tcPr>
                  <w:tcW w:w="660" w:type="dxa"/>
                  <w:tcBorders>
                    <w:top w:val="nil"/>
                    <w:left w:val="nil"/>
                    <w:bottom w:val="nil"/>
                    <w:right w:val="nil"/>
                  </w:tcBorders>
                  <w:shd w:val="clear" w:color="auto" w:fill="auto"/>
                  <w:noWrap/>
                  <w:vAlign w:val="bottom"/>
                  <w:hideMark/>
                </w:tcPr>
                <w:p w14:paraId="378F70DB"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2</w:t>
                  </w:r>
                </w:p>
              </w:tc>
              <w:tc>
                <w:tcPr>
                  <w:tcW w:w="1200" w:type="dxa"/>
                  <w:tcBorders>
                    <w:top w:val="nil"/>
                    <w:left w:val="nil"/>
                    <w:bottom w:val="nil"/>
                    <w:right w:val="nil"/>
                  </w:tcBorders>
                  <w:shd w:val="clear" w:color="auto" w:fill="auto"/>
                  <w:noWrap/>
                  <w:vAlign w:val="bottom"/>
                  <w:hideMark/>
                </w:tcPr>
                <w:p w14:paraId="14E94FDD"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09-14-2023</w:t>
                  </w:r>
                </w:p>
              </w:tc>
            </w:tr>
            <w:tr w:rsidR="00764696" w:rsidRPr="002575AE" w14:paraId="0BCAEEAD" w14:textId="77777777" w:rsidTr="007546B8">
              <w:trPr>
                <w:trHeight w:val="292"/>
              </w:trPr>
              <w:tc>
                <w:tcPr>
                  <w:tcW w:w="3226" w:type="dxa"/>
                  <w:tcBorders>
                    <w:top w:val="nil"/>
                    <w:left w:val="nil"/>
                    <w:bottom w:val="nil"/>
                    <w:right w:val="nil"/>
                  </w:tcBorders>
                  <w:shd w:val="clear" w:color="auto" w:fill="auto"/>
                  <w:noWrap/>
                  <w:vAlign w:val="bottom"/>
                  <w:hideMark/>
                </w:tcPr>
                <w:p w14:paraId="6245EACC"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SELENIUM</w:t>
                  </w:r>
                </w:p>
              </w:tc>
              <w:tc>
                <w:tcPr>
                  <w:tcW w:w="2260" w:type="dxa"/>
                  <w:tcBorders>
                    <w:top w:val="nil"/>
                    <w:left w:val="nil"/>
                    <w:bottom w:val="nil"/>
                    <w:right w:val="nil"/>
                  </w:tcBorders>
                  <w:shd w:val="clear" w:color="auto" w:fill="auto"/>
                  <w:noWrap/>
                  <w:vAlign w:val="bottom"/>
                  <w:hideMark/>
                </w:tcPr>
                <w:p w14:paraId="2F4D755E" w14:textId="77777777" w:rsidR="00764696" w:rsidRPr="002575AE" w:rsidRDefault="00764696" w:rsidP="007546B8">
                  <w:pPr>
                    <w:rPr>
                      <w:rFonts w:ascii="Calibri" w:hAnsi="Calibri" w:cs="Calibri"/>
                      <w:sz w:val="22"/>
                      <w:szCs w:val="22"/>
                    </w:rPr>
                  </w:pPr>
                </w:p>
              </w:tc>
              <w:tc>
                <w:tcPr>
                  <w:tcW w:w="600" w:type="dxa"/>
                  <w:tcBorders>
                    <w:top w:val="nil"/>
                    <w:left w:val="nil"/>
                    <w:bottom w:val="nil"/>
                    <w:right w:val="nil"/>
                  </w:tcBorders>
                  <w:shd w:val="clear" w:color="auto" w:fill="auto"/>
                  <w:noWrap/>
                  <w:vAlign w:val="bottom"/>
                  <w:hideMark/>
                </w:tcPr>
                <w:p w14:paraId="499C6825"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&lt;</w:t>
                  </w:r>
                </w:p>
              </w:tc>
              <w:tc>
                <w:tcPr>
                  <w:tcW w:w="900" w:type="dxa"/>
                  <w:tcBorders>
                    <w:top w:val="nil"/>
                    <w:left w:val="nil"/>
                    <w:bottom w:val="nil"/>
                    <w:right w:val="nil"/>
                  </w:tcBorders>
                  <w:shd w:val="clear" w:color="auto" w:fill="auto"/>
                  <w:noWrap/>
                  <w:vAlign w:val="bottom"/>
                  <w:hideMark/>
                </w:tcPr>
                <w:p w14:paraId="10543AD8"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2</w:t>
                  </w:r>
                </w:p>
              </w:tc>
              <w:tc>
                <w:tcPr>
                  <w:tcW w:w="1060" w:type="dxa"/>
                  <w:tcBorders>
                    <w:top w:val="nil"/>
                    <w:left w:val="nil"/>
                    <w:bottom w:val="nil"/>
                    <w:right w:val="nil"/>
                  </w:tcBorders>
                  <w:shd w:val="clear" w:color="auto" w:fill="auto"/>
                  <w:noWrap/>
                  <w:vAlign w:val="bottom"/>
                  <w:hideMark/>
                </w:tcPr>
                <w:p w14:paraId="0A623D6C"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UG/L</w:t>
                  </w:r>
                </w:p>
              </w:tc>
              <w:tc>
                <w:tcPr>
                  <w:tcW w:w="760" w:type="dxa"/>
                  <w:tcBorders>
                    <w:top w:val="nil"/>
                    <w:left w:val="nil"/>
                    <w:bottom w:val="nil"/>
                    <w:right w:val="nil"/>
                  </w:tcBorders>
                  <w:shd w:val="clear" w:color="auto" w:fill="auto"/>
                  <w:noWrap/>
                  <w:vAlign w:val="bottom"/>
                  <w:hideMark/>
                </w:tcPr>
                <w:p w14:paraId="75DB209D"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50</w:t>
                  </w:r>
                </w:p>
              </w:tc>
              <w:tc>
                <w:tcPr>
                  <w:tcW w:w="660" w:type="dxa"/>
                  <w:tcBorders>
                    <w:top w:val="nil"/>
                    <w:left w:val="nil"/>
                    <w:bottom w:val="nil"/>
                    <w:right w:val="nil"/>
                  </w:tcBorders>
                  <w:shd w:val="clear" w:color="auto" w:fill="auto"/>
                  <w:noWrap/>
                  <w:vAlign w:val="bottom"/>
                  <w:hideMark/>
                </w:tcPr>
                <w:p w14:paraId="727F12B4"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5</w:t>
                  </w:r>
                </w:p>
              </w:tc>
              <w:tc>
                <w:tcPr>
                  <w:tcW w:w="1200" w:type="dxa"/>
                  <w:tcBorders>
                    <w:top w:val="nil"/>
                    <w:left w:val="nil"/>
                    <w:bottom w:val="nil"/>
                    <w:right w:val="nil"/>
                  </w:tcBorders>
                  <w:shd w:val="clear" w:color="auto" w:fill="auto"/>
                  <w:noWrap/>
                  <w:vAlign w:val="bottom"/>
                  <w:hideMark/>
                </w:tcPr>
                <w:p w14:paraId="0FFD8458"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09-14-2023</w:t>
                  </w:r>
                </w:p>
              </w:tc>
            </w:tr>
            <w:tr w:rsidR="00764696" w:rsidRPr="002575AE" w14:paraId="58470EFE" w14:textId="77777777" w:rsidTr="007546B8">
              <w:trPr>
                <w:trHeight w:val="292"/>
              </w:trPr>
              <w:tc>
                <w:tcPr>
                  <w:tcW w:w="3226" w:type="dxa"/>
                  <w:tcBorders>
                    <w:top w:val="nil"/>
                    <w:left w:val="nil"/>
                    <w:bottom w:val="nil"/>
                    <w:right w:val="nil"/>
                  </w:tcBorders>
                  <w:shd w:val="clear" w:color="auto" w:fill="auto"/>
                  <w:noWrap/>
                  <w:vAlign w:val="bottom"/>
                  <w:hideMark/>
                </w:tcPr>
                <w:p w14:paraId="03331A00"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THALLIUM, TOTAL</w:t>
                  </w:r>
                </w:p>
              </w:tc>
              <w:tc>
                <w:tcPr>
                  <w:tcW w:w="2260" w:type="dxa"/>
                  <w:tcBorders>
                    <w:top w:val="nil"/>
                    <w:left w:val="nil"/>
                    <w:bottom w:val="nil"/>
                    <w:right w:val="nil"/>
                  </w:tcBorders>
                  <w:shd w:val="clear" w:color="auto" w:fill="auto"/>
                  <w:noWrap/>
                  <w:vAlign w:val="bottom"/>
                  <w:hideMark/>
                </w:tcPr>
                <w:p w14:paraId="5A79197C" w14:textId="77777777" w:rsidR="00764696" w:rsidRPr="002575AE" w:rsidRDefault="00764696" w:rsidP="007546B8">
                  <w:pPr>
                    <w:rPr>
                      <w:rFonts w:ascii="Calibri" w:hAnsi="Calibri" w:cs="Calibri"/>
                      <w:sz w:val="22"/>
                      <w:szCs w:val="22"/>
                    </w:rPr>
                  </w:pPr>
                </w:p>
              </w:tc>
              <w:tc>
                <w:tcPr>
                  <w:tcW w:w="600" w:type="dxa"/>
                  <w:tcBorders>
                    <w:top w:val="nil"/>
                    <w:left w:val="nil"/>
                    <w:bottom w:val="nil"/>
                    <w:right w:val="nil"/>
                  </w:tcBorders>
                  <w:shd w:val="clear" w:color="auto" w:fill="auto"/>
                  <w:noWrap/>
                  <w:vAlign w:val="bottom"/>
                  <w:hideMark/>
                </w:tcPr>
                <w:p w14:paraId="72D39FAF"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&lt;</w:t>
                  </w:r>
                </w:p>
              </w:tc>
              <w:tc>
                <w:tcPr>
                  <w:tcW w:w="900" w:type="dxa"/>
                  <w:tcBorders>
                    <w:top w:val="nil"/>
                    <w:left w:val="nil"/>
                    <w:bottom w:val="nil"/>
                    <w:right w:val="nil"/>
                  </w:tcBorders>
                  <w:shd w:val="clear" w:color="auto" w:fill="auto"/>
                  <w:noWrap/>
                  <w:vAlign w:val="bottom"/>
                  <w:hideMark/>
                </w:tcPr>
                <w:p w14:paraId="3BA1F429"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1</w:t>
                  </w:r>
                </w:p>
              </w:tc>
              <w:tc>
                <w:tcPr>
                  <w:tcW w:w="1060" w:type="dxa"/>
                  <w:tcBorders>
                    <w:top w:val="nil"/>
                    <w:left w:val="nil"/>
                    <w:bottom w:val="nil"/>
                    <w:right w:val="nil"/>
                  </w:tcBorders>
                  <w:shd w:val="clear" w:color="auto" w:fill="auto"/>
                  <w:noWrap/>
                  <w:vAlign w:val="bottom"/>
                  <w:hideMark/>
                </w:tcPr>
                <w:p w14:paraId="4F209ED6"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UG/L</w:t>
                  </w:r>
                </w:p>
              </w:tc>
              <w:tc>
                <w:tcPr>
                  <w:tcW w:w="760" w:type="dxa"/>
                  <w:tcBorders>
                    <w:top w:val="nil"/>
                    <w:left w:val="nil"/>
                    <w:bottom w:val="nil"/>
                    <w:right w:val="nil"/>
                  </w:tcBorders>
                  <w:shd w:val="clear" w:color="auto" w:fill="auto"/>
                  <w:noWrap/>
                  <w:vAlign w:val="bottom"/>
                  <w:hideMark/>
                </w:tcPr>
                <w:p w14:paraId="317A5EB2"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2</w:t>
                  </w:r>
                </w:p>
              </w:tc>
              <w:tc>
                <w:tcPr>
                  <w:tcW w:w="660" w:type="dxa"/>
                  <w:tcBorders>
                    <w:top w:val="nil"/>
                    <w:left w:val="nil"/>
                    <w:bottom w:val="nil"/>
                    <w:right w:val="nil"/>
                  </w:tcBorders>
                  <w:shd w:val="clear" w:color="auto" w:fill="auto"/>
                  <w:noWrap/>
                  <w:vAlign w:val="bottom"/>
                  <w:hideMark/>
                </w:tcPr>
                <w:p w14:paraId="3E8F9C2B"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1</w:t>
                  </w:r>
                </w:p>
              </w:tc>
              <w:tc>
                <w:tcPr>
                  <w:tcW w:w="1200" w:type="dxa"/>
                  <w:tcBorders>
                    <w:top w:val="nil"/>
                    <w:left w:val="nil"/>
                    <w:bottom w:val="nil"/>
                    <w:right w:val="nil"/>
                  </w:tcBorders>
                  <w:shd w:val="clear" w:color="auto" w:fill="auto"/>
                  <w:noWrap/>
                  <w:vAlign w:val="bottom"/>
                  <w:hideMark/>
                </w:tcPr>
                <w:p w14:paraId="2666FEBB"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09-14-2023</w:t>
                  </w:r>
                </w:p>
              </w:tc>
            </w:tr>
            <w:tr w:rsidR="00764696" w:rsidRPr="002575AE" w14:paraId="7C4885D4" w14:textId="77777777" w:rsidTr="007546B8">
              <w:trPr>
                <w:trHeight w:val="292"/>
              </w:trPr>
              <w:tc>
                <w:tcPr>
                  <w:tcW w:w="3226" w:type="dxa"/>
                  <w:tcBorders>
                    <w:top w:val="nil"/>
                    <w:left w:val="nil"/>
                    <w:bottom w:val="nil"/>
                    <w:right w:val="nil"/>
                  </w:tcBorders>
                  <w:shd w:val="clear" w:color="auto" w:fill="auto"/>
                  <w:noWrap/>
                  <w:vAlign w:val="bottom"/>
                  <w:hideMark/>
                </w:tcPr>
                <w:p w14:paraId="391715EB"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NITRATE</w:t>
                  </w:r>
                </w:p>
              </w:tc>
              <w:tc>
                <w:tcPr>
                  <w:tcW w:w="2260" w:type="dxa"/>
                  <w:tcBorders>
                    <w:top w:val="nil"/>
                    <w:left w:val="nil"/>
                    <w:bottom w:val="nil"/>
                    <w:right w:val="nil"/>
                  </w:tcBorders>
                  <w:shd w:val="clear" w:color="auto" w:fill="auto"/>
                  <w:noWrap/>
                  <w:vAlign w:val="bottom"/>
                  <w:hideMark/>
                </w:tcPr>
                <w:p w14:paraId="45B0A493"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1.6</w:t>
                  </w:r>
                </w:p>
              </w:tc>
              <w:tc>
                <w:tcPr>
                  <w:tcW w:w="600" w:type="dxa"/>
                  <w:tcBorders>
                    <w:top w:val="nil"/>
                    <w:left w:val="nil"/>
                    <w:bottom w:val="nil"/>
                    <w:right w:val="nil"/>
                  </w:tcBorders>
                  <w:shd w:val="clear" w:color="auto" w:fill="auto"/>
                  <w:noWrap/>
                  <w:vAlign w:val="bottom"/>
                  <w:hideMark/>
                </w:tcPr>
                <w:p w14:paraId="24A66AD4" w14:textId="77777777" w:rsidR="00764696" w:rsidRPr="002575AE" w:rsidRDefault="00764696" w:rsidP="007546B8">
                  <w:pPr>
                    <w:jc w:val="right"/>
                    <w:rPr>
                      <w:rFonts w:ascii="Calibri" w:hAnsi="Calibri" w:cs="Calibri"/>
                      <w:sz w:val="22"/>
                      <w:szCs w:val="22"/>
                    </w:rPr>
                  </w:pPr>
                </w:p>
              </w:tc>
              <w:tc>
                <w:tcPr>
                  <w:tcW w:w="900" w:type="dxa"/>
                  <w:tcBorders>
                    <w:top w:val="nil"/>
                    <w:left w:val="nil"/>
                    <w:bottom w:val="nil"/>
                    <w:right w:val="nil"/>
                  </w:tcBorders>
                  <w:shd w:val="clear" w:color="auto" w:fill="auto"/>
                  <w:noWrap/>
                  <w:vAlign w:val="bottom"/>
                  <w:hideMark/>
                </w:tcPr>
                <w:p w14:paraId="1F5D0F2D"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0.1</w:t>
                  </w:r>
                </w:p>
              </w:tc>
              <w:tc>
                <w:tcPr>
                  <w:tcW w:w="1060" w:type="dxa"/>
                  <w:tcBorders>
                    <w:top w:val="nil"/>
                    <w:left w:val="nil"/>
                    <w:bottom w:val="nil"/>
                    <w:right w:val="nil"/>
                  </w:tcBorders>
                  <w:shd w:val="clear" w:color="auto" w:fill="auto"/>
                  <w:noWrap/>
                  <w:vAlign w:val="bottom"/>
                  <w:hideMark/>
                </w:tcPr>
                <w:p w14:paraId="501BE1C0"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MG/L</w:t>
                  </w:r>
                </w:p>
              </w:tc>
              <w:tc>
                <w:tcPr>
                  <w:tcW w:w="760" w:type="dxa"/>
                  <w:tcBorders>
                    <w:top w:val="nil"/>
                    <w:left w:val="nil"/>
                    <w:bottom w:val="nil"/>
                    <w:right w:val="nil"/>
                  </w:tcBorders>
                  <w:shd w:val="clear" w:color="auto" w:fill="auto"/>
                  <w:noWrap/>
                  <w:vAlign w:val="bottom"/>
                  <w:hideMark/>
                </w:tcPr>
                <w:p w14:paraId="58B069A0"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10</w:t>
                  </w:r>
                </w:p>
              </w:tc>
              <w:tc>
                <w:tcPr>
                  <w:tcW w:w="660" w:type="dxa"/>
                  <w:tcBorders>
                    <w:top w:val="nil"/>
                    <w:left w:val="nil"/>
                    <w:bottom w:val="nil"/>
                    <w:right w:val="nil"/>
                  </w:tcBorders>
                  <w:shd w:val="clear" w:color="auto" w:fill="auto"/>
                  <w:noWrap/>
                  <w:vAlign w:val="bottom"/>
                  <w:hideMark/>
                </w:tcPr>
                <w:p w14:paraId="02D10807"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.4</w:t>
                  </w:r>
                </w:p>
              </w:tc>
              <w:tc>
                <w:tcPr>
                  <w:tcW w:w="1200" w:type="dxa"/>
                  <w:tcBorders>
                    <w:top w:val="nil"/>
                    <w:left w:val="nil"/>
                    <w:bottom w:val="nil"/>
                    <w:right w:val="nil"/>
                  </w:tcBorders>
                  <w:shd w:val="clear" w:color="auto" w:fill="auto"/>
                  <w:noWrap/>
                  <w:vAlign w:val="bottom"/>
                  <w:hideMark/>
                </w:tcPr>
                <w:p w14:paraId="282DB369"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09-14-2023</w:t>
                  </w:r>
                </w:p>
              </w:tc>
            </w:tr>
            <w:tr w:rsidR="00764696" w:rsidRPr="002575AE" w14:paraId="6F7F7118" w14:textId="77777777" w:rsidTr="007546B8">
              <w:trPr>
                <w:trHeight w:val="292"/>
              </w:trPr>
              <w:tc>
                <w:tcPr>
                  <w:tcW w:w="3226" w:type="dxa"/>
                  <w:tcBorders>
                    <w:top w:val="nil"/>
                    <w:left w:val="nil"/>
                    <w:bottom w:val="nil"/>
                    <w:right w:val="nil"/>
                  </w:tcBorders>
                  <w:shd w:val="clear" w:color="auto" w:fill="auto"/>
                  <w:noWrap/>
                  <w:vAlign w:val="bottom"/>
                  <w:hideMark/>
                </w:tcPr>
                <w:p w14:paraId="05432030"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NITRITE</w:t>
                  </w:r>
                </w:p>
              </w:tc>
              <w:tc>
                <w:tcPr>
                  <w:tcW w:w="2260" w:type="dxa"/>
                  <w:tcBorders>
                    <w:top w:val="nil"/>
                    <w:left w:val="nil"/>
                    <w:bottom w:val="nil"/>
                    <w:right w:val="nil"/>
                  </w:tcBorders>
                  <w:shd w:val="clear" w:color="auto" w:fill="auto"/>
                  <w:noWrap/>
                  <w:vAlign w:val="bottom"/>
                  <w:hideMark/>
                </w:tcPr>
                <w:p w14:paraId="7B3682D0" w14:textId="77777777" w:rsidR="00764696" w:rsidRPr="002575AE" w:rsidRDefault="00764696" w:rsidP="007546B8">
                  <w:pPr>
                    <w:rPr>
                      <w:rFonts w:ascii="Calibri" w:hAnsi="Calibri" w:cs="Calibri"/>
                      <w:sz w:val="22"/>
                      <w:szCs w:val="22"/>
                    </w:rPr>
                  </w:pPr>
                </w:p>
              </w:tc>
              <w:tc>
                <w:tcPr>
                  <w:tcW w:w="600" w:type="dxa"/>
                  <w:tcBorders>
                    <w:top w:val="nil"/>
                    <w:left w:val="nil"/>
                    <w:bottom w:val="nil"/>
                    <w:right w:val="nil"/>
                  </w:tcBorders>
                  <w:shd w:val="clear" w:color="auto" w:fill="auto"/>
                  <w:noWrap/>
                  <w:vAlign w:val="bottom"/>
                  <w:hideMark/>
                </w:tcPr>
                <w:p w14:paraId="75455A4C"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&lt;</w:t>
                  </w:r>
                </w:p>
              </w:tc>
              <w:tc>
                <w:tcPr>
                  <w:tcW w:w="900" w:type="dxa"/>
                  <w:tcBorders>
                    <w:top w:val="nil"/>
                    <w:left w:val="nil"/>
                    <w:bottom w:val="nil"/>
                    <w:right w:val="nil"/>
                  </w:tcBorders>
                  <w:shd w:val="clear" w:color="auto" w:fill="auto"/>
                  <w:noWrap/>
                  <w:vAlign w:val="bottom"/>
                  <w:hideMark/>
                </w:tcPr>
                <w:p w14:paraId="00A615D1"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0.05</w:t>
                  </w:r>
                </w:p>
              </w:tc>
              <w:tc>
                <w:tcPr>
                  <w:tcW w:w="1060" w:type="dxa"/>
                  <w:tcBorders>
                    <w:top w:val="nil"/>
                    <w:left w:val="nil"/>
                    <w:bottom w:val="nil"/>
                    <w:right w:val="nil"/>
                  </w:tcBorders>
                  <w:shd w:val="clear" w:color="auto" w:fill="auto"/>
                  <w:noWrap/>
                  <w:vAlign w:val="bottom"/>
                  <w:hideMark/>
                </w:tcPr>
                <w:p w14:paraId="7E9F9E4E"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MG/L</w:t>
                  </w:r>
                </w:p>
              </w:tc>
              <w:tc>
                <w:tcPr>
                  <w:tcW w:w="760" w:type="dxa"/>
                  <w:tcBorders>
                    <w:top w:val="nil"/>
                    <w:left w:val="nil"/>
                    <w:bottom w:val="nil"/>
                    <w:right w:val="nil"/>
                  </w:tcBorders>
                  <w:shd w:val="clear" w:color="auto" w:fill="auto"/>
                  <w:noWrap/>
                  <w:vAlign w:val="bottom"/>
                  <w:hideMark/>
                </w:tcPr>
                <w:p w14:paraId="4C891D0F" w14:textId="77777777" w:rsidR="00764696" w:rsidRPr="002575AE" w:rsidRDefault="00764696" w:rsidP="007546B8">
                  <w:pPr>
                    <w:jc w:val="right"/>
                    <w:rPr>
                      <w:rFonts w:ascii="Calibri" w:hAnsi="Calibri" w:cs="Calibri"/>
                      <w:sz w:val="22"/>
                      <w:szCs w:val="22"/>
                    </w:rPr>
                  </w:pPr>
                  <w:r w:rsidRPr="002575AE">
                    <w:rPr>
                      <w:rFonts w:ascii="Calibri" w:hAnsi="Calibri" w:cs="Calibri"/>
                      <w:sz w:val="22"/>
                      <w:szCs w:val="22"/>
                    </w:rPr>
                    <w:t>1</w:t>
                  </w:r>
                </w:p>
              </w:tc>
              <w:tc>
                <w:tcPr>
                  <w:tcW w:w="660" w:type="dxa"/>
                  <w:tcBorders>
                    <w:top w:val="nil"/>
                    <w:left w:val="nil"/>
                    <w:bottom w:val="nil"/>
                    <w:right w:val="nil"/>
                  </w:tcBorders>
                  <w:shd w:val="clear" w:color="auto" w:fill="auto"/>
                  <w:noWrap/>
                  <w:vAlign w:val="bottom"/>
                  <w:hideMark/>
                </w:tcPr>
                <w:p w14:paraId="432C9E18"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.4</w:t>
                  </w:r>
                </w:p>
              </w:tc>
              <w:tc>
                <w:tcPr>
                  <w:tcW w:w="1200" w:type="dxa"/>
                  <w:tcBorders>
                    <w:top w:val="nil"/>
                    <w:left w:val="nil"/>
                    <w:bottom w:val="nil"/>
                    <w:right w:val="nil"/>
                  </w:tcBorders>
                  <w:shd w:val="clear" w:color="auto" w:fill="auto"/>
                  <w:noWrap/>
                  <w:vAlign w:val="bottom"/>
                  <w:hideMark/>
                </w:tcPr>
                <w:p w14:paraId="21B9C9CD" w14:textId="77777777" w:rsidR="00764696" w:rsidRPr="002575AE" w:rsidRDefault="00764696" w:rsidP="007546B8">
                  <w:pPr>
                    <w:rPr>
                      <w:rFonts w:ascii="Calibri" w:hAnsi="Calibri" w:cs="Calibri"/>
                      <w:sz w:val="22"/>
                      <w:szCs w:val="22"/>
                    </w:rPr>
                  </w:pPr>
                  <w:r w:rsidRPr="002575AE">
                    <w:rPr>
                      <w:rFonts w:ascii="Calibri" w:hAnsi="Calibri" w:cs="Calibri"/>
                      <w:sz w:val="22"/>
                      <w:szCs w:val="22"/>
                    </w:rPr>
                    <w:t>09-14-2023</w:t>
                  </w:r>
                </w:p>
              </w:tc>
            </w:tr>
          </w:tbl>
          <w:p w14:paraId="0722ABB2" w14:textId="77777777" w:rsidR="00764696" w:rsidRDefault="00764696" w:rsidP="007546B8"/>
        </w:tc>
      </w:tr>
    </w:tbl>
    <w:p w14:paraId="7CEB1FE7" w14:textId="3F5A9EB9" w:rsidR="005D3708" w:rsidRPr="005162DE" w:rsidRDefault="005D3708" w:rsidP="00070C22">
      <w:pPr>
        <w:pStyle w:val="Caption"/>
      </w:pPr>
      <w:r w:rsidRPr="005162DE">
        <w:lastRenderedPageBreak/>
        <w:t xml:space="preserve">Table </w:t>
      </w:r>
      <w:fldSimple w:instr=" SEQ Table \* ARABIC ">
        <w:r w:rsidR="00CF0970">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2BAD97CB" w:rsidR="00086BEB" w:rsidRPr="005162DE" w:rsidRDefault="00764696" w:rsidP="00086BEB">
            <w:pPr>
              <w:spacing w:before="40" w:after="40"/>
              <w:ind w:left="187"/>
              <w:rPr>
                <w:rFonts w:ascii="Arial" w:hAnsi="Arial" w:cs="Arial"/>
                <w:sz w:val="24"/>
                <w:szCs w:val="24"/>
              </w:rPr>
            </w:pPr>
            <w:r>
              <w:rPr>
                <w:rFonts w:ascii="Arial" w:hAnsi="Arial" w:cs="Arial"/>
                <w:sz w:val="24"/>
                <w:szCs w:val="24"/>
              </w:rPr>
              <w:t>NA</w:t>
            </w:r>
          </w:p>
        </w:tc>
        <w:tc>
          <w:tcPr>
            <w:tcW w:w="1440" w:type="dxa"/>
          </w:tcPr>
          <w:p w14:paraId="3AB56DE9" w14:textId="43F348BB" w:rsidR="00086BEB" w:rsidRPr="005162DE" w:rsidRDefault="00086BEB" w:rsidP="004179E4">
            <w:pPr>
              <w:spacing w:before="40" w:after="40"/>
              <w:jc w:val="center"/>
              <w:rPr>
                <w:rFonts w:ascii="Arial" w:hAnsi="Arial" w:cs="Arial"/>
                <w:sz w:val="24"/>
                <w:szCs w:val="24"/>
              </w:rPr>
            </w:pPr>
          </w:p>
        </w:tc>
        <w:tc>
          <w:tcPr>
            <w:tcW w:w="1260" w:type="dxa"/>
          </w:tcPr>
          <w:p w14:paraId="5D465B29" w14:textId="673A0752" w:rsidR="00086BEB" w:rsidRPr="005162DE" w:rsidRDefault="00086BEB" w:rsidP="004179E4">
            <w:pPr>
              <w:spacing w:before="40" w:after="40"/>
              <w:jc w:val="center"/>
              <w:rPr>
                <w:rFonts w:ascii="Arial" w:hAnsi="Arial" w:cs="Arial"/>
                <w:sz w:val="24"/>
                <w:szCs w:val="24"/>
              </w:rPr>
            </w:pPr>
          </w:p>
        </w:tc>
        <w:tc>
          <w:tcPr>
            <w:tcW w:w="1530" w:type="dxa"/>
          </w:tcPr>
          <w:p w14:paraId="6F2413BA" w14:textId="3837C961" w:rsidR="00086BEB" w:rsidRPr="005162DE" w:rsidRDefault="00086BEB" w:rsidP="004179E4">
            <w:pPr>
              <w:spacing w:before="40" w:after="40"/>
              <w:jc w:val="center"/>
              <w:rPr>
                <w:rFonts w:ascii="Arial" w:hAnsi="Arial" w:cs="Arial"/>
                <w:sz w:val="24"/>
                <w:szCs w:val="24"/>
              </w:rPr>
            </w:pPr>
          </w:p>
        </w:tc>
        <w:tc>
          <w:tcPr>
            <w:tcW w:w="900" w:type="dxa"/>
          </w:tcPr>
          <w:p w14:paraId="5615AC9F" w14:textId="4F3559FD" w:rsidR="00086BEB" w:rsidRPr="005162DE" w:rsidRDefault="00086BEB" w:rsidP="004179E4">
            <w:pPr>
              <w:spacing w:before="40" w:after="40"/>
              <w:jc w:val="center"/>
              <w:rPr>
                <w:rFonts w:ascii="Arial" w:hAnsi="Arial" w:cs="Arial"/>
                <w:sz w:val="24"/>
                <w:szCs w:val="24"/>
              </w:rPr>
            </w:pPr>
          </w:p>
        </w:tc>
        <w:tc>
          <w:tcPr>
            <w:tcW w:w="1170" w:type="dxa"/>
          </w:tcPr>
          <w:p w14:paraId="188C38E4" w14:textId="4CCA3140" w:rsidR="00086BEB" w:rsidRPr="005162DE" w:rsidRDefault="00086BEB" w:rsidP="004179E4">
            <w:pPr>
              <w:spacing w:before="40" w:after="40"/>
              <w:jc w:val="center"/>
              <w:rPr>
                <w:rFonts w:ascii="Arial" w:hAnsi="Arial" w:cs="Arial"/>
                <w:sz w:val="24"/>
                <w:szCs w:val="24"/>
              </w:rPr>
            </w:pPr>
          </w:p>
        </w:tc>
        <w:tc>
          <w:tcPr>
            <w:tcW w:w="2291" w:type="dxa"/>
          </w:tcPr>
          <w:p w14:paraId="566F303C" w14:textId="03D04523" w:rsidR="00086BEB" w:rsidRPr="005162DE" w:rsidRDefault="00086BEB" w:rsidP="00086BEB">
            <w:pPr>
              <w:spacing w:before="40" w:after="40"/>
              <w:rPr>
                <w:rFonts w:ascii="Arial" w:hAnsi="Arial" w:cs="Arial"/>
                <w:sz w:val="24"/>
                <w:szCs w:val="24"/>
              </w:rPr>
            </w:pPr>
          </w:p>
        </w:tc>
      </w:tr>
    </w:tbl>
    <w:p w14:paraId="69D3A731" w14:textId="24C6DFAD" w:rsidR="005D3708" w:rsidRPr="005162DE" w:rsidRDefault="005D3708" w:rsidP="00875407">
      <w:pPr>
        <w:pStyle w:val="Caption"/>
        <w:widowControl w:val="0"/>
      </w:pPr>
      <w:r w:rsidRPr="005162DE">
        <w:t xml:space="preserve">Table </w:t>
      </w:r>
      <w:fldSimple w:instr=" SEQ Table \* ARABIC ">
        <w:r w:rsidR="00CF0970">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FF53EFD" w:rsidR="00DA4F32" w:rsidRPr="005162DE" w:rsidRDefault="00764696" w:rsidP="00DA4F32">
            <w:pPr>
              <w:spacing w:before="40" w:after="40"/>
              <w:rPr>
                <w:rFonts w:ascii="Arial" w:hAnsi="Arial" w:cs="Arial"/>
                <w:sz w:val="24"/>
                <w:szCs w:val="24"/>
              </w:rPr>
            </w:pPr>
            <w:r>
              <w:rPr>
                <w:rFonts w:ascii="Arial" w:hAnsi="Arial" w:cs="Arial"/>
                <w:sz w:val="24"/>
                <w:szCs w:val="24"/>
              </w:rPr>
              <w:t>NA</w:t>
            </w:r>
          </w:p>
        </w:tc>
        <w:tc>
          <w:tcPr>
            <w:tcW w:w="1440" w:type="dxa"/>
          </w:tcPr>
          <w:p w14:paraId="28190B3D" w14:textId="67F8FDDE" w:rsidR="00DA4F32" w:rsidRPr="005162DE" w:rsidRDefault="00DA4F32" w:rsidP="00DA4F32">
            <w:pPr>
              <w:spacing w:before="40" w:after="40"/>
              <w:jc w:val="center"/>
              <w:rPr>
                <w:rFonts w:ascii="Arial" w:hAnsi="Arial" w:cs="Arial"/>
                <w:sz w:val="24"/>
                <w:szCs w:val="24"/>
              </w:rPr>
            </w:pPr>
          </w:p>
        </w:tc>
        <w:tc>
          <w:tcPr>
            <w:tcW w:w="1350" w:type="dxa"/>
          </w:tcPr>
          <w:p w14:paraId="63D0EACA" w14:textId="10BADD1D" w:rsidR="00DA4F32" w:rsidRPr="005162DE" w:rsidRDefault="00DA4F32" w:rsidP="00DA4F32">
            <w:pPr>
              <w:spacing w:before="40" w:after="40"/>
              <w:rPr>
                <w:rFonts w:ascii="Arial" w:hAnsi="Arial" w:cs="Arial"/>
                <w:sz w:val="24"/>
                <w:szCs w:val="24"/>
              </w:rPr>
            </w:pPr>
          </w:p>
        </w:tc>
        <w:tc>
          <w:tcPr>
            <w:tcW w:w="1530" w:type="dxa"/>
          </w:tcPr>
          <w:p w14:paraId="60CC3A19" w14:textId="6BC15529" w:rsidR="00DA4F32" w:rsidRPr="005162DE" w:rsidRDefault="00DA4F32" w:rsidP="00DA4F32">
            <w:pPr>
              <w:spacing w:before="40" w:after="40"/>
              <w:jc w:val="center"/>
              <w:rPr>
                <w:rFonts w:ascii="Arial" w:hAnsi="Arial" w:cs="Arial"/>
                <w:sz w:val="24"/>
                <w:szCs w:val="24"/>
              </w:rPr>
            </w:pPr>
          </w:p>
        </w:tc>
        <w:tc>
          <w:tcPr>
            <w:tcW w:w="1800" w:type="dxa"/>
          </w:tcPr>
          <w:p w14:paraId="15DDAE72" w14:textId="72ECE580" w:rsidR="00DA4F32" w:rsidRPr="005162DE" w:rsidRDefault="00DA4F32" w:rsidP="00DA4F32">
            <w:pPr>
              <w:spacing w:before="40" w:after="40"/>
              <w:jc w:val="center"/>
              <w:rPr>
                <w:rFonts w:ascii="Arial" w:hAnsi="Arial" w:cs="Arial"/>
                <w:sz w:val="24"/>
                <w:szCs w:val="24"/>
              </w:rPr>
            </w:pPr>
          </w:p>
        </w:tc>
        <w:tc>
          <w:tcPr>
            <w:tcW w:w="2471" w:type="dxa"/>
          </w:tcPr>
          <w:p w14:paraId="747A0B53" w14:textId="052D5704"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209EBAEC" w14:textId="77777777" w:rsidR="00D32ABD" w:rsidRDefault="00A32EB0" w:rsidP="00D32ABD">
      <w:pPr>
        <w:pStyle w:val="FootnoteText"/>
        <w:rPr>
          <w:rFonts w:ascii="Arial" w:hAnsi="Arial" w:cs="Arial"/>
          <w:bCs/>
        </w:rPr>
      </w:pPr>
      <w:r w:rsidRPr="005162DE">
        <w:rPr>
          <w:rFonts w:ascii="Arial" w:hAnsi="Arial" w:cs="Arial"/>
          <w:bCs/>
        </w:rPr>
        <w:t xml:space="preserve">Additional Special Language for Nitrate, Arsenic, Lead, Radon, and </w:t>
      </w:r>
      <w:r w:rsidRPr="005162DE">
        <w:rPr>
          <w:rFonts w:ascii="Arial" w:hAnsi="Arial" w:cs="Arial"/>
          <w:bCs/>
          <w:i/>
        </w:rPr>
        <w:t>Cryptosporidium</w:t>
      </w:r>
      <w:r w:rsidRPr="005162DE">
        <w:rPr>
          <w:rFonts w:ascii="Arial" w:hAnsi="Arial" w:cs="Arial"/>
          <w:bCs/>
        </w:rPr>
        <w:t xml:space="preserve">:  </w:t>
      </w:r>
    </w:p>
    <w:p w14:paraId="52DD990C" w14:textId="0475AB62" w:rsidR="00D32ABD" w:rsidRDefault="00D32ABD" w:rsidP="00D32ABD">
      <w:pPr>
        <w:pStyle w:val="FootnoteText"/>
        <w:rPr>
          <w:sz w:val="20"/>
        </w:rPr>
      </w:pPr>
      <w:r>
        <w:rPr>
          <w:rFonts w:ascii="Arial" w:hAnsi="Arial" w:cs="Arial"/>
          <w:bCs/>
        </w:rPr>
        <w:t>*</w:t>
      </w:r>
      <w:r w:rsidRPr="007270B9">
        <w:rPr>
          <w:rFonts w:ascii="Arial" w:hAnsi="Arial" w:cs="Arial"/>
          <w:szCs w:val="24"/>
        </w:rPr>
        <w:t>All water systems are required to comply with the state Lead and Copper Rule (LCR).</w:t>
      </w:r>
      <w:r>
        <w:rPr>
          <w:rFonts w:ascii="Arial" w:hAnsi="Arial" w:cs="Arial"/>
          <w:szCs w:val="24"/>
        </w:rPr>
        <w:t xml:space="preserve"> </w:t>
      </w:r>
      <w:r w:rsidRPr="007270B9">
        <w:rPr>
          <w:rFonts w:ascii="Arial" w:hAnsi="Arial" w:cs="Arial"/>
          <w:szCs w:val="24"/>
        </w:rPr>
        <w:t>Water systems are also required to comply with the federal LCR, and its revisions and corrections.</w:t>
      </w:r>
      <w:r>
        <w:rPr>
          <w:rFonts w:ascii="Arial" w:hAnsi="Arial" w:cs="Arial"/>
          <w:szCs w:val="24"/>
        </w:rPr>
        <w:t xml:space="preserve"> </w:t>
      </w:r>
      <w:r w:rsidRPr="007270B9">
        <w:rPr>
          <w:rFonts w:ascii="Arial" w:hAnsi="Arial" w:cs="Arial"/>
          <w:szCs w:val="24"/>
        </w:rPr>
        <w:t>The 2007 Short-term Revisions of the LCR included mandatory language requirements that have not yet been adopted by the State Water Board</w:t>
      </w:r>
      <w:r w:rsidRPr="004A6699">
        <w:rPr>
          <w:sz w:val="20"/>
        </w:rPr>
        <w:t>.</w:t>
      </w:r>
    </w:p>
    <w:tbl>
      <w:tblPr>
        <w:tblStyle w:val="TableGrid"/>
        <w:tblW w:w="0" w:type="auto"/>
        <w:tblInd w:w="-5" w:type="dxa"/>
        <w:tblLook w:val="04A0" w:firstRow="1" w:lastRow="0" w:firstColumn="1" w:lastColumn="0" w:noHBand="0" w:noVBand="1"/>
      </w:tblPr>
      <w:tblGrid>
        <w:gridCol w:w="10710"/>
      </w:tblGrid>
      <w:tr w:rsidR="00D32ABD" w14:paraId="36C345FB" w14:textId="77777777" w:rsidTr="00185113">
        <w:tc>
          <w:tcPr>
            <w:tcW w:w="10710" w:type="dxa"/>
          </w:tcPr>
          <w:p w14:paraId="10FC367E" w14:textId="3D35DF9A" w:rsidR="00D32ABD" w:rsidRPr="00D32ABD" w:rsidRDefault="00D32ABD" w:rsidP="00D32ABD">
            <w:pPr>
              <w:spacing w:before="120" w:after="120"/>
              <w:jc w:val="both"/>
              <w:rPr>
                <w:rFonts w:ascii="Arial" w:hAnsi="Arial" w:cs="Arial"/>
                <w:sz w:val="24"/>
                <w:szCs w:val="24"/>
              </w:rPr>
            </w:pPr>
            <w:r w:rsidRPr="00C51720">
              <w:rPr>
                <w:rFonts w:ascii="Arial" w:hAnsi="Arial" w:cs="Arial"/>
                <w:sz w:val="24"/>
                <w:szCs w:val="24"/>
              </w:rPr>
              <w:lastRenderedPageBreak/>
              <w:t>If present, elevated levels of lead can cause serious health problems, especially for pregnant women and young children.</w:t>
            </w:r>
            <w:r>
              <w:rPr>
                <w:rFonts w:ascii="Arial" w:hAnsi="Arial" w:cs="Arial"/>
                <w:sz w:val="24"/>
                <w:szCs w:val="24"/>
              </w:rPr>
              <w:t xml:space="preserve"> </w:t>
            </w:r>
            <w:r w:rsidRPr="00C51720">
              <w:rPr>
                <w:rFonts w:ascii="Arial" w:hAnsi="Arial" w:cs="Arial"/>
                <w:sz w:val="24"/>
                <w:szCs w:val="24"/>
              </w:rPr>
              <w:t>Lead in drinking water is primarily from materials and components associated with service lines and home plumbing.</w:t>
            </w:r>
            <w:r>
              <w:rPr>
                <w:rFonts w:ascii="Arial" w:hAnsi="Arial" w:cs="Arial"/>
                <w:sz w:val="24"/>
                <w:szCs w:val="24"/>
              </w:rPr>
              <w:t xml:space="preserve"> </w:t>
            </w:r>
            <w:r>
              <w:rPr>
                <w:rFonts w:ascii="Arial" w:hAnsi="Arial" w:cs="Arial"/>
                <w:sz w:val="24"/>
                <w:szCs w:val="24"/>
              </w:rPr>
              <w:t>Owens Peak West Water Co.</w:t>
            </w:r>
            <w:r w:rsidRPr="00C51720">
              <w:rPr>
                <w:rFonts w:ascii="Arial" w:hAnsi="Arial" w:cs="Arial"/>
                <w:sz w:val="24"/>
                <w:szCs w:val="24"/>
              </w:rPr>
              <w:t xml:space="preserve"> is responsible for providing high quality drinking </w:t>
            </w:r>
            <w:proofErr w:type="gramStart"/>
            <w:r w:rsidRPr="00C51720">
              <w:rPr>
                <w:rFonts w:ascii="Arial" w:hAnsi="Arial" w:cs="Arial"/>
                <w:sz w:val="24"/>
                <w:szCs w:val="24"/>
              </w:rPr>
              <w:t>water, but</w:t>
            </w:r>
            <w:proofErr w:type="gramEnd"/>
            <w:r w:rsidRPr="00C51720">
              <w:rPr>
                <w:rFonts w:ascii="Arial" w:hAnsi="Arial" w:cs="Arial"/>
                <w:sz w:val="24"/>
                <w:szCs w:val="24"/>
              </w:rPr>
              <w:t xml:space="preserve"> cannot control the variety of materials used in plumbing components.</w:t>
            </w:r>
            <w:r>
              <w:rPr>
                <w:rFonts w:ascii="Arial" w:hAnsi="Arial" w:cs="Arial"/>
                <w:sz w:val="24"/>
                <w:szCs w:val="24"/>
              </w:rPr>
              <w:t xml:space="preserve"> </w:t>
            </w:r>
            <w:r w:rsidRPr="00C51720">
              <w:rPr>
                <w:rFonts w:ascii="Arial" w:hAnsi="Arial" w:cs="Arial"/>
                <w:sz w:val="24"/>
                <w:szCs w:val="24"/>
              </w:rPr>
              <w:t>When your water has been sitting for several hours, you can minimize the potential for lead exposure by flushing your tap for 30 seconds to 2 minutes before using water for drinking or cooking. [</w:t>
            </w:r>
            <w:r w:rsidRPr="00686013">
              <w:rPr>
                <w:rFonts w:ascii="Arial" w:hAnsi="Arial" w:cs="Arial"/>
                <w:sz w:val="24"/>
                <w:szCs w:val="24"/>
              </w:rPr>
              <w:t xml:space="preserve">Optional: </w:t>
            </w:r>
            <w:r w:rsidRPr="00C51720">
              <w:rPr>
                <w:rFonts w:ascii="Arial" w:hAnsi="Arial" w:cs="Arial"/>
                <w:sz w:val="24"/>
                <w:szCs w:val="24"/>
              </w:rPr>
              <w:t>If you do so, you may wish to collect the flushed water and reuse it for another beneficial purpose, such as watering plants.]</w:t>
            </w:r>
            <w:r>
              <w:rPr>
                <w:rFonts w:ascii="Arial" w:hAnsi="Arial" w:cs="Arial"/>
                <w:sz w:val="24"/>
                <w:szCs w:val="24"/>
              </w:rPr>
              <w:t xml:space="preserve"> </w:t>
            </w:r>
            <w:r w:rsidRPr="00C51720">
              <w:rPr>
                <w:rFonts w:ascii="Arial" w:hAnsi="Arial" w:cs="Arial"/>
                <w:sz w:val="24"/>
                <w:szCs w:val="24"/>
              </w:rPr>
              <w:t>If you are concerned about lead in your water, you may wish to have your water tested.</w:t>
            </w:r>
            <w:r>
              <w:rPr>
                <w:rFonts w:ascii="Arial" w:hAnsi="Arial" w:cs="Arial"/>
                <w:sz w:val="24"/>
                <w:szCs w:val="24"/>
              </w:rPr>
              <w:t xml:space="preserve"> </w:t>
            </w:r>
            <w:r w:rsidRPr="00C51720">
              <w:rPr>
                <w:rFonts w:ascii="Arial" w:hAnsi="Arial" w:cs="Arial"/>
                <w:sz w:val="24"/>
                <w:szCs w:val="24"/>
              </w:rPr>
              <w:t xml:space="preserve">Information on lead in drinking water, testing methods, and steps you can take to minimize exposure is available from the Safe Drinking Water Hotline or at </w:t>
            </w:r>
            <w:hyperlink r:id="rId12" w:history="1">
              <w:r w:rsidRPr="00C51720">
                <w:rPr>
                  <w:rStyle w:val="Hyperlink"/>
                  <w:rFonts w:ascii="Arial" w:hAnsi="Arial" w:cs="Arial"/>
                  <w:sz w:val="24"/>
                  <w:szCs w:val="24"/>
                </w:rPr>
                <w:t>http://www.epa.gov/lead</w:t>
              </w:r>
            </w:hyperlink>
            <w:r w:rsidRPr="00C51720">
              <w:rPr>
                <w:rFonts w:ascii="Arial" w:hAnsi="Arial" w:cs="Arial"/>
                <w:sz w:val="24"/>
                <w:szCs w:val="24"/>
              </w:rPr>
              <w:t>.</w:t>
            </w:r>
          </w:p>
        </w:tc>
      </w:tr>
    </w:tbl>
    <w:p w14:paraId="35A48C52" w14:textId="77777777" w:rsidR="00D32ABD" w:rsidRDefault="00D32ABD" w:rsidP="00D32ABD">
      <w:pPr>
        <w:spacing w:before="360" w:after="240"/>
        <w:rPr>
          <w:rFonts w:ascii="Arial" w:hAnsi="Arial" w:cs="Arial"/>
          <w:sz w:val="24"/>
          <w:szCs w:val="24"/>
        </w:rPr>
      </w:pPr>
      <w:r w:rsidRPr="00686013">
        <w:rPr>
          <w:rFonts w:ascii="Arial" w:hAnsi="Arial" w:cs="Arial"/>
          <w:sz w:val="24"/>
          <w:szCs w:val="24"/>
        </w:rPr>
        <w:t xml:space="preserve">Consistent with the California Code of Regulations, section 64482(c), systems that detect lead above 15 </w:t>
      </w:r>
      <w:proofErr w:type="gramStart"/>
      <w:r w:rsidRPr="00686013">
        <w:rPr>
          <w:rFonts w:ascii="Arial" w:hAnsi="Arial" w:cs="Arial"/>
          <w:sz w:val="24"/>
          <w:szCs w:val="24"/>
        </w:rPr>
        <w:t>µg</w:t>
      </w:r>
      <w:proofErr w:type="gramEnd"/>
      <w:r w:rsidRPr="00686013">
        <w:rPr>
          <w:rFonts w:ascii="Arial" w:hAnsi="Arial" w:cs="Arial"/>
          <w:sz w:val="24"/>
          <w:szCs w:val="24"/>
        </w:rPr>
        <w:t xml:space="preserve">/L in more than 5 percent, and up to and including 10 percent, of sites sampled (or if your system samples fewer than 20 sites and has even one sample above the Action Level [AL]), the following language is REQUIRED: </w:t>
      </w:r>
    </w:p>
    <w:tbl>
      <w:tblPr>
        <w:tblStyle w:val="TableGrid"/>
        <w:tblW w:w="10800" w:type="dxa"/>
        <w:tblInd w:w="-5" w:type="dxa"/>
        <w:tblLook w:val="04A0" w:firstRow="1" w:lastRow="0" w:firstColumn="1" w:lastColumn="0" w:noHBand="0" w:noVBand="1"/>
      </w:tblPr>
      <w:tblGrid>
        <w:gridCol w:w="10800"/>
      </w:tblGrid>
      <w:tr w:rsidR="00D32ABD" w14:paraId="581ADEFE" w14:textId="77777777" w:rsidTr="00185113">
        <w:trPr>
          <w:trHeight w:val="1898"/>
        </w:trPr>
        <w:tc>
          <w:tcPr>
            <w:tcW w:w="10800" w:type="dxa"/>
          </w:tcPr>
          <w:p w14:paraId="25696A2C" w14:textId="6318105E" w:rsidR="00D32ABD" w:rsidRDefault="00D32ABD" w:rsidP="00D32ABD">
            <w:pPr>
              <w:spacing w:before="120" w:after="120"/>
              <w:rPr>
                <w:rFonts w:ascii="Arial" w:hAnsi="Arial" w:cs="Arial"/>
                <w:sz w:val="24"/>
                <w:szCs w:val="24"/>
              </w:rPr>
            </w:pPr>
            <w:r w:rsidRPr="00C51720">
              <w:rPr>
                <w:rFonts w:ascii="Arial" w:hAnsi="Arial" w:cs="Arial"/>
                <w:sz w:val="24"/>
                <w:szCs w:val="24"/>
              </w:rPr>
              <w:t xml:space="preserve">Infants and young children are typically more vulnerable to </w:t>
            </w:r>
            <w:proofErr w:type="gramStart"/>
            <w:r w:rsidRPr="00C51720">
              <w:rPr>
                <w:rFonts w:ascii="Arial" w:hAnsi="Arial" w:cs="Arial"/>
                <w:sz w:val="24"/>
                <w:szCs w:val="24"/>
              </w:rPr>
              <w:t>lead</w:t>
            </w:r>
            <w:proofErr w:type="gramEnd"/>
            <w:r w:rsidRPr="00C51720">
              <w:rPr>
                <w:rFonts w:ascii="Arial" w:hAnsi="Arial" w:cs="Arial"/>
                <w:sz w:val="24"/>
                <w:szCs w:val="24"/>
              </w:rPr>
              <w:t xml:space="preserve"> in drinking water than the general population.</w:t>
            </w:r>
            <w:r>
              <w:rPr>
                <w:rFonts w:ascii="Arial" w:hAnsi="Arial" w:cs="Arial"/>
                <w:sz w:val="24"/>
                <w:szCs w:val="24"/>
              </w:rPr>
              <w:t xml:space="preserve"> </w:t>
            </w:r>
            <w:r w:rsidRPr="00C51720">
              <w:rPr>
                <w:rFonts w:ascii="Arial" w:hAnsi="Arial" w:cs="Arial"/>
                <w:sz w:val="24"/>
                <w:szCs w:val="24"/>
              </w:rPr>
              <w:t xml:space="preserve">It is possible that lead levels at your home may be higher than at other homes in the community </w:t>
            </w:r>
            <w:proofErr w:type="gramStart"/>
            <w:r w:rsidRPr="00C51720">
              <w:rPr>
                <w:rFonts w:ascii="Arial" w:hAnsi="Arial" w:cs="Arial"/>
                <w:sz w:val="24"/>
                <w:szCs w:val="24"/>
              </w:rPr>
              <w:t>as a result of</w:t>
            </w:r>
            <w:proofErr w:type="gramEnd"/>
            <w:r w:rsidRPr="00C51720">
              <w:rPr>
                <w:rFonts w:ascii="Arial" w:hAnsi="Arial" w:cs="Arial"/>
                <w:sz w:val="24"/>
                <w:szCs w:val="24"/>
              </w:rPr>
              <w:t xml:space="preserve"> materials used in your home’s plumbing.</w:t>
            </w:r>
            <w:r>
              <w:rPr>
                <w:rFonts w:ascii="Arial" w:hAnsi="Arial" w:cs="Arial"/>
                <w:sz w:val="24"/>
                <w:szCs w:val="24"/>
              </w:rPr>
              <w:t xml:space="preserve"> </w:t>
            </w:r>
            <w:r w:rsidRPr="00C51720">
              <w:rPr>
                <w:rFonts w:ascii="Arial" w:hAnsi="Arial" w:cs="Arial"/>
                <w:sz w:val="24"/>
                <w:szCs w:val="24"/>
              </w:rPr>
              <w:t>If you are concerned about elevated lead levels in your home’s water, you may wish to have your water tested and/or flush your tap for 30 seconds to 2 minutes before using tap water. Additional information is available from the U.S. EPA Safe Drinking Water Hotline (1</w:t>
            </w:r>
            <w:r w:rsidRPr="00C51720">
              <w:rPr>
                <w:rFonts w:ascii="Arial" w:hAnsi="Arial" w:cs="Arial"/>
                <w:sz w:val="24"/>
                <w:szCs w:val="24"/>
              </w:rPr>
              <w:noBreakHyphen/>
              <w:t>800-426-4791).</w:t>
            </w:r>
          </w:p>
        </w:tc>
      </w:tr>
    </w:tbl>
    <w:p w14:paraId="2E24F456" w14:textId="667D06DF"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667D06DF"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F46E58F" w:rsidR="001F503E" w:rsidRPr="005162DE" w:rsidRDefault="00FC39BC" w:rsidP="001F503E">
            <w:pPr>
              <w:spacing w:before="40" w:after="40"/>
              <w:rPr>
                <w:rFonts w:ascii="Arial" w:hAnsi="Arial" w:cs="Arial"/>
                <w:sz w:val="24"/>
                <w:szCs w:val="24"/>
              </w:rPr>
            </w:pPr>
            <w:r>
              <w:rPr>
                <w:rFonts w:ascii="Arial" w:hAnsi="Arial" w:cs="Arial"/>
                <w:sz w:val="24"/>
                <w:szCs w:val="24"/>
              </w:rPr>
              <w:t>0</w:t>
            </w:r>
          </w:p>
        </w:tc>
        <w:tc>
          <w:tcPr>
            <w:tcW w:w="2250" w:type="dxa"/>
            <w:tcMar>
              <w:left w:w="58" w:type="dxa"/>
              <w:right w:w="58" w:type="dxa"/>
            </w:tcMar>
          </w:tcPr>
          <w:p w14:paraId="14D9A9B3" w14:textId="1105AAFA" w:rsidR="001F503E" w:rsidRPr="005162DE" w:rsidRDefault="00FC39BC" w:rsidP="001F503E">
            <w:pPr>
              <w:spacing w:before="40" w:after="40"/>
              <w:rPr>
                <w:rFonts w:ascii="Arial" w:hAnsi="Arial" w:cs="Arial"/>
                <w:sz w:val="24"/>
                <w:szCs w:val="24"/>
              </w:rPr>
            </w:pPr>
            <w:r>
              <w:rPr>
                <w:rFonts w:ascii="Arial" w:hAnsi="Arial" w:cs="Arial"/>
                <w:sz w:val="24"/>
                <w:szCs w:val="24"/>
              </w:rPr>
              <w:t>0</w:t>
            </w:r>
          </w:p>
        </w:tc>
        <w:tc>
          <w:tcPr>
            <w:tcW w:w="1890" w:type="dxa"/>
            <w:tcMar>
              <w:left w:w="58" w:type="dxa"/>
              <w:right w:w="58" w:type="dxa"/>
            </w:tcMar>
          </w:tcPr>
          <w:p w14:paraId="7D4FE25C" w14:textId="509BD01E" w:rsidR="001F503E" w:rsidRPr="005162DE" w:rsidRDefault="00FC39BC" w:rsidP="001F503E">
            <w:pPr>
              <w:spacing w:before="40" w:after="40"/>
              <w:rPr>
                <w:rFonts w:ascii="Arial" w:hAnsi="Arial" w:cs="Arial"/>
                <w:sz w:val="24"/>
                <w:szCs w:val="24"/>
              </w:rPr>
            </w:pPr>
            <w:r>
              <w:rPr>
                <w:rFonts w:ascii="Arial" w:hAnsi="Arial" w:cs="Arial"/>
                <w:sz w:val="24"/>
                <w:szCs w:val="24"/>
              </w:rPr>
              <w:t>0</w:t>
            </w:r>
          </w:p>
        </w:tc>
        <w:tc>
          <w:tcPr>
            <w:tcW w:w="2160" w:type="dxa"/>
            <w:tcMar>
              <w:left w:w="58" w:type="dxa"/>
              <w:right w:w="58" w:type="dxa"/>
            </w:tcMar>
          </w:tcPr>
          <w:p w14:paraId="7CABD54F" w14:textId="068C0AEA" w:rsidR="001F503E" w:rsidRPr="005162DE" w:rsidRDefault="00FC39BC" w:rsidP="001F503E">
            <w:pPr>
              <w:spacing w:before="40" w:after="40"/>
              <w:rPr>
                <w:rFonts w:ascii="Arial" w:hAnsi="Arial" w:cs="Arial"/>
                <w:sz w:val="24"/>
                <w:szCs w:val="24"/>
              </w:rPr>
            </w:pPr>
            <w:r>
              <w:rPr>
                <w:rFonts w:ascii="Arial" w:hAnsi="Arial" w:cs="Arial"/>
                <w:sz w:val="24"/>
                <w:szCs w:val="24"/>
              </w:rPr>
              <w:t>0</w:t>
            </w:r>
          </w:p>
        </w:tc>
        <w:tc>
          <w:tcPr>
            <w:tcW w:w="2367" w:type="dxa"/>
            <w:tcMar>
              <w:left w:w="58" w:type="dxa"/>
              <w:right w:w="58" w:type="dxa"/>
            </w:tcMar>
          </w:tcPr>
          <w:p w14:paraId="67233B7F" w14:textId="0ECAE186" w:rsidR="001F503E" w:rsidRPr="005162DE" w:rsidRDefault="00FC39BC" w:rsidP="001F503E">
            <w:pPr>
              <w:spacing w:before="40" w:after="40"/>
              <w:rPr>
                <w:rFonts w:ascii="Arial" w:hAnsi="Arial" w:cs="Arial"/>
                <w:sz w:val="24"/>
                <w:szCs w:val="24"/>
              </w:rPr>
            </w:pPr>
            <w:r>
              <w:rPr>
                <w:rFonts w:ascii="Arial" w:hAnsi="Arial" w:cs="Arial"/>
                <w:sz w:val="24"/>
                <w:szCs w:val="24"/>
              </w:rPr>
              <w:t>0</w:t>
            </w:r>
          </w:p>
        </w:tc>
      </w:tr>
    </w:tbl>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w:t>
      </w:r>
      <w:proofErr w:type="gramStart"/>
      <w:r w:rsidR="004A07B2" w:rsidRPr="005162DE">
        <w:rPr>
          <w:color w:val="auto"/>
        </w:rPr>
        <w:t>of</w:t>
      </w:r>
      <w:proofErr w:type="gramEnd"/>
      <w:r w:rsidR="004A07B2" w:rsidRPr="005162DE">
        <w:rPr>
          <w:color w:val="auto"/>
        </w:rPr>
        <w:t xml:space="preserve">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1BA817F3" w:rsidR="001F503E" w:rsidRPr="005162DE" w:rsidRDefault="00FC39B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6A5CEC28" w:rsidR="00E80EE7" w:rsidRPr="005162DE" w:rsidRDefault="00FC39BC"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43690610" w:rsidR="001F503E" w:rsidRPr="005162DE" w:rsidRDefault="00FC39B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6F5CFBDD" w:rsidR="001F7181" w:rsidRPr="005162DE" w:rsidRDefault="00FC39BC"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25EFFA31" w:rsidR="001F503E" w:rsidRPr="005162DE" w:rsidRDefault="00FC39B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2BD89ADA" w:rsidR="001F7181" w:rsidRPr="005162DE" w:rsidRDefault="00FC39BC"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1A86E45B"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r w:rsidR="00185113">
        <w:rPr>
          <w:color w:val="auto"/>
        </w:rPr>
        <w:t>: NA</w:t>
      </w:r>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6E8E53B8"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FC39BC">
              <w:rPr>
                <w:rFonts w:ascii="Arial" w:hAnsi="Arial" w:cs="Arial"/>
                <w:sz w:val="24"/>
                <w:szCs w:val="24"/>
              </w:rPr>
              <w:t>NA</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6FD31668"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FC39BC">
              <w:rPr>
                <w:rFonts w:ascii="Arial" w:hAnsi="Arial" w:cs="Arial"/>
                <w:sz w:val="24"/>
                <w:szCs w:val="24"/>
              </w:rPr>
              <w:t>NA</w:t>
            </w:r>
          </w:p>
        </w:tc>
      </w:tr>
    </w:tbl>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C576E37" w:rsidR="0087640F" w:rsidRPr="005162DE" w:rsidRDefault="00FC39BC" w:rsidP="00B47ED5">
            <w:pPr>
              <w:keepNext/>
              <w:spacing w:before="40" w:after="40"/>
              <w:rPr>
                <w:rFonts w:ascii="Arial" w:hAnsi="Arial" w:cs="Arial"/>
                <w:sz w:val="24"/>
                <w:szCs w:val="24"/>
              </w:rPr>
            </w:pPr>
            <w:r>
              <w:rPr>
                <w:rFonts w:ascii="Arial" w:hAnsi="Arial" w:cs="Arial"/>
                <w:sz w:val="24"/>
                <w:szCs w:val="24"/>
              </w:rPr>
              <w:t>0</w:t>
            </w:r>
          </w:p>
        </w:tc>
        <w:tc>
          <w:tcPr>
            <w:tcW w:w="2250" w:type="dxa"/>
            <w:tcMar>
              <w:left w:w="58" w:type="dxa"/>
              <w:right w:w="58" w:type="dxa"/>
            </w:tcMar>
          </w:tcPr>
          <w:p w14:paraId="37531B9B" w14:textId="6C8EBC08" w:rsidR="0087640F" w:rsidRPr="005162DE" w:rsidRDefault="00FC39BC" w:rsidP="00B47ED5">
            <w:pPr>
              <w:keepNext/>
              <w:spacing w:before="40" w:after="40"/>
              <w:rPr>
                <w:rFonts w:ascii="Arial" w:hAnsi="Arial" w:cs="Arial"/>
                <w:sz w:val="24"/>
                <w:szCs w:val="24"/>
              </w:rPr>
            </w:pPr>
            <w:r>
              <w:rPr>
                <w:rFonts w:ascii="Arial" w:hAnsi="Arial" w:cs="Arial"/>
                <w:sz w:val="24"/>
                <w:szCs w:val="24"/>
              </w:rPr>
              <w:t>0</w:t>
            </w:r>
          </w:p>
        </w:tc>
        <w:tc>
          <w:tcPr>
            <w:tcW w:w="1890" w:type="dxa"/>
            <w:tcMar>
              <w:left w:w="58" w:type="dxa"/>
              <w:right w:w="58" w:type="dxa"/>
            </w:tcMar>
          </w:tcPr>
          <w:p w14:paraId="0A56DBE2" w14:textId="67031C75" w:rsidR="0087640F" w:rsidRPr="005162DE" w:rsidRDefault="00FC39BC" w:rsidP="00B47ED5">
            <w:pPr>
              <w:keepNext/>
              <w:spacing w:before="40" w:after="40"/>
              <w:rPr>
                <w:rFonts w:ascii="Arial" w:hAnsi="Arial" w:cs="Arial"/>
                <w:sz w:val="24"/>
                <w:szCs w:val="24"/>
              </w:rPr>
            </w:pPr>
            <w:r>
              <w:rPr>
                <w:rFonts w:ascii="Arial" w:hAnsi="Arial" w:cs="Arial"/>
                <w:sz w:val="24"/>
                <w:szCs w:val="24"/>
              </w:rPr>
              <w:t>0</w:t>
            </w:r>
          </w:p>
        </w:tc>
        <w:tc>
          <w:tcPr>
            <w:tcW w:w="2160" w:type="dxa"/>
            <w:tcMar>
              <w:left w:w="58" w:type="dxa"/>
              <w:right w:w="58" w:type="dxa"/>
            </w:tcMar>
          </w:tcPr>
          <w:p w14:paraId="413E2705" w14:textId="0C7E4D19" w:rsidR="0087640F" w:rsidRPr="005162DE" w:rsidRDefault="00FC39BC" w:rsidP="00B47ED5">
            <w:pPr>
              <w:keepNext/>
              <w:spacing w:before="40" w:after="40"/>
              <w:rPr>
                <w:rFonts w:ascii="Arial" w:hAnsi="Arial" w:cs="Arial"/>
                <w:sz w:val="24"/>
                <w:szCs w:val="24"/>
              </w:rPr>
            </w:pPr>
            <w:r>
              <w:rPr>
                <w:rFonts w:ascii="Arial" w:hAnsi="Arial" w:cs="Arial"/>
                <w:sz w:val="24"/>
                <w:szCs w:val="24"/>
              </w:rPr>
              <w:t>0</w:t>
            </w:r>
          </w:p>
        </w:tc>
        <w:tc>
          <w:tcPr>
            <w:tcW w:w="2367" w:type="dxa"/>
            <w:tcMar>
              <w:left w:w="58" w:type="dxa"/>
              <w:right w:w="58" w:type="dxa"/>
            </w:tcMar>
          </w:tcPr>
          <w:p w14:paraId="086BD452" w14:textId="6005B5E6" w:rsidR="0087640F" w:rsidRPr="005162DE" w:rsidRDefault="00FC39BC" w:rsidP="00B47ED5">
            <w:pPr>
              <w:keepNext/>
              <w:spacing w:before="40" w:after="40"/>
              <w:rPr>
                <w:rFonts w:ascii="Arial" w:hAnsi="Arial" w:cs="Arial"/>
                <w:sz w:val="24"/>
                <w:szCs w:val="24"/>
              </w:rPr>
            </w:pPr>
            <w:r>
              <w:rPr>
                <w:rFonts w:ascii="Arial" w:hAnsi="Arial" w:cs="Arial"/>
                <w:sz w:val="24"/>
                <w:szCs w:val="24"/>
              </w:rPr>
              <w:t>0</w:t>
            </w:r>
          </w:p>
        </w:tc>
      </w:tr>
    </w:tbl>
    <w:p w14:paraId="0205FBD8" w14:textId="084B0971"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r w:rsidR="00185113">
        <w:rPr>
          <w:color w:val="auto"/>
        </w:rPr>
        <w:t>: NA</w:t>
      </w:r>
    </w:p>
    <w:p w14:paraId="6783E6B5" w14:textId="77777777" w:rsidR="00185113" w:rsidRDefault="004F2F03" w:rsidP="00185113">
      <w:pPr>
        <w:pStyle w:val="Caption"/>
        <w:spacing w:before="120"/>
      </w:pPr>
      <w:r w:rsidRPr="005162DE">
        <w:t xml:space="preserve">Table </w:t>
      </w:r>
      <w:r w:rsidR="00B704C3" w:rsidRPr="005162DE">
        <w:t>10</w:t>
      </w:r>
      <w:r w:rsidRPr="005162DE">
        <w:t>.  Sampling Results Showing Treatment of Surface Water Sources</w:t>
      </w:r>
      <w:r w:rsidR="00185113">
        <w:t>: NA</w:t>
      </w:r>
      <w:bookmarkStart w:id="13" w:name="_Toc58336724"/>
    </w:p>
    <w:p w14:paraId="6E8B9D28" w14:textId="76604D57" w:rsidR="00BC6327" w:rsidRPr="005162DE" w:rsidRDefault="00BC6327" w:rsidP="00185113">
      <w:pPr>
        <w:pStyle w:val="Caption"/>
        <w:spacing w:before="120"/>
      </w:pPr>
      <w:r w:rsidRPr="005162DE">
        <w:t xml:space="preserve">Summary Information for </w:t>
      </w:r>
      <w:r w:rsidR="00024D43" w:rsidRPr="005162DE">
        <w:t xml:space="preserve">Violation of </w:t>
      </w:r>
      <w:proofErr w:type="gramStart"/>
      <w:r w:rsidR="00024D43" w:rsidRPr="005162DE">
        <w:t xml:space="preserve">a </w:t>
      </w:r>
      <w:r w:rsidRPr="005162DE">
        <w:t>Surface</w:t>
      </w:r>
      <w:proofErr w:type="gramEnd"/>
      <w:r w:rsidRPr="005162DE">
        <w:t xml:space="preserve"> Water </w:t>
      </w:r>
      <w:bookmarkEnd w:id="13"/>
      <w:r w:rsidR="0087640F" w:rsidRPr="005162DE">
        <w:t>TT</w:t>
      </w:r>
      <w:r w:rsidR="00185113">
        <w:t>: NA</w:t>
      </w:r>
    </w:p>
    <w:p w14:paraId="3069CE4F" w14:textId="2C279A9B"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r w:rsidR="00185113">
        <w:t>: NA</w:t>
      </w:r>
    </w:p>
    <w:p w14:paraId="055132C5" w14:textId="101BACCF"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r w:rsidR="00185113">
        <w:rPr>
          <w:color w:val="auto"/>
        </w:rPr>
        <w:t>: NA</w:t>
      </w:r>
    </w:p>
    <w:p w14:paraId="60F5762F" w14:textId="11A8D937" w:rsidR="00E25265" w:rsidRPr="005162DE" w:rsidRDefault="00E25265" w:rsidP="008E66E2">
      <w:pPr>
        <w:pStyle w:val="Heading3"/>
        <w:keepNext/>
        <w:rPr>
          <w:color w:val="auto"/>
        </w:rPr>
      </w:pPr>
      <w:bookmarkStart w:id="16" w:name="_Toc58336726"/>
      <w:bookmarkEnd w:id="15"/>
      <w:r w:rsidRPr="005162DE">
        <w:rPr>
          <w:color w:val="auto"/>
        </w:rPr>
        <w:t xml:space="preserve">Summary </w:t>
      </w:r>
      <w:r w:rsidR="00FC39BC">
        <w:rPr>
          <w:color w:val="auto"/>
        </w:rPr>
        <w:t>i</w:t>
      </w:r>
      <w:r w:rsidRPr="005162DE">
        <w:rPr>
          <w:color w:val="auto"/>
        </w:rPr>
        <w:t>nformation for Revised Total Coliform Rule</w:t>
      </w:r>
      <w:r w:rsidR="003131EE" w:rsidRPr="005162DE">
        <w:rPr>
          <w:color w:val="auto"/>
        </w:rPr>
        <w:t xml:space="preserve"> </w:t>
      </w:r>
      <w:r w:rsidRPr="005162DE">
        <w:rPr>
          <w:color w:val="auto"/>
        </w:rPr>
        <w:t>Level 1 and Level 2 Assessment Requirements</w:t>
      </w:r>
      <w:bookmarkEnd w:id="16"/>
      <w:r w:rsidR="00185113">
        <w:rPr>
          <w:color w:val="auto"/>
        </w:rPr>
        <w:t>: NA</w:t>
      </w:r>
    </w:p>
    <w:p w14:paraId="2C586EA6" w14:textId="1C91ACEC" w:rsidR="00827994" w:rsidRPr="005162DE" w:rsidRDefault="00827994" w:rsidP="00827994">
      <w:pPr>
        <w:rPr>
          <w:rFonts w:ascii="Arial" w:hAnsi="Arial" w:cs="Arial"/>
          <w:sz w:val="24"/>
          <w:szCs w:val="24"/>
        </w:rPr>
      </w:pPr>
    </w:p>
    <w:sectPr w:rsidR="00827994" w:rsidRPr="005162DE" w:rsidSect="001300C2">
      <w:headerReference w:type="even" r:id="rId13"/>
      <w:headerReference w:type="default" r:id="rId14"/>
      <w:footerReference w:type="even" r:id="rId15"/>
      <w:footerReference w:type="default" r:id="rId16"/>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706C0" w14:textId="77777777" w:rsidR="00AD107D" w:rsidRDefault="00AD107D">
      <w:r>
        <w:separator/>
      </w:r>
    </w:p>
    <w:p w14:paraId="54DAB5B0" w14:textId="77777777" w:rsidR="00AD107D" w:rsidRDefault="00AD107D"/>
  </w:endnote>
  <w:endnote w:type="continuationSeparator" w:id="0">
    <w:p w14:paraId="6C53804F" w14:textId="77777777" w:rsidR="00AD107D" w:rsidRDefault="00AD107D">
      <w:r>
        <w:continuationSeparator/>
      </w:r>
    </w:p>
    <w:p w14:paraId="5A6E46DE" w14:textId="77777777" w:rsidR="00AD107D" w:rsidRDefault="00AD107D"/>
  </w:endnote>
  <w:endnote w:type="continuationNotice" w:id="1">
    <w:p w14:paraId="771EAE83" w14:textId="77777777" w:rsidR="00AD107D" w:rsidRDefault="00AD10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FE1BD" w14:textId="77777777" w:rsidR="00AD107D" w:rsidRDefault="00AD107D">
      <w:r>
        <w:separator/>
      </w:r>
    </w:p>
    <w:p w14:paraId="0873DCFD" w14:textId="77777777" w:rsidR="00AD107D" w:rsidRDefault="00AD107D"/>
  </w:footnote>
  <w:footnote w:type="continuationSeparator" w:id="0">
    <w:p w14:paraId="52CB4EA2" w14:textId="77777777" w:rsidR="00AD107D" w:rsidRDefault="00AD107D">
      <w:r>
        <w:continuationSeparator/>
      </w:r>
    </w:p>
    <w:p w14:paraId="5C94793D" w14:textId="77777777" w:rsidR="00AD107D" w:rsidRDefault="00AD107D"/>
  </w:footnote>
  <w:footnote w:type="continuationNotice" w:id="1">
    <w:p w14:paraId="4A6F7B21" w14:textId="77777777" w:rsidR="00AD107D" w:rsidRDefault="00AD10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85113"/>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19A"/>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577AA"/>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33D"/>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64696"/>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6F78"/>
    <w:rsid w:val="00A63BCD"/>
    <w:rsid w:val="00A72ADF"/>
    <w:rsid w:val="00A77BCA"/>
    <w:rsid w:val="00A85C1E"/>
    <w:rsid w:val="00A93A21"/>
    <w:rsid w:val="00A94D32"/>
    <w:rsid w:val="00A9766F"/>
    <w:rsid w:val="00AB01B0"/>
    <w:rsid w:val="00AB5690"/>
    <w:rsid w:val="00AB5E87"/>
    <w:rsid w:val="00AC41BE"/>
    <w:rsid w:val="00AC6D1E"/>
    <w:rsid w:val="00AD107D"/>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2D56"/>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0970"/>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2ABD"/>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C39BC"/>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uiPriority w:val="59"/>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pa.gov/le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2679</Words>
  <Characters>15272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MECHELLE ERNST</cp:lastModifiedBy>
  <cp:revision>5</cp:revision>
  <cp:lastPrinted>2025-06-01T22:44:00Z</cp:lastPrinted>
  <dcterms:created xsi:type="dcterms:W3CDTF">2025-06-01T22:36:00Z</dcterms:created>
  <dcterms:modified xsi:type="dcterms:W3CDTF">2025-06-01T22:50:00Z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