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4D691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E5B9C" w:rsidRPr="00CA214B">
        <w:rPr>
          <w:rFonts w:ascii="Arial" w:hAnsi="Arial" w:cs="Arial"/>
          <w:sz w:val="24"/>
          <w:szCs w:val="24"/>
          <w:u w:val="single"/>
        </w:rPr>
        <w:t>Piute Mountain School Water System</w:t>
      </w:r>
    </w:p>
    <w:p w14:paraId="65A99AB1" w14:textId="365A091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E5B9C" w:rsidRPr="00CA214B">
        <w:rPr>
          <w:rFonts w:ascii="Arial" w:hAnsi="Arial" w:cs="Arial"/>
          <w:sz w:val="24"/>
          <w:szCs w:val="24"/>
          <w:u w:val="single"/>
        </w:rPr>
        <w:t>6/</w:t>
      </w:r>
      <w:r w:rsidR="00CA214B">
        <w:rPr>
          <w:rFonts w:ascii="Arial" w:hAnsi="Arial" w:cs="Arial"/>
          <w:sz w:val="24"/>
          <w:szCs w:val="24"/>
          <w:u w:val="single"/>
        </w:rPr>
        <w:t>29</w:t>
      </w:r>
      <w:r w:rsidR="004E5B9C" w:rsidRPr="00CA214B">
        <w:rPr>
          <w:rFonts w:ascii="Arial" w:hAnsi="Arial" w:cs="Arial"/>
          <w:sz w:val="24"/>
          <w:szCs w:val="24"/>
          <w:u w:val="single"/>
        </w:rPr>
        <w:t>/2021</w:t>
      </w:r>
    </w:p>
    <w:p w14:paraId="21C05768" w14:textId="76216D5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E5B9C" w:rsidRPr="00CA214B">
        <w:rPr>
          <w:rFonts w:ascii="Arial" w:hAnsi="Arial" w:cs="Arial"/>
          <w:sz w:val="24"/>
          <w:szCs w:val="24"/>
          <w:u w:val="single"/>
        </w:rPr>
        <w:t>Ground Water</w:t>
      </w:r>
    </w:p>
    <w:p w14:paraId="6AE5ED8C" w14:textId="1A488DE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E5B9C" w:rsidRPr="005F082E">
        <w:rPr>
          <w:rFonts w:ascii="Arial" w:hAnsi="Arial" w:cs="Arial"/>
          <w:sz w:val="24"/>
          <w:szCs w:val="24"/>
        </w:rPr>
        <w:t xml:space="preserve"> </w:t>
      </w:r>
      <w:r w:rsidR="004E5B9C" w:rsidRPr="00CA214B">
        <w:rPr>
          <w:rFonts w:ascii="Arial" w:hAnsi="Arial" w:cs="Arial"/>
          <w:sz w:val="24"/>
          <w:szCs w:val="24"/>
          <w:u w:val="single"/>
        </w:rPr>
        <w:t>Well 01 in school yard</w:t>
      </w:r>
    </w:p>
    <w:p w14:paraId="11D6F99D" w14:textId="272E71C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E5B9C" w:rsidRPr="00CA214B">
        <w:rPr>
          <w:rFonts w:ascii="Arial" w:hAnsi="Arial" w:cs="Arial"/>
          <w:sz w:val="24"/>
          <w:szCs w:val="24"/>
          <w:u w:val="single"/>
        </w:rPr>
        <w:t>You may request it by contacting Piute Mountain school 661-867-2301</w:t>
      </w:r>
    </w:p>
    <w:p w14:paraId="55CC3D7E" w14:textId="30C6C5E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64458" w:rsidRPr="00CA214B">
        <w:rPr>
          <w:rFonts w:ascii="Arial" w:hAnsi="Arial" w:cs="Arial"/>
          <w:sz w:val="24"/>
          <w:szCs w:val="24"/>
          <w:u w:val="single"/>
        </w:rPr>
        <w:t>You may request it by contacting Piute Mountain school 661-867-2301</w:t>
      </w:r>
    </w:p>
    <w:p w14:paraId="175FE9EF" w14:textId="6464C53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E5B9C" w:rsidRPr="00CA214B">
        <w:rPr>
          <w:rFonts w:ascii="Arial" w:hAnsi="Arial" w:cs="Arial"/>
          <w:sz w:val="24"/>
          <w:szCs w:val="24"/>
          <w:u w:val="single"/>
        </w:rPr>
        <w:t>Phil Holderness / Contact Operator</w:t>
      </w:r>
      <w:r w:rsidR="00D64458" w:rsidRPr="00CA214B">
        <w:rPr>
          <w:rFonts w:ascii="Arial" w:hAnsi="Arial" w:cs="Arial"/>
          <w:sz w:val="24"/>
          <w:szCs w:val="24"/>
          <w:u w:val="single"/>
        </w:rPr>
        <w:t>,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4C46355"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CA214B">
        <w:rPr>
          <w:rFonts w:ascii="Arial" w:hAnsi="Arial" w:cs="Arial"/>
          <w:sz w:val="24"/>
          <w:szCs w:val="24"/>
        </w:rPr>
        <w:t>Piute Mountain School Water System</w:t>
      </w:r>
      <w:r w:rsidR="00442D66" w:rsidRPr="00D10A7C">
        <w:rPr>
          <w:rFonts w:ascii="Arial" w:hAnsi="Arial" w:cs="Arial"/>
          <w:sz w:val="24"/>
          <w:szCs w:val="24"/>
        </w:rPr>
        <w:t xml:space="preserve"> a </w:t>
      </w:r>
      <w:r w:rsidR="00CA214B">
        <w:rPr>
          <w:rFonts w:ascii="Arial" w:hAnsi="Arial" w:cs="Arial"/>
          <w:sz w:val="24"/>
          <w:szCs w:val="24"/>
        </w:rPr>
        <w:t>661-867-2301</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4716684"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A214B">
        <w:rPr>
          <w:rFonts w:ascii="Arial" w:hAnsi="Arial" w:cs="Arial"/>
          <w:sz w:val="24"/>
          <w:szCs w:val="24"/>
        </w:rPr>
        <w:t xml:space="preserve">Piute Mountain School Water </w:t>
      </w:r>
      <w:proofErr w:type="spellStart"/>
      <w:r w:rsidR="00CA214B">
        <w:rPr>
          <w:rFonts w:ascii="Arial" w:hAnsi="Arial" w:cs="Arial"/>
          <w:sz w:val="24"/>
          <w:szCs w:val="24"/>
        </w:rPr>
        <w:t>System</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A214B">
        <w:rPr>
          <w:rFonts w:ascii="Arial" w:hAnsi="Arial" w:cs="Arial"/>
          <w:sz w:val="24"/>
          <w:szCs w:val="24"/>
        </w:rPr>
        <w:t>661-867-2301</w:t>
      </w:r>
      <w:r w:rsidR="00FB5ACE" w:rsidRPr="00D10A7C">
        <w:rPr>
          <w:rFonts w:ascii="Arial" w:eastAsia="PMingLiU" w:hAnsi="Arial" w:cs="Arial"/>
          <w:sz w:val="24"/>
          <w:szCs w:val="24"/>
        </w:rPr>
        <w:t>.</w:t>
      </w:r>
    </w:p>
    <w:p w14:paraId="7D3636E6" w14:textId="17C24FC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14B">
        <w:rPr>
          <w:rFonts w:ascii="Arial" w:hAnsi="Arial" w:cs="Arial"/>
          <w:sz w:val="24"/>
          <w:szCs w:val="24"/>
        </w:rPr>
        <w:t>Piute Mountain School Water System</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14B">
        <w:rPr>
          <w:rFonts w:ascii="Arial" w:hAnsi="Arial" w:cs="Arial"/>
          <w:sz w:val="24"/>
          <w:szCs w:val="24"/>
        </w:rPr>
        <w:t>661-867-2301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B14BF3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A214B">
        <w:rPr>
          <w:rFonts w:ascii="Arial" w:hAnsi="Arial" w:cs="Arial"/>
          <w:sz w:val="24"/>
          <w:szCs w:val="24"/>
        </w:rPr>
        <w:t>Piute Mountain School Water System</w:t>
      </w:r>
      <w:r w:rsidR="00CA214B"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CA214B">
        <w:rPr>
          <w:rFonts w:ascii="Arial" w:hAnsi="Arial" w:cs="Arial"/>
          <w:sz w:val="24"/>
          <w:szCs w:val="24"/>
        </w:rPr>
        <w:t>661-867-2301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E01374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A214B">
        <w:rPr>
          <w:rFonts w:ascii="Arial" w:hAnsi="Arial" w:cs="Arial"/>
          <w:sz w:val="24"/>
          <w:szCs w:val="24"/>
        </w:rPr>
        <w:t>Piute Mountain School Water System</w:t>
      </w:r>
      <w:r w:rsidR="00CA214B"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A214B">
        <w:rPr>
          <w:rFonts w:ascii="Arial" w:hAnsi="Arial" w:cs="Arial"/>
          <w:sz w:val="24"/>
          <w:szCs w:val="24"/>
        </w:rPr>
        <w:t>661-867-2301</w:t>
      </w:r>
      <w:r w:rsidR="00CA214B">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8CA9FC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B704C3" w:rsidRPr="005F082E">
        <w:rPr>
          <w:rFonts w:ascii="Arial" w:hAnsi="Arial" w:cs="Arial"/>
          <w:bCs/>
          <w:sz w:val="24"/>
          <w:szCs w:val="24"/>
        </w:rPr>
        <w:t xml:space="preserve">and </w:t>
      </w:r>
      <w:r w:rsidR="0036026B">
        <w:rPr>
          <w:rFonts w:ascii="Arial" w:hAnsi="Arial" w:cs="Arial"/>
          <w:bCs/>
          <w:sz w:val="24"/>
          <w:szCs w:val="24"/>
        </w:rPr>
        <w:t>6</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350"/>
        <w:gridCol w:w="2790"/>
        <w:gridCol w:w="990"/>
        <w:gridCol w:w="2071"/>
      </w:tblGrid>
      <w:tr w:rsidR="00095AAC" w:rsidRPr="005F082E" w14:paraId="6769928C" w14:textId="77777777" w:rsidTr="00CA214B">
        <w:trPr>
          <w:cantSplit/>
          <w:trHeight w:val="611"/>
          <w:tblHeader/>
        </w:trPr>
        <w:tc>
          <w:tcPr>
            <w:tcW w:w="2065" w:type="dxa"/>
            <w:vAlign w:val="center"/>
          </w:tcPr>
          <w:p w14:paraId="6DAD43D0" w14:textId="545BE729" w:rsidR="00095AAC" w:rsidRPr="00CA214B" w:rsidRDefault="00095AAC" w:rsidP="00F96FCF">
            <w:pPr>
              <w:spacing w:before="40" w:after="40"/>
              <w:jc w:val="center"/>
              <w:rPr>
                <w:rFonts w:ascii="Arial" w:hAnsi="Arial" w:cs="Arial"/>
                <w:b/>
                <w:bCs/>
              </w:rPr>
            </w:pPr>
            <w:r w:rsidRPr="00CA214B">
              <w:rPr>
                <w:rFonts w:ascii="Arial" w:hAnsi="Arial" w:cs="Arial"/>
                <w:b/>
                <w:bCs/>
              </w:rPr>
              <w:t>Microbiological Contaminants</w:t>
            </w:r>
            <w:r w:rsidR="00624516" w:rsidRPr="00CA214B">
              <w:rPr>
                <w:rFonts w:ascii="Arial" w:hAnsi="Arial" w:cs="Arial"/>
                <w:b/>
                <w:bCs/>
              </w:rPr>
              <w:t xml:space="preserve"> </w:t>
            </w:r>
          </w:p>
        </w:tc>
        <w:tc>
          <w:tcPr>
            <w:tcW w:w="1530" w:type="dxa"/>
            <w:vAlign w:val="center"/>
          </w:tcPr>
          <w:p w14:paraId="2B0F6A6A" w14:textId="77777777" w:rsidR="00095AAC" w:rsidRPr="00CA214B" w:rsidRDefault="00095AAC" w:rsidP="00F96FCF">
            <w:pPr>
              <w:spacing w:before="40" w:after="40"/>
              <w:jc w:val="center"/>
              <w:rPr>
                <w:rFonts w:ascii="Arial" w:hAnsi="Arial" w:cs="Arial"/>
                <w:b/>
                <w:bCs/>
              </w:rPr>
            </w:pPr>
            <w:r w:rsidRPr="00CA214B">
              <w:rPr>
                <w:rFonts w:ascii="Arial" w:hAnsi="Arial" w:cs="Arial"/>
                <w:b/>
                <w:bCs/>
              </w:rPr>
              <w:t>Highest No. of Detections</w:t>
            </w:r>
          </w:p>
        </w:tc>
        <w:tc>
          <w:tcPr>
            <w:tcW w:w="1350" w:type="dxa"/>
            <w:vAlign w:val="center"/>
          </w:tcPr>
          <w:p w14:paraId="0972350F" w14:textId="77777777" w:rsidR="00095AAC" w:rsidRPr="00CA214B" w:rsidRDefault="00095AAC" w:rsidP="00F96FCF">
            <w:pPr>
              <w:spacing w:before="40" w:after="40"/>
              <w:jc w:val="center"/>
              <w:rPr>
                <w:rFonts w:ascii="Arial" w:hAnsi="Arial" w:cs="Arial"/>
                <w:b/>
                <w:bCs/>
              </w:rPr>
            </w:pPr>
            <w:r w:rsidRPr="00CA214B">
              <w:rPr>
                <w:rFonts w:ascii="Arial" w:hAnsi="Arial" w:cs="Arial"/>
                <w:b/>
                <w:bCs/>
              </w:rPr>
              <w:t>No. of Months in Violation</w:t>
            </w:r>
          </w:p>
        </w:tc>
        <w:tc>
          <w:tcPr>
            <w:tcW w:w="2790" w:type="dxa"/>
            <w:vAlign w:val="center"/>
          </w:tcPr>
          <w:p w14:paraId="7D6A3E09" w14:textId="77777777" w:rsidR="00095AAC" w:rsidRPr="00CA214B" w:rsidRDefault="00095AAC" w:rsidP="00F96FCF">
            <w:pPr>
              <w:spacing w:before="40" w:after="40"/>
              <w:jc w:val="center"/>
              <w:rPr>
                <w:rFonts w:ascii="Arial" w:hAnsi="Arial" w:cs="Arial"/>
                <w:b/>
                <w:bCs/>
              </w:rPr>
            </w:pPr>
            <w:r w:rsidRPr="00CA214B">
              <w:rPr>
                <w:rFonts w:ascii="Arial" w:hAnsi="Arial" w:cs="Arial"/>
                <w:b/>
                <w:bCs/>
              </w:rPr>
              <w:t>MCL</w:t>
            </w:r>
          </w:p>
        </w:tc>
        <w:tc>
          <w:tcPr>
            <w:tcW w:w="990" w:type="dxa"/>
            <w:vAlign w:val="center"/>
          </w:tcPr>
          <w:p w14:paraId="6FDAEB4F" w14:textId="77777777" w:rsidR="00095AAC" w:rsidRPr="00CA214B" w:rsidRDefault="00095AAC" w:rsidP="00F96FCF">
            <w:pPr>
              <w:spacing w:before="40" w:after="40"/>
              <w:jc w:val="center"/>
              <w:rPr>
                <w:rFonts w:ascii="Arial" w:hAnsi="Arial" w:cs="Arial"/>
                <w:b/>
                <w:bCs/>
              </w:rPr>
            </w:pPr>
            <w:r w:rsidRPr="00CA214B">
              <w:rPr>
                <w:rFonts w:ascii="Arial" w:hAnsi="Arial" w:cs="Arial"/>
                <w:b/>
                <w:bCs/>
              </w:rPr>
              <w:t>MCLG</w:t>
            </w:r>
          </w:p>
        </w:tc>
        <w:tc>
          <w:tcPr>
            <w:tcW w:w="2071" w:type="dxa"/>
            <w:vAlign w:val="center"/>
          </w:tcPr>
          <w:p w14:paraId="3C822245" w14:textId="77777777" w:rsidR="00095AAC" w:rsidRPr="00CA214B" w:rsidRDefault="00095AAC" w:rsidP="00F96FCF">
            <w:pPr>
              <w:spacing w:before="40" w:after="40"/>
              <w:jc w:val="center"/>
              <w:rPr>
                <w:rFonts w:ascii="Arial" w:hAnsi="Arial" w:cs="Arial"/>
                <w:b/>
                <w:bCs/>
              </w:rPr>
            </w:pPr>
            <w:r w:rsidRPr="00CA214B">
              <w:rPr>
                <w:rFonts w:ascii="Arial" w:hAnsi="Arial" w:cs="Arial"/>
                <w:b/>
                <w:bCs/>
              </w:rPr>
              <w:t>Typical Source of Bacteria</w:t>
            </w:r>
          </w:p>
        </w:tc>
      </w:tr>
      <w:tr w:rsidR="00095AAC" w:rsidRPr="005F082E" w14:paraId="59FB7A7C" w14:textId="77777777" w:rsidTr="00CA214B">
        <w:tc>
          <w:tcPr>
            <w:tcW w:w="2065" w:type="dxa"/>
          </w:tcPr>
          <w:p w14:paraId="5827EAC3" w14:textId="424E55CB" w:rsidR="00095AAC" w:rsidRPr="00CA214B" w:rsidRDefault="00095AAC" w:rsidP="005D3BD9">
            <w:pPr>
              <w:spacing w:before="40" w:after="40"/>
              <w:rPr>
                <w:rFonts w:ascii="Arial" w:hAnsi="Arial" w:cs="Arial"/>
              </w:rPr>
            </w:pPr>
            <w:r w:rsidRPr="00CA214B">
              <w:rPr>
                <w:rFonts w:ascii="Arial" w:hAnsi="Arial" w:cs="Arial"/>
              </w:rPr>
              <w:t>Total Coliform Bacteria</w:t>
            </w:r>
            <w:r w:rsidRPr="00CA214B">
              <w:rPr>
                <w:rFonts w:ascii="Arial" w:hAnsi="Arial" w:cs="Arial"/>
              </w:rPr>
              <w:br/>
              <w:t>(</w:t>
            </w:r>
            <w:r w:rsidR="00052743" w:rsidRPr="00CA214B">
              <w:rPr>
                <w:rFonts w:ascii="Arial" w:hAnsi="Arial" w:cs="Arial"/>
              </w:rPr>
              <w:t>S</w:t>
            </w:r>
            <w:r w:rsidRPr="00CA214B">
              <w:rPr>
                <w:rFonts w:ascii="Arial" w:hAnsi="Arial" w:cs="Arial"/>
              </w:rPr>
              <w:t>tate Total Coliform Rule)</w:t>
            </w:r>
          </w:p>
        </w:tc>
        <w:tc>
          <w:tcPr>
            <w:tcW w:w="1530" w:type="dxa"/>
          </w:tcPr>
          <w:p w14:paraId="0E6615E2" w14:textId="24D5ED98" w:rsidR="00095AAC" w:rsidRPr="00CA214B" w:rsidRDefault="00D64458" w:rsidP="008572DA">
            <w:pPr>
              <w:spacing w:before="40" w:after="40"/>
              <w:jc w:val="center"/>
              <w:rPr>
                <w:rFonts w:ascii="Arial" w:hAnsi="Arial" w:cs="Arial"/>
              </w:rPr>
            </w:pPr>
            <w:r w:rsidRPr="00CA214B">
              <w:rPr>
                <w:rFonts w:ascii="Arial" w:hAnsi="Arial" w:cs="Arial"/>
              </w:rPr>
              <w:t>0</w:t>
            </w:r>
          </w:p>
        </w:tc>
        <w:tc>
          <w:tcPr>
            <w:tcW w:w="1350" w:type="dxa"/>
            <w:shd w:val="clear" w:color="auto" w:fill="auto"/>
          </w:tcPr>
          <w:p w14:paraId="7D6226CF" w14:textId="2A5629B1" w:rsidR="00095AAC" w:rsidRPr="00CA214B" w:rsidRDefault="00D64458" w:rsidP="00052743">
            <w:pPr>
              <w:spacing w:before="40" w:after="40"/>
              <w:jc w:val="center"/>
              <w:rPr>
                <w:rFonts w:ascii="Arial" w:hAnsi="Arial" w:cs="Arial"/>
                <w:color w:val="000000" w:themeColor="text1"/>
              </w:rPr>
            </w:pPr>
            <w:r w:rsidRPr="00CA214B">
              <w:rPr>
                <w:rFonts w:ascii="Arial" w:hAnsi="Arial" w:cs="Arial"/>
                <w:color w:val="000000" w:themeColor="text1"/>
              </w:rPr>
              <w:t>0</w:t>
            </w:r>
          </w:p>
        </w:tc>
        <w:tc>
          <w:tcPr>
            <w:tcW w:w="2790" w:type="dxa"/>
          </w:tcPr>
          <w:p w14:paraId="3977DDBE" w14:textId="73639F99" w:rsidR="00095AAC" w:rsidRPr="00CA214B" w:rsidRDefault="00095AAC" w:rsidP="005D3BD9">
            <w:pPr>
              <w:spacing w:before="40" w:after="40"/>
              <w:rPr>
                <w:rFonts w:ascii="Arial" w:hAnsi="Arial" w:cs="Arial"/>
              </w:rPr>
            </w:pPr>
            <w:r w:rsidRPr="00CA214B">
              <w:rPr>
                <w:rFonts w:ascii="Arial" w:hAnsi="Arial" w:cs="Arial"/>
              </w:rPr>
              <w:t>1 positive monthly sample</w:t>
            </w:r>
            <w:r w:rsidR="008404C1" w:rsidRPr="00CA214B">
              <w:rPr>
                <w:rFonts w:ascii="Arial" w:hAnsi="Arial" w:cs="Arial"/>
              </w:rPr>
              <w:t xml:space="preserve"> </w:t>
            </w:r>
            <w:r w:rsidR="00D62607" w:rsidRPr="00CA214B">
              <w:rPr>
                <w:rFonts w:ascii="Arial" w:hAnsi="Arial" w:cs="Arial"/>
                <w:vertAlign w:val="superscript"/>
              </w:rPr>
              <w:t>(a)</w:t>
            </w:r>
          </w:p>
        </w:tc>
        <w:tc>
          <w:tcPr>
            <w:tcW w:w="990" w:type="dxa"/>
          </w:tcPr>
          <w:p w14:paraId="46829651" w14:textId="77777777" w:rsidR="00095AAC" w:rsidRPr="00CA214B" w:rsidRDefault="00095AAC" w:rsidP="008572DA">
            <w:pPr>
              <w:spacing w:before="40" w:after="40"/>
              <w:jc w:val="center"/>
              <w:rPr>
                <w:rFonts w:ascii="Arial" w:hAnsi="Arial" w:cs="Arial"/>
              </w:rPr>
            </w:pPr>
            <w:r w:rsidRPr="00CA214B">
              <w:rPr>
                <w:rFonts w:ascii="Arial" w:hAnsi="Arial" w:cs="Arial"/>
              </w:rPr>
              <w:t>0</w:t>
            </w:r>
          </w:p>
        </w:tc>
        <w:tc>
          <w:tcPr>
            <w:tcW w:w="2071" w:type="dxa"/>
          </w:tcPr>
          <w:p w14:paraId="1ACD8888" w14:textId="77777777" w:rsidR="00095AAC" w:rsidRPr="00CA214B" w:rsidRDefault="00095AAC" w:rsidP="005D3BD9">
            <w:pPr>
              <w:spacing w:before="40" w:after="40"/>
              <w:rPr>
                <w:rFonts w:ascii="Arial" w:hAnsi="Arial" w:cs="Arial"/>
              </w:rPr>
            </w:pPr>
            <w:r w:rsidRPr="00CA214B">
              <w:rPr>
                <w:rFonts w:ascii="Arial" w:hAnsi="Arial" w:cs="Arial"/>
              </w:rPr>
              <w:t>Naturally present in the environment</w:t>
            </w:r>
          </w:p>
        </w:tc>
      </w:tr>
      <w:tr w:rsidR="00095AAC" w:rsidRPr="005F082E" w14:paraId="18258C69" w14:textId="77777777" w:rsidTr="00CA214B">
        <w:tc>
          <w:tcPr>
            <w:tcW w:w="2065" w:type="dxa"/>
          </w:tcPr>
          <w:p w14:paraId="1F96BFEA" w14:textId="32A09997" w:rsidR="00095AAC" w:rsidRPr="00CA214B" w:rsidRDefault="00095AAC" w:rsidP="005D3BD9">
            <w:pPr>
              <w:spacing w:before="40" w:after="40"/>
              <w:rPr>
                <w:rFonts w:ascii="Arial" w:hAnsi="Arial" w:cs="Arial"/>
              </w:rPr>
            </w:pPr>
            <w:r w:rsidRPr="00CA214B">
              <w:rPr>
                <w:rFonts w:ascii="Arial" w:hAnsi="Arial" w:cs="Arial"/>
              </w:rPr>
              <w:t xml:space="preserve">Fecal Coliform or </w:t>
            </w:r>
            <w:r w:rsidRPr="00CA214B">
              <w:rPr>
                <w:rFonts w:ascii="Arial" w:hAnsi="Arial" w:cs="Arial"/>
                <w:i/>
              </w:rPr>
              <w:t>E. coli</w:t>
            </w:r>
            <w:r w:rsidRPr="00CA214B">
              <w:rPr>
                <w:rFonts w:ascii="Arial" w:hAnsi="Arial" w:cs="Arial"/>
                <w:i/>
              </w:rPr>
              <w:br/>
            </w:r>
            <w:r w:rsidRPr="00CA214B">
              <w:rPr>
                <w:rFonts w:ascii="Arial" w:hAnsi="Arial" w:cs="Arial"/>
              </w:rPr>
              <w:t>(</w:t>
            </w:r>
            <w:r w:rsidR="00052743" w:rsidRPr="00CA214B">
              <w:rPr>
                <w:rFonts w:ascii="Arial" w:hAnsi="Arial" w:cs="Arial"/>
              </w:rPr>
              <w:t>S</w:t>
            </w:r>
            <w:r w:rsidRPr="00CA214B">
              <w:rPr>
                <w:rFonts w:ascii="Arial" w:hAnsi="Arial" w:cs="Arial"/>
              </w:rPr>
              <w:t>tate Total Coliform Rule)</w:t>
            </w:r>
          </w:p>
        </w:tc>
        <w:tc>
          <w:tcPr>
            <w:tcW w:w="1530" w:type="dxa"/>
          </w:tcPr>
          <w:p w14:paraId="754D37D1" w14:textId="3E089C99" w:rsidR="008572DA" w:rsidRPr="00CA214B" w:rsidRDefault="00D64458" w:rsidP="008572DA">
            <w:pPr>
              <w:spacing w:after="40"/>
              <w:jc w:val="center"/>
              <w:rPr>
                <w:rFonts w:ascii="Arial" w:hAnsi="Arial" w:cs="Arial"/>
              </w:rPr>
            </w:pPr>
            <w:r w:rsidRPr="00CA214B">
              <w:rPr>
                <w:rFonts w:ascii="Arial" w:hAnsi="Arial" w:cs="Arial"/>
              </w:rPr>
              <w:t>0</w:t>
            </w:r>
          </w:p>
        </w:tc>
        <w:tc>
          <w:tcPr>
            <w:tcW w:w="1350" w:type="dxa"/>
          </w:tcPr>
          <w:p w14:paraId="2E633587" w14:textId="6B6C7777" w:rsidR="00095AAC" w:rsidRPr="00CA214B" w:rsidRDefault="00D64458" w:rsidP="00052743">
            <w:pPr>
              <w:spacing w:before="40" w:after="40"/>
              <w:jc w:val="center"/>
              <w:rPr>
                <w:rFonts w:ascii="Arial" w:hAnsi="Arial" w:cs="Arial"/>
                <w:color w:val="000000" w:themeColor="text1"/>
              </w:rPr>
            </w:pPr>
            <w:r w:rsidRPr="00CA214B">
              <w:rPr>
                <w:rFonts w:ascii="Arial" w:hAnsi="Arial" w:cs="Arial"/>
                <w:color w:val="000000" w:themeColor="text1"/>
              </w:rPr>
              <w:t>0</w:t>
            </w:r>
          </w:p>
        </w:tc>
        <w:tc>
          <w:tcPr>
            <w:tcW w:w="2790" w:type="dxa"/>
          </w:tcPr>
          <w:p w14:paraId="2F094566" w14:textId="77777777" w:rsidR="00095AAC" w:rsidRPr="00CA214B" w:rsidRDefault="00095AAC" w:rsidP="005D3BD9">
            <w:pPr>
              <w:spacing w:before="40" w:after="40"/>
              <w:rPr>
                <w:rFonts w:ascii="Arial" w:hAnsi="Arial" w:cs="Arial"/>
              </w:rPr>
            </w:pPr>
            <w:r w:rsidRPr="00CA214B">
              <w:rPr>
                <w:rFonts w:ascii="Arial" w:hAnsi="Arial" w:cs="Arial"/>
              </w:rPr>
              <w:t xml:space="preserve">A routine sample and a repeat sample are total coliform positive, and one of these is also fecal coliform or </w:t>
            </w:r>
            <w:r w:rsidRPr="00CA214B">
              <w:rPr>
                <w:rFonts w:ascii="Arial" w:hAnsi="Arial" w:cs="Arial"/>
                <w:i/>
              </w:rPr>
              <w:t>E. coli</w:t>
            </w:r>
            <w:r w:rsidRPr="00CA214B">
              <w:rPr>
                <w:rFonts w:ascii="Arial" w:hAnsi="Arial" w:cs="Arial"/>
              </w:rPr>
              <w:t xml:space="preserve"> positive</w:t>
            </w:r>
          </w:p>
        </w:tc>
        <w:tc>
          <w:tcPr>
            <w:tcW w:w="990" w:type="dxa"/>
          </w:tcPr>
          <w:p w14:paraId="11B82D3A" w14:textId="2DDA949F" w:rsidR="00095AAC" w:rsidRPr="00CA214B" w:rsidRDefault="008572DA" w:rsidP="008572DA">
            <w:pPr>
              <w:spacing w:before="40" w:after="40"/>
              <w:jc w:val="center"/>
              <w:rPr>
                <w:rFonts w:ascii="Arial" w:hAnsi="Arial" w:cs="Arial"/>
                <w:color w:val="000000" w:themeColor="text1"/>
              </w:rPr>
            </w:pPr>
            <w:r w:rsidRPr="00CA214B">
              <w:rPr>
                <w:rFonts w:ascii="Arial" w:hAnsi="Arial" w:cs="Arial"/>
                <w:color w:val="000000" w:themeColor="text1"/>
              </w:rPr>
              <w:t>None</w:t>
            </w:r>
          </w:p>
        </w:tc>
        <w:tc>
          <w:tcPr>
            <w:tcW w:w="2071" w:type="dxa"/>
          </w:tcPr>
          <w:p w14:paraId="61ABD55F" w14:textId="77777777" w:rsidR="00095AAC" w:rsidRPr="00CA214B" w:rsidRDefault="00095AAC" w:rsidP="005D3BD9">
            <w:pPr>
              <w:spacing w:before="40" w:after="40"/>
              <w:rPr>
                <w:rFonts w:ascii="Arial" w:hAnsi="Arial" w:cs="Arial"/>
              </w:rPr>
            </w:pPr>
            <w:r w:rsidRPr="00CA214B">
              <w:rPr>
                <w:rFonts w:ascii="Arial" w:hAnsi="Arial" w:cs="Arial"/>
              </w:rPr>
              <w:t>Human and animal fecal waste</w:t>
            </w:r>
          </w:p>
        </w:tc>
      </w:tr>
      <w:tr w:rsidR="00095AAC" w:rsidRPr="005F082E" w14:paraId="6D5D8707" w14:textId="77777777" w:rsidTr="00CA214B">
        <w:tc>
          <w:tcPr>
            <w:tcW w:w="2065" w:type="dxa"/>
          </w:tcPr>
          <w:p w14:paraId="4DCCEFD0" w14:textId="69502858" w:rsidR="00095AAC" w:rsidRPr="00CA214B" w:rsidRDefault="00095AAC" w:rsidP="0073000F">
            <w:pPr>
              <w:spacing w:before="40" w:after="40"/>
              <w:rPr>
                <w:rFonts w:ascii="Arial" w:hAnsi="Arial" w:cs="Arial"/>
              </w:rPr>
            </w:pPr>
            <w:r w:rsidRPr="00CA214B">
              <w:rPr>
                <w:rFonts w:ascii="Arial" w:hAnsi="Arial" w:cs="Arial"/>
                <w:i/>
              </w:rPr>
              <w:t>E. coli</w:t>
            </w:r>
            <w:r w:rsidR="0073000F" w:rsidRPr="00CA214B">
              <w:rPr>
                <w:rFonts w:ascii="Arial" w:hAnsi="Arial" w:cs="Arial"/>
                <w:i/>
              </w:rPr>
              <w:br/>
            </w:r>
            <w:r w:rsidRPr="00CA214B">
              <w:rPr>
                <w:rFonts w:ascii="Arial" w:hAnsi="Arial" w:cs="Arial"/>
              </w:rPr>
              <w:t>(</w:t>
            </w:r>
            <w:r w:rsidR="00052743" w:rsidRPr="00CA214B">
              <w:rPr>
                <w:rFonts w:ascii="Arial" w:hAnsi="Arial" w:cs="Arial"/>
              </w:rPr>
              <w:t>F</w:t>
            </w:r>
            <w:r w:rsidRPr="00CA214B">
              <w:rPr>
                <w:rFonts w:ascii="Arial" w:hAnsi="Arial" w:cs="Arial"/>
              </w:rPr>
              <w:t>ederal Revised Total Coliform Rule)</w:t>
            </w:r>
          </w:p>
        </w:tc>
        <w:tc>
          <w:tcPr>
            <w:tcW w:w="1530" w:type="dxa"/>
          </w:tcPr>
          <w:p w14:paraId="4A18E97C" w14:textId="3B3000EC" w:rsidR="008572DA" w:rsidRPr="00CA214B" w:rsidRDefault="00D64458" w:rsidP="008572DA">
            <w:pPr>
              <w:spacing w:before="40" w:after="40"/>
              <w:jc w:val="center"/>
              <w:rPr>
                <w:rFonts w:ascii="Arial" w:hAnsi="Arial" w:cs="Arial"/>
              </w:rPr>
            </w:pPr>
            <w:r w:rsidRPr="00CA214B">
              <w:rPr>
                <w:rFonts w:ascii="Arial" w:hAnsi="Arial" w:cs="Arial"/>
              </w:rPr>
              <w:t>0</w:t>
            </w:r>
          </w:p>
        </w:tc>
        <w:tc>
          <w:tcPr>
            <w:tcW w:w="1350" w:type="dxa"/>
          </w:tcPr>
          <w:p w14:paraId="38C21B9B" w14:textId="3BA03EC4" w:rsidR="00095AAC" w:rsidRPr="00CA214B" w:rsidRDefault="00D64458" w:rsidP="008572DA">
            <w:pPr>
              <w:spacing w:before="40" w:after="40"/>
              <w:jc w:val="center"/>
              <w:rPr>
                <w:rFonts w:ascii="Arial" w:hAnsi="Arial" w:cs="Arial"/>
                <w:color w:val="000000" w:themeColor="text1"/>
              </w:rPr>
            </w:pPr>
            <w:r w:rsidRPr="00CA214B">
              <w:rPr>
                <w:rFonts w:ascii="Arial" w:hAnsi="Arial" w:cs="Arial"/>
                <w:color w:val="000000" w:themeColor="text1"/>
              </w:rPr>
              <w:t>0</w:t>
            </w:r>
          </w:p>
        </w:tc>
        <w:tc>
          <w:tcPr>
            <w:tcW w:w="2790" w:type="dxa"/>
          </w:tcPr>
          <w:p w14:paraId="09A9CFD2" w14:textId="77777777" w:rsidR="00095AAC" w:rsidRPr="00CA214B" w:rsidRDefault="00095AAC" w:rsidP="005D3BD9">
            <w:pPr>
              <w:spacing w:before="40" w:after="40"/>
              <w:rPr>
                <w:rFonts w:ascii="Arial" w:hAnsi="Arial" w:cs="Arial"/>
              </w:rPr>
            </w:pPr>
            <w:r w:rsidRPr="00CA214B">
              <w:rPr>
                <w:rFonts w:ascii="Arial" w:hAnsi="Arial" w:cs="Arial"/>
              </w:rPr>
              <w:t>(b)</w:t>
            </w:r>
          </w:p>
        </w:tc>
        <w:tc>
          <w:tcPr>
            <w:tcW w:w="990" w:type="dxa"/>
          </w:tcPr>
          <w:p w14:paraId="52965BD7" w14:textId="77777777" w:rsidR="00095AAC" w:rsidRPr="00CA214B" w:rsidRDefault="00095AAC" w:rsidP="008572DA">
            <w:pPr>
              <w:spacing w:before="40" w:after="40"/>
              <w:jc w:val="center"/>
              <w:rPr>
                <w:rFonts w:ascii="Arial" w:hAnsi="Arial" w:cs="Arial"/>
              </w:rPr>
            </w:pPr>
            <w:r w:rsidRPr="00CA214B">
              <w:rPr>
                <w:rFonts w:ascii="Arial" w:hAnsi="Arial" w:cs="Arial"/>
              </w:rPr>
              <w:t>0</w:t>
            </w:r>
          </w:p>
        </w:tc>
        <w:tc>
          <w:tcPr>
            <w:tcW w:w="2071" w:type="dxa"/>
          </w:tcPr>
          <w:p w14:paraId="6D4E3BEB" w14:textId="77777777" w:rsidR="00095AAC" w:rsidRPr="00CA214B" w:rsidRDefault="00095AAC" w:rsidP="005D3BD9">
            <w:pPr>
              <w:spacing w:before="40" w:after="40"/>
              <w:rPr>
                <w:rFonts w:ascii="Arial" w:hAnsi="Arial" w:cs="Arial"/>
              </w:rPr>
            </w:pPr>
            <w:r w:rsidRPr="00CA214B">
              <w:rPr>
                <w:rFonts w:ascii="Arial" w:hAnsi="Arial" w:cs="Arial"/>
              </w:rPr>
              <w:t>Human and animal fecal waste</w:t>
            </w:r>
          </w:p>
        </w:tc>
      </w:tr>
    </w:tbl>
    <w:p w14:paraId="5AF47EF1" w14:textId="4D93A59E" w:rsidR="00BF6317" w:rsidRPr="00CA214B" w:rsidRDefault="00BF6317" w:rsidP="00E1732D">
      <w:pPr>
        <w:rPr>
          <w:rFonts w:ascii="Arial" w:hAnsi="Arial" w:cs="Arial"/>
        </w:rPr>
      </w:pPr>
      <w:r w:rsidRPr="00CA214B">
        <w:rPr>
          <w:rFonts w:ascii="Arial" w:hAnsi="Arial" w:cs="Arial"/>
        </w:rPr>
        <w:t>(a) Two or more positive monthly samples is a violation of the MCL</w:t>
      </w:r>
    </w:p>
    <w:p w14:paraId="0F753E9D" w14:textId="70B6D092" w:rsidR="00095AAC" w:rsidRPr="00CA214B" w:rsidRDefault="00BF6317" w:rsidP="00E1732D">
      <w:pPr>
        <w:rPr>
          <w:rFonts w:ascii="Arial" w:hAnsi="Arial" w:cs="Arial"/>
        </w:rPr>
      </w:pPr>
      <w:r w:rsidRPr="00CA214B">
        <w:rPr>
          <w:rFonts w:ascii="Arial" w:hAnsi="Arial" w:cs="Arial"/>
        </w:rPr>
        <w:t xml:space="preserve">(b) Routine and repeat samples are total coliform-positive and either is </w:t>
      </w:r>
      <w:r w:rsidRPr="00CA214B">
        <w:rPr>
          <w:rFonts w:ascii="Arial" w:hAnsi="Arial" w:cs="Arial"/>
          <w:i/>
        </w:rPr>
        <w:t>E. coli</w:t>
      </w:r>
      <w:r w:rsidRPr="00CA214B">
        <w:rPr>
          <w:rFonts w:ascii="Arial" w:hAnsi="Arial" w:cs="Arial"/>
        </w:rPr>
        <w:t xml:space="preserve">-positive or system fails to take repeat samples following </w:t>
      </w:r>
      <w:r w:rsidRPr="00CA214B">
        <w:rPr>
          <w:rFonts w:ascii="Arial" w:hAnsi="Arial" w:cs="Arial"/>
          <w:i/>
        </w:rPr>
        <w:t>E. coli</w:t>
      </w:r>
      <w:r w:rsidRPr="00CA214B">
        <w:rPr>
          <w:rFonts w:ascii="Arial" w:hAnsi="Arial" w:cs="Arial"/>
        </w:rPr>
        <w:t xml:space="preserve">-positive routine sample or system fails to analyze total coliform-positive repeat sample for </w:t>
      </w:r>
      <w:r w:rsidRPr="00CA214B">
        <w:rPr>
          <w:rFonts w:ascii="Arial" w:hAnsi="Arial" w:cs="Arial"/>
          <w:i/>
        </w:rPr>
        <w:t>E. coli</w:t>
      </w:r>
      <w:r w:rsidRPr="00CA214B">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CA214B" w:rsidRDefault="008572DA" w:rsidP="00960466">
            <w:pPr>
              <w:spacing w:before="40" w:after="40"/>
              <w:rPr>
                <w:rFonts w:ascii="Arial" w:hAnsi="Arial" w:cs="Arial"/>
              </w:rPr>
            </w:pPr>
            <w:r w:rsidRPr="00CA214B">
              <w:rPr>
                <w:rFonts w:ascii="Arial" w:hAnsi="Arial" w:cs="Arial"/>
              </w:rPr>
              <w:t>Lead (ppb)</w:t>
            </w:r>
          </w:p>
        </w:tc>
        <w:tc>
          <w:tcPr>
            <w:tcW w:w="1440" w:type="dxa"/>
            <w:tcMar>
              <w:left w:w="86" w:type="dxa"/>
              <w:right w:w="86" w:type="dxa"/>
            </w:tcMar>
          </w:tcPr>
          <w:p w14:paraId="0A0580DD" w14:textId="50B9CD5E" w:rsidR="008572DA" w:rsidRPr="00CA214B" w:rsidRDefault="00243D3F" w:rsidP="00960466">
            <w:pPr>
              <w:spacing w:before="40" w:after="40"/>
              <w:jc w:val="center"/>
              <w:rPr>
                <w:rFonts w:ascii="Arial" w:hAnsi="Arial" w:cs="Arial"/>
                <w:color w:val="000000" w:themeColor="text1"/>
              </w:rPr>
            </w:pPr>
            <w:r w:rsidRPr="00CA214B">
              <w:rPr>
                <w:rFonts w:ascii="Arial" w:hAnsi="Arial" w:cs="Arial"/>
                <w:color w:val="000000" w:themeColor="text1"/>
              </w:rPr>
              <w:t>2018</w:t>
            </w:r>
          </w:p>
        </w:tc>
        <w:tc>
          <w:tcPr>
            <w:tcW w:w="900" w:type="dxa"/>
            <w:tcMar>
              <w:left w:w="86" w:type="dxa"/>
              <w:right w:w="86" w:type="dxa"/>
            </w:tcMar>
          </w:tcPr>
          <w:p w14:paraId="102D5A02" w14:textId="1A32F766" w:rsidR="008572DA" w:rsidRPr="00CA214B" w:rsidRDefault="00243D3F" w:rsidP="00960466">
            <w:pPr>
              <w:spacing w:before="40" w:after="40"/>
              <w:jc w:val="center"/>
              <w:rPr>
                <w:rFonts w:ascii="Arial" w:hAnsi="Arial" w:cs="Arial"/>
                <w:color w:val="FFFFFF" w:themeColor="background1"/>
              </w:rPr>
            </w:pPr>
            <w:r w:rsidRPr="00CA214B">
              <w:rPr>
                <w:rFonts w:ascii="Arial" w:hAnsi="Arial" w:cs="Arial"/>
                <w:color w:val="000000" w:themeColor="text1"/>
              </w:rPr>
              <w:t>5</w:t>
            </w:r>
          </w:p>
        </w:tc>
        <w:tc>
          <w:tcPr>
            <w:tcW w:w="990" w:type="dxa"/>
            <w:tcMar>
              <w:left w:w="86" w:type="dxa"/>
              <w:right w:w="86" w:type="dxa"/>
            </w:tcMar>
          </w:tcPr>
          <w:p w14:paraId="36E2A949" w14:textId="3BE65EE1" w:rsidR="008572DA" w:rsidRPr="00CA214B" w:rsidRDefault="00D64458" w:rsidP="00960466">
            <w:pPr>
              <w:spacing w:before="40" w:after="40"/>
              <w:jc w:val="center"/>
              <w:rPr>
                <w:rFonts w:ascii="Arial" w:hAnsi="Arial" w:cs="Arial"/>
                <w:color w:val="FFFFFF" w:themeColor="background1"/>
              </w:rPr>
            </w:pPr>
            <w:r w:rsidRPr="00CA214B">
              <w:rPr>
                <w:rFonts w:ascii="Arial" w:hAnsi="Arial" w:cs="Arial"/>
                <w:color w:val="FFFFFF" w:themeColor="background1"/>
              </w:rPr>
              <w:t>0</w:t>
            </w:r>
            <w:r w:rsidRPr="00CA214B">
              <w:rPr>
                <w:rFonts w:ascii="Arial" w:hAnsi="Arial" w:cs="Arial"/>
                <w:color w:val="000000" w:themeColor="text1"/>
              </w:rPr>
              <w:t>0.0023</w:t>
            </w:r>
            <w:r w:rsidRPr="00CA214B">
              <w:rPr>
                <w:rFonts w:ascii="Arial" w:hAnsi="Arial" w:cs="Arial"/>
                <w:color w:val="FFFFFF" w:themeColor="background1"/>
              </w:rPr>
              <w:t>.</w:t>
            </w:r>
          </w:p>
        </w:tc>
        <w:tc>
          <w:tcPr>
            <w:tcW w:w="900" w:type="dxa"/>
            <w:tcMar>
              <w:left w:w="86" w:type="dxa"/>
              <w:right w:w="86" w:type="dxa"/>
            </w:tcMar>
          </w:tcPr>
          <w:p w14:paraId="308535F4" w14:textId="3CFEBD0E" w:rsidR="008572DA" w:rsidRPr="00CA214B" w:rsidRDefault="00D64458" w:rsidP="00960466">
            <w:pPr>
              <w:spacing w:before="40" w:after="40"/>
              <w:jc w:val="center"/>
              <w:rPr>
                <w:rFonts w:ascii="Arial" w:hAnsi="Arial" w:cs="Arial"/>
                <w:color w:val="FFFFFF" w:themeColor="background1"/>
              </w:rPr>
            </w:pPr>
            <w:r w:rsidRPr="00CA214B">
              <w:rPr>
                <w:rFonts w:ascii="Arial" w:hAnsi="Arial" w:cs="Arial"/>
                <w:color w:val="000000" w:themeColor="text1"/>
              </w:rPr>
              <w:t>0</w:t>
            </w:r>
          </w:p>
        </w:tc>
        <w:tc>
          <w:tcPr>
            <w:tcW w:w="540" w:type="dxa"/>
            <w:tcMar>
              <w:left w:w="86" w:type="dxa"/>
              <w:right w:w="86" w:type="dxa"/>
            </w:tcMar>
          </w:tcPr>
          <w:p w14:paraId="0173A2B8" w14:textId="77777777" w:rsidR="008572DA" w:rsidRPr="00CA214B" w:rsidRDefault="008572DA" w:rsidP="00960466">
            <w:pPr>
              <w:spacing w:before="40" w:after="40"/>
              <w:jc w:val="center"/>
              <w:rPr>
                <w:rFonts w:ascii="Arial" w:hAnsi="Arial" w:cs="Arial"/>
              </w:rPr>
            </w:pPr>
            <w:r w:rsidRPr="00CA214B">
              <w:rPr>
                <w:rFonts w:ascii="Arial" w:hAnsi="Arial" w:cs="Arial"/>
              </w:rPr>
              <w:t>15</w:t>
            </w:r>
          </w:p>
        </w:tc>
        <w:tc>
          <w:tcPr>
            <w:tcW w:w="540" w:type="dxa"/>
            <w:tcMar>
              <w:left w:w="86" w:type="dxa"/>
              <w:right w:w="86" w:type="dxa"/>
            </w:tcMar>
          </w:tcPr>
          <w:p w14:paraId="4C360E7C" w14:textId="77777777" w:rsidR="008572DA" w:rsidRPr="00CA214B" w:rsidRDefault="008572DA" w:rsidP="00960466">
            <w:pPr>
              <w:spacing w:before="40" w:after="40"/>
              <w:jc w:val="center"/>
              <w:rPr>
                <w:rFonts w:ascii="Arial" w:hAnsi="Arial" w:cs="Arial"/>
              </w:rPr>
            </w:pPr>
            <w:r w:rsidRPr="00CA214B">
              <w:rPr>
                <w:rFonts w:ascii="Arial" w:hAnsi="Arial" w:cs="Arial"/>
              </w:rPr>
              <w:t>0.2</w:t>
            </w:r>
          </w:p>
        </w:tc>
        <w:tc>
          <w:tcPr>
            <w:tcW w:w="1350" w:type="dxa"/>
            <w:tcMar>
              <w:left w:w="86" w:type="dxa"/>
              <w:right w:w="86" w:type="dxa"/>
            </w:tcMar>
          </w:tcPr>
          <w:p w14:paraId="2A95BBE1" w14:textId="5B97D8DB" w:rsidR="008572DA" w:rsidRPr="00CA214B" w:rsidRDefault="00D64458" w:rsidP="00960466">
            <w:pPr>
              <w:spacing w:before="40" w:after="40"/>
              <w:jc w:val="center"/>
              <w:rPr>
                <w:rFonts w:ascii="Arial" w:hAnsi="Arial" w:cs="Arial"/>
              </w:rPr>
            </w:pPr>
            <w:r w:rsidRPr="00CA214B">
              <w:rPr>
                <w:rFonts w:ascii="Arial" w:hAnsi="Arial" w:cs="Arial"/>
                <w:color w:val="000000" w:themeColor="text1"/>
              </w:rPr>
              <w:t>0</w:t>
            </w:r>
          </w:p>
        </w:tc>
        <w:tc>
          <w:tcPr>
            <w:tcW w:w="3240" w:type="dxa"/>
          </w:tcPr>
          <w:p w14:paraId="53E810BE" w14:textId="23D40162" w:rsidR="008572DA" w:rsidRPr="00CA214B" w:rsidRDefault="008572DA" w:rsidP="00960466">
            <w:pPr>
              <w:spacing w:before="40" w:after="40"/>
              <w:rPr>
                <w:rFonts w:ascii="Arial" w:hAnsi="Arial" w:cs="Arial"/>
                <w:sz w:val="18"/>
                <w:szCs w:val="18"/>
              </w:rPr>
            </w:pPr>
            <w:r w:rsidRPr="00CA214B">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CA214B" w:rsidRDefault="00FC33C4" w:rsidP="00FC33C4">
            <w:pPr>
              <w:spacing w:before="40" w:after="40"/>
              <w:rPr>
                <w:rFonts w:ascii="Arial" w:hAnsi="Arial" w:cs="Arial"/>
              </w:rPr>
            </w:pPr>
            <w:r w:rsidRPr="00CA214B">
              <w:rPr>
                <w:rFonts w:ascii="Arial" w:hAnsi="Arial" w:cs="Arial"/>
              </w:rPr>
              <w:t>Copper (ppm)</w:t>
            </w:r>
          </w:p>
        </w:tc>
        <w:tc>
          <w:tcPr>
            <w:tcW w:w="1440" w:type="dxa"/>
            <w:tcMar>
              <w:left w:w="86" w:type="dxa"/>
              <w:right w:w="86" w:type="dxa"/>
            </w:tcMar>
          </w:tcPr>
          <w:p w14:paraId="1E79D436" w14:textId="2CCA4F0D" w:rsidR="00FC33C4" w:rsidRPr="00CA214B" w:rsidRDefault="00D64458" w:rsidP="00FC33C4">
            <w:pPr>
              <w:spacing w:before="40" w:after="40"/>
              <w:jc w:val="center"/>
              <w:rPr>
                <w:rFonts w:ascii="Arial" w:hAnsi="Arial" w:cs="Arial"/>
                <w:color w:val="FFFFFF" w:themeColor="background1"/>
              </w:rPr>
            </w:pPr>
            <w:r w:rsidRPr="00CA214B">
              <w:rPr>
                <w:rFonts w:ascii="Arial" w:hAnsi="Arial" w:cs="Arial"/>
                <w:color w:val="000000" w:themeColor="text1"/>
              </w:rPr>
              <w:t>2018</w:t>
            </w:r>
          </w:p>
        </w:tc>
        <w:tc>
          <w:tcPr>
            <w:tcW w:w="900" w:type="dxa"/>
            <w:tcMar>
              <w:left w:w="86" w:type="dxa"/>
              <w:right w:w="86" w:type="dxa"/>
            </w:tcMar>
          </w:tcPr>
          <w:p w14:paraId="42CEE2F3" w14:textId="2012DCDF" w:rsidR="00FC33C4" w:rsidRPr="00CA214B" w:rsidRDefault="00D64458" w:rsidP="00D64458">
            <w:pPr>
              <w:spacing w:before="40" w:after="40"/>
              <w:jc w:val="center"/>
              <w:rPr>
                <w:rFonts w:ascii="Arial" w:hAnsi="Arial" w:cs="Arial"/>
                <w:color w:val="FFFFFF" w:themeColor="background1"/>
              </w:rPr>
            </w:pPr>
            <w:r w:rsidRPr="00CA214B">
              <w:rPr>
                <w:rFonts w:ascii="Arial" w:hAnsi="Arial" w:cs="Arial"/>
                <w:color w:val="000000" w:themeColor="text1"/>
              </w:rPr>
              <w:t>5</w:t>
            </w:r>
          </w:p>
        </w:tc>
        <w:tc>
          <w:tcPr>
            <w:tcW w:w="990" w:type="dxa"/>
            <w:tcMar>
              <w:left w:w="86" w:type="dxa"/>
              <w:right w:w="86" w:type="dxa"/>
            </w:tcMar>
          </w:tcPr>
          <w:p w14:paraId="15E55B1F" w14:textId="79DD4A5C" w:rsidR="00FC33C4" w:rsidRPr="00CA214B" w:rsidRDefault="00D64458" w:rsidP="00FC33C4">
            <w:pPr>
              <w:spacing w:before="40" w:after="40"/>
              <w:jc w:val="center"/>
              <w:rPr>
                <w:rFonts w:ascii="Arial" w:hAnsi="Arial" w:cs="Arial"/>
                <w:color w:val="FFFFFF" w:themeColor="background1"/>
              </w:rPr>
            </w:pPr>
            <w:r w:rsidRPr="00CA214B">
              <w:rPr>
                <w:rFonts w:ascii="Arial" w:hAnsi="Arial" w:cs="Arial"/>
                <w:color w:val="000000" w:themeColor="text1"/>
              </w:rPr>
              <w:t>0.01375</w:t>
            </w:r>
          </w:p>
        </w:tc>
        <w:tc>
          <w:tcPr>
            <w:tcW w:w="900" w:type="dxa"/>
            <w:tcMar>
              <w:left w:w="86" w:type="dxa"/>
              <w:right w:w="86" w:type="dxa"/>
            </w:tcMar>
          </w:tcPr>
          <w:p w14:paraId="1AE57BBF" w14:textId="4B8DF19B" w:rsidR="00FC33C4" w:rsidRPr="00CA214B" w:rsidRDefault="00D64458" w:rsidP="00FC33C4">
            <w:pPr>
              <w:spacing w:before="40" w:after="40"/>
              <w:jc w:val="center"/>
              <w:rPr>
                <w:rFonts w:ascii="Arial" w:hAnsi="Arial" w:cs="Arial"/>
                <w:color w:val="FFFFFF" w:themeColor="background1"/>
              </w:rPr>
            </w:pPr>
            <w:r w:rsidRPr="00CA214B">
              <w:rPr>
                <w:rFonts w:ascii="Arial" w:hAnsi="Arial" w:cs="Arial"/>
                <w:color w:val="000000" w:themeColor="text1"/>
              </w:rPr>
              <w:t>0</w:t>
            </w:r>
          </w:p>
        </w:tc>
        <w:tc>
          <w:tcPr>
            <w:tcW w:w="540" w:type="dxa"/>
            <w:tcMar>
              <w:left w:w="86" w:type="dxa"/>
              <w:right w:w="86" w:type="dxa"/>
            </w:tcMar>
          </w:tcPr>
          <w:p w14:paraId="70C90CCD" w14:textId="77777777" w:rsidR="00FC33C4" w:rsidRPr="00CA214B" w:rsidRDefault="00FC33C4" w:rsidP="00FC33C4">
            <w:pPr>
              <w:spacing w:before="40" w:after="40"/>
              <w:jc w:val="center"/>
              <w:rPr>
                <w:rFonts w:ascii="Arial" w:hAnsi="Arial" w:cs="Arial"/>
              </w:rPr>
            </w:pPr>
            <w:r w:rsidRPr="00CA214B">
              <w:rPr>
                <w:rFonts w:ascii="Arial" w:hAnsi="Arial" w:cs="Arial"/>
              </w:rPr>
              <w:t>1.3</w:t>
            </w:r>
          </w:p>
        </w:tc>
        <w:tc>
          <w:tcPr>
            <w:tcW w:w="540" w:type="dxa"/>
            <w:tcMar>
              <w:left w:w="86" w:type="dxa"/>
              <w:right w:w="86" w:type="dxa"/>
            </w:tcMar>
          </w:tcPr>
          <w:p w14:paraId="6BFCFA13" w14:textId="77777777" w:rsidR="00FC33C4" w:rsidRPr="00CA214B" w:rsidRDefault="00FC33C4" w:rsidP="00FC33C4">
            <w:pPr>
              <w:spacing w:before="40" w:after="40"/>
              <w:jc w:val="center"/>
              <w:rPr>
                <w:rFonts w:ascii="Arial" w:hAnsi="Arial" w:cs="Arial"/>
              </w:rPr>
            </w:pPr>
            <w:r w:rsidRPr="00CA214B">
              <w:rPr>
                <w:rFonts w:ascii="Arial" w:hAnsi="Arial" w:cs="Arial"/>
              </w:rPr>
              <w:t>0.3</w:t>
            </w:r>
          </w:p>
        </w:tc>
        <w:tc>
          <w:tcPr>
            <w:tcW w:w="1350" w:type="dxa"/>
            <w:tcMar>
              <w:left w:w="86" w:type="dxa"/>
              <w:right w:w="86" w:type="dxa"/>
            </w:tcMar>
          </w:tcPr>
          <w:p w14:paraId="0C5D1F0F" w14:textId="77777777" w:rsidR="00FC33C4" w:rsidRPr="00CA214B" w:rsidRDefault="00FC33C4" w:rsidP="00FC33C4">
            <w:pPr>
              <w:spacing w:before="40" w:after="40"/>
              <w:jc w:val="center"/>
              <w:rPr>
                <w:rFonts w:ascii="Arial" w:hAnsi="Arial" w:cs="Arial"/>
              </w:rPr>
            </w:pPr>
            <w:r w:rsidRPr="00CA214B">
              <w:rPr>
                <w:rFonts w:ascii="Arial" w:hAnsi="Arial" w:cs="Arial"/>
              </w:rPr>
              <w:t>Not</w:t>
            </w:r>
          </w:p>
          <w:p w14:paraId="60640B47" w14:textId="0040228E" w:rsidR="00FC33C4" w:rsidRPr="00CA214B" w:rsidRDefault="00FC33C4" w:rsidP="00FC33C4">
            <w:pPr>
              <w:spacing w:before="40" w:after="40"/>
              <w:jc w:val="center"/>
              <w:rPr>
                <w:rFonts w:ascii="Arial" w:hAnsi="Arial" w:cs="Arial"/>
              </w:rPr>
            </w:pPr>
            <w:r w:rsidRPr="00CA214B">
              <w:rPr>
                <w:rFonts w:ascii="Arial" w:hAnsi="Arial" w:cs="Arial"/>
              </w:rPr>
              <w:t>applicable</w:t>
            </w:r>
          </w:p>
        </w:tc>
        <w:tc>
          <w:tcPr>
            <w:tcW w:w="3240" w:type="dxa"/>
          </w:tcPr>
          <w:p w14:paraId="5A3BAA98" w14:textId="4D55672D" w:rsidR="00FC33C4" w:rsidRPr="00CA214B" w:rsidRDefault="00FC33C4" w:rsidP="00FC33C4">
            <w:pPr>
              <w:spacing w:before="40" w:after="40"/>
              <w:rPr>
                <w:rFonts w:ascii="Arial" w:hAnsi="Arial" w:cs="Arial"/>
                <w:sz w:val="18"/>
                <w:szCs w:val="18"/>
              </w:rPr>
            </w:pPr>
            <w:r w:rsidRPr="00CA214B">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CA214B" w:rsidRDefault="00B3023D" w:rsidP="006B5CF2">
            <w:pPr>
              <w:keepNext/>
              <w:spacing w:before="40" w:after="40"/>
              <w:jc w:val="center"/>
              <w:rPr>
                <w:rFonts w:ascii="Arial" w:hAnsi="Arial" w:cs="Arial"/>
                <w:b/>
              </w:rPr>
            </w:pPr>
            <w:r w:rsidRPr="00CA214B">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CA214B" w:rsidRDefault="00B3023D" w:rsidP="006B5CF2">
            <w:pPr>
              <w:keepNext/>
              <w:spacing w:before="40" w:after="40"/>
              <w:jc w:val="center"/>
              <w:rPr>
                <w:rFonts w:ascii="Arial" w:hAnsi="Arial" w:cs="Arial"/>
                <w:b/>
              </w:rPr>
            </w:pPr>
            <w:r w:rsidRPr="00CA214B">
              <w:rPr>
                <w:rFonts w:ascii="Arial" w:hAnsi="Arial" w:cs="Arial"/>
                <w:b/>
              </w:rPr>
              <w:t>Sample Date</w:t>
            </w:r>
          </w:p>
        </w:tc>
        <w:tc>
          <w:tcPr>
            <w:tcW w:w="1260" w:type="dxa"/>
            <w:tcMar>
              <w:left w:w="58" w:type="dxa"/>
              <w:right w:w="58" w:type="dxa"/>
            </w:tcMar>
            <w:vAlign w:val="center"/>
          </w:tcPr>
          <w:p w14:paraId="01077ED4" w14:textId="23CE39F2" w:rsidR="00B3023D" w:rsidRPr="00CA214B" w:rsidRDefault="00B3023D" w:rsidP="006B5CF2">
            <w:pPr>
              <w:keepNext/>
              <w:spacing w:before="40" w:after="40"/>
              <w:jc w:val="center"/>
              <w:rPr>
                <w:rFonts w:ascii="Arial" w:hAnsi="Arial" w:cs="Arial"/>
                <w:b/>
              </w:rPr>
            </w:pPr>
            <w:r w:rsidRPr="00CA214B">
              <w:rPr>
                <w:rFonts w:ascii="Arial" w:hAnsi="Arial" w:cs="Arial"/>
                <w:b/>
              </w:rPr>
              <w:t>Level</w:t>
            </w:r>
            <w:r w:rsidR="00624516" w:rsidRPr="00CA214B">
              <w:rPr>
                <w:rFonts w:ascii="Arial" w:hAnsi="Arial" w:cs="Arial"/>
                <w:b/>
              </w:rPr>
              <w:t xml:space="preserve"> </w:t>
            </w:r>
            <w:r w:rsidRPr="00CA214B">
              <w:rPr>
                <w:rFonts w:ascii="Arial" w:hAnsi="Arial" w:cs="Arial"/>
                <w:b/>
              </w:rPr>
              <w:t>Detected</w:t>
            </w:r>
          </w:p>
        </w:tc>
        <w:tc>
          <w:tcPr>
            <w:tcW w:w="1530" w:type="dxa"/>
            <w:tcMar>
              <w:left w:w="58" w:type="dxa"/>
              <w:right w:w="58" w:type="dxa"/>
            </w:tcMar>
            <w:vAlign w:val="center"/>
          </w:tcPr>
          <w:p w14:paraId="1799385A" w14:textId="77777777" w:rsidR="00B3023D" w:rsidRPr="00CA214B" w:rsidRDefault="00B3023D" w:rsidP="006B5CF2">
            <w:pPr>
              <w:keepNext/>
              <w:spacing w:before="40" w:after="40"/>
              <w:jc w:val="center"/>
              <w:rPr>
                <w:rFonts w:ascii="Arial" w:hAnsi="Arial" w:cs="Arial"/>
                <w:b/>
              </w:rPr>
            </w:pPr>
            <w:r w:rsidRPr="00CA214B">
              <w:rPr>
                <w:rFonts w:ascii="Arial" w:hAnsi="Arial" w:cs="Arial"/>
                <w:b/>
              </w:rPr>
              <w:t>Range of Detections</w:t>
            </w:r>
          </w:p>
        </w:tc>
        <w:tc>
          <w:tcPr>
            <w:tcW w:w="810" w:type="dxa"/>
            <w:tcMar>
              <w:left w:w="58" w:type="dxa"/>
              <w:right w:w="58" w:type="dxa"/>
            </w:tcMar>
            <w:vAlign w:val="center"/>
          </w:tcPr>
          <w:p w14:paraId="6C13840C" w14:textId="77777777" w:rsidR="00B3023D" w:rsidRPr="00CA214B" w:rsidRDefault="00B3023D" w:rsidP="006B5CF2">
            <w:pPr>
              <w:keepNext/>
              <w:spacing w:before="40" w:after="40"/>
              <w:jc w:val="center"/>
              <w:rPr>
                <w:rFonts w:ascii="Arial" w:hAnsi="Arial" w:cs="Arial"/>
                <w:b/>
              </w:rPr>
            </w:pPr>
            <w:r w:rsidRPr="00CA214B">
              <w:rPr>
                <w:rFonts w:ascii="Arial" w:hAnsi="Arial" w:cs="Arial"/>
                <w:b/>
              </w:rPr>
              <w:t>MCL</w:t>
            </w:r>
          </w:p>
        </w:tc>
        <w:tc>
          <w:tcPr>
            <w:tcW w:w="1080" w:type="dxa"/>
            <w:tcMar>
              <w:left w:w="58" w:type="dxa"/>
              <w:right w:w="58" w:type="dxa"/>
            </w:tcMar>
            <w:vAlign w:val="center"/>
          </w:tcPr>
          <w:p w14:paraId="43BDC445" w14:textId="0D468C53" w:rsidR="00B3023D" w:rsidRPr="00CA214B" w:rsidRDefault="00B3023D" w:rsidP="006B5CF2">
            <w:pPr>
              <w:keepNext/>
              <w:spacing w:before="40" w:after="40"/>
              <w:jc w:val="center"/>
              <w:rPr>
                <w:rFonts w:ascii="Arial" w:hAnsi="Arial" w:cs="Arial"/>
                <w:b/>
              </w:rPr>
            </w:pPr>
            <w:r w:rsidRPr="00CA214B">
              <w:rPr>
                <w:rFonts w:ascii="Arial" w:hAnsi="Arial" w:cs="Arial"/>
                <w:b/>
              </w:rPr>
              <w:t>PHG</w:t>
            </w:r>
            <w:r w:rsidR="00624516" w:rsidRPr="00CA214B">
              <w:rPr>
                <w:rFonts w:ascii="Arial" w:hAnsi="Arial" w:cs="Arial"/>
                <w:b/>
              </w:rPr>
              <w:t xml:space="preserve"> </w:t>
            </w:r>
            <w:r w:rsidRPr="00CA214B">
              <w:rPr>
                <w:rFonts w:ascii="Arial" w:hAnsi="Arial" w:cs="Arial"/>
                <w:b/>
              </w:rPr>
              <w:t>(MCLG)</w:t>
            </w:r>
          </w:p>
        </w:tc>
        <w:tc>
          <w:tcPr>
            <w:tcW w:w="2561" w:type="dxa"/>
            <w:tcMar>
              <w:left w:w="58" w:type="dxa"/>
              <w:right w:w="58" w:type="dxa"/>
            </w:tcMar>
            <w:vAlign w:val="center"/>
          </w:tcPr>
          <w:p w14:paraId="621F6FB1" w14:textId="77777777" w:rsidR="00B3023D" w:rsidRPr="00CA214B" w:rsidRDefault="00B3023D" w:rsidP="006B5CF2">
            <w:pPr>
              <w:keepNext/>
              <w:spacing w:before="40" w:after="40"/>
              <w:jc w:val="center"/>
              <w:rPr>
                <w:rFonts w:ascii="Arial" w:hAnsi="Arial" w:cs="Arial"/>
                <w:b/>
              </w:rPr>
            </w:pPr>
            <w:r w:rsidRPr="00CA214B">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CA214B" w:rsidRDefault="00684C7E" w:rsidP="00684C7E">
            <w:pPr>
              <w:spacing w:before="40" w:after="40"/>
              <w:rPr>
                <w:rFonts w:ascii="Arial" w:hAnsi="Arial" w:cs="Arial"/>
              </w:rPr>
            </w:pPr>
            <w:r w:rsidRPr="00CA214B">
              <w:rPr>
                <w:rFonts w:ascii="Arial" w:hAnsi="Arial" w:cs="Arial"/>
              </w:rPr>
              <w:t>Sodium (ppm)</w:t>
            </w:r>
          </w:p>
        </w:tc>
        <w:tc>
          <w:tcPr>
            <w:tcW w:w="1345" w:type="dxa"/>
            <w:tcMar>
              <w:left w:w="58" w:type="dxa"/>
              <w:right w:w="58" w:type="dxa"/>
            </w:tcMar>
          </w:tcPr>
          <w:p w14:paraId="2DC49168" w14:textId="17DC861F" w:rsidR="00684C7E" w:rsidRPr="00CA214B" w:rsidRDefault="00243D3F" w:rsidP="00684C7E">
            <w:pPr>
              <w:spacing w:before="40" w:after="40"/>
              <w:jc w:val="center"/>
              <w:rPr>
                <w:rFonts w:ascii="Arial" w:hAnsi="Arial" w:cs="Arial"/>
                <w:color w:val="000000" w:themeColor="text1"/>
              </w:rPr>
            </w:pPr>
            <w:r w:rsidRPr="00CA214B">
              <w:rPr>
                <w:rFonts w:ascii="Arial" w:hAnsi="Arial" w:cs="Arial"/>
                <w:color w:val="000000" w:themeColor="text1"/>
              </w:rPr>
              <w:t>2014</w:t>
            </w:r>
          </w:p>
        </w:tc>
        <w:tc>
          <w:tcPr>
            <w:tcW w:w="1260" w:type="dxa"/>
            <w:tcMar>
              <w:left w:w="58" w:type="dxa"/>
              <w:right w:w="58" w:type="dxa"/>
            </w:tcMar>
          </w:tcPr>
          <w:p w14:paraId="690B0D1C" w14:textId="296A15BE" w:rsidR="00684C7E" w:rsidRPr="00CA214B" w:rsidRDefault="00243D3F" w:rsidP="00684C7E">
            <w:pPr>
              <w:spacing w:before="40" w:after="40"/>
              <w:jc w:val="center"/>
              <w:rPr>
                <w:rFonts w:ascii="Arial" w:hAnsi="Arial" w:cs="Arial"/>
                <w:color w:val="FFFFFF" w:themeColor="background1"/>
              </w:rPr>
            </w:pPr>
            <w:r w:rsidRPr="00CA214B">
              <w:rPr>
                <w:rFonts w:ascii="Arial" w:hAnsi="Arial" w:cs="Arial"/>
                <w:color w:val="000000" w:themeColor="text1"/>
              </w:rPr>
              <w:t>70.5</w:t>
            </w:r>
          </w:p>
        </w:tc>
        <w:tc>
          <w:tcPr>
            <w:tcW w:w="1530" w:type="dxa"/>
            <w:tcMar>
              <w:left w:w="58" w:type="dxa"/>
              <w:right w:w="58" w:type="dxa"/>
            </w:tcMar>
          </w:tcPr>
          <w:p w14:paraId="6802CC34" w14:textId="588C2E30" w:rsidR="00684C7E" w:rsidRPr="00CA214B" w:rsidRDefault="00243D3F" w:rsidP="00684C7E">
            <w:pPr>
              <w:spacing w:before="40" w:after="40"/>
              <w:jc w:val="center"/>
              <w:rPr>
                <w:rFonts w:ascii="Arial" w:hAnsi="Arial" w:cs="Arial"/>
                <w:color w:val="FFFFFF" w:themeColor="background1"/>
              </w:rPr>
            </w:pPr>
            <w:r w:rsidRPr="00CA214B">
              <w:rPr>
                <w:rFonts w:ascii="Arial" w:hAnsi="Arial" w:cs="Arial"/>
                <w:color w:val="000000" w:themeColor="text1"/>
              </w:rPr>
              <w:t>65-76</w:t>
            </w:r>
          </w:p>
        </w:tc>
        <w:tc>
          <w:tcPr>
            <w:tcW w:w="810" w:type="dxa"/>
            <w:tcMar>
              <w:left w:w="58" w:type="dxa"/>
              <w:right w:w="58" w:type="dxa"/>
            </w:tcMar>
          </w:tcPr>
          <w:p w14:paraId="4E60C959" w14:textId="77777777" w:rsidR="00684C7E" w:rsidRPr="00CA214B" w:rsidRDefault="00684C7E" w:rsidP="00684C7E">
            <w:pPr>
              <w:spacing w:before="40" w:after="40"/>
              <w:jc w:val="center"/>
              <w:rPr>
                <w:rFonts w:ascii="Arial" w:hAnsi="Arial" w:cs="Arial"/>
              </w:rPr>
            </w:pPr>
            <w:r w:rsidRPr="00CA214B">
              <w:rPr>
                <w:rFonts w:ascii="Arial" w:hAnsi="Arial" w:cs="Arial"/>
              </w:rPr>
              <w:t>None</w:t>
            </w:r>
          </w:p>
        </w:tc>
        <w:tc>
          <w:tcPr>
            <w:tcW w:w="1080" w:type="dxa"/>
            <w:tcMar>
              <w:left w:w="58" w:type="dxa"/>
              <w:right w:w="58" w:type="dxa"/>
            </w:tcMar>
          </w:tcPr>
          <w:p w14:paraId="721928BB" w14:textId="77777777" w:rsidR="00684C7E" w:rsidRPr="00CA214B" w:rsidRDefault="00684C7E" w:rsidP="00684C7E">
            <w:pPr>
              <w:spacing w:before="40" w:after="40"/>
              <w:jc w:val="center"/>
              <w:rPr>
                <w:rFonts w:ascii="Arial" w:hAnsi="Arial" w:cs="Arial"/>
              </w:rPr>
            </w:pPr>
            <w:r w:rsidRPr="00CA214B">
              <w:rPr>
                <w:rFonts w:ascii="Arial" w:hAnsi="Arial" w:cs="Arial"/>
              </w:rPr>
              <w:t>None</w:t>
            </w:r>
          </w:p>
        </w:tc>
        <w:tc>
          <w:tcPr>
            <w:tcW w:w="2561" w:type="dxa"/>
            <w:tcMar>
              <w:left w:w="58" w:type="dxa"/>
              <w:right w:w="58" w:type="dxa"/>
            </w:tcMar>
          </w:tcPr>
          <w:p w14:paraId="4A3C8020" w14:textId="77777777" w:rsidR="00684C7E" w:rsidRPr="00CA214B" w:rsidRDefault="00684C7E" w:rsidP="00684C7E">
            <w:pPr>
              <w:spacing w:before="40" w:after="40"/>
              <w:rPr>
                <w:rFonts w:ascii="Arial" w:hAnsi="Arial" w:cs="Arial"/>
                <w:sz w:val="18"/>
                <w:szCs w:val="18"/>
              </w:rPr>
            </w:pPr>
            <w:r w:rsidRPr="00CA214B">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CA214B" w:rsidRDefault="00684C7E" w:rsidP="00684C7E">
            <w:pPr>
              <w:spacing w:before="40" w:after="40"/>
              <w:rPr>
                <w:rFonts w:ascii="Arial" w:hAnsi="Arial" w:cs="Arial"/>
              </w:rPr>
            </w:pPr>
            <w:r w:rsidRPr="00CA214B">
              <w:rPr>
                <w:rFonts w:ascii="Arial" w:hAnsi="Arial" w:cs="Arial"/>
              </w:rPr>
              <w:t>Hardness (ppm)</w:t>
            </w:r>
          </w:p>
        </w:tc>
        <w:tc>
          <w:tcPr>
            <w:tcW w:w="1345" w:type="dxa"/>
            <w:tcMar>
              <w:left w:w="58" w:type="dxa"/>
              <w:right w:w="58" w:type="dxa"/>
            </w:tcMar>
          </w:tcPr>
          <w:p w14:paraId="7A81C45D" w14:textId="79E7F42D" w:rsidR="00684C7E" w:rsidRPr="00CA214B" w:rsidRDefault="00CA214B" w:rsidP="00684C7E">
            <w:pPr>
              <w:spacing w:before="40" w:after="40"/>
              <w:jc w:val="center"/>
              <w:rPr>
                <w:rFonts w:ascii="Arial" w:hAnsi="Arial" w:cs="Arial"/>
              </w:rPr>
            </w:pPr>
            <w:r w:rsidRPr="00CA214B">
              <w:rPr>
                <w:rFonts w:ascii="Arial" w:hAnsi="Arial" w:cs="Arial"/>
              </w:rPr>
              <w:t>2008</w:t>
            </w:r>
          </w:p>
        </w:tc>
        <w:tc>
          <w:tcPr>
            <w:tcW w:w="1260" w:type="dxa"/>
            <w:tcMar>
              <w:left w:w="58" w:type="dxa"/>
              <w:right w:w="58" w:type="dxa"/>
            </w:tcMar>
          </w:tcPr>
          <w:p w14:paraId="5F571C45" w14:textId="25F23C7E" w:rsidR="00684C7E" w:rsidRPr="00CA214B" w:rsidRDefault="00CA214B" w:rsidP="00684C7E">
            <w:pPr>
              <w:spacing w:before="40" w:after="40"/>
              <w:jc w:val="center"/>
              <w:rPr>
                <w:rFonts w:ascii="Arial" w:hAnsi="Arial" w:cs="Arial"/>
              </w:rPr>
            </w:pPr>
            <w:r>
              <w:rPr>
                <w:rFonts w:ascii="Arial" w:hAnsi="Arial" w:cs="Arial"/>
              </w:rPr>
              <w:t>200</w:t>
            </w:r>
          </w:p>
        </w:tc>
        <w:tc>
          <w:tcPr>
            <w:tcW w:w="1530" w:type="dxa"/>
            <w:tcMar>
              <w:left w:w="58" w:type="dxa"/>
              <w:right w:w="58" w:type="dxa"/>
            </w:tcMar>
          </w:tcPr>
          <w:p w14:paraId="2BE476FB" w14:textId="337AB3C5" w:rsidR="00684C7E" w:rsidRPr="00CA214B" w:rsidRDefault="00CA214B" w:rsidP="00684C7E">
            <w:pPr>
              <w:spacing w:before="40" w:after="40"/>
              <w:jc w:val="center"/>
              <w:rPr>
                <w:rFonts w:ascii="Arial" w:hAnsi="Arial" w:cs="Arial"/>
                <w:color w:val="FFFFFF" w:themeColor="background1"/>
              </w:rPr>
            </w:pPr>
            <w:r>
              <w:rPr>
                <w:rFonts w:ascii="Arial" w:hAnsi="Arial" w:cs="Arial"/>
                <w:color w:val="000000" w:themeColor="text1"/>
              </w:rPr>
              <w:t>200</w:t>
            </w:r>
          </w:p>
        </w:tc>
        <w:tc>
          <w:tcPr>
            <w:tcW w:w="810" w:type="dxa"/>
            <w:tcMar>
              <w:left w:w="58" w:type="dxa"/>
              <w:right w:w="58" w:type="dxa"/>
            </w:tcMar>
          </w:tcPr>
          <w:p w14:paraId="76B554F2" w14:textId="77777777" w:rsidR="00684C7E" w:rsidRPr="00CA214B" w:rsidRDefault="00684C7E" w:rsidP="00684C7E">
            <w:pPr>
              <w:spacing w:before="40" w:after="40"/>
              <w:jc w:val="center"/>
              <w:rPr>
                <w:rFonts w:ascii="Arial" w:hAnsi="Arial" w:cs="Arial"/>
              </w:rPr>
            </w:pPr>
            <w:r w:rsidRPr="00CA214B">
              <w:rPr>
                <w:rFonts w:ascii="Arial" w:hAnsi="Arial" w:cs="Arial"/>
              </w:rPr>
              <w:t>None</w:t>
            </w:r>
          </w:p>
        </w:tc>
        <w:tc>
          <w:tcPr>
            <w:tcW w:w="1080" w:type="dxa"/>
            <w:tcMar>
              <w:left w:w="58" w:type="dxa"/>
              <w:right w:w="58" w:type="dxa"/>
            </w:tcMar>
          </w:tcPr>
          <w:p w14:paraId="2588B8FC" w14:textId="77777777" w:rsidR="00684C7E" w:rsidRPr="00CA214B" w:rsidRDefault="00684C7E" w:rsidP="00684C7E">
            <w:pPr>
              <w:spacing w:before="40" w:after="40"/>
              <w:jc w:val="center"/>
              <w:rPr>
                <w:rFonts w:ascii="Arial" w:hAnsi="Arial" w:cs="Arial"/>
              </w:rPr>
            </w:pPr>
            <w:r w:rsidRPr="00CA214B">
              <w:rPr>
                <w:rFonts w:ascii="Arial" w:hAnsi="Arial" w:cs="Arial"/>
              </w:rPr>
              <w:t>None</w:t>
            </w:r>
          </w:p>
        </w:tc>
        <w:tc>
          <w:tcPr>
            <w:tcW w:w="2561" w:type="dxa"/>
            <w:tcMar>
              <w:left w:w="58" w:type="dxa"/>
              <w:right w:w="58" w:type="dxa"/>
            </w:tcMar>
          </w:tcPr>
          <w:p w14:paraId="092D52C6" w14:textId="77777777" w:rsidR="00684C7E" w:rsidRPr="00CA214B" w:rsidRDefault="00684C7E" w:rsidP="00684C7E">
            <w:pPr>
              <w:spacing w:before="40" w:after="40"/>
              <w:rPr>
                <w:rFonts w:ascii="Arial" w:hAnsi="Arial" w:cs="Arial"/>
                <w:sz w:val="18"/>
                <w:szCs w:val="18"/>
              </w:rPr>
            </w:pPr>
            <w:r w:rsidRPr="00CA214B">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1080"/>
        <w:gridCol w:w="1260"/>
        <w:gridCol w:w="1080"/>
        <w:gridCol w:w="1260"/>
        <w:gridCol w:w="2921"/>
      </w:tblGrid>
      <w:tr w:rsidR="005D3708" w:rsidRPr="005F082E" w14:paraId="4FC0937E" w14:textId="77777777" w:rsidTr="00CA214B">
        <w:trPr>
          <w:cantSplit/>
          <w:trHeight w:val="1511"/>
        </w:trPr>
        <w:tc>
          <w:tcPr>
            <w:tcW w:w="2245" w:type="dxa"/>
            <w:vAlign w:val="center"/>
          </w:tcPr>
          <w:p w14:paraId="5D305F3C" w14:textId="77777777" w:rsidR="00244938" w:rsidRPr="00CA214B" w:rsidRDefault="005D3708" w:rsidP="002A5101">
            <w:pPr>
              <w:keepNext/>
              <w:keepLines/>
              <w:jc w:val="center"/>
              <w:rPr>
                <w:rFonts w:ascii="Arial" w:hAnsi="Arial" w:cs="Arial"/>
                <w:b/>
              </w:rPr>
            </w:pPr>
            <w:r w:rsidRPr="00CA214B">
              <w:rPr>
                <w:rFonts w:ascii="Arial" w:hAnsi="Arial" w:cs="Arial"/>
                <w:b/>
              </w:rPr>
              <w:t>Chemical or Constituent</w:t>
            </w:r>
          </w:p>
          <w:p w14:paraId="5BD8AAE1" w14:textId="38A9E5D5" w:rsidR="00244938" w:rsidRPr="00CA214B" w:rsidRDefault="005D3708" w:rsidP="002A5101">
            <w:pPr>
              <w:keepNext/>
              <w:keepLines/>
              <w:jc w:val="center"/>
              <w:rPr>
                <w:rFonts w:ascii="Arial" w:hAnsi="Arial" w:cs="Arial"/>
                <w:b/>
              </w:rPr>
            </w:pPr>
            <w:r w:rsidRPr="00CA214B">
              <w:rPr>
                <w:rFonts w:ascii="Arial" w:hAnsi="Arial" w:cs="Arial"/>
                <w:b/>
              </w:rPr>
              <w:t>(</w:t>
            </w:r>
            <w:proofErr w:type="gramStart"/>
            <w:r w:rsidRPr="00CA214B">
              <w:rPr>
                <w:rFonts w:ascii="Arial" w:hAnsi="Arial" w:cs="Arial"/>
                <w:b/>
              </w:rPr>
              <w:t>and</w:t>
            </w:r>
            <w:proofErr w:type="gramEnd"/>
          </w:p>
          <w:p w14:paraId="5EAC0E0C" w14:textId="7515AE9D" w:rsidR="005D3708" w:rsidRPr="00CA214B" w:rsidRDefault="005D3708" w:rsidP="002A5101">
            <w:pPr>
              <w:keepNext/>
              <w:keepLines/>
              <w:jc w:val="center"/>
              <w:rPr>
                <w:rFonts w:ascii="Arial" w:hAnsi="Arial" w:cs="Arial"/>
                <w:b/>
              </w:rPr>
            </w:pPr>
            <w:r w:rsidRPr="00CA214B">
              <w:rPr>
                <w:rFonts w:ascii="Arial" w:hAnsi="Arial" w:cs="Arial"/>
                <w:b/>
              </w:rPr>
              <w:t>reporting units)</w:t>
            </w:r>
          </w:p>
        </w:tc>
        <w:tc>
          <w:tcPr>
            <w:tcW w:w="990" w:type="dxa"/>
            <w:vAlign w:val="center"/>
          </w:tcPr>
          <w:p w14:paraId="09A3D0BB" w14:textId="77777777" w:rsidR="005D3708" w:rsidRPr="00CA214B" w:rsidRDefault="005D3708" w:rsidP="002A5101">
            <w:pPr>
              <w:keepNext/>
              <w:keepLines/>
              <w:jc w:val="center"/>
              <w:rPr>
                <w:rFonts w:ascii="Arial" w:hAnsi="Arial" w:cs="Arial"/>
                <w:b/>
              </w:rPr>
            </w:pPr>
            <w:r w:rsidRPr="00CA214B">
              <w:rPr>
                <w:rFonts w:ascii="Arial" w:hAnsi="Arial" w:cs="Arial"/>
                <w:b/>
              </w:rPr>
              <w:t>Sample Date</w:t>
            </w:r>
          </w:p>
        </w:tc>
        <w:tc>
          <w:tcPr>
            <w:tcW w:w="1080" w:type="dxa"/>
            <w:tcMar>
              <w:left w:w="72" w:type="dxa"/>
              <w:right w:w="72" w:type="dxa"/>
            </w:tcMar>
            <w:vAlign w:val="center"/>
          </w:tcPr>
          <w:p w14:paraId="6C8B5EC3" w14:textId="586D6E88" w:rsidR="005D3708" w:rsidRPr="00CA214B" w:rsidRDefault="005D3708" w:rsidP="002A5101">
            <w:pPr>
              <w:keepNext/>
              <w:keepLines/>
              <w:jc w:val="center"/>
              <w:rPr>
                <w:rFonts w:ascii="Arial" w:hAnsi="Arial" w:cs="Arial"/>
                <w:b/>
              </w:rPr>
            </w:pPr>
            <w:r w:rsidRPr="00CA214B">
              <w:rPr>
                <w:rFonts w:ascii="Arial" w:hAnsi="Arial" w:cs="Arial"/>
                <w:b/>
              </w:rPr>
              <w:t>Level</w:t>
            </w:r>
            <w:r w:rsidR="005D3BD9" w:rsidRPr="00CA214B">
              <w:rPr>
                <w:rFonts w:ascii="Arial" w:hAnsi="Arial" w:cs="Arial"/>
                <w:b/>
              </w:rPr>
              <w:t xml:space="preserve"> </w:t>
            </w:r>
            <w:r w:rsidRPr="00CA214B">
              <w:rPr>
                <w:rFonts w:ascii="Arial" w:hAnsi="Arial" w:cs="Arial"/>
                <w:b/>
              </w:rPr>
              <w:t>Detected</w:t>
            </w:r>
          </w:p>
        </w:tc>
        <w:tc>
          <w:tcPr>
            <w:tcW w:w="1260" w:type="dxa"/>
            <w:vAlign w:val="center"/>
          </w:tcPr>
          <w:p w14:paraId="39BF4DF6" w14:textId="77777777" w:rsidR="005D3708" w:rsidRPr="00CA214B" w:rsidRDefault="005D3708" w:rsidP="002A5101">
            <w:pPr>
              <w:keepNext/>
              <w:keepLines/>
              <w:jc w:val="center"/>
              <w:rPr>
                <w:rFonts w:ascii="Arial" w:hAnsi="Arial" w:cs="Arial"/>
                <w:b/>
              </w:rPr>
            </w:pPr>
            <w:r w:rsidRPr="00CA214B">
              <w:rPr>
                <w:rFonts w:ascii="Arial" w:hAnsi="Arial" w:cs="Arial"/>
                <w:b/>
              </w:rPr>
              <w:t>Range of Detections</w:t>
            </w:r>
          </w:p>
        </w:tc>
        <w:tc>
          <w:tcPr>
            <w:tcW w:w="1080" w:type="dxa"/>
            <w:vAlign w:val="center"/>
          </w:tcPr>
          <w:p w14:paraId="7B1E983A" w14:textId="3813232C" w:rsidR="005D3708" w:rsidRPr="00CA214B" w:rsidRDefault="005D3708" w:rsidP="002A5101">
            <w:pPr>
              <w:keepNext/>
              <w:keepLines/>
              <w:jc w:val="center"/>
              <w:rPr>
                <w:rFonts w:ascii="Arial" w:hAnsi="Arial" w:cs="Arial"/>
                <w:b/>
              </w:rPr>
            </w:pPr>
            <w:r w:rsidRPr="00CA214B">
              <w:rPr>
                <w:rFonts w:ascii="Arial" w:hAnsi="Arial" w:cs="Arial"/>
                <w:b/>
              </w:rPr>
              <w:t>MCL</w:t>
            </w:r>
            <w:r w:rsidR="00624516" w:rsidRPr="00CA214B">
              <w:rPr>
                <w:rFonts w:ascii="Arial" w:hAnsi="Arial" w:cs="Arial"/>
                <w:b/>
              </w:rPr>
              <w:t xml:space="preserve"> </w:t>
            </w:r>
            <w:r w:rsidRPr="00CA214B">
              <w:rPr>
                <w:rFonts w:ascii="Arial" w:hAnsi="Arial" w:cs="Arial"/>
                <w:b/>
              </w:rPr>
              <w:t>[MRDL]</w:t>
            </w:r>
          </w:p>
        </w:tc>
        <w:tc>
          <w:tcPr>
            <w:tcW w:w="1260" w:type="dxa"/>
            <w:vAlign w:val="center"/>
          </w:tcPr>
          <w:p w14:paraId="5FC2DC4F" w14:textId="302D51E1" w:rsidR="005D3708" w:rsidRPr="00CA214B" w:rsidRDefault="005D3708" w:rsidP="002A5101">
            <w:pPr>
              <w:keepNext/>
              <w:keepLines/>
              <w:jc w:val="center"/>
              <w:rPr>
                <w:rFonts w:ascii="Arial" w:hAnsi="Arial" w:cs="Arial"/>
                <w:b/>
              </w:rPr>
            </w:pPr>
            <w:r w:rsidRPr="00CA214B">
              <w:rPr>
                <w:rFonts w:ascii="Arial" w:hAnsi="Arial" w:cs="Arial"/>
                <w:b/>
              </w:rPr>
              <w:t>PHG</w:t>
            </w:r>
            <w:r w:rsidR="00624516" w:rsidRPr="00CA214B">
              <w:rPr>
                <w:rFonts w:ascii="Arial" w:hAnsi="Arial" w:cs="Arial"/>
                <w:b/>
              </w:rPr>
              <w:t xml:space="preserve"> </w:t>
            </w:r>
            <w:r w:rsidRPr="00CA214B">
              <w:rPr>
                <w:rFonts w:ascii="Arial" w:hAnsi="Arial" w:cs="Arial"/>
                <w:b/>
              </w:rPr>
              <w:t>(MCLG)</w:t>
            </w:r>
            <w:r w:rsidR="00624516" w:rsidRPr="00CA214B">
              <w:rPr>
                <w:rFonts w:ascii="Arial" w:hAnsi="Arial" w:cs="Arial"/>
                <w:b/>
              </w:rPr>
              <w:t xml:space="preserve"> </w:t>
            </w:r>
            <w:r w:rsidRPr="00CA214B">
              <w:rPr>
                <w:rFonts w:ascii="Arial" w:hAnsi="Arial" w:cs="Arial"/>
                <w:b/>
              </w:rPr>
              <w:t>[MRDLG]</w:t>
            </w:r>
          </w:p>
        </w:tc>
        <w:tc>
          <w:tcPr>
            <w:tcW w:w="2921" w:type="dxa"/>
            <w:vAlign w:val="center"/>
          </w:tcPr>
          <w:p w14:paraId="518AAAA0" w14:textId="77777777" w:rsidR="005D3708" w:rsidRPr="00CA214B" w:rsidRDefault="005D3708" w:rsidP="002A5101">
            <w:pPr>
              <w:keepNext/>
              <w:keepLines/>
              <w:jc w:val="center"/>
              <w:rPr>
                <w:rFonts w:ascii="Arial" w:hAnsi="Arial" w:cs="Arial"/>
                <w:b/>
              </w:rPr>
            </w:pPr>
            <w:r w:rsidRPr="00CA214B">
              <w:rPr>
                <w:rFonts w:ascii="Arial" w:hAnsi="Arial" w:cs="Arial"/>
                <w:b/>
              </w:rPr>
              <w:t>Typical Source of Contaminant</w:t>
            </w:r>
          </w:p>
        </w:tc>
      </w:tr>
      <w:tr w:rsidR="00512D8C" w:rsidRPr="005F082E" w14:paraId="7C96DD6F" w14:textId="77777777" w:rsidTr="00CA214B">
        <w:trPr>
          <w:trHeight w:val="432"/>
        </w:trPr>
        <w:tc>
          <w:tcPr>
            <w:tcW w:w="2245" w:type="dxa"/>
            <w:tcMar>
              <w:left w:w="58" w:type="dxa"/>
              <w:right w:w="58" w:type="dxa"/>
            </w:tcMar>
          </w:tcPr>
          <w:p w14:paraId="29E71AAC" w14:textId="4BB3E038" w:rsidR="00512D8C" w:rsidRPr="00CA214B" w:rsidRDefault="00243D3F" w:rsidP="00512D8C">
            <w:pPr>
              <w:keepNext/>
              <w:keepLines/>
              <w:spacing w:before="40" w:after="40"/>
              <w:ind w:left="30"/>
              <w:jc w:val="both"/>
              <w:rPr>
                <w:rFonts w:ascii="Arial" w:hAnsi="Arial" w:cs="Arial"/>
                <w:color w:val="000000" w:themeColor="text1"/>
              </w:rPr>
            </w:pPr>
            <w:r w:rsidRPr="00CA214B">
              <w:rPr>
                <w:rFonts w:ascii="Arial" w:hAnsi="Arial" w:cs="Arial"/>
                <w:color w:val="000000" w:themeColor="text1"/>
              </w:rPr>
              <w:t>Nitrate (as Nitrogen, N), mg/L</w:t>
            </w:r>
          </w:p>
        </w:tc>
        <w:tc>
          <w:tcPr>
            <w:tcW w:w="990" w:type="dxa"/>
          </w:tcPr>
          <w:p w14:paraId="21F7006B" w14:textId="000C0DA9" w:rsidR="00512D8C" w:rsidRPr="00CA214B" w:rsidRDefault="00243D3F" w:rsidP="00512D8C">
            <w:pPr>
              <w:keepNext/>
              <w:keepLines/>
              <w:spacing w:before="40" w:after="40"/>
              <w:jc w:val="center"/>
              <w:rPr>
                <w:rFonts w:ascii="Arial" w:hAnsi="Arial" w:cs="Arial"/>
                <w:color w:val="000000" w:themeColor="text1"/>
              </w:rPr>
            </w:pPr>
            <w:r w:rsidRPr="00CA214B">
              <w:rPr>
                <w:rFonts w:ascii="Arial" w:hAnsi="Arial" w:cs="Arial"/>
                <w:color w:val="000000" w:themeColor="text1"/>
              </w:rPr>
              <w:t>2020</w:t>
            </w:r>
          </w:p>
        </w:tc>
        <w:tc>
          <w:tcPr>
            <w:tcW w:w="1080" w:type="dxa"/>
          </w:tcPr>
          <w:p w14:paraId="1BD7CABC" w14:textId="4FA941E4" w:rsidR="00512D8C" w:rsidRPr="00CA214B" w:rsidRDefault="00243D3F" w:rsidP="00512D8C">
            <w:pPr>
              <w:keepNext/>
              <w:keepLines/>
              <w:spacing w:before="40" w:after="40"/>
              <w:jc w:val="center"/>
              <w:rPr>
                <w:rFonts w:ascii="Arial" w:hAnsi="Arial" w:cs="Arial"/>
                <w:color w:val="000000" w:themeColor="text1"/>
              </w:rPr>
            </w:pPr>
            <w:r w:rsidRPr="00CA214B">
              <w:rPr>
                <w:rFonts w:ascii="Arial" w:hAnsi="Arial" w:cs="Arial"/>
                <w:color w:val="000000" w:themeColor="text1"/>
              </w:rPr>
              <w:t>1.6</w:t>
            </w:r>
          </w:p>
        </w:tc>
        <w:tc>
          <w:tcPr>
            <w:tcW w:w="1260" w:type="dxa"/>
          </w:tcPr>
          <w:p w14:paraId="40895B2C" w14:textId="31788F72" w:rsidR="00512D8C" w:rsidRPr="00CA214B" w:rsidRDefault="00243D3F" w:rsidP="00512D8C">
            <w:pPr>
              <w:keepNext/>
              <w:keepLines/>
              <w:spacing w:before="40" w:after="40"/>
              <w:jc w:val="center"/>
              <w:rPr>
                <w:rFonts w:ascii="Arial" w:hAnsi="Arial" w:cs="Arial"/>
                <w:color w:val="000000" w:themeColor="text1"/>
              </w:rPr>
            </w:pPr>
            <w:r w:rsidRPr="00CA214B">
              <w:rPr>
                <w:rFonts w:ascii="Arial" w:hAnsi="Arial" w:cs="Arial"/>
                <w:color w:val="000000" w:themeColor="text1"/>
              </w:rPr>
              <w:t>1.6</w:t>
            </w:r>
          </w:p>
        </w:tc>
        <w:tc>
          <w:tcPr>
            <w:tcW w:w="1080" w:type="dxa"/>
          </w:tcPr>
          <w:p w14:paraId="707B8EC2" w14:textId="3E64BA81" w:rsidR="00512D8C" w:rsidRPr="00CA214B" w:rsidRDefault="00243D3F" w:rsidP="00512D8C">
            <w:pPr>
              <w:keepNext/>
              <w:keepLines/>
              <w:spacing w:before="40" w:after="40"/>
              <w:jc w:val="center"/>
              <w:rPr>
                <w:rFonts w:ascii="Arial" w:hAnsi="Arial" w:cs="Arial"/>
                <w:color w:val="000000" w:themeColor="text1"/>
              </w:rPr>
            </w:pPr>
            <w:r w:rsidRPr="00CA214B">
              <w:rPr>
                <w:rFonts w:ascii="Arial" w:hAnsi="Arial" w:cs="Arial"/>
                <w:color w:val="000000" w:themeColor="text1"/>
              </w:rPr>
              <w:t>10</w:t>
            </w:r>
          </w:p>
        </w:tc>
        <w:tc>
          <w:tcPr>
            <w:tcW w:w="1260" w:type="dxa"/>
          </w:tcPr>
          <w:p w14:paraId="4F209845" w14:textId="49F7BAA6" w:rsidR="00512D8C" w:rsidRPr="00CA214B" w:rsidRDefault="00243D3F" w:rsidP="00512D8C">
            <w:pPr>
              <w:keepNext/>
              <w:keepLines/>
              <w:spacing w:before="40" w:after="40"/>
              <w:jc w:val="center"/>
              <w:rPr>
                <w:rFonts w:ascii="Arial" w:hAnsi="Arial" w:cs="Arial"/>
                <w:color w:val="000000" w:themeColor="text1"/>
              </w:rPr>
            </w:pPr>
            <w:r w:rsidRPr="00CA214B">
              <w:rPr>
                <w:rFonts w:ascii="Arial" w:hAnsi="Arial" w:cs="Arial"/>
                <w:color w:val="000000" w:themeColor="text1"/>
              </w:rPr>
              <w:t>10</w:t>
            </w:r>
          </w:p>
        </w:tc>
        <w:tc>
          <w:tcPr>
            <w:tcW w:w="2921" w:type="dxa"/>
          </w:tcPr>
          <w:p w14:paraId="307E6935" w14:textId="59753DDC" w:rsidR="00512D8C" w:rsidRPr="00CA214B" w:rsidRDefault="00243D3F" w:rsidP="00CA214B">
            <w:pPr>
              <w:keepNext/>
              <w:keepLines/>
              <w:spacing w:before="40" w:after="40"/>
              <w:rPr>
                <w:rFonts w:ascii="Arial" w:hAnsi="Arial" w:cs="Arial"/>
                <w:color w:val="000000" w:themeColor="text1"/>
                <w:sz w:val="18"/>
                <w:szCs w:val="18"/>
              </w:rPr>
            </w:pPr>
            <w:r w:rsidRPr="00CA214B">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CA214B">
        <w:trPr>
          <w:trHeight w:val="432"/>
        </w:trPr>
        <w:tc>
          <w:tcPr>
            <w:tcW w:w="2245" w:type="dxa"/>
            <w:tcMar>
              <w:left w:w="58" w:type="dxa"/>
              <w:right w:w="58" w:type="dxa"/>
            </w:tcMar>
          </w:tcPr>
          <w:p w14:paraId="2BC454A4" w14:textId="2968A2F4" w:rsidR="00244938" w:rsidRPr="00CA214B" w:rsidRDefault="00243D3F" w:rsidP="00244938">
            <w:pPr>
              <w:spacing w:before="40" w:after="40"/>
              <w:ind w:left="30"/>
              <w:jc w:val="both"/>
              <w:rPr>
                <w:rFonts w:ascii="Arial" w:hAnsi="Arial" w:cs="Arial"/>
                <w:color w:val="000000" w:themeColor="text1"/>
              </w:rPr>
            </w:pPr>
            <w:r w:rsidRPr="00CA214B">
              <w:rPr>
                <w:rFonts w:ascii="Arial" w:hAnsi="Arial" w:cs="Arial"/>
                <w:color w:val="000000" w:themeColor="text1"/>
              </w:rPr>
              <w:t xml:space="preserve">*Uranium, </w:t>
            </w:r>
            <w:proofErr w:type="spellStart"/>
            <w:r w:rsidRPr="00CA214B">
              <w:rPr>
                <w:rFonts w:ascii="Arial" w:hAnsi="Arial" w:cs="Arial"/>
                <w:color w:val="000000" w:themeColor="text1"/>
              </w:rPr>
              <w:t>pCi</w:t>
            </w:r>
            <w:proofErr w:type="spellEnd"/>
            <w:r w:rsidRPr="00CA214B">
              <w:rPr>
                <w:rFonts w:ascii="Arial" w:hAnsi="Arial" w:cs="Arial"/>
                <w:color w:val="000000" w:themeColor="text1"/>
              </w:rPr>
              <w:t>/L</w:t>
            </w:r>
          </w:p>
        </w:tc>
        <w:tc>
          <w:tcPr>
            <w:tcW w:w="990" w:type="dxa"/>
          </w:tcPr>
          <w:p w14:paraId="25EFD446" w14:textId="4CCB7563" w:rsidR="00244938" w:rsidRPr="00CA214B" w:rsidRDefault="00487500" w:rsidP="00244938">
            <w:pPr>
              <w:spacing w:before="40" w:after="40"/>
              <w:jc w:val="center"/>
              <w:rPr>
                <w:rFonts w:ascii="Arial" w:hAnsi="Arial" w:cs="Arial"/>
                <w:color w:val="000000" w:themeColor="text1"/>
              </w:rPr>
            </w:pPr>
            <w:r w:rsidRPr="00CA214B">
              <w:rPr>
                <w:rFonts w:ascii="Arial" w:hAnsi="Arial" w:cs="Arial"/>
                <w:color w:val="000000" w:themeColor="text1"/>
              </w:rPr>
              <w:t>2020</w:t>
            </w:r>
          </w:p>
        </w:tc>
        <w:tc>
          <w:tcPr>
            <w:tcW w:w="1080" w:type="dxa"/>
          </w:tcPr>
          <w:p w14:paraId="7CAF39D9" w14:textId="02BF3AE7" w:rsidR="00244938" w:rsidRPr="00CA214B" w:rsidRDefault="00487500" w:rsidP="00244938">
            <w:pPr>
              <w:spacing w:before="40" w:after="40"/>
              <w:jc w:val="center"/>
              <w:rPr>
                <w:rFonts w:ascii="Arial" w:hAnsi="Arial" w:cs="Arial"/>
                <w:color w:val="000000" w:themeColor="text1"/>
              </w:rPr>
            </w:pPr>
            <w:r w:rsidRPr="00CA214B">
              <w:rPr>
                <w:rFonts w:ascii="Arial" w:hAnsi="Arial" w:cs="Arial"/>
                <w:color w:val="000000" w:themeColor="text1"/>
              </w:rPr>
              <w:t>7.4</w:t>
            </w:r>
          </w:p>
        </w:tc>
        <w:tc>
          <w:tcPr>
            <w:tcW w:w="1260" w:type="dxa"/>
          </w:tcPr>
          <w:p w14:paraId="694B316A" w14:textId="38245EFB" w:rsidR="00244938" w:rsidRPr="00CA214B" w:rsidRDefault="00487500" w:rsidP="00244938">
            <w:pPr>
              <w:spacing w:before="40" w:after="40"/>
              <w:jc w:val="center"/>
              <w:rPr>
                <w:rFonts w:ascii="Arial" w:hAnsi="Arial" w:cs="Arial"/>
                <w:color w:val="000000" w:themeColor="text1"/>
              </w:rPr>
            </w:pPr>
            <w:r w:rsidRPr="00CA214B">
              <w:rPr>
                <w:rFonts w:ascii="Arial" w:hAnsi="Arial" w:cs="Arial"/>
                <w:color w:val="000000" w:themeColor="text1"/>
              </w:rPr>
              <w:t>7.4</w:t>
            </w:r>
          </w:p>
        </w:tc>
        <w:tc>
          <w:tcPr>
            <w:tcW w:w="1080" w:type="dxa"/>
          </w:tcPr>
          <w:p w14:paraId="04B3ABD1" w14:textId="164ED15E" w:rsidR="00244938" w:rsidRPr="00CA214B" w:rsidRDefault="00487500" w:rsidP="00244938">
            <w:pPr>
              <w:spacing w:before="40" w:after="40"/>
              <w:jc w:val="center"/>
              <w:rPr>
                <w:rFonts w:ascii="Arial" w:hAnsi="Arial" w:cs="Arial"/>
                <w:color w:val="000000" w:themeColor="text1"/>
              </w:rPr>
            </w:pPr>
            <w:r w:rsidRPr="00CA214B">
              <w:rPr>
                <w:rFonts w:ascii="Arial" w:hAnsi="Arial" w:cs="Arial"/>
                <w:color w:val="000000" w:themeColor="text1"/>
              </w:rPr>
              <w:t>20</w:t>
            </w:r>
          </w:p>
        </w:tc>
        <w:tc>
          <w:tcPr>
            <w:tcW w:w="1260" w:type="dxa"/>
          </w:tcPr>
          <w:p w14:paraId="7BD33183" w14:textId="564099C4" w:rsidR="00244938" w:rsidRPr="00CA214B" w:rsidRDefault="0036026B" w:rsidP="00244938">
            <w:pPr>
              <w:spacing w:before="40" w:after="40"/>
              <w:jc w:val="center"/>
              <w:rPr>
                <w:rFonts w:ascii="Arial" w:hAnsi="Arial" w:cs="Arial"/>
                <w:color w:val="000000" w:themeColor="text1"/>
              </w:rPr>
            </w:pPr>
            <w:r>
              <w:rPr>
                <w:rFonts w:ascii="Arial" w:hAnsi="Arial" w:cs="Arial"/>
                <w:color w:val="000000" w:themeColor="text1"/>
              </w:rPr>
              <w:t>0.43</w:t>
            </w:r>
          </w:p>
        </w:tc>
        <w:tc>
          <w:tcPr>
            <w:tcW w:w="2921" w:type="dxa"/>
          </w:tcPr>
          <w:p w14:paraId="701F5E75" w14:textId="6D5B0C08" w:rsidR="00244938" w:rsidRPr="00CA214B" w:rsidRDefault="00487500" w:rsidP="00CA214B">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Erosion of natural deposits</w:t>
            </w:r>
          </w:p>
        </w:tc>
      </w:tr>
      <w:tr w:rsidR="001F7181" w:rsidRPr="005F082E" w14:paraId="5A2E4EDA" w14:textId="77777777" w:rsidTr="00CA214B">
        <w:trPr>
          <w:trHeight w:val="432"/>
        </w:trPr>
        <w:tc>
          <w:tcPr>
            <w:tcW w:w="2245" w:type="dxa"/>
            <w:tcMar>
              <w:left w:w="58" w:type="dxa"/>
              <w:right w:w="58" w:type="dxa"/>
            </w:tcMar>
          </w:tcPr>
          <w:p w14:paraId="490802B3" w14:textId="0B4053AE" w:rsidR="001F7181" w:rsidRPr="00CA214B" w:rsidRDefault="00487500" w:rsidP="002A5101">
            <w:pPr>
              <w:spacing w:before="40" w:after="40"/>
              <w:ind w:left="30"/>
              <w:jc w:val="both"/>
              <w:rPr>
                <w:rFonts w:ascii="Arial" w:hAnsi="Arial" w:cs="Arial"/>
                <w:color w:val="000000" w:themeColor="text1"/>
              </w:rPr>
            </w:pPr>
            <w:r w:rsidRPr="00CA214B">
              <w:rPr>
                <w:rFonts w:ascii="Arial" w:hAnsi="Arial" w:cs="Arial"/>
                <w:color w:val="000000" w:themeColor="text1"/>
              </w:rPr>
              <w:t>*Fluoride, mg/L</w:t>
            </w:r>
          </w:p>
        </w:tc>
        <w:tc>
          <w:tcPr>
            <w:tcW w:w="990" w:type="dxa"/>
          </w:tcPr>
          <w:p w14:paraId="535C6478" w14:textId="735120A4" w:rsidR="001F7181" w:rsidRPr="00CA214B" w:rsidRDefault="00487500" w:rsidP="001F7181">
            <w:pPr>
              <w:spacing w:before="40" w:after="40"/>
              <w:jc w:val="center"/>
              <w:rPr>
                <w:rFonts w:ascii="Arial" w:hAnsi="Arial" w:cs="Arial"/>
                <w:color w:val="000000" w:themeColor="text1"/>
              </w:rPr>
            </w:pPr>
            <w:r w:rsidRPr="00CA214B">
              <w:rPr>
                <w:rFonts w:ascii="Arial" w:hAnsi="Arial" w:cs="Arial"/>
                <w:color w:val="000000" w:themeColor="text1"/>
              </w:rPr>
              <w:t>2020</w:t>
            </w:r>
          </w:p>
        </w:tc>
        <w:tc>
          <w:tcPr>
            <w:tcW w:w="1080" w:type="dxa"/>
          </w:tcPr>
          <w:p w14:paraId="1A872876" w14:textId="0441AA20" w:rsidR="001F7181"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1.95</w:t>
            </w:r>
          </w:p>
        </w:tc>
        <w:tc>
          <w:tcPr>
            <w:tcW w:w="1260" w:type="dxa"/>
          </w:tcPr>
          <w:p w14:paraId="4E27FAAD" w14:textId="4F13ABDD" w:rsidR="001F7181"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1.4 – 2.8</w:t>
            </w:r>
          </w:p>
        </w:tc>
        <w:tc>
          <w:tcPr>
            <w:tcW w:w="1080" w:type="dxa"/>
          </w:tcPr>
          <w:p w14:paraId="6EC8A772" w14:textId="002D40EE" w:rsidR="001F7181" w:rsidRPr="00CA214B" w:rsidRDefault="00487500" w:rsidP="001F7181">
            <w:pPr>
              <w:spacing w:before="40" w:after="40"/>
              <w:jc w:val="center"/>
              <w:rPr>
                <w:rFonts w:ascii="Arial" w:hAnsi="Arial" w:cs="Arial"/>
                <w:color w:val="000000" w:themeColor="text1"/>
              </w:rPr>
            </w:pPr>
            <w:r w:rsidRPr="00CA214B">
              <w:rPr>
                <w:rFonts w:ascii="Arial" w:hAnsi="Arial" w:cs="Arial"/>
                <w:color w:val="000000" w:themeColor="text1"/>
              </w:rPr>
              <w:t>2.0</w:t>
            </w:r>
          </w:p>
        </w:tc>
        <w:tc>
          <w:tcPr>
            <w:tcW w:w="1260" w:type="dxa"/>
          </w:tcPr>
          <w:p w14:paraId="22CCB022" w14:textId="0757D038" w:rsidR="001F7181"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1</w:t>
            </w:r>
          </w:p>
        </w:tc>
        <w:tc>
          <w:tcPr>
            <w:tcW w:w="2921" w:type="dxa"/>
          </w:tcPr>
          <w:p w14:paraId="218DDB99" w14:textId="17335EFD" w:rsidR="001F7181" w:rsidRPr="00CA214B" w:rsidRDefault="00487500" w:rsidP="00CA214B">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Erosion of natural deposits; water additive which promotes strong teeth; discharge from fertilizer and aluminum factories</w:t>
            </w:r>
          </w:p>
        </w:tc>
      </w:tr>
      <w:tr w:rsidR="00D64458" w:rsidRPr="005F082E" w14:paraId="64557257" w14:textId="77777777" w:rsidTr="00CA214B">
        <w:trPr>
          <w:trHeight w:val="432"/>
        </w:trPr>
        <w:tc>
          <w:tcPr>
            <w:tcW w:w="2245" w:type="dxa"/>
            <w:tcMar>
              <w:left w:w="58" w:type="dxa"/>
              <w:right w:w="58" w:type="dxa"/>
            </w:tcMar>
          </w:tcPr>
          <w:p w14:paraId="65EB9207" w14:textId="4DC4C743" w:rsidR="00D64458" w:rsidRPr="00CA214B" w:rsidRDefault="00D64458" w:rsidP="002A5101">
            <w:pPr>
              <w:spacing w:before="40" w:after="40"/>
              <w:ind w:left="30"/>
              <w:jc w:val="both"/>
              <w:rPr>
                <w:rFonts w:ascii="Arial" w:hAnsi="Arial" w:cs="Arial"/>
                <w:color w:val="000000" w:themeColor="text1"/>
              </w:rPr>
            </w:pPr>
            <w:r w:rsidRPr="00CA214B">
              <w:rPr>
                <w:rFonts w:ascii="Arial" w:hAnsi="Arial" w:cs="Arial"/>
                <w:color w:val="000000" w:themeColor="text1"/>
              </w:rPr>
              <w:t xml:space="preserve">*Gross Alpha, </w:t>
            </w:r>
            <w:proofErr w:type="spellStart"/>
            <w:r w:rsidRPr="00CA214B">
              <w:rPr>
                <w:rFonts w:ascii="Arial" w:hAnsi="Arial" w:cs="Arial"/>
                <w:color w:val="000000" w:themeColor="text1"/>
              </w:rPr>
              <w:t>pCi</w:t>
            </w:r>
            <w:proofErr w:type="spellEnd"/>
            <w:r w:rsidRPr="00CA214B">
              <w:rPr>
                <w:rFonts w:ascii="Arial" w:hAnsi="Arial" w:cs="Arial"/>
                <w:color w:val="000000" w:themeColor="text1"/>
              </w:rPr>
              <w:t>/L</w:t>
            </w:r>
          </w:p>
        </w:tc>
        <w:tc>
          <w:tcPr>
            <w:tcW w:w="990" w:type="dxa"/>
          </w:tcPr>
          <w:p w14:paraId="194DF867" w14:textId="079CD847"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2019</w:t>
            </w:r>
          </w:p>
        </w:tc>
        <w:tc>
          <w:tcPr>
            <w:tcW w:w="1080" w:type="dxa"/>
          </w:tcPr>
          <w:p w14:paraId="5F3F436F" w14:textId="10763806"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18.1</w:t>
            </w:r>
          </w:p>
        </w:tc>
        <w:tc>
          <w:tcPr>
            <w:tcW w:w="1260" w:type="dxa"/>
          </w:tcPr>
          <w:p w14:paraId="190AE61F" w14:textId="14F2C438"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18.1</w:t>
            </w:r>
          </w:p>
        </w:tc>
        <w:tc>
          <w:tcPr>
            <w:tcW w:w="1080" w:type="dxa"/>
          </w:tcPr>
          <w:p w14:paraId="522B0336" w14:textId="7C5EAB28"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15</w:t>
            </w:r>
          </w:p>
        </w:tc>
        <w:tc>
          <w:tcPr>
            <w:tcW w:w="1260" w:type="dxa"/>
          </w:tcPr>
          <w:p w14:paraId="57270130" w14:textId="406365DF"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(0)</w:t>
            </w:r>
          </w:p>
        </w:tc>
        <w:tc>
          <w:tcPr>
            <w:tcW w:w="2921" w:type="dxa"/>
          </w:tcPr>
          <w:p w14:paraId="0E656EB9" w14:textId="0873A633" w:rsidR="00D64458" w:rsidRPr="00CA214B" w:rsidRDefault="00D64458" w:rsidP="00CA214B">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Erosion of natural deposits</w:t>
            </w:r>
          </w:p>
        </w:tc>
      </w:tr>
      <w:tr w:rsidR="00D64458" w:rsidRPr="005F082E" w14:paraId="37AE5692" w14:textId="77777777" w:rsidTr="00CA214B">
        <w:trPr>
          <w:trHeight w:val="432"/>
        </w:trPr>
        <w:tc>
          <w:tcPr>
            <w:tcW w:w="2245" w:type="dxa"/>
            <w:tcMar>
              <w:left w:w="58" w:type="dxa"/>
              <w:right w:w="58" w:type="dxa"/>
            </w:tcMar>
          </w:tcPr>
          <w:p w14:paraId="76B0183A" w14:textId="108C5299" w:rsidR="00D64458" w:rsidRPr="00CA214B" w:rsidRDefault="00D64458" w:rsidP="002A5101">
            <w:pPr>
              <w:spacing w:before="40" w:after="40"/>
              <w:ind w:left="30"/>
              <w:jc w:val="both"/>
              <w:rPr>
                <w:rFonts w:ascii="Arial" w:hAnsi="Arial" w:cs="Arial"/>
                <w:color w:val="000000" w:themeColor="text1"/>
              </w:rPr>
            </w:pPr>
            <w:r w:rsidRPr="00CA214B">
              <w:rPr>
                <w:rFonts w:ascii="Arial" w:hAnsi="Arial" w:cs="Arial"/>
                <w:color w:val="000000" w:themeColor="text1"/>
              </w:rPr>
              <w:t>Arsenic, ppb</w:t>
            </w:r>
          </w:p>
        </w:tc>
        <w:tc>
          <w:tcPr>
            <w:tcW w:w="990" w:type="dxa"/>
          </w:tcPr>
          <w:p w14:paraId="5C9E5B7C" w14:textId="0B384C56"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2020</w:t>
            </w:r>
          </w:p>
        </w:tc>
        <w:tc>
          <w:tcPr>
            <w:tcW w:w="1080" w:type="dxa"/>
          </w:tcPr>
          <w:p w14:paraId="42288BF9" w14:textId="65BCA9CE"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2.0</w:t>
            </w:r>
          </w:p>
        </w:tc>
        <w:tc>
          <w:tcPr>
            <w:tcW w:w="1260" w:type="dxa"/>
          </w:tcPr>
          <w:p w14:paraId="288EA6D3" w14:textId="67929F79"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2.0</w:t>
            </w:r>
          </w:p>
        </w:tc>
        <w:tc>
          <w:tcPr>
            <w:tcW w:w="1080" w:type="dxa"/>
          </w:tcPr>
          <w:p w14:paraId="03A2BE8E" w14:textId="463DEF96" w:rsidR="00D64458" w:rsidRPr="00CA214B" w:rsidRDefault="00D64458" w:rsidP="001F7181">
            <w:pPr>
              <w:spacing w:before="40" w:after="40"/>
              <w:jc w:val="center"/>
              <w:rPr>
                <w:rFonts w:ascii="Arial" w:hAnsi="Arial" w:cs="Arial"/>
                <w:color w:val="000000" w:themeColor="text1"/>
              </w:rPr>
            </w:pPr>
            <w:r w:rsidRPr="00CA214B">
              <w:rPr>
                <w:rFonts w:ascii="Arial" w:hAnsi="Arial" w:cs="Arial"/>
                <w:color w:val="000000" w:themeColor="text1"/>
              </w:rPr>
              <w:t>10</w:t>
            </w:r>
          </w:p>
        </w:tc>
        <w:tc>
          <w:tcPr>
            <w:tcW w:w="1260" w:type="dxa"/>
          </w:tcPr>
          <w:p w14:paraId="1574EF28" w14:textId="32BF7584" w:rsidR="00D64458"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0.004</w:t>
            </w:r>
          </w:p>
        </w:tc>
        <w:tc>
          <w:tcPr>
            <w:tcW w:w="2921" w:type="dxa"/>
          </w:tcPr>
          <w:p w14:paraId="42079365" w14:textId="59420EC0" w:rsidR="00D64458" w:rsidRPr="00CA214B" w:rsidRDefault="008471BB" w:rsidP="00CA214B">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Erosion of natural deposits; runoff from orchards; glass and electronics production wastes</w:t>
            </w:r>
          </w:p>
        </w:tc>
      </w:tr>
      <w:tr w:rsidR="00D64458" w:rsidRPr="005F082E" w14:paraId="69762699" w14:textId="77777777" w:rsidTr="00CA214B">
        <w:trPr>
          <w:trHeight w:val="432"/>
        </w:trPr>
        <w:tc>
          <w:tcPr>
            <w:tcW w:w="2245" w:type="dxa"/>
            <w:tcMar>
              <w:left w:w="58" w:type="dxa"/>
              <w:right w:w="58" w:type="dxa"/>
            </w:tcMar>
          </w:tcPr>
          <w:p w14:paraId="3232D1EF" w14:textId="75ADA2F1" w:rsidR="00D64458" w:rsidRPr="00CA214B" w:rsidRDefault="008471BB" w:rsidP="002A5101">
            <w:pPr>
              <w:spacing w:before="40" w:after="40"/>
              <w:ind w:left="30"/>
              <w:jc w:val="both"/>
              <w:rPr>
                <w:rFonts w:ascii="Arial" w:hAnsi="Arial" w:cs="Arial"/>
                <w:color w:val="000000" w:themeColor="text1"/>
              </w:rPr>
            </w:pPr>
            <w:r w:rsidRPr="00CA214B">
              <w:rPr>
                <w:rFonts w:ascii="Arial" w:hAnsi="Arial" w:cs="Arial"/>
                <w:color w:val="000000" w:themeColor="text1"/>
              </w:rPr>
              <w:t>Barium, ppm</w:t>
            </w:r>
          </w:p>
        </w:tc>
        <w:tc>
          <w:tcPr>
            <w:tcW w:w="990" w:type="dxa"/>
          </w:tcPr>
          <w:p w14:paraId="62AC7FD6" w14:textId="1EF2D298" w:rsidR="00D64458" w:rsidRPr="00CA214B" w:rsidRDefault="008471BB" w:rsidP="001F7181">
            <w:pPr>
              <w:spacing w:before="40" w:after="40"/>
              <w:jc w:val="center"/>
              <w:rPr>
                <w:rFonts w:ascii="Arial" w:hAnsi="Arial" w:cs="Arial"/>
                <w:color w:val="000000" w:themeColor="text1"/>
              </w:rPr>
            </w:pPr>
            <w:r w:rsidRPr="00CA214B">
              <w:rPr>
                <w:rFonts w:ascii="Arial" w:hAnsi="Arial" w:cs="Arial"/>
                <w:color w:val="000000" w:themeColor="text1"/>
              </w:rPr>
              <w:t>2020</w:t>
            </w:r>
          </w:p>
        </w:tc>
        <w:tc>
          <w:tcPr>
            <w:tcW w:w="1080" w:type="dxa"/>
          </w:tcPr>
          <w:p w14:paraId="0EB10F8F" w14:textId="5D905BEA" w:rsidR="00D64458" w:rsidRPr="00CA214B" w:rsidRDefault="008471BB" w:rsidP="001F7181">
            <w:pPr>
              <w:spacing w:before="40" w:after="40"/>
              <w:jc w:val="center"/>
              <w:rPr>
                <w:rFonts w:ascii="Arial" w:hAnsi="Arial" w:cs="Arial"/>
                <w:color w:val="000000" w:themeColor="text1"/>
              </w:rPr>
            </w:pPr>
            <w:r w:rsidRPr="00CA214B">
              <w:rPr>
                <w:rFonts w:ascii="Arial" w:hAnsi="Arial" w:cs="Arial"/>
                <w:color w:val="000000" w:themeColor="text1"/>
              </w:rPr>
              <w:t>0.023</w:t>
            </w:r>
          </w:p>
        </w:tc>
        <w:tc>
          <w:tcPr>
            <w:tcW w:w="1260" w:type="dxa"/>
          </w:tcPr>
          <w:p w14:paraId="39AE9A1F" w14:textId="35796343" w:rsidR="00D64458" w:rsidRPr="00CA214B" w:rsidRDefault="008471BB" w:rsidP="001F7181">
            <w:pPr>
              <w:spacing w:before="40" w:after="40"/>
              <w:jc w:val="center"/>
              <w:rPr>
                <w:rFonts w:ascii="Arial" w:hAnsi="Arial" w:cs="Arial"/>
                <w:color w:val="000000" w:themeColor="text1"/>
              </w:rPr>
            </w:pPr>
            <w:r w:rsidRPr="00CA214B">
              <w:rPr>
                <w:rFonts w:ascii="Arial" w:hAnsi="Arial" w:cs="Arial"/>
                <w:color w:val="000000" w:themeColor="text1"/>
              </w:rPr>
              <w:t>0.023</w:t>
            </w:r>
          </w:p>
        </w:tc>
        <w:tc>
          <w:tcPr>
            <w:tcW w:w="1080" w:type="dxa"/>
          </w:tcPr>
          <w:p w14:paraId="7A5B6170" w14:textId="0CE1C77A" w:rsidR="00D64458" w:rsidRPr="00CA214B" w:rsidRDefault="008471BB" w:rsidP="001F7181">
            <w:pPr>
              <w:spacing w:before="40" w:after="40"/>
              <w:jc w:val="center"/>
              <w:rPr>
                <w:rFonts w:ascii="Arial" w:hAnsi="Arial" w:cs="Arial"/>
                <w:color w:val="000000" w:themeColor="text1"/>
              </w:rPr>
            </w:pPr>
            <w:r w:rsidRPr="00CA214B">
              <w:rPr>
                <w:rFonts w:ascii="Arial" w:hAnsi="Arial" w:cs="Arial"/>
                <w:color w:val="000000" w:themeColor="text1"/>
              </w:rPr>
              <w:t>1</w:t>
            </w:r>
          </w:p>
        </w:tc>
        <w:tc>
          <w:tcPr>
            <w:tcW w:w="1260" w:type="dxa"/>
          </w:tcPr>
          <w:p w14:paraId="1EB5FF26" w14:textId="4CAE4765" w:rsidR="00D64458" w:rsidRPr="00CA214B" w:rsidRDefault="008471BB" w:rsidP="001F7181">
            <w:pPr>
              <w:spacing w:before="40" w:after="40"/>
              <w:jc w:val="center"/>
              <w:rPr>
                <w:rFonts w:ascii="Arial" w:hAnsi="Arial" w:cs="Arial"/>
                <w:color w:val="000000" w:themeColor="text1"/>
              </w:rPr>
            </w:pPr>
            <w:r w:rsidRPr="00CA214B">
              <w:rPr>
                <w:rFonts w:ascii="Arial" w:hAnsi="Arial" w:cs="Arial"/>
                <w:color w:val="000000" w:themeColor="text1"/>
              </w:rPr>
              <w:t>2</w:t>
            </w:r>
          </w:p>
        </w:tc>
        <w:tc>
          <w:tcPr>
            <w:tcW w:w="2921" w:type="dxa"/>
          </w:tcPr>
          <w:p w14:paraId="470A1937" w14:textId="1187B08E" w:rsidR="00D64458" w:rsidRPr="00CA214B" w:rsidRDefault="008471BB" w:rsidP="00CA214B">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Discharge of oil drilling wastes and from metal refineries; erosion of natural deposits</w:t>
            </w:r>
          </w:p>
        </w:tc>
      </w:tr>
      <w:tr w:rsidR="00D64458" w:rsidRPr="005F082E" w14:paraId="5D5F229A" w14:textId="77777777" w:rsidTr="00CA214B">
        <w:trPr>
          <w:trHeight w:val="432"/>
        </w:trPr>
        <w:tc>
          <w:tcPr>
            <w:tcW w:w="2245" w:type="dxa"/>
            <w:tcMar>
              <w:left w:w="58" w:type="dxa"/>
              <w:right w:w="58" w:type="dxa"/>
            </w:tcMar>
          </w:tcPr>
          <w:p w14:paraId="69450FF9" w14:textId="3C18B3A4" w:rsidR="00D64458" w:rsidRPr="00CA214B" w:rsidRDefault="008471BB" w:rsidP="002A5101">
            <w:pPr>
              <w:spacing w:before="40" w:after="40"/>
              <w:ind w:left="30"/>
              <w:jc w:val="both"/>
              <w:rPr>
                <w:rFonts w:ascii="Arial" w:hAnsi="Arial" w:cs="Arial"/>
                <w:color w:val="000000" w:themeColor="text1"/>
              </w:rPr>
            </w:pPr>
            <w:proofErr w:type="spellStart"/>
            <w:r w:rsidRPr="00CA214B">
              <w:rPr>
                <w:rFonts w:ascii="Arial" w:hAnsi="Arial" w:cs="Arial"/>
                <w:color w:val="000000" w:themeColor="text1"/>
              </w:rPr>
              <w:t>Haloacectic</w:t>
            </w:r>
            <w:proofErr w:type="spellEnd"/>
            <w:r w:rsidRPr="00CA214B">
              <w:rPr>
                <w:rFonts w:ascii="Arial" w:hAnsi="Arial" w:cs="Arial"/>
                <w:color w:val="000000" w:themeColor="text1"/>
              </w:rPr>
              <w:t xml:space="preserve"> Acids, ppb</w:t>
            </w:r>
          </w:p>
        </w:tc>
        <w:tc>
          <w:tcPr>
            <w:tcW w:w="990" w:type="dxa"/>
          </w:tcPr>
          <w:p w14:paraId="1982BB58" w14:textId="64414368" w:rsidR="00D64458"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2018</w:t>
            </w:r>
          </w:p>
        </w:tc>
        <w:tc>
          <w:tcPr>
            <w:tcW w:w="1080" w:type="dxa"/>
          </w:tcPr>
          <w:p w14:paraId="4759EA6C" w14:textId="49F8D260" w:rsidR="00D64458"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5F8307B3" w14:textId="4FD636CD" w:rsidR="00D64458"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1.5</w:t>
            </w:r>
          </w:p>
        </w:tc>
        <w:tc>
          <w:tcPr>
            <w:tcW w:w="1080" w:type="dxa"/>
          </w:tcPr>
          <w:p w14:paraId="40CB4F65" w14:textId="122E2D26" w:rsidR="00D64458"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52B1A8B6" w14:textId="07C7D511" w:rsidR="00D64458" w:rsidRPr="00CA214B" w:rsidRDefault="0036026B" w:rsidP="001F7181">
            <w:pPr>
              <w:spacing w:before="40" w:after="40"/>
              <w:jc w:val="center"/>
              <w:rPr>
                <w:rFonts w:ascii="Arial" w:hAnsi="Arial" w:cs="Arial"/>
                <w:color w:val="000000" w:themeColor="text1"/>
              </w:rPr>
            </w:pPr>
            <w:r>
              <w:rPr>
                <w:rFonts w:ascii="Arial" w:hAnsi="Arial" w:cs="Arial"/>
                <w:color w:val="000000" w:themeColor="text1"/>
              </w:rPr>
              <w:t>N/A</w:t>
            </w:r>
          </w:p>
        </w:tc>
        <w:tc>
          <w:tcPr>
            <w:tcW w:w="2921" w:type="dxa"/>
          </w:tcPr>
          <w:p w14:paraId="04A231DA" w14:textId="41F131D4" w:rsidR="00D64458" w:rsidRPr="00CA214B" w:rsidRDefault="008471BB" w:rsidP="00CA214B">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080"/>
        <w:gridCol w:w="990"/>
        <w:gridCol w:w="1260"/>
        <w:gridCol w:w="1080"/>
        <w:gridCol w:w="990"/>
        <w:gridCol w:w="3191"/>
      </w:tblGrid>
      <w:tr w:rsidR="007A473C" w:rsidRPr="0036026B" w14:paraId="27E12E87" w14:textId="77777777" w:rsidTr="0036026B">
        <w:tc>
          <w:tcPr>
            <w:tcW w:w="2245" w:type="dxa"/>
            <w:tcMar>
              <w:left w:w="58" w:type="dxa"/>
              <w:right w:w="58" w:type="dxa"/>
            </w:tcMar>
            <w:vAlign w:val="center"/>
          </w:tcPr>
          <w:p w14:paraId="0D40CD83" w14:textId="2F8636A5" w:rsidR="005D3708" w:rsidRPr="0036026B" w:rsidRDefault="005D3708" w:rsidP="00DA4F32">
            <w:pPr>
              <w:keepNext/>
              <w:keepLines/>
              <w:spacing w:after="60" w:line="240" w:lineRule="exact"/>
              <w:jc w:val="center"/>
              <w:rPr>
                <w:rFonts w:ascii="Arial" w:hAnsi="Arial" w:cs="Arial"/>
                <w:b/>
              </w:rPr>
            </w:pPr>
            <w:r w:rsidRPr="0036026B">
              <w:rPr>
                <w:rFonts w:ascii="Arial" w:hAnsi="Arial" w:cs="Arial"/>
                <w:b/>
              </w:rPr>
              <w:t>Chemical or Constituent</w:t>
            </w:r>
            <w:r w:rsidR="00624516" w:rsidRPr="0036026B">
              <w:rPr>
                <w:rFonts w:ascii="Arial" w:hAnsi="Arial" w:cs="Arial"/>
                <w:b/>
              </w:rPr>
              <w:t xml:space="preserve"> </w:t>
            </w:r>
            <w:r w:rsidRPr="0036026B">
              <w:rPr>
                <w:rFonts w:ascii="Arial" w:hAnsi="Arial" w:cs="Arial"/>
                <w:b/>
              </w:rPr>
              <w:t>(and reporting units)</w:t>
            </w:r>
          </w:p>
        </w:tc>
        <w:tc>
          <w:tcPr>
            <w:tcW w:w="1080" w:type="dxa"/>
            <w:tcMar>
              <w:left w:w="58" w:type="dxa"/>
              <w:right w:w="58" w:type="dxa"/>
            </w:tcMar>
            <w:vAlign w:val="center"/>
          </w:tcPr>
          <w:p w14:paraId="0A18D8EF" w14:textId="77777777" w:rsidR="005D3708" w:rsidRPr="0036026B" w:rsidRDefault="005D3708" w:rsidP="00DA4F32">
            <w:pPr>
              <w:keepNext/>
              <w:keepLines/>
              <w:spacing w:after="60"/>
              <w:jc w:val="center"/>
              <w:rPr>
                <w:rFonts w:ascii="Arial" w:hAnsi="Arial" w:cs="Arial"/>
                <w:b/>
              </w:rPr>
            </w:pPr>
            <w:r w:rsidRPr="0036026B">
              <w:rPr>
                <w:rFonts w:ascii="Arial" w:hAnsi="Arial" w:cs="Arial"/>
                <w:b/>
              </w:rPr>
              <w:t>Sample Date</w:t>
            </w:r>
          </w:p>
        </w:tc>
        <w:tc>
          <w:tcPr>
            <w:tcW w:w="990" w:type="dxa"/>
            <w:tcMar>
              <w:left w:w="58" w:type="dxa"/>
              <w:right w:w="58" w:type="dxa"/>
            </w:tcMar>
            <w:vAlign w:val="center"/>
          </w:tcPr>
          <w:p w14:paraId="76470118" w14:textId="77777777" w:rsidR="005D3708" w:rsidRPr="0036026B" w:rsidRDefault="005D3708" w:rsidP="00DA4F32">
            <w:pPr>
              <w:keepNext/>
              <w:keepLines/>
              <w:spacing w:after="60"/>
              <w:jc w:val="center"/>
              <w:rPr>
                <w:rFonts w:ascii="Arial" w:hAnsi="Arial" w:cs="Arial"/>
                <w:b/>
              </w:rPr>
            </w:pPr>
            <w:r w:rsidRPr="0036026B">
              <w:rPr>
                <w:rFonts w:ascii="Arial" w:hAnsi="Arial" w:cs="Arial"/>
                <w:b/>
              </w:rPr>
              <w:t>Level Detected</w:t>
            </w:r>
          </w:p>
        </w:tc>
        <w:tc>
          <w:tcPr>
            <w:tcW w:w="1260" w:type="dxa"/>
            <w:tcMar>
              <w:left w:w="58" w:type="dxa"/>
              <w:right w:w="58" w:type="dxa"/>
            </w:tcMar>
            <w:vAlign w:val="center"/>
          </w:tcPr>
          <w:p w14:paraId="1D01DF5F" w14:textId="77777777" w:rsidR="005D3708" w:rsidRPr="0036026B" w:rsidRDefault="005D3708" w:rsidP="00DA4F32">
            <w:pPr>
              <w:keepNext/>
              <w:keepLines/>
              <w:spacing w:after="60"/>
              <w:jc w:val="center"/>
              <w:rPr>
                <w:rFonts w:ascii="Arial" w:hAnsi="Arial" w:cs="Arial"/>
                <w:b/>
              </w:rPr>
            </w:pPr>
            <w:r w:rsidRPr="0036026B">
              <w:rPr>
                <w:rFonts w:ascii="Arial" w:hAnsi="Arial" w:cs="Arial"/>
                <w:b/>
              </w:rPr>
              <w:t>Range of Detections</w:t>
            </w:r>
          </w:p>
        </w:tc>
        <w:tc>
          <w:tcPr>
            <w:tcW w:w="1080" w:type="dxa"/>
            <w:tcMar>
              <w:left w:w="58" w:type="dxa"/>
              <w:right w:w="58" w:type="dxa"/>
            </w:tcMar>
            <w:vAlign w:val="center"/>
          </w:tcPr>
          <w:p w14:paraId="6BE2F77B" w14:textId="77777777" w:rsidR="005D3708" w:rsidRPr="0036026B" w:rsidRDefault="005D3708" w:rsidP="00DA4F32">
            <w:pPr>
              <w:keepNext/>
              <w:keepLines/>
              <w:spacing w:after="60"/>
              <w:jc w:val="center"/>
              <w:rPr>
                <w:rFonts w:ascii="Arial" w:hAnsi="Arial" w:cs="Arial"/>
                <w:b/>
              </w:rPr>
            </w:pPr>
            <w:r w:rsidRPr="0036026B">
              <w:rPr>
                <w:rFonts w:ascii="Arial" w:hAnsi="Arial" w:cs="Arial"/>
                <w:b/>
              </w:rPr>
              <w:t>SMCL</w:t>
            </w:r>
          </w:p>
        </w:tc>
        <w:tc>
          <w:tcPr>
            <w:tcW w:w="990" w:type="dxa"/>
            <w:tcMar>
              <w:left w:w="58" w:type="dxa"/>
              <w:right w:w="58" w:type="dxa"/>
            </w:tcMar>
            <w:vAlign w:val="center"/>
          </w:tcPr>
          <w:p w14:paraId="7D3D1DD2" w14:textId="06EF2D22" w:rsidR="005D3708" w:rsidRPr="0036026B" w:rsidRDefault="005D3708" w:rsidP="00DA4F32">
            <w:pPr>
              <w:keepNext/>
              <w:keepLines/>
              <w:spacing w:after="60"/>
              <w:jc w:val="center"/>
              <w:rPr>
                <w:rFonts w:ascii="Arial" w:hAnsi="Arial" w:cs="Arial"/>
                <w:b/>
              </w:rPr>
            </w:pPr>
            <w:r w:rsidRPr="0036026B">
              <w:rPr>
                <w:rFonts w:ascii="Arial" w:hAnsi="Arial" w:cs="Arial"/>
                <w:b/>
              </w:rPr>
              <w:t>PHG</w:t>
            </w:r>
            <w:r w:rsidR="00624516" w:rsidRPr="0036026B">
              <w:rPr>
                <w:rFonts w:ascii="Arial" w:hAnsi="Arial" w:cs="Arial"/>
                <w:b/>
              </w:rPr>
              <w:t xml:space="preserve"> </w:t>
            </w:r>
            <w:r w:rsidRPr="0036026B">
              <w:rPr>
                <w:rFonts w:ascii="Arial" w:hAnsi="Arial" w:cs="Arial"/>
                <w:b/>
              </w:rPr>
              <w:t>(MCLG)</w:t>
            </w:r>
          </w:p>
        </w:tc>
        <w:tc>
          <w:tcPr>
            <w:tcW w:w="3191" w:type="dxa"/>
            <w:tcMar>
              <w:left w:w="58" w:type="dxa"/>
              <w:right w:w="58" w:type="dxa"/>
            </w:tcMar>
            <w:vAlign w:val="center"/>
          </w:tcPr>
          <w:p w14:paraId="2D03CB52" w14:textId="77777777" w:rsidR="00DA4F32" w:rsidRPr="0036026B" w:rsidRDefault="005D3708" w:rsidP="00640D92">
            <w:pPr>
              <w:jc w:val="center"/>
              <w:rPr>
                <w:rFonts w:ascii="Arial" w:hAnsi="Arial" w:cs="Arial"/>
                <w:b/>
              </w:rPr>
            </w:pPr>
            <w:r w:rsidRPr="0036026B">
              <w:rPr>
                <w:rFonts w:ascii="Arial" w:hAnsi="Arial" w:cs="Arial"/>
                <w:b/>
              </w:rPr>
              <w:t>Typical Source</w:t>
            </w:r>
          </w:p>
          <w:p w14:paraId="443BBB3C" w14:textId="25C6E3B7" w:rsidR="00DA4F32" w:rsidRPr="0036026B" w:rsidRDefault="005D3708" w:rsidP="00640D92">
            <w:pPr>
              <w:jc w:val="center"/>
              <w:rPr>
                <w:rFonts w:ascii="Arial" w:hAnsi="Arial" w:cs="Arial"/>
                <w:b/>
              </w:rPr>
            </w:pPr>
            <w:r w:rsidRPr="0036026B">
              <w:rPr>
                <w:rFonts w:ascii="Arial" w:hAnsi="Arial" w:cs="Arial"/>
                <w:b/>
              </w:rPr>
              <w:t>of</w:t>
            </w:r>
          </w:p>
          <w:p w14:paraId="2CADF01C" w14:textId="5A1A9887" w:rsidR="005D3708" w:rsidRPr="0036026B" w:rsidRDefault="005D3708" w:rsidP="00640D92">
            <w:pPr>
              <w:spacing w:after="60"/>
              <w:jc w:val="center"/>
              <w:rPr>
                <w:rFonts w:ascii="Arial" w:hAnsi="Arial" w:cs="Arial"/>
                <w:b/>
              </w:rPr>
            </w:pPr>
            <w:r w:rsidRPr="0036026B">
              <w:rPr>
                <w:rFonts w:ascii="Arial" w:hAnsi="Arial" w:cs="Arial"/>
                <w:b/>
              </w:rPr>
              <w:t>Contaminant</w:t>
            </w:r>
          </w:p>
        </w:tc>
      </w:tr>
      <w:tr w:rsidR="00086BEB" w:rsidRPr="0036026B" w14:paraId="029A4A7D" w14:textId="77777777" w:rsidTr="0036026B">
        <w:trPr>
          <w:trHeight w:val="432"/>
        </w:trPr>
        <w:tc>
          <w:tcPr>
            <w:tcW w:w="2245" w:type="dxa"/>
          </w:tcPr>
          <w:p w14:paraId="04C2A80B" w14:textId="4FC77B90" w:rsidR="00086BEB" w:rsidRPr="0036026B" w:rsidRDefault="00487500" w:rsidP="00086BEB">
            <w:pPr>
              <w:spacing w:before="40" w:after="40"/>
              <w:ind w:left="187"/>
              <w:rPr>
                <w:rFonts w:ascii="Arial" w:hAnsi="Arial" w:cs="Arial"/>
                <w:color w:val="000000" w:themeColor="text1"/>
              </w:rPr>
            </w:pPr>
            <w:r w:rsidRPr="0036026B">
              <w:rPr>
                <w:rFonts w:ascii="Arial" w:hAnsi="Arial" w:cs="Arial"/>
                <w:color w:val="000000" w:themeColor="text1"/>
              </w:rPr>
              <w:t>Chloride, ppm</w:t>
            </w:r>
          </w:p>
        </w:tc>
        <w:tc>
          <w:tcPr>
            <w:tcW w:w="1080" w:type="dxa"/>
          </w:tcPr>
          <w:p w14:paraId="3AB56DE9" w14:textId="673691EE" w:rsidR="00086BEB" w:rsidRPr="0036026B" w:rsidRDefault="00487500" w:rsidP="00B748F4">
            <w:pPr>
              <w:spacing w:before="40" w:after="40"/>
              <w:jc w:val="center"/>
              <w:rPr>
                <w:rFonts w:ascii="Arial" w:hAnsi="Arial" w:cs="Arial"/>
                <w:color w:val="000000" w:themeColor="text1"/>
              </w:rPr>
            </w:pPr>
            <w:r w:rsidRPr="0036026B">
              <w:rPr>
                <w:rFonts w:ascii="Arial" w:hAnsi="Arial" w:cs="Arial"/>
                <w:color w:val="000000" w:themeColor="text1"/>
              </w:rPr>
              <w:t>2014</w:t>
            </w:r>
          </w:p>
        </w:tc>
        <w:tc>
          <w:tcPr>
            <w:tcW w:w="990" w:type="dxa"/>
          </w:tcPr>
          <w:p w14:paraId="5D465B29" w14:textId="75101373" w:rsidR="00086BEB" w:rsidRPr="0036026B" w:rsidRDefault="00487500" w:rsidP="00B748F4">
            <w:pPr>
              <w:spacing w:before="40" w:after="40"/>
              <w:jc w:val="center"/>
              <w:rPr>
                <w:rFonts w:ascii="Arial" w:hAnsi="Arial" w:cs="Arial"/>
                <w:color w:val="000000" w:themeColor="text1"/>
              </w:rPr>
            </w:pPr>
            <w:r w:rsidRPr="0036026B">
              <w:rPr>
                <w:rFonts w:ascii="Arial" w:hAnsi="Arial" w:cs="Arial"/>
                <w:color w:val="000000" w:themeColor="text1"/>
              </w:rPr>
              <w:t>35</w:t>
            </w:r>
          </w:p>
        </w:tc>
        <w:tc>
          <w:tcPr>
            <w:tcW w:w="1260" w:type="dxa"/>
          </w:tcPr>
          <w:p w14:paraId="6F2413BA" w14:textId="4CFE6135"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33-37</w:t>
            </w:r>
          </w:p>
        </w:tc>
        <w:tc>
          <w:tcPr>
            <w:tcW w:w="1080" w:type="dxa"/>
          </w:tcPr>
          <w:p w14:paraId="5615AC9F" w14:textId="712A4E89"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500</w:t>
            </w:r>
          </w:p>
        </w:tc>
        <w:tc>
          <w:tcPr>
            <w:tcW w:w="990" w:type="dxa"/>
          </w:tcPr>
          <w:p w14:paraId="188C38E4" w14:textId="08D7DC90"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N/A</w:t>
            </w:r>
          </w:p>
        </w:tc>
        <w:tc>
          <w:tcPr>
            <w:tcW w:w="3191" w:type="dxa"/>
          </w:tcPr>
          <w:p w14:paraId="566F303C" w14:textId="09C0D12C" w:rsidR="00086BEB" w:rsidRPr="0036026B" w:rsidRDefault="00680B66" w:rsidP="00086BEB">
            <w:pPr>
              <w:spacing w:before="40" w:after="40"/>
              <w:rPr>
                <w:rFonts w:ascii="Arial" w:hAnsi="Arial" w:cs="Arial"/>
                <w:color w:val="000000" w:themeColor="text1"/>
                <w:sz w:val="18"/>
                <w:szCs w:val="18"/>
              </w:rPr>
            </w:pPr>
            <w:r w:rsidRPr="0036026B">
              <w:rPr>
                <w:rFonts w:ascii="Arial" w:hAnsi="Arial" w:cs="Arial"/>
                <w:color w:val="000000" w:themeColor="text1"/>
                <w:sz w:val="18"/>
                <w:szCs w:val="18"/>
              </w:rPr>
              <w:t>Runoff/ leaching from natural deposits; seawater influence</w:t>
            </w:r>
          </w:p>
        </w:tc>
      </w:tr>
      <w:tr w:rsidR="00086BEB" w:rsidRPr="0036026B" w14:paraId="43BA6B8D" w14:textId="77777777" w:rsidTr="0036026B">
        <w:trPr>
          <w:trHeight w:val="432"/>
        </w:trPr>
        <w:tc>
          <w:tcPr>
            <w:tcW w:w="2245" w:type="dxa"/>
          </w:tcPr>
          <w:p w14:paraId="581AB298" w14:textId="76F1FCFD" w:rsidR="00086BEB" w:rsidRPr="0036026B" w:rsidRDefault="00680B66" w:rsidP="00086BEB">
            <w:pPr>
              <w:spacing w:before="40" w:after="40"/>
              <w:ind w:left="187"/>
              <w:rPr>
                <w:rFonts w:ascii="Arial" w:hAnsi="Arial" w:cs="Arial"/>
                <w:color w:val="000000" w:themeColor="text1"/>
              </w:rPr>
            </w:pPr>
            <w:r w:rsidRPr="0036026B">
              <w:rPr>
                <w:rFonts w:ascii="Arial" w:hAnsi="Arial" w:cs="Arial"/>
                <w:color w:val="000000" w:themeColor="text1"/>
              </w:rPr>
              <w:t>Sulfate, ppm</w:t>
            </w:r>
          </w:p>
        </w:tc>
        <w:tc>
          <w:tcPr>
            <w:tcW w:w="1080" w:type="dxa"/>
          </w:tcPr>
          <w:p w14:paraId="13425507" w14:textId="5D51672C"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2014</w:t>
            </w:r>
          </w:p>
        </w:tc>
        <w:tc>
          <w:tcPr>
            <w:tcW w:w="990" w:type="dxa"/>
          </w:tcPr>
          <w:p w14:paraId="72C49EEB" w14:textId="141ED082"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112</w:t>
            </w:r>
          </w:p>
        </w:tc>
        <w:tc>
          <w:tcPr>
            <w:tcW w:w="1260" w:type="dxa"/>
          </w:tcPr>
          <w:p w14:paraId="7C11921B" w14:textId="60CF0042"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84-140</w:t>
            </w:r>
          </w:p>
        </w:tc>
        <w:tc>
          <w:tcPr>
            <w:tcW w:w="1080" w:type="dxa"/>
          </w:tcPr>
          <w:p w14:paraId="491F1603" w14:textId="6408484D"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500</w:t>
            </w:r>
          </w:p>
        </w:tc>
        <w:tc>
          <w:tcPr>
            <w:tcW w:w="990" w:type="dxa"/>
          </w:tcPr>
          <w:p w14:paraId="489C42D6" w14:textId="6944B7CD"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N/A</w:t>
            </w:r>
          </w:p>
        </w:tc>
        <w:tc>
          <w:tcPr>
            <w:tcW w:w="3191" w:type="dxa"/>
          </w:tcPr>
          <w:p w14:paraId="2DBCEC1A" w14:textId="08948619" w:rsidR="00086BEB" w:rsidRPr="0036026B" w:rsidRDefault="00680B66" w:rsidP="00086BEB">
            <w:pPr>
              <w:spacing w:before="40" w:after="40"/>
              <w:rPr>
                <w:rFonts w:ascii="Arial" w:hAnsi="Arial" w:cs="Arial"/>
                <w:color w:val="000000" w:themeColor="text1"/>
                <w:sz w:val="18"/>
                <w:szCs w:val="18"/>
              </w:rPr>
            </w:pPr>
            <w:r w:rsidRPr="0036026B">
              <w:rPr>
                <w:rFonts w:ascii="Arial" w:hAnsi="Arial" w:cs="Arial"/>
                <w:color w:val="000000" w:themeColor="text1"/>
                <w:sz w:val="18"/>
                <w:szCs w:val="18"/>
              </w:rPr>
              <w:t>Runoff/ leaching from natural deposits; industrial wastes</w:t>
            </w:r>
          </w:p>
        </w:tc>
      </w:tr>
      <w:tr w:rsidR="00086BEB" w:rsidRPr="0036026B" w14:paraId="18FA2C38" w14:textId="77777777" w:rsidTr="0036026B">
        <w:trPr>
          <w:trHeight w:val="432"/>
        </w:trPr>
        <w:tc>
          <w:tcPr>
            <w:tcW w:w="2245" w:type="dxa"/>
          </w:tcPr>
          <w:p w14:paraId="39D2E538" w14:textId="7C0B9C2B" w:rsidR="00086BEB" w:rsidRPr="0036026B" w:rsidRDefault="00FE723E" w:rsidP="00086BEB">
            <w:pPr>
              <w:spacing w:before="40" w:after="40"/>
              <w:ind w:left="187"/>
              <w:rPr>
                <w:rFonts w:ascii="Arial" w:hAnsi="Arial" w:cs="Arial"/>
                <w:color w:val="000000" w:themeColor="text1"/>
              </w:rPr>
            </w:pPr>
            <w:r w:rsidRPr="0036026B">
              <w:rPr>
                <w:rFonts w:ascii="Arial" w:hAnsi="Arial" w:cs="Arial"/>
              </w:rPr>
              <w:t>Specific Conductance, µS/cm</w:t>
            </w:r>
          </w:p>
        </w:tc>
        <w:tc>
          <w:tcPr>
            <w:tcW w:w="1080" w:type="dxa"/>
          </w:tcPr>
          <w:p w14:paraId="6AB05BED" w14:textId="514D0F62"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2014</w:t>
            </w:r>
          </w:p>
        </w:tc>
        <w:tc>
          <w:tcPr>
            <w:tcW w:w="990" w:type="dxa"/>
          </w:tcPr>
          <w:p w14:paraId="0AC370FD" w14:textId="1BF75910"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724</w:t>
            </w:r>
          </w:p>
        </w:tc>
        <w:tc>
          <w:tcPr>
            <w:tcW w:w="1260" w:type="dxa"/>
          </w:tcPr>
          <w:p w14:paraId="06D23DE1" w14:textId="7AF3714A"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724</w:t>
            </w:r>
          </w:p>
        </w:tc>
        <w:tc>
          <w:tcPr>
            <w:tcW w:w="1080" w:type="dxa"/>
          </w:tcPr>
          <w:p w14:paraId="4A9C9B68" w14:textId="4204E45A"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1600</w:t>
            </w:r>
          </w:p>
        </w:tc>
        <w:tc>
          <w:tcPr>
            <w:tcW w:w="990" w:type="dxa"/>
          </w:tcPr>
          <w:p w14:paraId="7502C73C" w14:textId="2883D3DB" w:rsidR="00086BEB" w:rsidRPr="0036026B" w:rsidRDefault="00680B66" w:rsidP="00B748F4">
            <w:pPr>
              <w:spacing w:before="40" w:after="40"/>
              <w:jc w:val="center"/>
              <w:rPr>
                <w:rFonts w:ascii="Arial" w:hAnsi="Arial" w:cs="Arial"/>
                <w:color w:val="000000" w:themeColor="text1"/>
              </w:rPr>
            </w:pPr>
            <w:r w:rsidRPr="0036026B">
              <w:rPr>
                <w:rFonts w:ascii="Arial" w:hAnsi="Arial" w:cs="Arial"/>
                <w:color w:val="000000" w:themeColor="text1"/>
              </w:rPr>
              <w:t>N/A</w:t>
            </w:r>
          </w:p>
        </w:tc>
        <w:tc>
          <w:tcPr>
            <w:tcW w:w="3191" w:type="dxa"/>
          </w:tcPr>
          <w:p w14:paraId="06A23C91" w14:textId="55188FCA" w:rsidR="00086BEB" w:rsidRPr="0036026B" w:rsidRDefault="00680B66" w:rsidP="00086BEB">
            <w:pPr>
              <w:spacing w:before="40" w:after="40"/>
              <w:rPr>
                <w:rFonts w:ascii="Arial" w:hAnsi="Arial" w:cs="Arial"/>
                <w:color w:val="000000" w:themeColor="text1"/>
                <w:sz w:val="18"/>
                <w:szCs w:val="18"/>
              </w:rPr>
            </w:pPr>
            <w:r w:rsidRPr="0036026B">
              <w:rPr>
                <w:rFonts w:ascii="Arial" w:hAnsi="Arial" w:cs="Arial"/>
                <w:color w:val="000000" w:themeColor="text1"/>
                <w:sz w:val="18"/>
                <w:szCs w:val="18"/>
              </w:rPr>
              <w:t>Substances that form ions when in water; seawater influence</w:t>
            </w:r>
          </w:p>
        </w:tc>
      </w:tr>
      <w:tr w:rsidR="008471BB" w:rsidRPr="0036026B" w14:paraId="79674ED8" w14:textId="77777777" w:rsidTr="0036026B">
        <w:trPr>
          <w:trHeight w:val="432"/>
        </w:trPr>
        <w:tc>
          <w:tcPr>
            <w:tcW w:w="2245" w:type="dxa"/>
          </w:tcPr>
          <w:p w14:paraId="343BBFB9" w14:textId="5125963B" w:rsidR="008471BB" w:rsidRPr="0036026B" w:rsidRDefault="008471BB" w:rsidP="00086BEB">
            <w:pPr>
              <w:spacing w:before="40" w:after="40"/>
              <w:ind w:left="187"/>
              <w:rPr>
                <w:rFonts w:ascii="Arial" w:hAnsi="Arial" w:cs="Arial"/>
                <w:color w:val="000000" w:themeColor="text1"/>
              </w:rPr>
            </w:pPr>
            <w:r w:rsidRPr="0036026B">
              <w:rPr>
                <w:rFonts w:ascii="Arial" w:hAnsi="Arial" w:cs="Arial"/>
                <w:color w:val="000000" w:themeColor="text1"/>
              </w:rPr>
              <w:t>Total Dissolved Solids, ppm</w:t>
            </w:r>
          </w:p>
        </w:tc>
        <w:tc>
          <w:tcPr>
            <w:tcW w:w="1080" w:type="dxa"/>
          </w:tcPr>
          <w:p w14:paraId="7336EA6E" w14:textId="592C088E" w:rsidR="008471BB" w:rsidRPr="0036026B" w:rsidRDefault="008471BB" w:rsidP="00B748F4">
            <w:pPr>
              <w:spacing w:before="40" w:after="40"/>
              <w:jc w:val="center"/>
              <w:rPr>
                <w:rFonts w:ascii="Arial" w:hAnsi="Arial" w:cs="Arial"/>
                <w:color w:val="000000" w:themeColor="text1"/>
              </w:rPr>
            </w:pPr>
            <w:r w:rsidRPr="0036026B">
              <w:rPr>
                <w:rFonts w:ascii="Arial" w:hAnsi="Arial" w:cs="Arial"/>
                <w:color w:val="000000" w:themeColor="text1"/>
              </w:rPr>
              <w:t>2014</w:t>
            </w:r>
          </w:p>
        </w:tc>
        <w:tc>
          <w:tcPr>
            <w:tcW w:w="990" w:type="dxa"/>
          </w:tcPr>
          <w:p w14:paraId="1CCC7014" w14:textId="098E7A59" w:rsidR="008471BB" w:rsidRPr="0036026B" w:rsidRDefault="008471BB" w:rsidP="00B748F4">
            <w:pPr>
              <w:spacing w:before="40" w:after="40"/>
              <w:jc w:val="center"/>
              <w:rPr>
                <w:rFonts w:ascii="Arial" w:hAnsi="Arial" w:cs="Arial"/>
                <w:color w:val="000000" w:themeColor="text1"/>
              </w:rPr>
            </w:pPr>
            <w:r w:rsidRPr="0036026B">
              <w:rPr>
                <w:rFonts w:ascii="Arial" w:hAnsi="Arial" w:cs="Arial"/>
                <w:color w:val="000000" w:themeColor="text1"/>
              </w:rPr>
              <w:t>540</w:t>
            </w:r>
          </w:p>
        </w:tc>
        <w:tc>
          <w:tcPr>
            <w:tcW w:w="1260" w:type="dxa"/>
          </w:tcPr>
          <w:p w14:paraId="69F47B51" w14:textId="5ECF1B6B" w:rsidR="008471BB" w:rsidRPr="0036026B" w:rsidRDefault="00B748F4" w:rsidP="00B748F4">
            <w:pPr>
              <w:spacing w:before="40" w:after="40"/>
              <w:jc w:val="center"/>
              <w:rPr>
                <w:rFonts w:ascii="Arial" w:hAnsi="Arial" w:cs="Arial"/>
                <w:color w:val="000000" w:themeColor="text1"/>
              </w:rPr>
            </w:pPr>
            <w:r w:rsidRPr="0036026B">
              <w:rPr>
                <w:rFonts w:ascii="Arial" w:hAnsi="Arial" w:cs="Arial"/>
                <w:color w:val="000000" w:themeColor="text1"/>
              </w:rPr>
              <w:t>460-620</w:t>
            </w:r>
          </w:p>
        </w:tc>
        <w:tc>
          <w:tcPr>
            <w:tcW w:w="1080" w:type="dxa"/>
          </w:tcPr>
          <w:p w14:paraId="632BBA46" w14:textId="303B2775" w:rsidR="008471BB" w:rsidRPr="0036026B" w:rsidRDefault="00B748F4" w:rsidP="00B748F4">
            <w:pPr>
              <w:spacing w:before="40" w:after="40"/>
              <w:jc w:val="center"/>
              <w:rPr>
                <w:rFonts w:ascii="Arial" w:hAnsi="Arial" w:cs="Arial"/>
                <w:color w:val="000000" w:themeColor="text1"/>
              </w:rPr>
            </w:pPr>
            <w:r w:rsidRPr="0036026B">
              <w:rPr>
                <w:rFonts w:ascii="Arial" w:hAnsi="Arial" w:cs="Arial"/>
                <w:color w:val="000000" w:themeColor="text1"/>
              </w:rPr>
              <w:t>1000</w:t>
            </w:r>
          </w:p>
        </w:tc>
        <w:tc>
          <w:tcPr>
            <w:tcW w:w="990" w:type="dxa"/>
          </w:tcPr>
          <w:p w14:paraId="1F960631" w14:textId="6E3B2A18" w:rsidR="008471BB" w:rsidRPr="0036026B" w:rsidRDefault="00B748F4" w:rsidP="00B748F4">
            <w:pPr>
              <w:spacing w:before="40" w:after="40"/>
              <w:jc w:val="center"/>
              <w:rPr>
                <w:rFonts w:ascii="Arial" w:hAnsi="Arial" w:cs="Arial"/>
                <w:color w:val="000000" w:themeColor="text1"/>
              </w:rPr>
            </w:pPr>
            <w:r w:rsidRPr="0036026B">
              <w:rPr>
                <w:rFonts w:ascii="Arial" w:hAnsi="Arial" w:cs="Arial"/>
                <w:color w:val="000000" w:themeColor="text1"/>
              </w:rPr>
              <w:t>N/A</w:t>
            </w:r>
          </w:p>
        </w:tc>
        <w:tc>
          <w:tcPr>
            <w:tcW w:w="3191" w:type="dxa"/>
          </w:tcPr>
          <w:p w14:paraId="59785BD1" w14:textId="7CD65297" w:rsidR="008471BB" w:rsidRPr="0036026B" w:rsidRDefault="00B748F4" w:rsidP="00086BEB">
            <w:pPr>
              <w:spacing w:before="40" w:after="40"/>
              <w:rPr>
                <w:rFonts w:ascii="Arial" w:hAnsi="Arial" w:cs="Arial"/>
                <w:color w:val="000000" w:themeColor="text1"/>
                <w:sz w:val="18"/>
                <w:szCs w:val="18"/>
              </w:rPr>
            </w:pPr>
            <w:r w:rsidRPr="0036026B">
              <w:rPr>
                <w:rFonts w:ascii="Arial" w:hAnsi="Arial" w:cs="Arial"/>
                <w:color w:val="000000" w:themeColor="text1"/>
                <w:sz w:val="18"/>
                <w:szCs w:val="18"/>
              </w:rPr>
              <w:t>Runoff/ leaching from natural deposits</w:t>
            </w:r>
          </w:p>
        </w:tc>
      </w:tr>
    </w:tbl>
    <w:p w14:paraId="69D3A731" w14:textId="08B24E4C" w:rsidR="005D3708" w:rsidRPr="0036026B" w:rsidRDefault="005D3708" w:rsidP="00875407">
      <w:pPr>
        <w:pStyle w:val="Caption"/>
        <w:widowControl w:val="0"/>
        <w:rPr>
          <w:sz w:val="20"/>
          <w:szCs w:val="20"/>
        </w:rPr>
      </w:pPr>
      <w:r w:rsidRPr="0036026B">
        <w:rPr>
          <w:sz w:val="20"/>
          <w:szCs w:val="20"/>
        </w:rPr>
        <w:t xml:space="preserve">Table </w:t>
      </w:r>
      <w:r w:rsidR="00FE723E" w:rsidRPr="0036026B">
        <w:rPr>
          <w:sz w:val="20"/>
          <w:szCs w:val="20"/>
        </w:rPr>
        <w:fldChar w:fldCharType="begin"/>
      </w:r>
      <w:r w:rsidR="00FE723E" w:rsidRPr="0036026B">
        <w:rPr>
          <w:sz w:val="20"/>
          <w:szCs w:val="20"/>
        </w:rPr>
        <w:instrText xml:space="preserve"> SEQ Table \* ARABIC </w:instrText>
      </w:r>
      <w:r w:rsidR="00FE723E" w:rsidRPr="0036026B">
        <w:rPr>
          <w:sz w:val="20"/>
          <w:szCs w:val="20"/>
        </w:rPr>
        <w:fldChar w:fldCharType="separate"/>
      </w:r>
      <w:r w:rsidR="001D70E6" w:rsidRPr="0036026B">
        <w:rPr>
          <w:noProof/>
          <w:sz w:val="20"/>
          <w:szCs w:val="20"/>
        </w:rPr>
        <w:t>6</w:t>
      </w:r>
      <w:r w:rsidR="00FE723E" w:rsidRPr="0036026B">
        <w:rPr>
          <w:noProof/>
          <w:sz w:val="20"/>
          <w:szCs w:val="20"/>
        </w:rPr>
        <w:fldChar w:fldCharType="end"/>
      </w:r>
      <w:r w:rsidRPr="0036026B">
        <w:rPr>
          <w:sz w:val="20"/>
          <w:szCs w:val="20"/>
        </w:rPr>
        <w:t>.  Detection of Unregulated Contaminants</w:t>
      </w:r>
    </w:p>
    <w:tbl>
      <w:tblPr>
        <w:tblStyle w:val="TableGrid"/>
        <w:tblW w:w="10836" w:type="dxa"/>
        <w:tblLayout w:type="fixed"/>
        <w:tblLook w:val="0020" w:firstRow="1" w:lastRow="0" w:firstColumn="0" w:lastColumn="0" w:noHBand="0" w:noVBand="0"/>
      </w:tblPr>
      <w:tblGrid>
        <w:gridCol w:w="2065"/>
        <w:gridCol w:w="1080"/>
        <w:gridCol w:w="1170"/>
        <w:gridCol w:w="1350"/>
        <w:gridCol w:w="1350"/>
        <w:gridCol w:w="3821"/>
      </w:tblGrid>
      <w:tr w:rsidR="007A473C" w:rsidRPr="0036026B" w14:paraId="4516D550" w14:textId="77777777" w:rsidTr="0036026B">
        <w:trPr>
          <w:trHeight w:val="440"/>
        </w:trPr>
        <w:tc>
          <w:tcPr>
            <w:tcW w:w="2065" w:type="dxa"/>
            <w:vAlign w:val="center"/>
          </w:tcPr>
          <w:p w14:paraId="2B82F8E8" w14:textId="7AF0DE37" w:rsidR="005D3708" w:rsidRPr="0036026B" w:rsidRDefault="005D3708" w:rsidP="00875407">
            <w:pPr>
              <w:keepNext/>
              <w:widowControl w:val="0"/>
              <w:spacing w:before="40" w:after="40"/>
              <w:jc w:val="center"/>
              <w:rPr>
                <w:rFonts w:ascii="Arial" w:hAnsi="Arial" w:cs="Arial"/>
                <w:b/>
              </w:rPr>
            </w:pPr>
            <w:r w:rsidRPr="0036026B">
              <w:rPr>
                <w:rFonts w:ascii="Arial" w:hAnsi="Arial" w:cs="Arial"/>
                <w:b/>
              </w:rPr>
              <w:t>Chemical or Constituent</w:t>
            </w:r>
            <w:r w:rsidR="006727C0" w:rsidRPr="0036026B">
              <w:rPr>
                <w:rFonts w:ascii="Arial" w:hAnsi="Arial" w:cs="Arial"/>
                <w:b/>
              </w:rPr>
              <w:t xml:space="preserve"> </w:t>
            </w:r>
            <w:r w:rsidRPr="0036026B">
              <w:rPr>
                <w:rFonts w:ascii="Arial" w:hAnsi="Arial" w:cs="Arial"/>
                <w:b/>
              </w:rPr>
              <w:t>(and reporting units)</w:t>
            </w:r>
          </w:p>
        </w:tc>
        <w:tc>
          <w:tcPr>
            <w:tcW w:w="1080" w:type="dxa"/>
            <w:vAlign w:val="center"/>
          </w:tcPr>
          <w:p w14:paraId="5A93A988" w14:textId="77777777" w:rsidR="005D3708" w:rsidRPr="0036026B" w:rsidRDefault="005D3708" w:rsidP="00875407">
            <w:pPr>
              <w:keepNext/>
              <w:widowControl w:val="0"/>
              <w:spacing w:before="40" w:after="40"/>
              <w:jc w:val="center"/>
              <w:rPr>
                <w:rFonts w:ascii="Arial" w:hAnsi="Arial" w:cs="Arial"/>
                <w:b/>
              </w:rPr>
            </w:pPr>
            <w:r w:rsidRPr="0036026B">
              <w:rPr>
                <w:rFonts w:ascii="Arial" w:hAnsi="Arial" w:cs="Arial"/>
                <w:b/>
              </w:rPr>
              <w:t>Sample Date</w:t>
            </w:r>
          </w:p>
        </w:tc>
        <w:tc>
          <w:tcPr>
            <w:tcW w:w="1170" w:type="dxa"/>
            <w:vAlign w:val="center"/>
          </w:tcPr>
          <w:p w14:paraId="6DDBAAA8" w14:textId="77777777" w:rsidR="005D3708" w:rsidRPr="0036026B" w:rsidRDefault="005D3708" w:rsidP="00875407">
            <w:pPr>
              <w:keepNext/>
              <w:widowControl w:val="0"/>
              <w:spacing w:before="40" w:after="40"/>
              <w:jc w:val="center"/>
              <w:rPr>
                <w:rFonts w:ascii="Arial" w:hAnsi="Arial" w:cs="Arial"/>
                <w:b/>
              </w:rPr>
            </w:pPr>
            <w:r w:rsidRPr="0036026B">
              <w:rPr>
                <w:rFonts w:ascii="Arial" w:hAnsi="Arial" w:cs="Arial"/>
                <w:b/>
              </w:rPr>
              <w:t>Level Detected</w:t>
            </w:r>
          </w:p>
        </w:tc>
        <w:tc>
          <w:tcPr>
            <w:tcW w:w="1350" w:type="dxa"/>
            <w:vAlign w:val="center"/>
          </w:tcPr>
          <w:p w14:paraId="1F2EF096" w14:textId="77777777" w:rsidR="005D3708" w:rsidRPr="0036026B" w:rsidRDefault="005D3708" w:rsidP="00875407">
            <w:pPr>
              <w:keepNext/>
              <w:widowControl w:val="0"/>
              <w:spacing w:before="40" w:after="40"/>
              <w:jc w:val="center"/>
              <w:rPr>
                <w:rFonts w:ascii="Arial" w:hAnsi="Arial" w:cs="Arial"/>
                <w:b/>
              </w:rPr>
            </w:pPr>
            <w:r w:rsidRPr="0036026B">
              <w:rPr>
                <w:rFonts w:ascii="Arial" w:hAnsi="Arial" w:cs="Arial"/>
                <w:b/>
              </w:rPr>
              <w:t>Range of Detections</w:t>
            </w:r>
          </w:p>
        </w:tc>
        <w:tc>
          <w:tcPr>
            <w:tcW w:w="1350" w:type="dxa"/>
            <w:vAlign w:val="center"/>
          </w:tcPr>
          <w:p w14:paraId="66D06037" w14:textId="77777777" w:rsidR="005D3708" w:rsidRPr="0036026B" w:rsidRDefault="005D3708" w:rsidP="00875407">
            <w:pPr>
              <w:keepNext/>
              <w:widowControl w:val="0"/>
              <w:spacing w:before="40" w:after="40"/>
              <w:jc w:val="center"/>
              <w:rPr>
                <w:rFonts w:ascii="Arial" w:hAnsi="Arial" w:cs="Arial"/>
                <w:b/>
              </w:rPr>
            </w:pPr>
            <w:r w:rsidRPr="0036026B">
              <w:rPr>
                <w:rFonts w:ascii="Arial" w:hAnsi="Arial" w:cs="Arial"/>
                <w:b/>
              </w:rPr>
              <w:t>Notification Level</w:t>
            </w:r>
          </w:p>
        </w:tc>
        <w:tc>
          <w:tcPr>
            <w:tcW w:w="3821" w:type="dxa"/>
            <w:vAlign w:val="center"/>
          </w:tcPr>
          <w:p w14:paraId="630800E2" w14:textId="77777777" w:rsidR="005D3708" w:rsidRPr="0036026B" w:rsidRDefault="005D3708" w:rsidP="00875407">
            <w:pPr>
              <w:keepNext/>
              <w:widowControl w:val="0"/>
              <w:spacing w:before="40" w:after="40"/>
              <w:jc w:val="center"/>
              <w:rPr>
                <w:rFonts w:ascii="Arial" w:hAnsi="Arial" w:cs="Arial"/>
                <w:b/>
              </w:rPr>
            </w:pPr>
            <w:r w:rsidRPr="0036026B">
              <w:rPr>
                <w:rFonts w:ascii="Arial" w:hAnsi="Arial" w:cs="Arial"/>
                <w:b/>
              </w:rPr>
              <w:t>Health Effects Language</w:t>
            </w:r>
          </w:p>
        </w:tc>
      </w:tr>
      <w:tr w:rsidR="00DA4F32" w:rsidRPr="0036026B" w14:paraId="09116D09" w14:textId="77777777" w:rsidTr="0036026B">
        <w:trPr>
          <w:trHeight w:val="432"/>
        </w:trPr>
        <w:tc>
          <w:tcPr>
            <w:tcW w:w="2065" w:type="dxa"/>
          </w:tcPr>
          <w:p w14:paraId="18023788" w14:textId="14D828F2" w:rsidR="00DA4F32" w:rsidRPr="0036026B" w:rsidRDefault="00680B66" w:rsidP="00DA4F32">
            <w:pPr>
              <w:spacing w:before="40" w:after="40"/>
              <w:rPr>
                <w:rFonts w:ascii="Arial" w:hAnsi="Arial" w:cs="Arial"/>
                <w:color w:val="FFFFFF" w:themeColor="background1"/>
              </w:rPr>
            </w:pPr>
            <w:r w:rsidRPr="0036026B">
              <w:rPr>
                <w:rFonts w:ascii="Arial" w:hAnsi="Arial" w:cs="Arial"/>
                <w:color w:val="000000" w:themeColor="text1"/>
              </w:rPr>
              <w:t>Boron, ppm</w:t>
            </w:r>
          </w:p>
        </w:tc>
        <w:tc>
          <w:tcPr>
            <w:tcW w:w="1080" w:type="dxa"/>
          </w:tcPr>
          <w:p w14:paraId="28190B3D" w14:textId="5EA5B0DD" w:rsidR="00DA4F32" w:rsidRPr="0036026B" w:rsidRDefault="00680B66" w:rsidP="00DA4F32">
            <w:pPr>
              <w:spacing w:before="40" w:after="40"/>
              <w:jc w:val="center"/>
              <w:rPr>
                <w:rFonts w:ascii="Arial" w:hAnsi="Arial" w:cs="Arial"/>
                <w:color w:val="FFFFFF" w:themeColor="background1"/>
              </w:rPr>
            </w:pPr>
            <w:r w:rsidRPr="0036026B">
              <w:rPr>
                <w:rFonts w:ascii="Arial" w:hAnsi="Arial" w:cs="Arial"/>
                <w:color w:val="000000" w:themeColor="text1"/>
              </w:rPr>
              <w:t>2014</w:t>
            </w:r>
          </w:p>
        </w:tc>
        <w:tc>
          <w:tcPr>
            <w:tcW w:w="1170" w:type="dxa"/>
          </w:tcPr>
          <w:p w14:paraId="63D0EACA" w14:textId="4F3784A2" w:rsidR="00DA4F32" w:rsidRPr="0036026B" w:rsidRDefault="00680B66" w:rsidP="0036026B">
            <w:pPr>
              <w:spacing w:before="40" w:after="40"/>
              <w:jc w:val="center"/>
              <w:rPr>
                <w:rFonts w:ascii="Arial" w:hAnsi="Arial" w:cs="Arial"/>
                <w:color w:val="FFFFFF" w:themeColor="background1"/>
              </w:rPr>
            </w:pPr>
            <w:r w:rsidRPr="0036026B">
              <w:rPr>
                <w:rFonts w:ascii="Arial" w:hAnsi="Arial" w:cs="Arial"/>
                <w:color w:val="000000" w:themeColor="text1"/>
              </w:rPr>
              <w:t>1.55</w:t>
            </w:r>
          </w:p>
        </w:tc>
        <w:tc>
          <w:tcPr>
            <w:tcW w:w="1350" w:type="dxa"/>
          </w:tcPr>
          <w:p w14:paraId="60CC3A19" w14:textId="178C42EA" w:rsidR="00DA4F32" w:rsidRPr="0036026B" w:rsidRDefault="00680B66" w:rsidP="00DA4F32">
            <w:pPr>
              <w:spacing w:before="40" w:after="40"/>
              <w:jc w:val="center"/>
              <w:rPr>
                <w:rFonts w:ascii="Arial" w:hAnsi="Arial" w:cs="Arial"/>
                <w:color w:val="FFFFFF" w:themeColor="background1"/>
              </w:rPr>
            </w:pPr>
            <w:r w:rsidRPr="0036026B">
              <w:rPr>
                <w:rFonts w:ascii="Arial" w:hAnsi="Arial" w:cs="Arial"/>
                <w:color w:val="000000" w:themeColor="text1"/>
              </w:rPr>
              <w:t>1.1-2</w:t>
            </w:r>
          </w:p>
        </w:tc>
        <w:tc>
          <w:tcPr>
            <w:tcW w:w="1350" w:type="dxa"/>
          </w:tcPr>
          <w:p w14:paraId="15DDAE72" w14:textId="17831E50" w:rsidR="00DA4F32" w:rsidRPr="0036026B" w:rsidRDefault="00680B66" w:rsidP="00DA4F32">
            <w:pPr>
              <w:spacing w:before="40" w:after="40"/>
              <w:jc w:val="center"/>
              <w:rPr>
                <w:rFonts w:ascii="Arial" w:hAnsi="Arial" w:cs="Arial"/>
                <w:color w:val="FFFFFF" w:themeColor="background1"/>
              </w:rPr>
            </w:pPr>
            <w:r w:rsidRPr="0036026B">
              <w:rPr>
                <w:rFonts w:ascii="Arial" w:hAnsi="Arial" w:cs="Arial"/>
                <w:color w:val="000000" w:themeColor="text1"/>
              </w:rPr>
              <w:t>1 ppm</w:t>
            </w:r>
          </w:p>
        </w:tc>
        <w:tc>
          <w:tcPr>
            <w:tcW w:w="3821" w:type="dxa"/>
          </w:tcPr>
          <w:p w14:paraId="747A0B53" w14:textId="60ECA53F" w:rsidR="00DA4F32" w:rsidRPr="0036026B" w:rsidRDefault="00680B66" w:rsidP="00DA4F32">
            <w:pPr>
              <w:spacing w:before="40" w:after="40"/>
              <w:rPr>
                <w:rFonts w:ascii="Arial" w:hAnsi="Arial" w:cs="Arial"/>
                <w:color w:val="FFFFFF" w:themeColor="background1"/>
              </w:rPr>
            </w:pPr>
            <w:r w:rsidRPr="0036026B">
              <w:rPr>
                <w:rFonts w:ascii="Arial" w:hAnsi="Arial" w:cs="Arial"/>
                <w:color w:val="000000" w:themeColor="text1"/>
              </w:rPr>
              <w:t>The babies of some pregnant women who drink water containing boron in excess of the notification level may have an increased risk of devel</w:t>
            </w:r>
            <w:r w:rsidR="000B00B9" w:rsidRPr="0036026B">
              <w:rPr>
                <w:rFonts w:ascii="Arial" w:hAnsi="Arial" w:cs="Arial"/>
                <w:color w:val="000000" w:themeColor="text1"/>
              </w:rPr>
              <w:t xml:space="preserve">opmental effects, based on studies in laboratory animals.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E58AC38" w14:textId="77777777" w:rsidR="0036026B" w:rsidRPr="0036026B" w:rsidRDefault="0036026B" w:rsidP="0036026B">
      <w:pPr>
        <w:pStyle w:val="BodyText"/>
        <w:spacing w:before="0" w:after="240"/>
        <w:contextualSpacing/>
        <w:jc w:val="left"/>
        <w:rPr>
          <w:rFonts w:ascii="Times New Roman" w:hAnsi="Times New Roman"/>
          <w:sz w:val="24"/>
          <w:szCs w:val="24"/>
        </w:rPr>
      </w:pPr>
      <w:r w:rsidRPr="0036026B">
        <w:rPr>
          <w:rFonts w:ascii="Times New Roman" w:hAnsi="Times New Roman"/>
          <w:sz w:val="24"/>
          <w:szCs w:val="24"/>
          <w:u w:val="single"/>
        </w:rPr>
        <w:t>Certain minerals are radioactive and may emit a form of radiation known as alpha radiation. Some people who drink</w:t>
      </w:r>
    </w:p>
    <w:p w14:paraId="3AD3B264" w14:textId="77777777" w:rsidR="0036026B" w:rsidRPr="0036026B" w:rsidRDefault="0036026B" w:rsidP="0036026B">
      <w:pPr>
        <w:pStyle w:val="BodyText"/>
        <w:spacing w:before="0"/>
        <w:contextualSpacing/>
        <w:jc w:val="left"/>
        <w:rPr>
          <w:rFonts w:ascii="Times New Roman" w:hAnsi="Times New Roman"/>
          <w:sz w:val="24"/>
          <w:szCs w:val="24"/>
          <w:u w:val="single"/>
        </w:rPr>
      </w:pPr>
      <w:r w:rsidRPr="0036026B">
        <w:rPr>
          <w:rFonts w:ascii="Times New Roman" w:hAnsi="Times New Roman"/>
          <w:sz w:val="24"/>
          <w:szCs w:val="24"/>
          <w:u w:val="single"/>
        </w:rPr>
        <w:t>water containing alpha emitters in excess of the MCL over many years may have an increased risk of getting cancer.</w:t>
      </w:r>
    </w:p>
    <w:p w14:paraId="666F7C32" w14:textId="77777777" w:rsidR="0036026B" w:rsidRPr="0036026B" w:rsidRDefault="0036026B" w:rsidP="0036026B">
      <w:pPr>
        <w:pStyle w:val="BodyText"/>
        <w:spacing w:before="0"/>
        <w:contextualSpacing/>
        <w:jc w:val="left"/>
        <w:rPr>
          <w:rFonts w:ascii="Times New Roman" w:hAnsi="Times New Roman"/>
          <w:sz w:val="24"/>
          <w:szCs w:val="24"/>
          <w:u w:val="single"/>
        </w:rPr>
      </w:pPr>
    </w:p>
    <w:p w14:paraId="5DFC6A25" w14:textId="77777777" w:rsidR="0036026B" w:rsidRPr="0036026B" w:rsidRDefault="0036026B" w:rsidP="0036026B">
      <w:pPr>
        <w:pStyle w:val="BodyText"/>
        <w:spacing w:before="0" w:after="240"/>
        <w:jc w:val="left"/>
        <w:rPr>
          <w:rFonts w:ascii="Times New Roman" w:hAnsi="Times New Roman"/>
          <w:sz w:val="24"/>
          <w:szCs w:val="24"/>
        </w:rPr>
      </w:pPr>
      <w:r w:rsidRPr="0036026B">
        <w:rPr>
          <w:rFonts w:ascii="Times New Roman" w:hAnsi="Times New Roman"/>
          <w:snapToGrid w:val="0"/>
          <w:sz w:val="24"/>
          <w:szCs w:val="24"/>
          <w:u w:val="single"/>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14:paraId="2E24F456" w14:textId="1640C881" w:rsidR="0020216E" w:rsidRPr="005F082E" w:rsidRDefault="0020216E" w:rsidP="0036026B">
      <w:pPr>
        <w:spacing w:after="240"/>
        <w:rPr>
          <w:rFonts w:ascii="Arial" w:hAnsi="Arial" w:cs="Arial"/>
          <w:bCs/>
          <w:sz w:val="24"/>
        </w:rPr>
      </w:pP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0B9"/>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3D3F"/>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26B"/>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7500"/>
    <w:rsid w:val="004912AD"/>
    <w:rsid w:val="00492061"/>
    <w:rsid w:val="00494C7A"/>
    <w:rsid w:val="00496939"/>
    <w:rsid w:val="004A05D8"/>
    <w:rsid w:val="004A07B2"/>
    <w:rsid w:val="004A1ABC"/>
    <w:rsid w:val="004A2077"/>
    <w:rsid w:val="004B7187"/>
    <w:rsid w:val="004C3239"/>
    <w:rsid w:val="004C5E5E"/>
    <w:rsid w:val="004D4C01"/>
    <w:rsid w:val="004D509C"/>
    <w:rsid w:val="004E5B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0B6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71BB"/>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48F4"/>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214B"/>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458"/>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723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2021-06-29T18:21:00Z</dcterms:created>
  <dcterms:modified xsi:type="dcterms:W3CDTF">2021-06-29T18:21:00Z</dcterms:modified>
</cp:coreProperties>
</file>