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0D1DC9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A5372" w:rsidRPr="00D75CD3">
        <w:rPr>
          <w:rFonts w:ascii="Arial" w:hAnsi="Arial" w:cs="Arial"/>
          <w:sz w:val="24"/>
          <w:szCs w:val="24"/>
          <w:u w:val="single"/>
        </w:rPr>
        <w:t>Delano Grower’s Grape Products</w:t>
      </w:r>
    </w:p>
    <w:p w14:paraId="65A99AB1" w14:textId="0063713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75CD3">
        <w:rPr>
          <w:rFonts w:ascii="Arial" w:hAnsi="Arial" w:cs="Arial"/>
          <w:sz w:val="24"/>
          <w:szCs w:val="24"/>
          <w:u w:val="single"/>
        </w:rPr>
        <w:t>6/28/2021</w:t>
      </w:r>
    </w:p>
    <w:p w14:paraId="21C05768" w14:textId="1E4BD7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75CD3">
        <w:rPr>
          <w:rFonts w:ascii="Arial" w:hAnsi="Arial" w:cs="Arial"/>
          <w:sz w:val="24"/>
          <w:szCs w:val="24"/>
          <w:u w:val="single"/>
        </w:rPr>
        <w:t>Groundwater</w:t>
      </w:r>
    </w:p>
    <w:p w14:paraId="6AE5ED8C" w14:textId="14F2288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75CD3" w:rsidRPr="00D75CD3">
        <w:rPr>
          <w:rFonts w:ascii="Arial" w:hAnsi="Arial" w:cs="Arial"/>
          <w:sz w:val="24"/>
          <w:szCs w:val="24"/>
          <w:u w:val="single"/>
        </w:rPr>
        <w:t>Well 01</w:t>
      </w:r>
      <w:r w:rsidR="00D75CD3">
        <w:rPr>
          <w:rFonts w:ascii="Arial" w:hAnsi="Arial" w:cs="Arial"/>
          <w:sz w:val="24"/>
          <w:szCs w:val="24"/>
        </w:rPr>
        <w:t xml:space="preserve"> </w:t>
      </w:r>
      <w:r w:rsidR="00D75CD3" w:rsidRPr="00D75CD3">
        <w:rPr>
          <w:rFonts w:ascii="Arial" w:hAnsi="Arial" w:cs="Arial"/>
          <w:sz w:val="24"/>
          <w:szCs w:val="24"/>
          <w:u w:val="single"/>
        </w:rPr>
        <w:t>32351 Bassett Avenue, Delano</w:t>
      </w:r>
    </w:p>
    <w:p w14:paraId="11D6F99D" w14:textId="2D5CCD8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521E4" w:rsidRPr="00D75CD3">
        <w:rPr>
          <w:rFonts w:ascii="Arial" w:hAnsi="Arial" w:cs="Arial"/>
          <w:sz w:val="24"/>
          <w:szCs w:val="24"/>
          <w:u w:val="single"/>
        </w:rPr>
        <w:t>You may request it by contacting Delano Growers Grape at (661) 725-3255</w:t>
      </w:r>
    </w:p>
    <w:p w14:paraId="55CC3D7E" w14:textId="6F1E601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A5372" w:rsidRPr="00D75CD3">
        <w:rPr>
          <w:rFonts w:ascii="Arial" w:hAnsi="Arial" w:cs="Arial"/>
          <w:sz w:val="24"/>
          <w:szCs w:val="24"/>
          <w:u w:val="single"/>
        </w:rPr>
        <w:t>You may request it by contacting Delano Growers Grape at (661) 725-3255</w:t>
      </w:r>
    </w:p>
    <w:p w14:paraId="175FE9EF" w14:textId="44C47E5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A5372" w:rsidRPr="00D75CD3">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7250B57"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441849">
        <w:rPr>
          <w:rFonts w:ascii="Arial" w:hAnsi="Arial" w:cs="Arial"/>
          <w:sz w:val="24"/>
          <w:szCs w:val="24"/>
        </w:rPr>
        <w:t>Delano Growers</w:t>
      </w:r>
      <w:r w:rsidR="00442D66" w:rsidRPr="00D10A7C">
        <w:rPr>
          <w:rFonts w:ascii="Arial" w:hAnsi="Arial" w:cs="Arial"/>
          <w:sz w:val="24"/>
          <w:szCs w:val="24"/>
        </w:rPr>
        <w:t xml:space="preserve"> a </w:t>
      </w:r>
      <w:r w:rsidR="00441849">
        <w:rPr>
          <w:rFonts w:ascii="Arial" w:hAnsi="Arial" w:cs="Arial"/>
          <w:sz w:val="24"/>
          <w:szCs w:val="24"/>
        </w:rPr>
        <w:t>32351 Bassett Avenue, Delano (661) 725-3255</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2111DE8B"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41849">
        <w:rPr>
          <w:rFonts w:ascii="Arial" w:hAnsi="Arial" w:cs="Arial"/>
          <w:sz w:val="24"/>
          <w:szCs w:val="24"/>
        </w:rPr>
        <w:t xml:space="preserve">Delano </w:t>
      </w:r>
      <w:proofErr w:type="spellStart"/>
      <w:r w:rsidR="00441849">
        <w:rPr>
          <w:rFonts w:ascii="Arial" w:hAnsi="Arial" w:cs="Arial"/>
          <w:sz w:val="24"/>
          <w:szCs w:val="24"/>
        </w:rPr>
        <w:t>Growers</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441849">
        <w:rPr>
          <w:rFonts w:ascii="Arial" w:hAnsi="Arial" w:cs="Arial"/>
          <w:sz w:val="24"/>
          <w:szCs w:val="24"/>
        </w:rPr>
        <w:t>32351 Bassett Avenue, Delano (661) 725-3255</w:t>
      </w:r>
      <w:r w:rsidR="00FB5ACE" w:rsidRPr="00D10A7C">
        <w:rPr>
          <w:rFonts w:ascii="Arial" w:eastAsia="PMingLiU" w:hAnsi="Arial" w:cs="Arial"/>
          <w:sz w:val="24"/>
          <w:szCs w:val="24"/>
        </w:rPr>
        <w:t>.</w:t>
      </w:r>
    </w:p>
    <w:p w14:paraId="7D3636E6" w14:textId="3C7102F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41849">
        <w:rPr>
          <w:rFonts w:ascii="Arial" w:hAnsi="Arial" w:cs="Arial"/>
          <w:sz w:val="24"/>
          <w:szCs w:val="24"/>
        </w:rPr>
        <w:t>Delano Growers</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41849">
        <w:rPr>
          <w:rFonts w:ascii="Arial" w:hAnsi="Arial" w:cs="Arial"/>
          <w:sz w:val="24"/>
          <w:szCs w:val="24"/>
        </w:rPr>
        <w:t>32351 Bassett Avenue, Delano (661) 725-3255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6F13F6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41849">
        <w:rPr>
          <w:rFonts w:ascii="Arial" w:hAnsi="Arial" w:cs="Arial"/>
          <w:sz w:val="24"/>
          <w:szCs w:val="24"/>
        </w:rPr>
        <w:t>Delano Growers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41849">
        <w:rPr>
          <w:rFonts w:ascii="Arial" w:hAnsi="Arial" w:cs="Arial"/>
          <w:sz w:val="24"/>
          <w:szCs w:val="24"/>
        </w:rPr>
        <w:t>32351 Bassett Avenue, Delano (661) 725-3255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751400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41849">
        <w:rPr>
          <w:rFonts w:ascii="Arial" w:hAnsi="Arial" w:cs="Arial"/>
          <w:sz w:val="24"/>
          <w:szCs w:val="24"/>
        </w:rPr>
        <w:t>Delano Growers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41849">
        <w:rPr>
          <w:rFonts w:ascii="Arial" w:hAnsi="Arial" w:cs="Arial"/>
          <w:sz w:val="24"/>
          <w:szCs w:val="24"/>
        </w:rPr>
        <w:t>32351 Bassett Avenue, Delano (661) 725-3255</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2D0DB911"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w:t>
      </w:r>
      <w:r w:rsidR="00B704C3" w:rsidRPr="005F082E">
        <w:rPr>
          <w:rFonts w:ascii="Arial" w:hAnsi="Arial" w:cs="Arial"/>
          <w:bCs/>
          <w:sz w:val="24"/>
          <w:szCs w:val="24"/>
        </w:rPr>
        <w:t xml:space="preserve">and </w:t>
      </w:r>
      <w:r w:rsidR="00873FD7">
        <w:rPr>
          <w:rFonts w:ascii="Arial" w:hAnsi="Arial" w:cs="Arial"/>
          <w:bCs/>
          <w:sz w:val="24"/>
          <w:szCs w:val="24"/>
        </w:rPr>
        <w:t>4</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441849" w:rsidRDefault="00095AAC" w:rsidP="005D3BD9">
            <w:pPr>
              <w:spacing w:before="40" w:after="40"/>
              <w:rPr>
                <w:rFonts w:ascii="Arial" w:hAnsi="Arial" w:cs="Arial"/>
              </w:rPr>
            </w:pPr>
            <w:r w:rsidRPr="00441849">
              <w:rPr>
                <w:rFonts w:ascii="Arial" w:hAnsi="Arial" w:cs="Arial"/>
              </w:rPr>
              <w:t>Total Coliform Bacteria</w:t>
            </w:r>
            <w:r w:rsidRPr="00441849">
              <w:rPr>
                <w:rFonts w:ascii="Arial" w:hAnsi="Arial" w:cs="Arial"/>
              </w:rPr>
              <w:br/>
              <w:t>(</w:t>
            </w:r>
            <w:r w:rsidR="00052743" w:rsidRPr="00441849">
              <w:rPr>
                <w:rFonts w:ascii="Arial" w:hAnsi="Arial" w:cs="Arial"/>
              </w:rPr>
              <w:t>S</w:t>
            </w:r>
            <w:r w:rsidRPr="00441849">
              <w:rPr>
                <w:rFonts w:ascii="Arial" w:hAnsi="Arial" w:cs="Arial"/>
              </w:rPr>
              <w:t>tate Total Coliform Rule)</w:t>
            </w:r>
          </w:p>
        </w:tc>
        <w:tc>
          <w:tcPr>
            <w:tcW w:w="1617" w:type="dxa"/>
          </w:tcPr>
          <w:p w14:paraId="0E6615E2" w14:textId="7D572C2A" w:rsidR="00095AAC" w:rsidRPr="00441849" w:rsidRDefault="001521E4" w:rsidP="008572DA">
            <w:pPr>
              <w:spacing w:before="40" w:after="40"/>
              <w:jc w:val="center"/>
              <w:rPr>
                <w:rFonts w:ascii="Arial" w:hAnsi="Arial" w:cs="Arial"/>
              </w:rPr>
            </w:pPr>
            <w:r w:rsidRPr="00441849">
              <w:rPr>
                <w:rFonts w:ascii="Arial" w:hAnsi="Arial" w:cs="Arial"/>
              </w:rPr>
              <w:t>1</w:t>
            </w:r>
          </w:p>
        </w:tc>
        <w:tc>
          <w:tcPr>
            <w:tcW w:w="1443" w:type="dxa"/>
            <w:shd w:val="clear" w:color="auto" w:fill="auto"/>
          </w:tcPr>
          <w:p w14:paraId="7D6226CF" w14:textId="14464AAF" w:rsidR="00095AAC" w:rsidRPr="00441849" w:rsidRDefault="001521E4" w:rsidP="00052743">
            <w:pPr>
              <w:spacing w:before="40" w:after="40"/>
              <w:jc w:val="center"/>
              <w:rPr>
                <w:rFonts w:ascii="Arial" w:hAnsi="Arial" w:cs="Arial"/>
                <w:color w:val="000000" w:themeColor="text1"/>
              </w:rPr>
            </w:pPr>
            <w:r w:rsidRPr="00441849">
              <w:rPr>
                <w:rFonts w:ascii="Arial" w:hAnsi="Arial" w:cs="Arial"/>
                <w:color w:val="000000" w:themeColor="text1"/>
              </w:rPr>
              <w:t>1</w:t>
            </w:r>
          </w:p>
        </w:tc>
        <w:tc>
          <w:tcPr>
            <w:tcW w:w="2610" w:type="dxa"/>
          </w:tcPr>
          <w:p w14:paraId="3977DDBE" w14:textId="73639F99" w:rsidR="00095AAC" w:rsidRPr="00441849" w:rsidRDefault="00095AAC" w:rsidP="005D3BD9">
            <w:pPr>
              <w:spacing w:before="40" w:after="40"/>
              <w:rPr>
                <w:rFonts w:ascii="Arial" w:hAnsi="Arial" w:cs="Arial"/>
              </w:rPr>
            </w:pPr>
            <w:r w:rsidRPr="00441849">
              <w:rPr>
                <w:rFonts w:ascii="Arial" w:hAnsi="Arial" w:cs="Arial"/>
              </w:rPr>
              <w:t>1 positive monthly sample</w:t>
            </w:r>
            <w:r w:rsidR="008404C1" w:rsidRPr="00441849">
              <w:rPr>
                <w:rFonts w:ascii="Arial" w:hAnsi="Arial" w:cs="Arial"/>
              </w:rPr>
              <w:t xml:space="preserve"> </w:t>
            </w:r>
            <w:r w:rsidR="00D62607" w:rsidRPr="00441849">
              <w:rPr>
                <w:rFonts w:ascii="Arial" w:hAnsi="Arial" w:cs="Arial"/>
                <w:vertAlign w:val="superscript"/>
              </w:rPr>
              <w:t>(a)</w:t>
            </w:r>
          </w:p>
        </w:tc>
        <w:tc>
          <w:tcPr>
            <w:tcW w:w="990" w:type="dxa"/>
          </w:tcPr>
          <w:p w14:paraId="46829651" w14:textId="77777777" w:rsidR="00095AAC" w:rsidRPr="00441849" w:rsidRDefault="00095AAC" w:rsidP="008572DA">
            <w:pPr>
              <w:spacing w:before="40" w:after="40"/>
              <w:jc w:val="center"/>
              <w:rPr>
                <w:rFonts w:ascii="Arial" w:hAnsi="Arial" w:cs="Arial"/>
              </w:rPr>
            </w:pPr>
            <w:r w:rsidRPr="00441849">
              <w:rPr>
                <w:rFonts w:ascii="Arial" w:hAnsi="Arial" w:cs="Arial"/>
              </w:rPr>
              <w:t>0</w:t>
            </w:r>
          </w:p>
        </w:tc>
        <w:tc>
          <w:tcPr>
            <w:tcW w:w="2071" w:type="dxa"/>
          </w:tcPr>
          <w:p w14:paraId="1ACD8888" w14:textId="77777777" w:rsidR="00095AAC" w:rsidRPr="00441849" w:rsidRDefault="00095AAC" w:rsidP="005D3BD9">
            <w:pPr>
              <w:spacing w:before="40" w:after="40"/>
              <w:rPr>
                <w:rFonts w:ascii="Arial" w:hAnsi="Arial" w:cs="Arial"/>
              </w:rPr>
            </w:pPr>
            <w:r w:rsidRPr="00441849">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441849" w:rsidRDefault="00095AAC" w:rsidP="005D3BD9">
            <w:pPr>
              <w:spacing w:before="40" w:after="40"/>
              <w:rPr>
                <w:rFonts w:ascii="Arial" w:hAnsi="Arial" w:cs="Arial"/>
              </w:rPr>
            </w:pPr>
            <w:r w:rsidRPr="00441849">
              <w:rPr>
                <w:rFonts w:ascii="Arial" w:hAnsi="Arial" w:cs="Arial"/>
              </w:rPr>
              <w:t xml:space="preserve">Fecal Coliform or </w:t>
            </w:r>
            <w:r w:rsidRPr="00441849">
              <w:rPr>
                <w:rFonts w:ascii="Arial" w:hAnsi="Arial" w:cs="Arial"/>
                <w:i/>
              </w:rPr>
              <w:t>E. coli</w:t>
            </w:r>
            <w:r w:rsidRPr="00441849">
              <w:rPr>
                <w:rFonts w:ascii="Arial" w:hAnsi="Arial" w:cs="Arial"/>
                <w:i/>
              </w:rPr>
              <w:br/>
            </w:r>
            <w:r w:rsidRPr="00441849">
              <w:rPr>
                <w:rFonts w:ascii="Arial" w:hAnsi="Arial" w:cs="Arial"/>
              </w:rPr>
              <w:t>(</w:t>
            </w:r>
            <w:r w:rsidR="00052743" w:rsidRPr="00441849">
              <w:rPr>
                <w:rFonts w:ascii="Arial" w:hAnsi="Arial" w:cs="Arial"/>
              </w:rPr>
              <w:t>S</w:t>
            </w:r>
            <w:r w:rsidRPr="00441849">
              <w:rPr>
                <w:rFonts w:ascii="Arial" w:hAnsi="Arial" w:cs="Arial"/>
              </w:rPr>
              <w:t>tate Total Coliform Rule)</w:t>
            </w:r>
          </w:p>
        </w:tc>
        <w:tc>
          <w:tcPr>
            <w:tcW w:w="1617" w:type="dxa"/>
          </w:tcPr>
          <w:p w14:paraId="754D37D1" w14:textId="67ABE620" w:rsidR="008572DA" w:rsidRPr="00441849" w:rsidRDefault="001521E4" w:rsidP="008572DA">
            <w:pPr>
              <w:spacing w:after="40"/>
              <w:jc w:val="center"/>
              <w:rPr>
                <w:rFonts w:ascii="Arial" w:hAnsi="Arial" w:cs="Arial"/>
              </w:rPr>
            </w:pPr>
            <w:r w:rsidRPr="00441849">
              <w:rPr>
                <w:rFonts w:ascii="Arial" w:hAnsi="Arial" w:cs="Arial"/>
              </w:rPr>
              <w:t>0</w:t>
            </w:r>
          </w:p>
        </w:tc>
        <w:tc>
          <w:tcPr>
            <w:tcW w:w="1443" w:type="dxa"/>
          </w:tcPr>
          <w:p w14:paraId="2E633587" w14:textId="48A84F90" w:rsidR="00095AAC" w:rsidRPr="00441849" w:rsidRDefault="001521E4" w:rsidP="00052743">
            <w:pPr>
              <w:spacing w:before="40" w:after="40"/>
              <w:jc w:val="center"/>
              <w:rPr>
                <w:rFonts w:ascii="Arial" w:hAnsi="Arial" w:cs="Arial"/>
                <w:color w:val="000000" w:themeColor="text1"/>
              </w:rPr>
            </w:pPr>
            <w:r w:rsidRPr="00441849">
              <w:rPr>
                <w:rFonts w:ascii="Arial" w:hAnsi="Arial" w:cs="Arial"/>
                <w:color w:val="000000" w:themeColor="text1"/>
              </w:rPr>
              <w:t>0</w:t>
            </w:r>
          </w:p>
        </w:tc>
        <w:tc>
          <w:tcPr>
            <w:tcW w:w="2610" w:type="dxa"/>
          </w:tcPr>
          <w:p w14:paraId="2F094566" w14:textId="77777777" w:rsidR="00095AAC" w:rsidRPr="00441849" w:rsidRDefault="00095AAC" w:rsidP="005D3BD9">
            <w:pPr>
              <w:spacing w:before="40" w:after="40"/>
              <w:rPr>
                <w:rFonts w:ascii="Arial" w:hAnsi="Arial" w:cs="Arial"/>
              </w:rPr>
            </w:pPr>
            <w:r w:rsidRPr="00441849">
              <w:rPr>
                <w:rFonts w:ascii="Arial" w:hAnsi="Arial" w:cs="Arial"/>
              </w:rPr>
              <w:t xml:space="preserve">A routine sample and a repeat sample are total coliform positive, and one of these is also fecal coliform or </w:t>
            </w:r>
            <w:r w:rsidRPr="00441849">
              <w:rPr>
                <w:rFonts w:ascii="Arial" w:hAnsi="Arial" w:cs="Arial"/>
                <w:i/>
              </w:rPr>
              <w:t>E. coli</w:t>
            </w:r>
            <w:r w:rsidRPr="00441849">
              <w:rPr>
                <w:rFonts w:ascii="Arial" w:hAnsi="Arial" w:cs="Arial"/>
              </w:rPr>
              <w:t xml:space="preserve"> positive</w:t>
            </w:r>
          </w:p>
        </w:tc>
        <w:tc>
          <w:tcPr>
            <w:tcW w:w="990" w:type="dxa"/>
          </w:tcPr>
          <w:p w14:paraId="11B82D3A" w14:textId="2DDA949F" w:rsidR="00095AAC" w:rsidRPr="00441849" w:rsidRDefault="008572DA" w:rsidP="008572DA">
            <w:pPr>
              <w:spacing w:before="40" w:after="40"/>
              <w:jc w:val="center"/>
              <w:rPr>
                <w:rFonts w:ascii="Arial" w:hAnsi="Arial" w:cs="Arial"/>
                <w:color w:val="000000" w:themeColor="text1"/>
              </w:rPr>
            </w:pPr>
            <w:r w:rsidRPr="00441849">
              <w:rPr>
                <w:rFonts w:ascii="Arial" w:hAnsi="Arial" w:cs="Arial"/>
                <w:color w:val="000000" w:themeColor="text1"/>
              </w:rPr>
              <w:t>None</w:t>
            </w:r>
          </w:p>
        </w:tc>
        <w:tc>
          <w:tcPr>
            <w:tcW w:w="2071" w:type="dxa"/>
          </w:tcPr>
          <w:p w14:paraId="61ABD55F" w14:textId="77777777" w:rsidR="00095AAC" w:rsidRPr="00441849" w:rsidRDefault="00095AAC" w:rsidP="005D3BD9">
            <w:pPr>
              <w:spacing w:before="40" w:after="40"/>
              <w:rPr>
                <w:rFonts w:ascii="Arial" w:hAnsi="Arial" w:cs="Arial"/>
              </w:rPr>
            </w:pPr>
            <w:r w:rsidRPr="00441849">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441849" w:rsidRDefault="00095AAC" w:rsidP="0073000F">
            <w:pPr>
              <w:spacing w:before="40" w:after="40"/>
              <w:rPr>
                <w:rFonts w:ascii="Arial" w:hAnsi="Arial" w:cs="Arial"/>
              </w:rPr>
            </w:pPr>
            <w:r w:rsidRPr="00441849">
              <w:rPr>
                <w:rFonts w:ascii="Arial" w:hAnsi="Arial" w:cs="Arial"/>
                <w:i/>
              </w:rPr>
              <w:t>E. coli</w:t>
            </w:r>
            <w:r w:rsidR="0073000F" w:rsidRPr="00441849">
              <w:rPr>
                <w:rFonts w:ascii="Arial" w:hAnsi="Arial" w:cs="Arial"/>
                <w:i/>
              </w:rPr>
              <w:br/>
            </w:r>
            <w:r w:rsidRPr="00441849">
              <w:rPr>
                <w:rFonts w:ascii="Arial" w:hAnsi="Arial" w:cs="Arial"/>
              </w:rPr>
              <w:t>(</w:t>
            </w:r>
            <w:r w:rsidR="00052743" w:rsidRPr="00441849">
              <w:rPr>
                <w:rFonts w:ascii="Arial" w:hAnsi="Arial" w:cs="Arial"/>
              </w:rPr>
              <w:t>F</w:t>
            </w:r>
            <w:r w:rsidRPr="00441849">
              <w:rPr>
                <w:rFonts w:ascii="Arial" w:hAnsi="Arial" w:cs="Arial"/>
              </w:rPr>
              <w:t>ederal Revised Total Coliform Rule)</w:t>
            </w:r>
          </w:p>
        </w:tc>
        <w:tc>
          <w:tcPr>
            <w:tcW w:w="1617" w:type="dxa"/>
          </w:tcPr>
          <w:p w14:paraId="4A18E97C" w14:textId="7C011D67" w:rsidR="008572DA" w:rsidRPr="00441849" w:rsidRDefault="001521E4" w:rsidP="008572DA">
            <w:pPr>
              <w:spacing w:before="40" w:after="40"/>
              <w:jc w:val="center"/>
              <w:rPr>
                <w:rFonts w:ascii="Arial" w:hAnsi="Arial" w:cs="Arial"/>
              </w:rPr>
            </w:pPr>
            <w:r w:rsidRPr="00441849">
              <w:rPr>
                <w:rFonts w:ascii="Arial" w:hAnsi="Arial" w:cs="Arial"/>
              </w:rPr>
              <w:t>0</w:t>
            </w:r>
          </w:p>
        </w:tc>
        <w:tc>
          <w:tcPr>
            <w:tcW w:w="1443" w:type="dxa"/>
          </w:tcPr>
          <w:p w14:paraId="38C21B9B" w14:textId="51D1ED4E" w:rsidR="00095AAC" w:rsidRPr="00441849" w:rsidRDefault="001521E4" w:rsidP="008572DA">
            <w:pPr>
              <w:spacing w:before="40" w:after="40"/>
              <w:jc w:val="center"/>
              <w:rPr>
                <w:rFonts w:ascii="Arial" w:hAnsi="Arial" w:cs="Arial"/>
                <w:color w:val="000000" w:themeColor="text1"/>
              </w:rPr>
            </w:pPr>
            <w:r w:rsidRPr="00441849">
              <w:rPr>
                <w:rFonts w:ascii="Arial" w:hAnsi="Arial" w:cs="Arial"/>
                <w:color w:val="000000" w:themeColor="text1"/>
              </w:rPr>
              <w:t>0</w:t>
            </w:r>
          </w:p>
        </w:tc>
        <w:tc>
          <w:tcPr>
            <w:tcW w:w="2610" w:type="dxa"/>
          </w:tcPr>
          <w:p w14:paraId="09A9CFD2" w14:textId="77777777" w:rsidR="00095AAC" w:rsidRPr="00441849" w:rsidRDefault="00095AAC" w:rsidP="005D3BD9">
            <w:pPr>
              <w:spacing w:before="40" w:after="40"/>
              <w:rPr>
                <w:rFonts w:ascii="Arial" w:hAnsi="Arial" w:cs="Arial"/>
              </w:rPr>
            </w:pPr>
            <w:r w:rsidRPr="00441849">
              <w:rPr>
                <w:rFonts w:ascii="Arial" w:hAnsi="Arial" w:cs="Arial"/>
              </w:rPr>
              <w:t>(b)</w:t>
            </w:r>
          </w:p>
        </w:tc>
        <w:tc>
          <w:tcPr>
            <w:tcW w:w="990" w:type="dxa"/>
          </w:tcPr>
          <w:p w14:paraId="52965BD7" w14:textId="77777777" w:rsidR="00095AAC" w:rsidRPr="00441849" w:rsidRDefault="00095AAC" w:rsidP="008572DA">
            <w:pPr>
              <w:spacing w:before="40" w:after="40"/>
              <w:jc w:val="center"/>
              <w:rPr>
                <w:rFonts w:ascii="Arial" w:hAnsi="Arial" w:cs="Arial"/>
              </w:rPr>
            </w:pPr>
            <w:r w:rsidRPr="00441849">
              <w:rPr>
                <w:rFonts w:ascii="Arial" w:hAnsi="Arial" w:cs="Arial"/>
              </w:rPr>
              <w:t>0</w:t>
            </w:r>
          </w:p>
        </w:tc>
        <w:tc>
          <w:tcPr>
            <w:tcW w:w="2071" w:type="dxa"/>
          </w:tcPr>
          <w:p w14:paraId="6D4E3BEB" w14:textId="77777777" w:rsidR="00095AAC" w:rsidRPr="00441849" w:rsidRDefault="00095AAC" w:rsidP="005D3BD9">
            <w:pPr>
              <w:spacing w:before="40" w:after="40"/>
              <w:rPr>
                <w:rFonts w:ascii="Arial" w:hAnsi="Arial" w:cs="Arial"/>
              </w:rPr>
            </w:pPr>
            <w:r w:rsidRPr="00441849">
              <w:rPr>
                <w:rFonts w:ascii="Arial" w:hAnsi="Arial" w:cs="Arial"/>
              </w:rPr>
              <w:t>Human and animal fecal waste</w:t>
            </w:r>
          </w:p>
        </w:tc>
      </w:tr>
    </w:tbl>
    <w:p w14:paraId="5AF47EF1" w14:textId="4D93A59E" w:rsidR="00BF6317" w:rsidRPr="00441849" w:rsidRDefault="00BF6317" w:rsidP="00E1732D">
      <w:pPr>
        <w:rPr>
          <w:rFonts w:ascii="Arial" w:hAnsi="Arial" w:cs="Arial"/>
        </w:rPr>
      </w:pPr>
      <w:r w:rsidRPr="00441849">
        <w:rPr>
          <w:rFonts w:ascii="Arial" w:hAnsi="Arial" w:cs="Arial"/>
        </w:rPr>
        <w:t>(a) Two or more positive monthly samples is a violation of the MCL</w:t>
      </w:r>
    </w:p>
    <w:p w14:paraId="0F753E9D" w14:textId="70B6D092" w:rsidR="00095AAC" w:rsidRPr="00441849" w:rsidRDefault="00BF6317" w:rsidP="00E1732D">
      <w:pPr>
        <w:rPr>
          <w:rFonts w:ascii="Arial" w:hAnsi="Arial" w:cs="Arial"/>
        </w:rPr>
      </w:pPr>
      <w:r w:rsidRPr="00441849">
        <w:rPr>
          <w:rFonts w:ascii="Arial" w:hAnsi="Arial" w:cs="Arial"/>
        </w:rPr>
        <w:t xml:space="preserve">(b) Routine and repeat samples are total coliform-positive and either is </w:t>
      </w:r>
      <w:r w:rsidRPr="00441849">
        <w:rPr>
          <w:rFonts w:ascii="Arial" w:hAnsi="Arial" w:cs="Arial"/>
          <w:i/>
        </w:rPr>
        <w:t>E. coli</w:t>
      </w:r>
      <w:r w:rsidRPr="00441849">
        <w:rPr>
          <w:rFonts w:ascii="Arial" w:hAnsi="Arial" w:cs="Arial"/>
        </w:rPr>
        <w:t xml:space="preserve">-positive or system fails to take repeat samples following </w:t>
      </w:r>
      <w:r w:rsidRPr="00441849">
        <w:rPr>
          <w:rFonts w:ascii="Arial" w:hAnsi="Arial" w:cs="Arial"/>
          <w:i/>
        </w:rPr>
        <w:t>E. coli</w:t>
      </w:r>
      <w:r w:rsidRPr="00441849">
        <w:rPr>
          <w:rFonts w:ascii="Arial" w:hAnsi="Arial" w:cs="Arial"/>
        </w:rPr>
        <w:t xml:space="preserve">-positive routine sample or system fails to analyze total coliform-positive repeat sample for </w:t>
      </w:r>
      <w:r w:rsidRPr="00441849">
        <w:rPr>
          <w:rFonts w:ascii="Arial" w:hAnsi="Arial" w:cs="Arial"/>
          <w:i/>
        </w:rPr>
        <w:t>E. coli</w:t>
      </w:r>
      <w:r w:rsidRPr="00441849">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441849" w:rsidRDefault="008572DA" w:rsidP="00960466">
            <w:pPr>
              <w:spacing w:before="40" w:after="40"/>
              <w:rPr>
                <w:rFonts w:ascii="Arial" w:hAnsi="Arial" w:cs="Arial"/>
              </w:rPr>
            </w:pPr>
            <w:r w:rsidRPr="00441849">
              <w:rPr>
                <w:rFonts w:ascii="Arial" w:hAnsi="Arial" w:cs="Arial"/>
              </w:rPr>
              <w:t>Lead (ppb)</w:t>
            </w:r>
          </w:p>
        </w:tc>
        <w:tc>
          <w:tcPr>
            <w:tcW w:w="1440" w:type="dxa"/>
            <w:tcMar>
              <w:left w:w="86" w:type="dxa"/>
              <w:right w:w="86" w:type="dxa"/>
            </w:tcMar>
          </w:tcPr>
          <w:p w14:paraId="0A0580DD" w14:textId="1FCD72DD" w:rsidR="008572DA" w:rsidRPr="00441849" w:rsidRDefault="007B18DB" w:rsidP="00960466">
            <w:pPr>
              <w:spacing w:before="40" w:after="40"/>
              <w:jc w:val="center"/>
              <w:rPr>
                <w:rFonts w:ascii="Arial" w:hAnsi="Arial" w:cs="Arial"/>
                <w:color w:val="000000" w:themeColor="text1"/>
              </w:rPr>
            </w:pPr>
            <w:r w:rsidRPr="00441849">
              <w:rPr>
                <w:rFonts w:ascii="Arial" w:hAnsi="Arial" w:cs="Arial"/>
                <w:color w:val="000000" w:themeColor="text1"/>
              </w:rPr>
              <w:t>2019</w:t>
            </w:r>
          </w:p>
        </w:tc>
        <w:tc>
          <w:tcPr>
            <w:tcW w:w="900" w:type="dxa"/>
            <w:tcMar>
              <w:left w:w="86" w:type="dxa"/>
              <w:right w:w="86" w:type="dxa"/>
            </w:tcMar>
          </w:tcPr>
          <w:p w14:paraId="102D5A02" w14:textId="3DD897CD" w:rsidR="008572DA" w:rsidRPr="00441849" w:rsidRDefault="007B18DB" w:rsidP="00960466">
            <w:pPr>
              <w:spacing w:before="40" w:after="40"/>
              <w:jc w:val="center"/>
              <w:rPr>
                <w:rFonts w:ascii="Arial" w:hAnsi="Arial" w:cs="Arial"/>
                <w:color w:val="FFFFFF" w:themeColor="background1"/>
              </w:rPr>
            </w:pPr>
            <w:r w:rsidRPr="00441849">
              <w:rPr>
                <w:rFonts w:ascii="Arial" w:hAnsi="Arial" w:cs="Arial"/>
                <w:color w:val="000000" w:themeColor="text1"/>
              </w:rPr>
              <w:t>5</w:t>
            </w:r>
          </w:p>
        </w:tc>
        <w:tc>
          <w:tcPr>
            <w:tcW w:w="990" w:type="dxa"/>
            <w:tcMar>
              <w:left w:w="86" w:type="dxa"/>
              <w:right w:w="86" w:type="dxa"/>
            </w:tcMar>
          </w:tcPr>
          <w:p w14:paraId="36E2A949" w14:textId="721A039F" w:rsidR="008572DA" w:rsidRPr="00441849" w:rsidRDefault="007B18DB" w:rsidP="00960466">
            <w:pPr>
              <w:spacing w:before="40" w:after="40"/>
              <w:jc w:val="center"/>
              <w:rPr>
                <w:rFonts w:ascii="Arial" w:hAnsi="Arial" w:cs="Arial"/>
                <w:color w:val="FFFFFF" w:themeColor="background1"/>
              </w:rPr>
            </w:pPr>
            <w:r w:rsidRPr="00441849">
              <w:rPr>
                <w:rFonts w:ascii="Arial" w:hAnsi="Arial" w:cs="Arial"/>
                <w:color w:val="000000" w:themeColor="text1"/>
              </w:rPr>
              <w:t>ND</w:t>
            </w:r>
          </w:p>
        </w:tc>
        <w:tc>
          <w:tcPr>
            <w:tcW w:w="900" w:type="dxa"/>
            <w:tcMar>
              <w:left w:w="86" w:type="dxa"/>
              <w:right w:w="86" w:type="dxa"/>
            </w:tcMar>
          </w:tcPr>
          <w:p w14:paraId="308535F4" w14:textId="0B8E18EE" w:rsidR="008572DA" w:rsidRPr="00441849" w:rsidRDefault="007B18DB" w:rsidP="00960466">
            <w:pPr>
              <w:spacing w:before="40" w:after="40"/>
              <w:jc w:val="center"/>
              <w:rPr>
                <w:rFonts w:ascii="Arial" w:hAnsi="Arial" w:cs="Arial"/>
                <w:color w:val="FFFFFF" w:themeColor="background1"/>
              </w:rPr>
            </w:pPr>
            <w:r w:rsidRPr="00441849">
              <w:rPr>
                <w:rFonts w:ascii="Arial" w:hAnsi="Arial" w:cs="Arial"/>
                <w:color w:val="000000" w:themeColor="text1"/>
              </w:rPr>
              <w:t>0</w:t>
            </w:r>
          </w:p>
        </w:tc>
        <w:tc>
          <w:tcPr>
            <w:tcW w:w="540" w:type="dxa"/>
            <w:tcMar>
              <w:left w:w="86" w:type="dxa"/>
              <w:right w:w="86" w:type="dxa"/>
            </w:tcMar>
          </w:tcPr>
          <w:p w14:paraId="0173A2B8" w14:textId="77777777" w:rsidR="008572DA" w:rsidRPr="00441849" w:rsidRDefault="008572DA" w:rsidP="00960466">
            <w:pPr>
              <w:spacing w:before="40" w:after="40"/>
              <w:jc w:val="center"/>
              <w:rPr>
                <w:rFonts w:ascii="Arial" w:hAnsi="Arial" w:cs="Arial"/>
              </w:rPr>
            </w:pPr>
            <w:r w:rsidRPr="00441849">
              <w:rPr>
                <w:rFonts w:ascii="Arial" w:hAnsi="Arial" w:cs="Arial"/>
              </w:rPr>
              <w:t>15</w:t>
            </w:r>
          </w:p>
        </w:tc>
        <w:tc>
          <w:tcPr>
            <w:tcW w:w="540" w:type="dxa"/>
            <w:tcMar>
              <w:left w:w="86" w:type="dxa"/>
              <w:right w:w="86" w:type="dxa"/>
            </w:tcMar>
          </w:tcPr>
          <w:p w14:paraId="4C360E7C" w14:textId="77777777" w:rsidR="008572DA" w:rsidRPr="00441849" w:rsidRDefault="008572DA" w:rsidP="00960466">
            <w:pPr>
              <w:spacing w:before="40" w:after="40"/>
              <w:jc w:val="center"/>
              <w:rPr>
                <w:rFonts w:ascii="Arial" w:hAnsi="Arial" w:cs="Arial"/>
              </w:rPr>
            </w:pPr>
            <w:r w:rsidRPr="00441849">
              <w:rPr>
                <w:rFonts w:ascii="Arial" w:hAnsi="Arial" w:cs="Arial"/>
              </w:rPr>
              <w:t>0.2</w:t>
            </w:r>
          </w:p>
        </w:tc>
        <w:tc>
          <w:tcPr>
            <w:tcW w:w="1350" w:type="dxa"/>
            <w:tcMar>
              <w:left w:w="86" w:type="dxa"/>
              <w:right w:w="86" w:type="dxa"/>
            </w:tcMar>
          </w:tcPr>
          <w:p w14:paraId="2A95BBE1" w14:textId="741EE552" w:rsidR="008572DA" w:rsidRPr="00441849" w:rsidRDefault="007B18DB" w:rsidP="00960466">
            <w:pPr>
              <w:spacing w:before="40" w:after="40"/>
              <w:jc w:val="center"/>
              <w:rPr>
                <w:rFonts w:ascii="Arial" w:hAnsi="Arial" w:cs="Arial"/>
              </w:rPr>
            </w:pPr>
            <w:r w:rsidRPr="00441849">
              <w:rPr>
                <w:rFonts w:ascii="Arial" w:hAnsi="Arial" w:cs="Arial"/>
                <w:color w:val="000000" w:themeColor="text1"/>
              </w:rPr>
              <w:t>0</w:t>
            </w:r>
          </w:p>
        </w:tc>
        <w:tc>
          <w:tcPr>
            <w:tcW w:w="3240" w:type="dxa"/>
          </w:tcPr>
          <w:p w14:paraId="53E810BE" w14:textId="23D40162" w:rsidR="008572DA" w:rsidRPr="00441849" w:rsidRDefault="008572DA" w:rsidP="00960466">
            <w:pPr>
              <w:spacing w:before="40" w:after="40"/>
              <w:rPr>
                <w:rFonts w:ascii="Arial" w:hAnsi="Arial" w:cs="Arial"/>
              </w:rPr>
            </w:pPr>
            <w:r w:rsidRPr="00441849">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441849" w:rsidRDefault="00FC33C4" w:rsidP="00FC33C4">
            <w:pPr>
              <w:spacing w:before="40" w:after="40"/>
              <w:rPr>
                <w:rFonts w:ascii="Arial" w:hAnsi="Arial" w:cs="Arial"/>
              </w:rPr>
            </w:pPr>
            <w:r w:rsidRPr="00441849">
              <w:rPr>
                <w:rFonts w:ascii="Arial" w:hAnsi="Arial" w:cs="Arial"/>
              </w:rPr>
              <w:t>Copper (ppm)</w:t>
            </w:r>
          </w:p>
        </w:tc>
        <w:tc>
          <w:tcPr>
            <w:tcW w:w="1440" w:type="dxa"/>
            <w:tcMar>
              <w:left w:w="86" w:type="dxa"/>
              <w:right w:w="86" w:type="dxa"/>
            </w:tcMar>
          </w:tcPr>
          <w:p w14:paraId="1E79D436" w14:textId="13923541" w:rsidR="00FC33C4" w:rsidRPr="00441849" w:rsidRDefault="007B18DB" w:rsidP="00FC33C4">
            <w:pPr>
              <w:spacing w:before="40" w:after="40"/>
              <w:jc w:val="center"/>
              <w:rPr>
                <w:rFonts w:ascii="Arial" w:hAnsi="Arial" w:cs="Arial"/>
                <w:color w:val="FFFFFF" w:themeColor="background1"/>
              </w:rPr>
            </w:pPr>
            <w:r w:rsidRPr="00441849">
              <w:rPr>
                <w:rFonts w:ascii="Arial" w:hAnsi="Arial" w:cs="Arial"/>
                <w:color w:val="000000" w:themeColor="text1"/>
              </w:rPr>
              <w:t>2019</w:t>
            </w:r>
          </w:p>
        </w:tc>
        <w:tc>
          <w:tcPr>
            <w:tcW w:w="900" w:type="dxa"/>
            <w:tcMar>
              <w:left w:w="86" w:type="dxa"/>
              <w:right w:w="86" w:type="dxa"/>
            </w:tcMar>
          </w:tcPr>
          <w:p w14:paraId="42CEE2F3" w14:textId="33BB3FFF" w:rsidR="00FC33C4" w:rsidRPr="00441849" w:rsidRDefault="007B18DB" w:rsidP="00FC33C4">
            <w:pPr>
              <w:spacing w:before="40" w:after="40"/>
              <w:jc w:val="center"/>
              <w:rPr>
                <w:rFonts w:ascii="Arial" w:hAnsi="Arial" w:cs="Arial"/>
                <w:color w:val="FFFFFF" w:themeColor="background1"/>
              </w:rPr>
            </w:pPr>
            <w:r w:rsidRPr="00441849">
              <w:rPr>
                <w:rFonts w:ascii="Arial" w:hAnsi="Arial" w:cs="Arial"/>
                <w:color w:val="000000" w:themeColor="text1"/>
              </w:rPr>
              <w:t>5</w:t>
            </w:r>
          </w:p>
        </w:tc>
        <w:tc>
          <w:tcPr>
            <w:tcW w:w="990" w:type="dxa"/>
            <w:tcMar>
              <w:left w:w="86" w:type="dxa"/>
              <w:right w:w="86" w:type="dxa"/>
            </w:tcMar>
          </w:tcPr>
          <w:p w14:paraId="15E55B1F" w14:textId="32BEE458" w:rsidR="00FC33C4" w:rsidRPr="00441849" w:rsidRDefault="007B18DB" w:rsidP="00FC33C4">
            <w:pPr>
              <w:spacing w:before="40" w:after="40"/>
              <w:jc w:val="center"/>
              <w:rPr>
                <w:rFonts w:ascii="Arial" w:hAnsi="Arial" w:cs="Arial"/>
                <w:color w:val="FFFFFF" w:themeColor="background1"/>
              </w:rPr>
            </w:pPr>
            <w:r w:rsidRPr="00441849">
              <w:rPr>
                <w:rFonts w:ascii="Arial" w:hAnsi="Arial" w:cs="Arial"/>
                <w:color w:val="000000" w:themeColor="text1"/>
              </w:rPr>
              <w:t>0.049</w:t>
            </w:r>
          </w:p>
        </w:tc>
        <w:tc>
          <w:tcPr>
            <w:tcW w:w="900" w:type="dxa"/>
            <w:tcMar>
              <w:left w:w="86" w:type="dxa"/>
              <w:right w:w="86" w:type="dxa"/>
            </w:tcMar>
          </w:tcPr>
          <w:p w14:paraId="1AE57BBF" w14:textId="2F9A15F3" w:rsidR="00FC33C4" w:rsidRPr="00441849" w:rsidRDefault="007B18DB" w:rsidP="001521E4">
            <w:pPr>
              <w:spacing w:before="40" w:after="40"/>
              <w:jc w:val="center"/>
              <w:rPr>
                <w:rFonts w:ascii="Arial" w:hAnsi="Arial" w:cs="Arial"/>
                <w:color w:val="FFFFFF" w:themeColor="background1"/>
              </w:rPr>
            </w:pPr>
            <w:r w:rsidRPr="00441849">
              <w:rPr>
                <w:rFonts w:ascii="Arial" w:hAnsi="Arial" w:cs="Arial"/>
                <w:color w:val="FFFFFF" w:themeColor="background1"/>
              </w:rPr>
              <w:t>0</w:t>
            </w:r>
            <w:r w:rsidR="001521E4" w:rsidRPr="00441849">
              <w:rPr>
                <w:rFonts w:ascii="Arial" w:hAnsi="Arial" w:cs="Arial"/>
                <w:color w:val="000000" w:themeColor="text1"/>
              </w:rPr>
              <w:t>0</w:t>
            </w:r>
            <w:r w:rsidR="001521E4" w:rsidRPr="00441849">
              <w:rPr>
                <w:rFonts w:ascii="Arial" w:hAnsi="Arial" w:cs="Arial"/>
                <w:color w:val="FFFFFF" w:themeColor="background1"/>
              </w:rPr>
              <w:t>0</w:t>
            </w:r>
          </w:p>
        </w:tc>
        <w:tc>
          <w:tcPr>
            <w:tcW w:w="540" w:type="dxa"/>
            <w:tcMar>
              <w:left w:w="86" w:type="dxa"/>
              <w:right w:w="86" w:type="dxa"/>
            </w:tcMar>
          </w:tcPr>
          <w:p w14:paraId="70C90CCD" w14:textId="679D9456" w:rsidR="00FC33C4" w:rsidRPr="00441849" w:rsidRDefault="00FC33C4" w:rsidP="00FC33C4">
            <w:pPr>
              <w:spacing w:before="40" w:after="40"/>
              <w:jc w:val="center"/>
              <w:rPr>
                <w:rFonts w:ascii="Arial" w:hAnsi="Arial" w:cs="Arial"/>
              </w:rPr>
            </w:pPr>
            <w:r w:rsidRPr="00441849">
              <w:rPr>
                <w:rFonts w:ascii="Arial" w:hAnsi="Arial" w:cs="Arial"/>
              </w:rPr>
              <w:t>1.3</w:t>
            </w:r>
          </w:p>
        </w:tc>
        <w:tc>
          <w:tcPr>
            <w:tcW w:w="540" w:type="dxa"/>
            <w:tcMar>
              <w:left w:w="86" w:type="dxa"/>
              <w:right w:w="86" w:type="dxa"/>
            </w:tcMar>
          </w:tcPr>
          <w:p w14:paraId="6BFCFA13" w14:textId="77777777" w:rsidR="00FC33C4" w:rsidRPr="00441849" w:rsidRDefault="00FC33C4" w:rsidP="00FC33C4">
            <w:pPr>
              <w:spacing w:before="40" w:after="40"/>
              <w:jc w:val="center"/>
              <w:rPr>
                <w:rFonts w:ascii="Arial" w:hAnsi="Arial" w:cs="Arial"/>
              </w:rPr>
            </w:pPr>
            <w:r w:rsidRPr="00441849">
              <w:rPr>
                <w:rFonts w:ascii="Arial" w:hAnsi="Arial" w:cs="Arial"/>
              </w:rPr>
              <w:t>0.3</w:t>
            </w:r>
          </w:p>
        </w:tc>
        <w:tc>
          <w:tcPr>
            <w:tcW w:w="1350" w:type="dxa"/>
            <w:tcMar>
              <w:left w:w="86" w:type="dxa"/>
              <w:right w:w="86" w:type="dxa"/>
            </w:tcMar>
          </w:tcPr>
          <w:p w14:paraId="0C5D1F0F" w14:textId="77777777" w:rsidR="00FC33C4" w:rsidRPr="00441849" w:rsidRDefault="00FC33C4" w:rsidP="00FC33C4">
            <w:pPr>
              <w:spacing w:before="40" w:after="40"/>
              <w:jc w:val="center"/>
              <w:rPr>
                <w:rFonts w:ascii="Arial" w:hAnsi="Arial" w:cs="Arial"/>
              </w:rPr>
            </w:pPr>
            <w:r w:rsidRPr="00441849">
              <w:rPr>
                <w:rFonts w:ascii="Arial" w:hAnsi="Arial" w:cs="Arial"/>
              </w:rPr>
              <w:t>Not</w:t>
            </w:r>
          </w:p>
          <w:p w14:paraId="60640B47" w14:textId="0040228E" w:rsidR="00FC33C4" w:rsidRPr="00441849" w:rsidRDefault="00FC33C4" w:rsidP="00FC33C4">
            <w:pPr>
              <w:spacing w:before="40" w:after="40"/>
              <w:jc w:val="center"/>
              <w:rPr>
                <w:rFonts w:ascii="Arial" w:hAnsi="Arial" w:cs="Arial"/>
              </w:rPr>
            </w:pPr>
            <w:r w:rsidRPr="00441849">
              <w:rPr>
                <w:rFonts w:ascii="Arial" w:hAnsi="Arial" w:cs="Arial"/>
              </w:rPr>
              <w:t>applicable</w:t>
            </w:r>
          </w:p>
        </w:tc>
        <w:tc>
          <w:tcPr>
            <w:tcW w:w="3240" w:type="dxa"/>
          </w:tcPr>
          <w:p w14:paraId="5A3BAA98" w14:textId="4D55672D" w:rsidR="00FC33C4" w:rsidRPr="00441849" w:rsidRDefault="00FC33C4" w:rsidP="00FC33C4">
            <w:pPr>
              <w:spacing w:before="40" w:after="40"/>
              <w:rPr>
                <w:rFonts w:ascii="Arial" w:hAnsi="Arial" w:cs="Arial"/>
              </w:rPr>
            </w:pPr>
            <w:r w:rsidRPr="00441849">
              <w:rPr>
                <w:rFonts w:ascii="Arial" w:hAnsi="Arial" w:cs="Arial"/>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441849" w:rsidRDefault="00684C7E" w:rsidP="00684C7E">
            <w:pPr>
              <w:spacing w:before="40" w:after="40"/>
              <w:rPr>
                <w:rFonts w:ascii="Arial" w:hAnsi="Arial" w:cs="Arial"/>
              </w:rPr>
            </w:pPr>
            <w:r w:rsidRPr="00441849">
              <w:rPr>
                <w:rFonts w:ascii="Arial" w:hAnsi="Arial" w:cs="Arial"/>
              </w:rPr>
              <w:t>Sodium (ppm)</w:t>
            </w:r>
          </w:p>
        </w:tc>
        <w:tc>
          <w:tcPr>
            <w:tcW w:w="1345" w:type="dxa"/>
            <w:tcMar>
              <w:left w:w="58" w:type="dxa"/>
              <w:right w:w="58" w:type="dxa"/>
            </w:tcMar>
          </w:tcPr>
          <w:p w14:paraId="2DC49168" w14:textId="387A678B" w:rsidR="00684C7E" w:rsidRPr="00441849" w:rsidRDefault="007B18DB" w:rsidP="00684C7E">
            <w:pPr>
              <w:spacing w:before="40" w:after="40"/>
              <w:jc w:val="center"/>
              <w:rPr>
                <w:rFonts w:ascii="Arial" w:hAnsi="Arial" w:cs="Arial"/>
                <w:color w:val="000000" w:themeColor="text1"/>
              </w:rPr>
            </w:pPr>
            <w:r w:rsidRPr="00441849">
              <w:rPr>
                <w:rFonts w:ascii="Arial" w:hAnsi="Arial" w:cs="Arial"/>
                <w:color w:val="000000" w:themeColor="text1"/>
              </w:rPr>
              <w:t>2017</w:t>
            </w:r>
          </w:p>
        </w:tc>
        <w:tc>
          <w:tcPr>
            <w:tcW w:w="1260" w:type="dxa"/>
            <w:tcMar>
              <w:left w:w="58" w:type="dxa"/>
              <w:right w:w="58" w:type="dxa"/>
            </w:tcMar>
          </w:tcPr>
          <w:p w14:paraId="690B0D1C" w14:textId="7A015AD3" w:rsidR="00684C7E" w:rsidRPr="00441849" w:rsidRDefault="007B18DB" w:rsidP="00684C7E">
            <w:pPr>
              <w:spacing w:before="40" w:after="40"/>
              <w:jc w:val="center"/>
              <w:rPr>
                <w:rFonts w:ascii="Arial" w:hAnsi="Arial" w:cs="Arial"/>
                <w:color w:val="FFFFFF" w:themeColor="background1"/>
              </w:rPr>
            </w:pPr>
            <w:r w:rsidRPr="00441849">
              <w:rPr>
                <w:rFonts w:ascii="Arial" w:hAnsi="Arial" w:cs="Arial"/>
                <w:color w:val="000000" w:themeColor="text1"/>
              </w:rPr>
              <w:t>80</w:t>
            </w:r>
          </w:p>
        </w:tc>
        <w:tc>
          <w:tcPr>
            <w:tcW w:w="1530" w:type="dxa"/>
            <w:tcMar>
              <w:left w:w="58" w:type="dxa"/>
              <w:right w:w="58" w:type="dxa"/>
            </w:tcMar>
          </w:tcPr>
          <w:p w14:paraId="6802CC34" w14:textId="2AF80413" w:rsidR="00684C7E" w:rsidRPr="00441849" w:rsidRDefault="007B18DB" w:rsidP="00684C7E">
            <w:pPr>
              <w:spacing w:before="40" w:after="40"/>
              <w:jc w:val="center"/>
              <w:rPr>
                <w:rFonts w:ascii="Arial" w:hAnsi="Arial" w:cs="Arial"/>
                <w:color w:val="FFFFFF" w:themeColor="background1"/>
              </w:rPr>
            </w:pPr>
            <w:r w:rsidRPr="00441849">
              <w:rPr>
                <w:rFonts w:ascii="Arial" w:hAnsi="Arial" w:cs="Arial"/>
                <w:color w:val="000000" w:themeColor="text1"/>
              </w:rPr>
              <w:t>80</w:t>
            </w:r>
          </w:p>
        </w:tc>
        <w:tc>
          <w:tcPr>
            <w:tcW w:w="810" w:type="dxa"/>
            <w:tcMar>
              <w:left w:w="58" w:type="dxa"/>
              <w:right w:w="58" w:type="dxa"/>
            </w:tcMar>
          </w:tcPr>
          <w:p w14:paraId="4E60C959" w14:textId="77777777" w:rsidR="00684C7E" w:rsidRPr="00441849" w:rsidRDefault="00684C7E" w:rsidP="00684C7E">
            <w:pPr>
              <w:spacing w:before="40" w:after="40"/>
              <w:jc w:val="center"/>
              <w:rPr>
                <w:rFonts w:ascii="Arial" w:hAnsi="Arial" w:cs="Arial"/>
              </w:rPr>
            </w:pPr>
            <w:r w:rsidRPr="00441849">
              <w:rPr>
                <w:rFonts w:ascii="Arial" w:hAnsi="Arial" w:cs="Arial"/>
              </w:rPr>
              <w:t>None</w:t>
            </w:r>
          </w:p>
        </w:tc>
        <w:tc>
          <w:tcPr>
            <w:tcW w:w="1080" w:type="dxa"/>
            <w:tcMar>
              <w:left w:w="58" w:type="dxa"/>
              <w:right w:w="58" w:type="dxa"/>
            </w:tcMar>
          </w:tcPr>
          <w:p w14:paraId="721928BB" w14:textId="77777777" w:rsidR="00684C7E" w:rsidRPr="00441849" w:rsidRDefault="00684C7E" w:rsidP="00684C7E">
            <w:pPr>
              <w:spacing w:before="40" w:after="40"/>
              <w:jc w:val="center"/>
              <w:rPr>
                <w:rFonts w:ascii="Arial" w:hAnsi="Arial" w:cs="Arial"/>
              </w:rPr>
            </w:pPr>
            <w:r w:rsidRPr="00441849">
              <w:rPr>
                <w:rFonts w:ascii="Arial" w:hAnsi="Arial" w:cs="Arial"/>
              </w:rPr>
              <w:t>None</w:t>
            </w:r>
          </w:p>
        </w:tc>
        <w:tc>
          <w:tcPr>
            <w:tcW w:w="2561" w:type="dxa"/>
            <w:tcMar>
              <w:left w:w="58" w:type="dxa"/>
              <w:right w:w="58" w:type="dxa"/>
            </w:tcMar>
          </w:tcPr>
          <w:p w14:paraId="4A3C8020" w14:textId="77777777" w:rsidR="00684C7E" w:rsidRPr="00441849" w:rsidRDefault="00684C7E" w:rsidP="00684C7E">
            <w:pPr>
              <w:spacing w:before="40" w:after="40"/>
              <w:rPr>
                <w:rFonts w:ascii="Arial" w:hAnsi="Arial" w:cs="Arial"/>
              </w:rPr>
            </w:pPr>
            <w:r w:rsidRPr="00441849">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441849" w:rsidRDefault="00684C7E" w:rsidP="00684C7E">
            <w:pPr>
              <w:spacing w:before="40" w:after="40"/>
              <w:rPr>
                <w:rFonts w:ascii="Arial" w:hAnsi="Arial" w:cs="Arial"/>
              </w:rPr>
            </w:pPr>
            <w:r w:rsidRPr="00441849">
              <w:rPr>
                <w:rFonts w:ascii="Arial" w:hAnsi="Arial" w:cs="Arial"/>
              </w:rPr>
              <w:t>Hardness (ppm)</w:t>
            </w:r>
          </w:p>
        </w:tc>
        <w:tc>
          <w:tcPr>
            <w:tcW w:w="1345" w:type="dxa"/>
            <w:tcMar>
              <w:left w:w="58" w:type="dxa"/>
              <w:right w:w="58" w:type="dxa"/>
            </w:tcMar>
          </w:tcPr>
          <w:p w14:paraId="7A81C45D" w14:textId="18263D8D" w:rsidR="00684C7E" w:rsidRPr="00441849" w:rsidRDefault="007B18DB" w:rsidP="00684C7E">
            <w:pPr>
              <w:spacing w:before="40" w:after="40"/>
              <w:jc w:val="center"/>
              <w:rPr>
                <w:rFonts w:ascii="Arial" w:hAnsi="Arial" w:cs="Arial"/>
                <w:color w:val="FFFFFF" w:themeColor="background1"/>
              </w:rPr>
            </w:pPr>
            <w:r w:rsidRPr="00441849">
              <w:rPr>
                <w:rFonts w:ascii="Arial" w:hAnsi="Arial" w:cs="Arial"/>
                <w:color w:val="000000" w:themeColor="text1"/>
              </w:rPr>
              <w:t>2017</w:t>
            </w:r>
          </w:p>
        </w:tc>
        <w:tc>
          <w:tcPr>
            <w:tcW w:w="1260" w:type="dxa"/>
            <w:tcMar>
              <w:left w:w="58" w:type="dxa"/>
              <w:right w:w="58" w:type="dxa"/>
            </w:tcMar>
          </w:tcPr>
          <w:p w14:paraId="5F571C45" w14:textId="112B7BA6" w:rsidR="00684C7E" w:rsidRPr="00441849" w:rsidRDefault="007B18DB" w:rsidP="00684C7E">
            <w:pPr>
              <w:spacing w:before="40" w:after="40"/>
              <w:jc w:val="center"/>
              <w:rPr>
                <w:rFonts w:ascii="Arial" w:hAnsi="Arial" w:cs="Arial"/>
                <w:color w:val="FFFFFF" w:themeColor="background1"/>
              </w:rPr>
            </w:pPr>
            <w:r w:rsidRPr="00441849">
              <w:rPr>
                <w:rFonts w:ascii="Arial" w:hAnsi="Arial" w:cs="Arial"/>
                <w:color w:val="000000" w:themeColor="text1"/>
              </w:rPr>
              <w:t>83</w:t>
            </w:r>
          </w:p>
        </w:tc>
        <w:tc>
          <w:tcPr>
            <w:tcW w:w="1530" w:type="dxa"/>
            <w:tcMar>
              <w:left w:w="58" w:type="dxa"/>
              <w:right w:w="58" w:type="dxa"/>
            </w:tcMar>
          </w:tcPr>
          <w:p w14:paraId="2BE476FB" w14:textId="0CE7AF7D" w:rsidR="00684C7E" w:rsidRPr="00441849" w:rsidRDefault="007B18DB" w:rsidP="00684C7E">
            <w:pPr>
              <w:spacing w:before="40" w:after="40"/>
              <w:jc w:val="center"/>
              <w:rPr>
                <w:rFonts w:ascii="Arial" w:hAnsi="Arial" w:cs="Arial"/>
                <w:color w:val="FFFFFF" w:themeColor="background1"/>
              </w:rPr>
            </w:pPr>
            <w:r w:rsidRPr="00441849">
              <w:rPr>
                <w:rFonts w:ascii="Arial" w:hAnsi="Arial" w:cs="Arial"/>
                <w:color w:val="000000" w:themeColor="text1"/>
              </w:rPr>
              <w:t>83</w:t>
            </w:r>
          </w:p>
        </w:tc>
        <w:tc>
          <w:tcPr>
            <w:tcW w:w="810" w:type="dxa"/>
            <w:tcMar>
              <w:left w:w="58" w:type="dxa"/>
              <w:right w:w="58" w:type="dxa"/>
            </w:tcMar>
          </w:tcPr>
          <w:p w14:paraId="76B554F2" w14:textId="77777777" w:rsidR="00684C7E" w:rsidRPr="00441849" w:rsidRDefault="00684C7E" w:rsidP="00684C7E">
            <w:pPr>
              <w:spacing w:before="40" w:after="40"/>
              <w:jc w:val="center"/>
              <w:rPr>
                <w:rFonts w:ascii="Arial" w:hAnsi="Arial" w:cs="Arial"/>
              </w:rPr>
            </w:pPr>
            <w:r w:rsidRPr="00441849">
              <w:rPr>
                <w:rFonts w:ascii="Arial" w:hAnsi="Arial" w:cs="Arial"/>
              </w:rPr>
              <w:t>None</w:t>
            </w:r>
          </w:p>
        </w:tc>
        <w:tc>
          <w:tcPr>
            <w:tcW w:w="1080" w:type="dxa"/>
            <w:tcMar>
              <w:left w:w="58" w:type="dxa"/>
              <w:right w:w="58" w:type="dxa"/>
            </w:tcMar>
          </w:tcPr>
          <w:p w14:paraId="2588B8FC" w14:textId="77777777" w:rsidR="00684C7E" w:rsidRPr="00441849" w:rsidRDefault="00684C7E" w:rsidP="00684C7E">
            <w:pPr>
              <w:spacing w:before="40" w:after="40"/>
              <w:jc w:val="center"/>
              <w:rPr>
                <w:rFonts w:ascii="Arial" w:hAnsi="Arial" w:cs="Arial"/>
              </w:rPr>
            </w:pPr>
            <w:r w:rsidRPr="00441849">
              <w:rPr>
                <w:rFonts w:ascii="Arial" w:hAnsi="Arial" w:cs="Arial"/>
              </w:rPr>
              <w:t>None</w:t>
            </w:r>
          </w:p>
        </w:tc>
        <w:tc>
          <w:tcPr>
            <w:tcW w:w="2561" w:type="dxa"/>
            <w:tcMar>
              <w:left w:w="58" w:type="dxa"/>
              <w:right w:w="58" w:type="dxa"/>
            </w:tcMar>
          </w:tcPr>
          <w:p w14:paraId="092D52C6" w14:textId="77777777" w:rsidR="00684C7E" w:rsidRPr="00441849" w:rsidRDefault="00684C7E" w:rsidP="00684C7E">
            <w:pPr>
              <w:spacing w:before="40" w:after="40"/>
              <w:rPr>
                <w:rFonts w:ascii="Arial" w:hAnsi="Arial" w:cs="Arial"/>
              </w:rPr>
            </w:pPr>
            <w:r w:rsidRPr="00441849">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795" w:type="dxa"/>
        <w:tblLayout w:type="fixed"/>
        <w:tblLook w:val="0020" w:firstRow="1" w:lastRow="0" w:firstColumn="0" w:lastColumn="0" w:noHBand="0" w:noVBand="0"/>
      </w:tblPr>
      <w:tblGrid>
        <w:gridCol w:w="2299"/>
        <w:gridCol w:w="1116"/>
        <w:gridCol w:w="1170"/>
        <w:gridCol w:w="1620"/>
        <w:gridCol w:w="1080"/>
        <w:gridCol w:w="1260"/>
        <w:gridCol w:w="2250"/>
      </w:tblGrid>
      <w:tr w:rsidR="005D3708" w:rsidRPr="005F082E" w14:paraId="4FC0937E" w14:textId="77777777" w:rsidTr="00441849">
        <w:trPr>
          <w:cantSplit/>
          <w:trHeight w:val="11"/>
        </w:trPr>
        <w:tc>
          <w:tcPr>
            <w:tcW w:w="2299"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116"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62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5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441849">
        <w:trPr>
          <w:trHeight w:val="3"/>
        </w:trPr>
        <w:tc>
          <w:tcPr>
            <w:tcW w:w="2299" w:type="dxa"/>
            <w:tcMar>
              <w:left w:w="58" w:type="dxa"/>
              <w:right w:w="58" w:type="dxa"/>
            </w:tcMar>
          </w:tcPr>
          <w:p w14:paraId="29E71AAC" w14:textId="22491A7D" w:rsidR="00512D8C" w:rsidRPr="00441849" w:rsidRDefault="007B18DB" w:rsidP="00512D8C">
            <w:pPr>
              <w:keepNext/>
              <w:keepLines/>
              <w:spacing w:before="40" w:after="40"/>
              <w:ind w:left="30"/>
              <w:jc w:val="both"/>
              <w:rPr>
                <w:rFonts w:ascii="Arial" w:hAnsi="Arial" w:cs="Arial"/>
                <w:color w:val="000000" w:themeColor="text1"/>
              </w:rPr>
            </w:pPr>
            <w:r w:rsidRPr="00441849">
              <w:rPr>
                <w:rFonts w:ascii="Arial" w:hAnsi="Arial" w:cs="Arial"/>
                <w:color w:val="000000" w:themeColor="text1"/>
              </w:rPr>
              <w:t>1,2,3-Trichloropropane, ng/L</w:t>
            </w:r>
          </w:p>
        </w:tc>
        <w:tc>
          <w:tcPr>
            <w:tcW w:w="1116" w:type="dxa"/>
          </w:tcPr>
          <w:p w14:paraId="21F7006B" w14:textId="5D054071" w:rsidR="00512D8C" w:rsidRPr="00441849" w:rsidRDefault="007B18DB" w:rsidP="00512D8C">
            <w:pPr>
              <w:keepNext/>
              <w:keepLines/>
              <w:spacing w:before="40" w:after="40"/>
              <w:jc w:val="center"/>
              <w:rPr>
                <w:rFonts w:ascii="Arial" w:hAnsi="Arial" w:cs="Arial"/>
                <w:color w:val="000000" w:themeColor="text1"/>
              </w:rPr>
            </w:pPr>
            <w:r w:rsidRPr="00441849">
              <w:rPr>
                <w:rFonts w:ascii="Arial" w:hAnsi="Arial" w:cs="Arial"/>
                <w:color w:val="000000" w:themeColor="text1"/>
              </w:rPr>
              <w:t>2020</w:t>
            </w:r>
          </w:p>
        </w:tc>
        <w:tc>
          <w:tcPr>
            <w:tcW w:w="1170" w:type="dxa"/>
          </w:tcPr>
          <w:p w14:paraId="1BD7CABC" w14:textId="09118E7D" w:rsidR="00512D8C" w:rsidRPr="00441849" w:rsidRDefault="00873FD7" w:rsidP="00512D8C">
            <w:pPr>
              <w:keepNext/>
              <w:keepLines/>
              <w:spacing w:before="40" w:after="40"/>
              <w:jc w:val="center"/>
              <w:rPr>
                <w:rFonts w:ascii="Arial" w:hAnsi="Arial" w:cs="Arial"/>
                <w:color w:val="000000" w:themeColor="text1"/>
              </w:rPr>
            </w:pPr>
            <w:r>
              <w:rPr>
                <w:rFonts w:ascii="Arial" w:hAnsi="Arial" w:cs="Arial"/>
                <w:color w:val="000000" w:themeColor="text1"/>
              </w:rPr>
              <w:t>5.3</w:t>
            </w:r>
          </w:p>
        </w:tc>
        <w:tc>
          <w:tcPr>
            <w:tcW w:w="1620" w:type="dxa"/>
          </w:tcPr>
          <w:p w14:paraId="40895B2C" w14:textId="44B220DD" w:rsidR="00512D8C" w:rsidRPr="00441849" w:rsidRDefault="00873FD7" w:rsidP="00512D8C">
            <w:pPr>
              <w:keepNext/>
              <w:keepLines/>
              <w:spacing w:before="40" w:after="40"/>
              <w:jc w:val="center"/>
              <w:rPr>
                <w:rFonts w:ascii="Arial" w:hAnsi="Arial" w:cs="Arial"/>
                <w:color w:val="000000" w:themeColor="text1"/>
              </w:rPr>
            </w:pPr>
            <w:r>
              <w:rPr>
                <w:rFonts w:ascii="Arial" w:hAnsi="Arial" w:cs="Arial"/>
                <w:color w:val="000000" w:themeColor="text1"/>
              </w:rPr>
              <w:t>ND – 6.4</w:t>
            </w:r>
          </w:p>
        </w:tc>
        <w:tc>
          <w:tcPr>
            <w:tcW w:w="1080" w:type="dxa"/>
          </w:tcPr>
          <w:p w14:paraId="707B8EC2" w14:textId="76870F86" w:rsidR="00512D8C" w:rsidRPr="00441849" w:rsidRDefault="00C81C41" w:rsidP="00512D8C">
            <w:pPr>
              <w:keepNext/>
              <w:keepLines/>
              <w:spacing w:before="40" w:after="40"/>
              <w:jc w:val="center"/>
              <w:rPr>
                <w:rFonts w:ascii="Arial" w:hAnsi="Arial" w:cs="Arial"/>
                <w:color w:val="000000" w:themeColor="text1"/>
              </w:rPr>
            </w:pPr>
            <w:r w:rsidRPr="00441849">
              <w:rPr>
                <w:rFonts w:ascii="Arial" w:hAnsi="Arial" w:cs="Arial"/>
                <w:color w:val="000000" w:themeColor="text1"/>
              </w:rPr>
              <w:t>5</w:t>
            </w:r>
          </w:p>
        </w:tc>
        <w:tc>
          <w:tcPr>
            <w:tcW w:w="1260" w:type="dxa"/>
          </w:tcPr>
          <w:p w14:paraId="4F209845" w14:textId="70E97C57" w:rsidR="00512D8C" w:rsidRPr="00441849" w:rsidRDefault="00C81C41" w:rsidP="00512D8C">
            <w:pPr>
              <w:keepNext/>
              <w:keepLines/>
              <w:spacing w:before="40" w:after="40"/>
              <w:jc w:val="center"/>
              <w:rPr>
                <w:rFonts w:ascii="Arial" w:hAnsi="Arial" w:cs="Arial"/>
                <w:color w:val="000000" w:themeColor="text1"/>
              </w:rPr>
            </w:pPr>
            <w:r w:rsidRPr="00441849">
              <w:rPr>
                <w:rFonts w:ascii="Arial" w:hAnsi="Arial" w:cs="Arial"/>
                <w:color w:val="000000" w:themeColor="text1"/>
              </w:rPr>
              <w:t>0.5</w:t>
            </w:r>
          </w:p>
        </w:tc>
        <w:tc>
          <w:tcPr>
            <w:tcW w:w="2250" w:type="dxa"/>
          </w:tcPr>
          <w:p w14:paraId="307E6935" w14:textId="09BC8B9B" w:rsidR="00512D8C" w:rsidRPr="00441849" w:rsidRDefault="00C81C41" w:rsidP="00441849">
            <w:pPr>
              <w:keepNext/>
              <w:keepLines/>
              <w:spacing w:before="40" w:after="40"/>
              <w:rPr>
                <w:rFonts w:ascii="Arial" w:hAnsi="Arial" w:cs="Arial"/>
                <w:color w:val="000000" w:themeColor="text1"/>
                <w:sz w:val="18"/>
                <w:szCs w:val="18"/>
              </w:rPr>
            </w:pPr>
            <w:r w:rsidRPr="00441849">
              <w:rPr>
                <w:rFonts w:ascii="Arial" w:hAnsi="Arial" w:cs="Arial"/>
                <w:color w:val="000000" w:themeColor="text1"/>
                <w:sz w:val="18"/>
                <w:szCs w:val="18"/>
              </w:rPr>
              <w:t xml:space="preserve">Discharge from industrial and agricultural chemical factories; leaching from hazardous </w:t>
            </w:r>
            <w:proofErr w:type="spellStart"/>
            <w:r w:rsidRPr="00441849">
              <w:rPr>
                <w:rFonts w:ascii="Arial" w:hAnsi="Arial" w:cs="Arial"/>
                <w:color w:val="000000" w:themeColor="text1"/>
                <w:sz w:val="18"/>
                <w:szCs w:val="18"/>
              </w:rPr>
              <w:t>waster</w:t>
            </w:r>
            <w:proofErr w:type="spellEnd"/>
            <w:r w:rsidRPr="00441849">
              <w:rPr>
                <w:rFonts w:ascii="Arial" w:hAnsi="Arial" w:cs="Arial"/>
                <w:color w:val="000000" w:themeColor="text1"/>
                <w:sz w:val="18"/>
                <w:szCs w:val="18"/>
              </w:rPr>
              <w:t xml:space="preserve"> sites; used as cleaning and maintenance solvent, paint and varnish remover, and cleaning and degreasing agent; byproduct during the production of other compounds and pesticides.</w:t>
            </w:r>
          </w:p>
        </w:tc>
      </w:tr>
      <w:tr w:rsidR="00244938" w:rsidRPr="005F082E" w14:paraId="7E778FAF" w14:textId="77777777" w:rsidTr="00441849">
        <w:trPr>
          <w:trHeight w:val="3"/>
        </w:trPr>
        <w:tc>
          <w:tcPr>
            <w:tcW w:w="2299" w:type="dxa"/>
            <w:tcMar>
              <w:left w:w="58" w:type="dxa"/>
              <w:right w:w="58" w:type="dxa"/>
            </w:tcMar>
          </w:tcPr>
          <w:p w14:paraId="2BC454A4" w14:textId="6AFE631A" w:rsidR="00244938" w:rsidRPr="00441849" w:rsidRDefault="00C81C41" w:rsidP="00244938">
            <w:pPr>
              <w:spacing w:before="40" w:after="40"/>
              <w:ind w:left="30"/>
              <w:jc w:val="both"/>
              <w:rPr>
                <w:rFonts w:ascii="Arial" w:hAnsi="Arial" w:cs="Arial"/>
                <w:color w:val="000000" w:themeColor="text1"/>
              </w:rPr>
            </w:pPr>
            <w:r w:rsidRPr="00441849">
              <w:rPr>
                <w:rFonts w:ascii="Arial" w:hAnsi="Arial" w:cs="Arial"/>
                <w:color w:val="000000" w:themeColor="text1"/>
              </w:rPr>
              <w:t>Nitrate (as Nitrogen, N), mg/L</w:t>
            </w:r>
          </w:p>
        </w:tc>
        <w:tc>
          <w:tcPr>
            <w:tcW w:w="1116" w:type="dxa"/>
          </w:tcPr>
          <w:p w14:paraId="25EFD446" w14:textId="6B1D78BD" w:rsidR="00244938" w:rsidRPr="00441849" w:rsidRDefault="00C81C41" w:rsidP="00244938">
            <w:pPr>
              <w:spacing w:before="40" w:after="40"/>
              <w:jc w:val="center"/>
              <w:rPr>
                <w:rFonts w:ascii="Arial" w:hAnsi="Arial" w:cs="Arial"/>
                <w:color w:val="000000" w:themeColor="text1"/>
              </w:rPr>
            </w:pPr>
            <w:r w:rsidRPr="00441849">
              <w:rPr>
                <w:rFonts w:ascii="Arial" w:hAnsi="Arial" w:cs="Arial"/>
                <w:color w:val="000000" w:themeColor="text1"/>
              </w:rPr>
              <w:t>2020</w:t>
            </w:r>
          </w:p>
        </w:tc>
        <w:tc>
          <w:tcPr>
            <w:tcW w:w="1170" w:type="dxa"/>
          </w:tcPr>
          <w:p w14:paraId="7CAF39D9" w14:textId="7262B719" w:rsidR="00244938" w:rsidRPr="00441849" w:rsidRDefault="00C81C41" w:rsidP="00C81C41">
            <w:pPr>
              <w:spacing w:before="40" w:after="40"/>
              <w:rPr>
                <w:rFonts w:ascii="Arial" w:hAnsi="Arial" w:cs="Arial"/>
                <w:color w:val="000000" w:themeColor="text1"/>
              </w:rPr>
            </w:pPr>
            <w:r w:rsidRPr="00441849">
              <w:rPr>
                <w:rFonts w:ascii="Arial" w:hAnsi="Arial" w:cs="Arial"/>
                <w:color w:val="000000" w:themeColor="text1"/>
              </w:rPr>
              <w:t xml:space="preserve">     7.6</w:t>
            </w:r>
          </w:p>
        </w:tc>
        <w:tc>
          <w:tcPr>
            <w:tcW w:w="1620" w:type="dxa"/>
          </w:tcPr>
          <w:p w14:paraId="694B316A" w14:textId="53FC99F8" w:rsidR="00244938" w:rsidRPr="00441849" w:rsidRDefault="00C81C41" w:rsidP="00244938">
            <w:pPr>
              <w:spacing w:before="40" w:after="40"/>
              <w:jc w:val="center"/>
              <w:rPr>
                <w:rFonts w:ascii="Arial" w:hAnsi="Arial" w:cs="Arial"/>
                <w:color w:val="000000" w:themeColor="text1"/>
              </w:rPr>
            </w:pPr>
            <w:r w:rsidRPr="00441849">
              <w:rPr>
                <w:rFonts w:ascii="Arial" w:hAnsi="Arial" w:cs="Arial"/>
                <w:color w:val="000000" w:themeColor="text1"/>
              </w:rPr>
              <w:t>7.6-8.4</w:t>
            </w:r>
          </w:p>
        </w:tc>
        <w:tc>
          <w:tcPr>
            <w:tcW w:w="1080" w:type="dxa"/>
          </w:tcPr>
          <w:p w14:paraId="04B3ABD1" w14:textId="06624009" w:rsidR="00244938" w:rsidRPr="00441849" w:rsidRDefault="00C81C41" w:rsidP="00244938">
            <w:pPr>
              <w:spacing w:before="40" w:after="40"/>
              <w:jc w:val="center"/>
              <w:rPr>
                <w:rFonts w:ascii="Arial" w:hAnsi="Arial" w:cs="Arial"/>
                <w:color w:val="000000" w:themeColor="text1"/>
              </w:rPr>
            </w:pPr>
            <w:r w:rsidRPr="00441849">
              <w:rPr>
                <w:rFonts w:ascii="Arial" w:hAnsi="Arial" w:cs="Arial"/>
                <w:color w:val="000000" w:themeColor="text1"/>
              </w:rPr>
              <w:t>10</w:t>
            </w:r>
          </w:p>
        </w:tc>
        <w:tc>
          <w:tcPr>
            <w:tcW w:w="1260" w:type="dxa"/>
          </w:tcPr>
          <w:p w14:paraId="7BD33183" w14:textId="23B7CCC3" w:rsidR="00244938" w:rsidRPr="00441849" w:rsidRDefault="00C81C41" w:rsidP="00244938">
            <w:pPr>
              <w:spacing w:before="40" w:after="40"/>
              <w:jc w:val="center"/>
              <w:rPr>
                <w:rFonts w:ascii="Arial" w:hAnsi="Arial" w:cs="Arial"/>
                <w:color w:val="000000" w:themeColor="text1"/>
              </w:rPr>
            </w:pPr>
            <w:r w:rsidRPr="00441849">
              <w:rPr>
                <w:rFonts w:ascii="Arial" w:hAnsi="Arial" w:cs="Arial"/>
                <w:color w:val="000000" w:themeColor="text1"/>
              </w:rPr>
              <w:t>10</w:t>
            </w:r>
          </w:p>
        </w:tc>
        <w:tc>
          <w:tcPr>
            <w:tcW w:w="2250" w:type="dxa"/>
          </w:tcPr>
          <w:p w14:paraId="701F5E75" w14:textId="6A3561AD" w:rsidR="00244938" w:rsidRPr="00441849" w:rsidRDefault="00C81C41" w:rsidP="00441849">
            <w:pPr>
              <w:spacing w:before="40" w:after="40"/>
              <w:rPr>
                <w:rFonts w:ascii="Arial" w:hAnsi="Arial" w:cs="Arial"/>
                <w:color w:val="000000" w:themeColor="text1"/>
                <w:sz w:val="18"/>
                <w:szCs w:val="18"/>
              </w:rPr>
            </w:pPr>
            <w:r w:rsidRPr="00441849">
              <w:rPr>
                <w:rFonts w:ascii="Arial" w:hAnsi="Arial" w:cs="Arial"/>
                <w:color w:val="000000" w:themeColor="text1"/>
                <w:sz w:val="18"/>
                <w:szCs w:val="18"/>
              </w:rPr>
              <w:t>Runoff and leaching from fertilizer use; leaching from septic tanks and sewage; erosion of natural deposits</w:t>
            </w:r>
          </w:p>
        </w:tc>
      </w:tr>
      <w:tr w:rsidR="001F7181" w:rsidRPr="005F082E" w14:paraId="5A2E4EDA" w14:textId="77777777" w:rsidTr="00441849">
        <w:trPr>
          <w:trHeight w:val="3"/>
        </w:trPr>
        <w:tc>
          <w:tcPr>
            <w:tcW w:w="2299" w:type="dxa"/>
            <w:tcMar>
              <w:left w:w="58" w:type="dxa"/>
              <w:right w:w="58" w:type="dxa"/>
            </w:tcMar>
          </w:tcPr>
          <w:p w14:paraId="490802B3" w14:textId="4405E384" w:rsidR="001F7181" w:rsidRPr="00441849" w:rsidRDefault="00C81C41" w:rsidP="002A5101">
            <w:pPr>
              <w:spacing w:before="40" w:after="40"/>
              <w:ind w:left="30"/>
              <w:jc w:val="both"/>
              <w:rPr>
                <w:rFonts w:ascii="Arial" w:hAnsi="Arial" w:cs="Arial"/>
                <w:color w:val="000000" w:themeColor="text1"/>
              </w:rPr>
            </w:pPr>
            <w:proofErr w:type="spellStart"/>
            <w:r w:rsidRPr="00441849">
              <w:rPr>
                <w:rFonts w:ascii="Arial" w:hAnsi="Arial" w:cs="Arial"/>
                <w:color w:val="000000" w:themeColor="text1"/>
              </w:rPr>
              <w:t>Dibromochl</w:t>
            </w:r>
            <w:r w:rsidR="00E461F4" w:rsidRPr="00441849">
              <w:rPr>
                <w:rFonts w:ascii="Arial" w:hAnsi="Arial" w:cs="Arial"/>
                <w:color w:val="000000" w:themeColor="text1"/>
              </w:rPr>
              <w:t>oropropane</w:t>
            </w:r>
            <w:proofErr w:type="spellEnd"/>
            <w:r w:rsidR="00E461F4" w:rsidRPr="00441849">
              <w:rPr>
                <w:rFonts w:ascii="Arial" w:hAnsi="Arial" w:cs="Arial"/>
                <w:color w:val="000000" w:themeColor="text1"/>
              </w:rPr>
              <w:t xml:space="preserve"> (DBCP), ng/L</w:t>
            </w:r>
          </w:p>
        </w:tc>
        <w:tc>
          <w:tcPr>
            <w:tcW w:w="1116" w:type="dxa"/>
          </w:tcPr>
          <w:p w14:paraId="535C6478" w14:textId="3429A429" w:rsidR="001F7181" w:rsidRPr="00441849" w:rsidRDefault="006A3AC2" w:rsidP="001F7181">
            <w:pPr>
              <w:spacing w:before="40" w:after="40"/>
              <w:jc w:val="center"/>
              <w:rPr>
                <w:rFonts w:ascii="Arial" w:hAnsi="Arial" w:cs="Arial"/>
                <w:color w:val="000000" w:themeColor="text1"/>
              </w:rPr>
            </w:pPr>
            <w:r w:rsidRPr="00441849">
              <w:rPr>
                <w:rFonts w:ascii="Arial" w:hAnsi="Arial" w:cs="Arial"/>
                <w:color w:val="000000" w:themeColor="text1"/>
              </w:rPr>
              <w:t>2020</w:t>
            </w:r>
          </w:p>
        </w:tc>
        <w:tc>
          <w:tcPr>
            <w:tcW w:w="1170" w:type="dxa"/>
          </w:tcPr>
          <w:p w14:paraId="1A872876" w14:textId="115E9258" w:rsidR="001F7181" w:rsidRPr="00441849" w:rsidRDefault="006A3AC2" w:rsidP="001F7181">
            <w:pPr>
              <w:spacing w:before="40" w:after="40"/>
              <w:jc w:val="center"/>
              <w:rPr>
                <w:rFonts w:ascii="Arial" w:hAnsi="Arial" w:cs="Arial"/>
                <w:color w:val="000000" w:themeColor="text1"/>
              </w:rPr>
            </w:pPr>
            <w:r w:rsidRPr="00441849">
              <w:rPr>
                <w:rFonts w:ascii="Arial" w:hAnsi="Arial" w:cs="Arial"/>
                <w:color w:val="000000" w:themeColor="text1"/>
              </w:rPr>
              <w:t>10</w:t>
            </w:r>
          </w:p>
        </w:tc>
        <w:tc>
          <w:tcPr>
            <w:tcW w:w="1620" w:type="dxa"/>
          </w:tcPr>
          <w:p w14:paraId="4E27FAAD" w14:textId="1E751890" w:rsidR="001F7181" w:rsidRPr="00441849" w:rsidRDefault="006A3AC2" w:rsidP="001F7181">
            <w:pPr>
              <w:spacing w:before="40" w:after="40"/>
              <w:jc w:val="center"/>
              <w:rPr>
                <w:rFonts w:ascii="Arial" w:hAnsi="Arial" w:cs="Arial"/>
                <w:color w:val="000000" w:themeColor="text1"/>
              </w:rPr>
            </w:pPr>
            <w:r w:rsidRPr="00441849">
              <w:rPr>
                <w:rFonts w:ascii="Arial" w:hAnsi="Arial" w:cs="Arial"/>
                <w:color w:val="000000" w:themeColor="text1"/>
              </w:rPr>
              <w:t>10</w:t>
            </w:r>
          </w:p>
        </w:tc>
        <w:tc>
          <w:tcPr>
            <w:tcW w:w="1080" w:type="dxa"/>
          </w:tcPr>
          <w:p w14:paraId="6EC8A772" w14:textId="2EA2EF8B" w:rsidR="001F7181" w:rsidRPr="00441849" w:rsidRDefault="006A3AC2" w:rsidP="001F7181">
            <w:pPr>
              <w:spacing w:before="40" w:after="40"/>
              <w:jc w:val="center"/>
              <w:rPr>
                <w:rFonts w:ascii="Arial" w:hAnsi="Arial" w:cs="Arial"/>
                <w:color w:val="000000" w:themeColor="text1"/>
              </w:rPr>
            </w:pPr>
            <w:r w:rsidRPr="00441849">
              <w:rPr>
                <w:rFonts w:ascii="Arial" w:hAnsi="Arial" w:cs="Arial"/>
                <w:color w:val="000000" w:themeColor="text1"/>
              </w:rPr>
              <w:t>200</w:t>
            </w:r>
          </w:p>
        </w:tc>
        <w:tc>
          <w:tcPr>
            <w:tcW w:w="1260" w:type="dxa"/>
          </w:tcPr>
          <w:p w14:paraId="22CCB022" w14:textId="7A7D03F8" w:rsidR="001F7181" w:rsidRPr="00441849" w:rsidRDefault="006A3AC2" w:rsidP="001F7181">
            <w:pPr>
              <w:spacing w:before="40" w:after="40"/>
              <w:jc w:val="center"/>
              <w:rPr>
                <w:rFonts w:ascii="Arial" w:hAnsi="Arial" w:cs="Arial"/>
                <w:color w:val="000000" w:themeColor="text1"/>
              </w:rPr>
            </w:pPr>
            <w:r w:rsidRPr="00441849">
              <w:rPr>
                <w:rFonts w:ascii="Arial" w:hAnsi="Arial" w:cs="Arial"/>
                <w:color w:val="000000" w:themeColor="text1"/>
              </w:rPr>
              <w:t>10</w:t>
            </w:r>
          </w:p>
        </w:tc>
        <w:tc>
          <w:tcPr>
            <w:tcW w:w="2250" w:type="dxa"/>
          </w:tcPr>
          <w:p w14:paraId="218DDB99" w14:textId="412640C3" w:rsidR="001F7181" w:rsidRPr="00441849" w:rsidRDefault="006A3AC2" w:rsidP="00441849">
            <w:pPr>
              <w:spacing w:before="40" w:after="40"/>
              <w:rPr>
                <w:rFonts w:ascii="Arial" w:hAnsi="Arial" w:cs="Arial"/>
                <w:color w:val="000000" w:themeColor="text1"/>
                <w:sz w:val="18"/>
                <w:szCs w:val="18"/>
              </w:rPr>
            </w:pPr>
            <w:r w:rsidRPr="00441849">
              <w:rPr>
                <w:rFonts w:ascii="Arial" w:hAnsi="Arial" w:cs="Arial"/>
                <w:color w:val="000000" w:themeColor="text1"/>
                <w:sz w:val="18"/>
                <w:szCs w:val="18"/>
              </w:rPr>
              <w:t xml:space="preserve">Banned </w:t>
            </w:r>
            <w:proofErr w:type="spellStart"/>
            <w:r w:rsidRPr="00441849">
              <w:rPr>
                <w:rFonts w:ascii="Arial" w:hAnsi="Arial" w:cs="Arial"/>
                <w:color w:val="000000" w:themeColor="text1"/>
                <w:sz w:val="18"/>
                <w:szCs w:val="18"/>
              </w:rPr>
              <w:t>nematocide</w:t>
            </w:r>
            <w:proofErr w:type="spellEnd"/>
            <w:r w:rsidRPr="00441849">
              <w:rPr>
                <w:rFonts w:ascii="Arial" w:hAnsi="Arial" w:cs="Arial"/>
                <w:color w:val="000000" w:themeColor="text1"/>
                <w:sz w:val="18"/>
                <w:szCs w:val="18"/>
              </w:rPr>
              <w:t xml:space="preserve"> that may still be present in solids due to runoff/ leaching from former use on soybeans, cotton, vineyards, tomatoes, and tree fruit</w:t>
            </w:r>
          </w:p>
        </w:tc>
      </w:tr>
      <w:tr w:rsidR="00E461F4" w:rsidRPr="005F082E" w14:paraId="78206F39" w14:textId="77777777" w:rsidTr="00441849">
        <w:trPr>
          <w:trHeight w:val="3"/>
        </w:trPr>
        <w:tc>
          <w:tcPr>
            <w:tcW w:w="2299" w:type="dxa"/>
            <w:tcMar>
              <w:left w:w="58" w:type="dxa"/>
              <w:right w:w="58" w:type="dxa"/>
            </w:tcMar>
          </w:tcPr>
          <w:p w14:paraId="6F714415" w14:textId="0FE8E132" w:rsidR="00E461F4" w:rsidRPr="00441849" w:rsidRDefault="00E461F4" w:rsidP="002A5101">
            <w:pPr>
              <w:spacing w:before="40" w:after="40"/>
              <w:ind w:left="30"/>
              <w:jc w:val="both"/>
              <w:rPr>
                <w:rFonts w:ascii="Arial" w:hAnsi="Arial" w:cs="Arial"/>
                <w:color w:val="000000" w:themeColor="text1"/>
              </w:rPr>
            </w:pPr>
            <w:r w:rsidRPr="00441849">
              <w:rPr>
                <w:rFonts w:ascii="Arial" w:hAnsi="Arial" w:cs="Arial"/>
                <w:color w:val="000000" w:themeColor="text1"/>
              </w:rPr>
              <w:t>Fluoride, ppm</w:t>
            </w:r>
          </w:p>
        </w:tc>
        <w:tc>
          <w:tcPr>
            <w:tcW w:w="1116" w:type="dxa"/>
          </w:tcPr>
          <w:p w14:paraId="674DD629" w14:textId="23DA6D9E"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2018</w:t>
            </w:r>
          </w:p>
        </w:tc>
        <w:tc>
          <w:tcPr>
            <w:tcW w:w="1170" w:type="dxa"/>
          </w:tcPr>
          <w:p w14:paraId="301DC653" w14:textId="7525B54E"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0.12</w:t>
            </w:r>
          </w:p>
        </w:tc>
        <w:tc>
          <w:tcPr>
            <w:tcW w:w="1620" w:type="dxa"/>
          </w:tcPr>
          <w:p w14:paraId="014E396B" w14:textId="40323CB9"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0.12</w:t>
            </w:r>
          </w:p>
        </w:tc>
        <w:tc>
          <w:tcPr>
            <w:tcW w:w="1080" w:type="dxa"/>
          </w:tcPr>
          <w:p w14:paraId="30FD7A7D" w14:textId="5D95DBE8"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2.0</w:t>
            </w:r>
          </w:p>
        </w:tc>
        <w:tc>
          <w:tcPr>
            <w:tcW w:w="1260" w:type="dxa"/>
          </w:tcPr>
          <w:p w14:paraId="0750E53B" w14:textId="59222D1E"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1</w:t>
            </w:r>
          </w:p>
        </w:tc>
        <w:tc>
          <w:tcPr>
            <w:tcW w:w="2250" w:type="dxa"/>
          </w:tcPr>
          <w:p w14:paraId="4576C2EA" w14:textId="017BF09E" w:rsidR="00E461F4" w:rsidRPr="00441849" w:rsidRDefault="00E461F4" w:rsidP="00441849">
            <w:pPr>
              <w:spacing w:before="40" w:after="40"/>
              <w:rPr>
                <w:rFonts w:ascii="Arial" w:hAnsi="Arial" w:cs="Arial"/>
                <w:color w:val="000000" w:themeColor="text1"/>
                <w:sz w:val="18"/>
                <w:szCs w:val="18"/>
              </w:rPr>
            </w:pPr>
            <w:r w:rsidRPr="00441849">
              <w:rPr>
                <w:rFonts w:ascii="Arial" w:hAnsi="Arial" w:cs="Arial"/>
                <w:color w:val="000000" w:themeColor="text1"/>
                <w:sz w:val="18"/>
                <w:szCs w:val="18"/>
              </w:rPr>
              <w:t>Erosion of natural deposits; water additive which promotes strong teeth; discharge from fertilizer and aluminum factories</w:t>
            </w:r>
          </w:p>
        </w:tc>
      </w:tr>
      <w:tr w:rsidR="00E461F4" w:rsidRPr="005F082E" w14:paraId="0023D532" w14:textId="77777777" w:rsidTr="00441849">
        <w:trPr>
          <w:trHeight w:val="3"/>
        </w:trPr>
        <w:tc>
          <w:tcPr>
            <w:tcW w:w="2299" w:type="dxa"/>
            <w:tcMar>
              <w:left w:w="58" w:type="dxa"/>
              <w:right w:w="58" w:type="dxa"/>
            </w:tcMar>
          </w:tcPr>
          <w:p w14:paraId="64D645BE" w14:textId="5356980F" w:rsidR="00E461F4" w:rsidRPr="00441849" w:rsidRDefault="00E461F4" w:rsidP="002A5101">
            <w:pPr>
              <w:spacing w:before="40" w:after="40"/>
              <w:ind w:left="30"/>
              <w:jc w:val="both"/>
              <w:rPr>
                <w:rFonts w:ascii="Arial" w:hAnsi="Arial" w:cs="Arial"/>
                <w:color w:val="000000" w:themeColor="text1"/>
              </w:rPr>
            </w:pPr>
            <w:r w:rsidRPr="00441849">
              <w:rPr>
                <w:rFonts w:ascii="Arial" w:hAnsi="Arial" w:cs="Arial"/>
                <w:color w:val="000000" w:themeColor="text1"/>
              </w:rPr>
              <w:t>Aluminum, mg/L</w:t>
            </w:r>
          </w:p>
        </w:tc>
        <w:tc>
          <w:tcPr>
            <w:tcW w:w="1116" w:type="dxa"/>
          </w:tcPr>
          <w:p w14:paraId="0B3E716E" w14:textId="31133736"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2018</w:t>
            </w:r>
          </w:p>
        </w:tc>
        <w:tc>
          <w:tcPr>
            <w:tcW w:w="1170" w:type="dxa"/>
          </w:tcPr>
          <w:p w14:paraId="75922F8C" w14:textId="4245F1D8"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0.062</w:t>
            </w:r>
          </w:p>
        </w:tc>
        <w:tc>
          <w:tcPr>
            <w:tcW w:w="1620" w:type="dxa"/>
          </w:tcPr>
          <w:p w14:paraId="0436FC9B" w14:textId="5A9ABB86"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0.062</w:t>
            </w:r>
          </w:p>
        </w:tc>
        <w:tc>
          <w:tcPr>
            <w:tcW w:w="1080" w:type="dxa"/>
          </w:tcPr>
          <w:p w14:paraId="4C858BC4" w14:textId="7D18F485"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1</w:t>
            </w:r>
          </w:p>
        </w:tc>
        <w:tc>
          <w:tcPr>
            <w:tcW w:w="1260" w:type="dxa"/>
          </w:tcPr>
          <w:p w14:paraId="3A4FC6A7" w14:textId="79DF8551"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0.6</w:t>
            </w:r>
          </w:p>
        </w:tc>
        <w:tc>
          <w:tcPr>
            <w:tcW w:w="2250" w:type="dxa"/>
          </w:tcPr>
          <w:p w14:paraId="2184D674" w14:textId="0D536B69" w:rsidR="00E461F4" w:rsidRPr="00441849" w:rsidRDefault="00E461F4" w:rsidP="00441849">
            <w:pPr>
              <w:spacing w:before="40" w:after="40"/>
              <w:rPr>
                <w:rFonts w:ascii="Arial" w:hAnsi="Arial" w:cs="Arial"/>
                <w:color w:val="000000" w:themeColor="text1"/>
                <w:sz w:val="18"/>
                <w:szCs w:val="18"/>
              </w:rPr>
            </w:pPr>
            <w:r w:rsidRPr="00441849">
              <w:rPr>
                <w:rFonts w:ascii="Arial" w:hAnsi="Arial" w:cs="Arial"/>
                <w:color w:val="000000" w:themeColor="text1"/>
                <w:sz w:val="18"/>
                <w:szCs w:val="18"/>
              </w:rPr>
              <w:t>Erosion of natural deposits; residue from some surface water treatment process</w:t>
            </w:r>
          </w:p>
        </w:tc>
      </w:tr>
      <w:tr w:rsidR="00E461F4" w:rsidRPr="005F082E" w14:paraId="5591089A" w14:textId="77777777" w:rsidTr="00441849">
        <w:trPr>
          <w:trHeight w:val="3"/>
        </w:trPr>
        <w:tc>
          <w:tcPr>
            <w:tcW w:w="2299" w:type="dxa"/>
            <w:tcMar>
              <w:left w:w="58" w:type="dxa"/>
              <w:right w:w="58" w:type="dxa"/>
            </w:tcMar>
          </w:tcPr>
          <w:p w14:paraId="3F5F3295" w14:textId="586BEB2D" w:rsidR="00E461F4" w:rsidRPr="00441849" w:rsidRDefault="00E461F4" w:rsidP="002A5101">
            <w:pPr>
              <w:spacing w:before="40" w:after="40"/>
              <w:ind w:left="30"/>
              <w:jc w:val="both"/>
              <w:rPr>
                <w:rFonts w:ascii="Arial" w:hAnsi="Arial" w:cs="Arial"/>
                <w:color w:val="000000" w:themeColor="text1"/>
              </w:rPr>
            </w:pPr>
            <w:r w:rsidRPr="00441849">
              <w:rPr>
                <w:rFonts w:ascii="Arial" w:hAnsi="Arial" w:cs="Arial"/>
                <w:color w:val="000000" w:themeColor="text1"/>
              </w:rPr>
              <w:t>Arsenic, ppb</w:t>
            </w:r>
          </w:p>
        </w:tc>
        <w:tc>
          <w:tcPr>
            <w:tcW w:w="1116" w:type="dxa"/>
          </w:tcPr>
          <w:p w14:paraId="42245C77" w14:textId="755B615C"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2018</w:t>
            </w:r>
          </w:p>
        </w:tc>
        <w:tc>
          <w:tcPr>
            <w:tcW w:w="1170" w:type="dxa"/>
          </w:tcPr>
          <w:p w14:paraId="07FC0F03" w14:textId="6F6DED52"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2.8</w:t>
            </w:r>
          </w:p>
        </w:tc>
        <w:tc>
          <w:tcPr>
            <w:tcW w:w="1620" w:type="dxa"/>
          </w:tcPr>
          <w:p w14:paraId="6BD88808" w14:textId="662D9743"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2.8</w:t>
            </w:r>
          </w:p>
        </w:tc>
        <w:tc>
          <w:tcPr>
            <w:tcW w:w="1080" w:type="dxa"/>
          </w:tcPr>
          <w:p w14:paraId="6CE77F9C" w14:textId="64E78958"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10</w:t>
            </w:r>
          </w:p>
        </w:tc>
        <w:tc>
          <w:tcPr>
            <w:tcW w:w="1260" w:type="dxa"/>
          </w:tcPr>
          <w:p w14:paraId="0817624F" w14:textId="3CFFD5A1" w:rsidR="00E461F4" w:rsidRPr="00441849" w:rsidRDefault="00E461F4" w:rsidP="001F7181">
            <w:pPr>
              <w:spacing w:before="40" w:after="40"/>
              <w:jc w:val="center"/>
              <w:rPr>
                <w:rFonts w:ascii="Arial" w:hAnsi="Arial" w:cs="Arial"/>
                <w:color w:val="000000" w:themeColor="text1"/>
              </w:rPr>
            </w:pPr>
            <w:r w:rsidRPr="00441849">
              <w:rPr>
                <w:rFonts w:ascii="Arial" w:hAnsi="Arial" w:cs="Arial"/>
                <w:color w:val="000000" w:themeColor="text1"/>
              </w:rPr>
              <w:t>0.004</w:t>
            </w:r>
          </w:p>
        </w:tc>
        <w:tc>
          <w:tcPr>
            <w:tcW w:w="2250" w:type="dxa"/>
          </w:tcPr>
          <w:p w14:paraId="04233410" w14:textId="47850E50" w:rsidR="00E461F4" w:rsidRPr="00441849" w:rsidRDefault="00E461F4" w:rsidP="00441849">
            <w:pPr>
              <w:spacing w:before="40" w:after="40"/>
              <w:rPr>
                <w:rFonts w:ascii="Arial" w:hAnsi="Arial" w:cs="Arial"/>
                <w:color w:val="000000" w:themeColor="text1"/>
                <w:sz w:val="18"/>
                <w:szCs w:val="18"/>
              </w:rPr>
            </w:pPr>
            <w:r w:rsidRPr="00441849">
              <w:rPr>
                <w:rFonts w:ascii="Arial" w:hAnsi="Arial" w:cs="Arial"/>
                <w:color w:val="000000" w:themeColor="text1"/>
                <w:sz w:val="18"/>
                <w:szCs w:val="18"/>
              </w:rPr>
              <w:t>Erosion of natural deposits; runoff from orchards; glass and electronics production wastes</w:t>
            </w:r>
          </w:p>
        </w:tc>
      </w:tr>
      <w:tr w:rsidR="00E461F4" w:rsidRPr="005F082E" w14:paraId="6033D3E5" w14:textId="77777777" w:rsidTr="00441849">
        <w:trPr>
          <w:trHeight w:val="3"/>
        </w:trPr>
        <w:tc>
          <w:tcPr>
            <w:tcW w:w="2299" w:type="dxa"/>
            <w:tcMar>
              <w:left w:w="58" w:type="dxa"/>
              <w:right w:w="58" w:type="dxa"/>
            </w:tcMar>
          </w:tcPr>
          <w:p w14:paraId="6C5515E1" w14:textId="4F810664" w:rsidR="00E461F4" w:rsidRPr="00441849" w:rsidRDefault="00392261" w:rsidP="002A5101">
            <w:pPr>
              <w:spacing w:before="40" w:after="40"/>
              <w:ind w:left="30"/>
              <w:jc w:val="both"/>
              <w:rPr>
                <w:rFonts w:ascii="Arial" w:hAnsi="Arial" w:cs="Arial"/>
                <w:color w:val="000000" w:themeColor="text1"/>
              </w:rPr>
            </w:pPr>
            <w:r w:rsidRPr="00441849">
              <w:rPr>
                <w:rFonts w:ascii="Arial" w:hAnsi="Arial" w:cs="Arial"/>
                <w:color w:val="000000" w:themeColor="text1"/>
              </w:rPr>
              <w:t>Barium, ppm</w:t>
            </w:r>
          </w:p>
        </w:tc>
        <w:tc>
          <w:tcPr>
            <w:tcW w:w="1116" w:type="dxa"/>
          </w:tcPr>
          <w:p w14:paraId="17354C48" w14:textId="6E4BB193"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2018</w:t>
            </w:r>
          </w:p>
        </w:tc>
        <w:tc>
          <w:tcPr>
            <w:tcW w:w="1170" w:type="dxa"/>
          </w:tcPr>
          <w:p w14:paraId="72BC1D3A" w14:textId="08223EE2"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0.072</w:t>
            </w:r>
          </w:p>
        </w:tc>
        <w:tc>
          <w:tcPr>
            <w:tcW w:w="1620" w:type="dxa"/>
          </w:tcPr>
          <w:p w14:paraId="35BA2751" w14:textId="3CC65E19"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0.072</w:t>
            </w:r>
          </w:p>
        </w:tc>
        <w:tc>
          <w:tcPr>
            <w:tcW w:w="1080" w:type="dxa"/>
          </w:tcPr>
          <w:p w14:paraId="418321F9" w14:textId="2114B5EF"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1</w:t>
            </w:r>
          </w:p>
        </w:tc>
        <w:tc>
          <w:tcPr>
            <w:tcW w:w="1260" w:type="dxa"/>
          </w:tcPr>
          <w:p w14:paraId="5EBB153D" w14:textId="329444ED"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2</w:t>
            </w:r>
          </w:p>
        </w:tc>
        <w:tc>
          <w:tcPr>
            <w:tcW w:w="2250" w:type="dxa"/>
          </w:tcPr>
          <w:p w14:paraId="4A2A9F73" w14:textId="5E519116" w:rsidR="00E461F4" w:rsidRPr="00441849" w:rsidRDefault="00392261" w:rsidP="00441849">
            <w:pPr>
              <w:spacing w:before="40" w:after="40"/>
              <w:rPr>
                <w:rFonts w:ascii="Arial" w:hAnsi="Arial" w:cs="Arial"/>
                <w:color w:val="000000" w:themeColor="text1"/>
                <w:sz w:val="18"/>
                <w:szCs w:val="18"/>
              </w:rPr>
            </w:pPr>
            <w:r w:rsidRPr="00441849">
              <w:rPr>
                <w:rFonts w:ascii="Arial" w:hAnsi="Arial" w:cs="Arial"/>
                <w:color w:val="000000" w:themeColor="text1"/>
                <w:sz w:val="18"/>
                <w:szCs w:val="18"/>
              </w:rPr>
              <w:t>Discharge of oil drilling wastes and from metal refineries; erosion of natural deposits</w:t>
            </w:r>
          </w:p>
        </w:tc>
      </w:tr>
      <w:tr w:rsidR="00E461F4" w:rsidRPr="005F082E" w14:paraId="6E8FFF0D" w14:textId="77777777" w:rsidTr="00441849">
        <w:trPr>
          <w:trHeight w:val="3"/>
        </w:trPr>
        <w:tc>
          <w:tcPr>
            <w:tcW w:w="2299" w:type="dxa"/>
            <w:tcMar>
              <w:left w:w="58" w:type="dxa"/>
              <w:right w:w="58" w:type="dxa"/>
            </w:tcMar>
          </w:tcPr>
          <w:p w14:paraId="1F7CC288" w14:textId="2C0F4981" w:rsidR="00E461F4" w:rsidRPr="00441849" w:rsidRDefault="00392261" w:rsidP="002A5101">
            <w:pPr>
              <w:spacing w:before="40" w:after="40"/>
              <w:ind w:left="30"/>
              <w:jc w:val="both"/>
              <w:rPr>
                <w:rFonts w:ascii="Arial" w:hAnsi="Arial" w:cs="Arial"/>
                <w:color w:val="000000" w:themeColor="text1"/>
              </w:rPr>
            </w:pPr>
            <w:r w:rsidRPr="00441849">
              <w:rPr>
                <w:rFonts w:ascii="Arial" w:hAnsi="Arial" w:cs="Arial"/>
                <w:color w:val="000000" w:themeColor="text1"/>
              </w:rPr>
              <w:t>Hexavalent Chromium, ppb</w:t>
            </w:r>
          </w:p>
        </w:tc>
        <w:tc>
          <w:tcPr>
            <w:tcW w:w="1116" w:type="dxa"/>
          </w:tcPr>
          <w:p w14:paraId="103F97E0" w14:textId="549340EB"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2014</w:t>
            </w:r>
          </w:p>
        </w:tc>
        <w:tc>
          <w:tcPr>
            <w:tcW w:w="1170" w:type="dxa"/>
          </w:tcPr>
          <w:p w14:paraId="72B23640" w14:textId="4489BE95"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1.7</w:t>
            </w:r>
          </w:p>
        </w:tc>
        <w:tc>
          <w:tcPr>
            <w:tcW w:w="1620" w:type="dxa"/>
          </w:tcPr>
          <w:p w14:paraId="39D83933" w14:textId="547F58FF"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1.7</w:t>
            </w:r>
          </w:p>
        </w:tc>
        <w:tc>
          <w:tcPr>
            <w:tcW w:w="1080" w:type="dxa"/>
          </w:tcPr>
          <w:p w14:paraId="37172E6C" w14:textId="17C8E1EC"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10</w:t>
            </w:r>
          </w:p>
        </w:tc>
        <w:tc>
          <w:tcPr>
            <w:tcW w:w="1260" w:type="dxa"/>
          </w:tcPr>
          <w:p w14:paraId="0F5CB75C" w14:textId="4BA836D2" w:rsidR="00E461F4" w:rsidRPr="00441849" w:rsidRDefault="00392261" w:rsidP="001F7181">
            <w:pPr>
              <w:spacing w:before="40" w:after="40"/>
              <w:jc w:val="center"/>
              <w:rPr>
                <w:rFonts w:ascii="Arial" w:hAnsi="Arial" w:cs="Arial"/>
                <w:color w:val="000000" w:themeColor="text1"/>
              </w:rPr>
            </w:pPr>
            <w:r w:rsidRPr="00441849">
              <w:rPr>
                <w:rFonts w:ascii="Arial" w:hAnsi="Arial" w:cs="Arial"/>
                <w:color w:val="000000" w:themeColor="text1"/>
              </w:rPr>
              <w:t>0.02</w:t>
            </w:r>
          </w:p>
        </w:tc>
        <w:tc>
          <w:tcPr>
            <w:tcW w:w="2250" w:type="dxa"/>
          </w:tcPr>
          <w:p w14:paraId="72F2FAE4" w14:textId="1E3BA56E" w:rsidR="00E461F4" w:rsidRPr="00441849" w:rsidRDefault="00392261" w:rsidP="00441849">
            <w:pPr>
              <w:spacing w:before="40" w:after="40"/>
              <w:rPr>
                <w:rFonts w:ascii="Arial" w:hAnsi="Arial" w:cs="Arial"/>
                <w:color w:val="000000" w:themeColor="text1"/>
                <w:sz w:val="18"/>
                <w:szCs w:val="18"/>
              </w:rPr>
            </w:pPr>
            <w:r w:rsidRPr="00441849">
              <w:rPr>
                <w:rFonts w:ascii="Arial" w:hAnsi="Arial" w:cs="Arial"/>
                <w:color w:val="000000" w:themeColor="text1"/>
                <w:sz w:val="18"/>
                <w:szCs w:val="18"/>
              </w:rPr>
              <w:t>Discharge from electroplating factories, leather tanneries, wood preservation, chemical synthesis, refractory production, and textile manufacturing facilities, 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29624909" w:rsidR="0087640F" w:rsidRPr="005F082E" w:rsidRDefault="0025569C" w:rsidP="00441849">
      <w:pPr>
        <w:pStyle w:val="Heading3"/>
        <w:keepNext/>
        <w:jc w:val="center"/>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35257063" w:rsidR="0087640F" w:rsidRPr="005F082E" w:rsidRDefault="0087640F" w:rsidP="0087640F">
      <w:pPr>
        <w:pStyle w:val="Caption"/>
        <w:spacing w:before="100" w:beforeAutospacing="1"/>
      </w:pPr>
      <w:r w:rsidRPr="005F082E">
        <w:t xml:space="preserve">Table </w:t>
      </w:r>
      <w:r w:rsidR="00AC43E4">
        <w:t>4</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77E541D" w:rsidR="001F503E" w:rsidRPr="00441849" w:rsidRDefault="006A3AC2" w:rsidP="001F503E">
            <w:pPr>
              <w:spacing w:before="40" w:after="40"/>
              <w:rPr>
                <w:rFonts w:ascii="Arial" w:hAnsi="Arial" w:cs="Arial"/>
                <w:color w:val="FFFFFF" w:themeColor="background1"/>
              </w:rPr>
            </w:pPr>
            <w:r w:rsidRPr="00441849">
              <w:rPr>
                <w:rFonts w:ascii="Arial" w:hAnsi="Arial" w:cs="Arial"/>
                <w:color w:val="000000" w:themeColor="text1"/>
              </w:rPr>
              <w:t>1,2,3-Tri</w:t>
            </w:r>
            <w:r w:rsidR="00761DF6" w:rsidRPr="00441849">
              <w:rPr>
                <w:rFonts w:ascii="Arial" w:hAnsi="Arial" w:cs="Arial"/>
                <w:color w:val="000000" w:themeColor="text1"/>
              </w:rPr>
              <w:t>chloropropane Exceedance</w:t>
            </w:r>
          </w:p>
        </w:tc>
        <w:tc>
          <w:tcPr>
            <w:tcW w:w="2250" w:type="dxa"/>
            <w:tcMar>
              <w:left w:w="58" w:type="dxa"/>
              <w:right w:w="58" w:type="dxa"/>
            </w:tcMar>
          </w:tcPr>
          <w:p w14:paraId="14D9A9B3" w14:textId="6BF89E05" w:rsidR="001F503E" w:rsidRPr="00441849" w:rsidRDefault="00761DF6" w:rsidP="001F503E">
            <w:pPr>
              <w:spacing w:before="40" w:after="40"/>
              <w:rPr>
                <w:rFonts w:ascii="Arial" w:hAnsi="Arial" w:cs="Arial"/>
                <w:color w:val="FFFFFF" w:themeColor="background1"/>
              </w:rPr>
            </w:pPr>
            <w:r w:rsidRPr="00441849">
              <w:rPr>
                <w:rFonts w:ascii="Arial" w:hAnsi="Arial" w:cs="Arial"/>
              </w:rPr>
              <w:t>Byproduct during the production of other compounds and pesticides.</w:t>
            </w:r>
          </w:p>
        </w:tc>
        <w:tc>
          <w:tcPr>
            <w:tcW w:w="1890" w:type="dxa"/>
            <w:tcMar>
              <w:left w:w="58" w:type="dxa"/>
              <w:right w:w="58" w:type="dxa"/>
            </w:tcMar>
          </w:tcPr>
          <w:p w14:paraId="7D4FE25C" w14:textId="75B099F1" w:rsidR="001F503E" w:rsidRPr="00441849" w:rsidRDefault="00761DF6" w:rsidP="001F503E">
            <w:pPr>
              <w:spacing w:before="40" w:after="40"/>
              <w:rPr>
                <w:rFonts w:ascii="Arial" w:hAnsi="Arial" w:cs="Arial"/>
                <w:color w:val="FFFFFF" w:themeColor="background1"/>
              </w:rPr>
            </w:pPr>
            <w:r w:rsidRPr="00441849">
              <w:rPr>
                <w:rFonts w:ascii="Arial" w:hAnsi="Arial" w:cs="Arial"/>
                <w:color w:val="000000" w:themeColor="text1"/>
              </w:rPr>
              <w:t>All year around</w:t>
            </w:r>
          </w:p>
        </w:tc>
        <w:tc>
          <w:tcPr>
            <w:tcW w:w="2160" w:type="dxa"/>
            <w:tcMar>
              <w:left w:w="58" w:type="dxa"/>
              <w:right w:w="58" w:type="dxa"/>
            </w:tcMar>
          </w:tcPr>
          <w:p w14:paraId="7CABD54F" w14:textId="7080BFF5" w:rsidR="001F503E" w:rsidRPr="00441849" w:rsidRDefault="00761DF6" w:rsidP="001F503E">
            <w:pPr>
              <w:spacing w:before="40" w:after="40"/>
              <w:rPr>
                <w:rFonts w:ascii="Arial" w:hAnsi="Arial" w:cs="Arial"/>
                <w:color w:val="FFFFFF" w:themeColor="background1"/>
              </w:rPr>
            </w:pPr>
            <w:r w:rsidRPr="00441849">
              <w:rPr>
                <w:rFonts w:ascii="Arial" w:hAnsi="Arial" w:cs="Arial"/>
              </w:rPr>
              <w:t>Notification and Quarterly testing</w:t>
            </w:r>
          </w:p>
        </w:tc>
        <w:tc>
          <w:tcPr>
            <w:tcW w:w="2367" w:type="dxa"/>
            <w:tcMar>
              <w:left w:w="58" w:type="dxa"/>
              <w:right w:w="58" w:type="dxa"/>
            </w:tcMar>
          </w:tcPr>
          <w:p w14:paraId="67233B7F" w14:textId="3337537B" w:rsidR="001F503E" w:rsidRPr="00441849" w:rsidRDefault="00761DF6" w:rsidP="001F503E">
            <w:pPr>
              <w:spacing w:before="40" w:after="40"/>
              <w:rPr>
                <w:rFonts w:ascii="Arial" w:hAnsi="Arial" w:cs="Arial"/>
                <w:color w:val="FFFFFF" w:themeColor="background1"/>
              </w:rPr>
            </w:pPr>
            <w:r w:rsidRPr="00441849">
              <w:rPr>
                <w:rFonts w:ascii="Arial" w:hAnsi="Arial" w:cs="Arial"/>
                <w:color w:val="000000" w:themeColor="text1"/>
              </w:rPr>
              <w:t>Some people who drink water containing 1,2,3-Trichloropropane in excess of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4364" w14:textId="77777777" w:rsidR="001646EB" w:rsidRDefault="001646EB">
      <w:r>
        <w:separator/>
      </w:r>
    </w:p>
    <w:p w14:paraId="54D53110" w14:textId="77777777" w:rsidR="001646EB" w:rsidRDefault="001646EB"/>
  </w:endnote>
  <w:endnote w:type="continuationSeparator" w:id="0">
    <w:p w14:paraId="43F044F3" w14:textId="77777777" w:rsidR="001646EB" w:rsidRDefault="001646EB">
      <w:r>
        <w:continuationSeparator/>
      </w:r>
    </w:p>
    <w:p w14:paraId="7391FFFB" w14:textId="77777777" w:rsidR="001646EB" w:rsidRDefault="00164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CF22" w14:textId="77777777" w:rsidR="001646EB" w:rsidRDefault="001646EB">
      <w:r>
        <w:separator/>
      </w:r>
    </w:p>
    <w:p w14:paraId="6D0B348C" w14:textId="77777777" w:rsidR="001646EB" w:rsidRDefault="001646EB"/>
  </w:footnote>
  <w:footnote w:type="continuationSeparator" w:id="0">
    <w:p w14:paraId="30FBB902" w14:textId="77777777" w:rsidR="001646EB" w:rsidRDefault="001646EB">
      <w:r>
        <w:continuationSeparator/>
      </w:r>
    </w:p>
    <w:p w14:paraId="43F556FF" w14:textId="77777777" w:rsidR="001646EB" w:rsidRDefault="00164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21E4"/>
    <w:rsid w:val="00153D70"/>
    <w:rsid w:val="00154C45"/>
    <w:rsid w:val="00161D5A"/>
    <w:rsid w:val="001646EB"/>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2261"/>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849"/>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3AC2"/>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1DF6"/>
    <w:rsid w:val="007640D4"/>
    <w:rsid w:val="00775871"/>
    <w:rsid w:val="00783F5A"/>
    <w:rsid w:val="00784E3A"/>
    <w:rsid w:val="00796405"/>
    <w:rsid w:val="00796E52"/>
    <w:rsid w:val="007A473C"/>
    <w:rsid w:val="007B0B24"/>
    <w:rsid w:val="007B18DB"/>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3FD7"/>
    <w:rsid w:val="0087537E"/>
    <w:rsid w:val="00875407"/>
    <w:rsid w:val="0087640F"/>
    <w:rsid w:val="00881DB7"/>
    <w:rsid w:val="00883433"/>
    <w:rsid w:val="00885381"/>
    <w:rsid w:val="0088584C"/>
    <w:rsid w:val="00895240"/>
    <w:rsid w:val="00896E02"/>
    <w:rsid w:val="008A0965"/>
    <w:rsid w:val="008A2D78"/>
    <w:rsid w:val="008A5372"/>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43E4"/>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1C41"/>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5CD3"/>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1F4"/>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1E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2109</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2021-02-24T23:35:00Z</cp:lastPrinted>
  <dcterms:created xsi:type="dcterms:W3CDTF">2021-06-27T18:07:00Z</dcterms:created>
  <dcterms:modified xsi:type="dcterms:W3CDTF">2021-06-28T15:21:00Z</dcterms:modified>
</cp:coreProperties>
</file>