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67108D"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7108D">
        <w:rPr>
          <w:sz w:val="32"/>
          <w:u w:val="none"/>
        </w:rPr>
        <w:t>20</w:t>
      </w:r>
      <w:r w:rsidR="00B96EC8" w:rsidRPr="0067108D">
        <w:rPr>
          <w:sz w:val="32"/>
          <w:u w:val="none"/>
        </w:rPr>
        <w:t>1</w:t>
      </w:r>
      <w:r w:rsidR="00064805" w:rsidRPr="0067108D">
        <w:rPr>
          <w:sz w:val="32"/>
          <w:u w:val="none"/>
        </w:rPr>
        <w:t>9</w:t>
      </w:r>
      <w:r w:rsidR="00B606D3" w:rsidRPr="0067108D">
        <w:rPr>
          <w:sz w:val="32"/>
          <w:u w:val="none"/>
        </w:rPr>
        <w:t xml:space="preserve"> </w:t>
      </w:r>
      <w:r w:rsidRPr="0067108D">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67108D" w14:paraId="7CE913D2" w14:textId="77777777" w:rsidTr="008A5B6C">
        <w:trPr>
          <w:cantSplit/>
        </w:trPr>
        <w:tc>
          <w:tcPr>
            <w:tcW w:w="2047" w:type="dxa"/>
            <w:tcBorders>
              <w:top w:val="nil"/>
              <w:left w:val="nil"/>
              <w:bottom w:val="nil"/>
              <w:right w:val="nil"/>
            </w:tcBorders>
          </w:tcPr>
          <w:p w14:paraId="012BEE57" w14:textId="77777777" w:rsidR="00BC6327" w:rsidRPr="0067108D"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67108D">
              <w:rPr>
                <w:sz w:val="21"/>
                <w:szCs w:val="21"/>
              </w:rPr>
              <w:t>Water System Name:</w:t>
            </w:r>
          </w:p>
        </w:tc>
        <w:tc>
          <w:tcPr>
            <w:tcW w:w="4469" w:type="dxa"/>
            <w:tcBorders>
              <w:top w:val="nil"/>
              <w:left w:val="nil"/>
              <w:right w:val="nil"/>
            </w:tcBorders>
          </w:tcPr>
          <w:p w14:paraId="0D6334CF" w14:textId="7D787859" w:rsidR="00BC6327" w:rsidRPr="0067108D" w:rsidRDefault="0099033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67108D">
              <w:rPr>
                <w:b/>
                <w:sz w:val="21"/>
                <w:szCs w:val="21"/>
              </w:rPr>
              <w:t>Brock Mutual Water</w:t>
            </w:r>
          </w:p>
        </w:tc>
        <w:tc>
          <w:tcPr>
            <w:tcW w:w="1314" w:type="dxa"/>
            <w:tcBorders>
              <w:top w:val="nil"/>
              <w:left w:val="nil"/>
              <w:bottom w:val="nil"/>
              <w:right w:val="nil"/>
            </w:tcBorders>
          </w:tcPr>
          <w:p w14:paraId="31ED9B54" w14:textId="77777777" w:rsidR="00BC6327" w:rsidRPr="0067108D"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67108D">
              <w:rPr>
                <w:sz w:val="21"/>
                <w:szCs w:val="21"/>
              </w:rPr>
              <w:t>Report Date:</w:t>
            </w:r>
          </w:p>
        </w:tc>
        <w:tc>
          <w:tcPr>
            <w:tcW w:w="2970" w:type="dxa"/>
            <w:tcBorders>
              <w:top w:val="nil"/>
              <w:left w:val="nil"/>
              <w:right w:val="nil"/>
            </w:tcBorders>
          </w:tcPr>
          <w:p w14:paraId="036CB85A" w14:textId="4A920F22" w:rsidR="00BC6327" w:rsidRPr="0067108D"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67108D">
              <w:rPr>
                <w:sz w:val="21"/>
                <w:szCs w:val="21"/>
              </w:rPr>
              <w:t>June 2</w:t>
            </w:r>
            <w:r w:rsidR="0099033F" w:rsidRPr="0067108D">
              <w:rPr>
                <w:sz w:val="21"/>
                <w:szCs w:val="21"/>
              </w:rPr>
              <w:t>8</w:t>
            </w:r>
            <w:r w:rsidRPr="0067108D">
              <w:rPr>
                <w:sz w:val="21"/>
                <w:szCs w:val="21"/>
              </w:rPr>
              <w:t>, 2020</w:t>
            </w:r>
          </w:p>
        </w:tc>
      </w:tr>
    </w:tbl>
    <w:p w14:paraId="14AA4D8D" w14:textId="05172597" w:rsidR="00BC6327" w:rsidRPr="0067108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67108D">
        <w:rPr>
          <w:i/>
          <w:sz w:val="21"/>
          <w:szCs w:val="21"/>
        </w:rPr>
        <w:t xml:space="preserve">We test the drinking water quality for many constituents as required by </w:t>
      </w:r>
      <w:r w:rsidR="004848BB" w:rsidRPr="0067108D">
        <w:rPr>
          <w:i/>
          <w:sz w:val="21"/>
          <w:szCs w:val="21"/>
        </w:rPr>
        <w:t>s</w:t>
      </w:r>
      <w:r w:rsidRPr="0067108D">
        <w:rPr>
          <w:i/>
          <w:sz w:val="21"/>
          <w:szCs w:val="21"/>
        </w:rPr>
        <w:t xml:space="preserve">tate and </w:t>
      </w:r>
      <w:r w:rsidR="004848BB" w:rsidRPr="0067108D">
        <w:rPr>
          <w:i/>
          <w:sz w:val="21"/>
          <w:szCs w:val="21"/>
        </w:rPr>
        <w:t>f</w:t>
      </w:r>
      <w:r w:rsidRPr="0067108D">
        <w:rPr>
          <w:i/>
          <w:sz w:val="21"/>
          <w:szCs w:val="21"/>
        </w:rPr>
        <w:t xml:space="preserve">ederal </w:t>
      </w:r>
      <w:r w:rsidR="004848BB" w:rsidRPr="0067108D">
        <w:rPr>
          <w:i/>
          <w:sz w:val="21"/>
          <w:szCs w:val="21"/>
        </w:rPr>
        <w:t>r</w:t>
      </w:r>
      <w:r w:rsidRPr="0067108D">
        <w:rPr>
          <w:i/>
          <w:sz w:val="21"/>
          <w:szCs w:val="21"/>
        </w:rPr>
        <w:t xml:space="preserve">egulations.  This report shows the results of our monitoring for the period of January 1 </w:t>
      </w:r>
      <w:r w:rsidR="003C2FCC" w:rsidRPr="0067108D">
        <w:rPr>
          <w:i/>
          <w:sz w:val="21"/>
          <w:szCs w:val="21"/>
        </w:rPr>
        <w:t>to</w:t>
      </w:r>
      <w:r w:rsidRPr="0067108D">
        <w:rPr>
          <w:i/>
          <w:sz w:val="21"/>
          <w:szCs w:val="21"/>
        </w:rPr>
        <w:t xml:space="preserve"> December 31, 20</w:t>
      </w:r>
      <w:r w:rsidR="00B96EC8" w:rsidRPr="0067108D">
        <w:rPr>
          <w:i/>
          <w:sz w:val="21"/>
          <w:szCs w:val="21"/>
        </w:rPr>
        <w:t>1</w:t>
      </w:r>
      <w:r w:rsidR="00064805" w:rsidRPr="0067108D">
        <w:rPr>
          <w:i/>
          <w:sz w:val="21"/>
          <w:szCs w:val="21"/>
        </w:rPr>
        <w:t>9</w:t>
      </w:r>
      <w:r w:rsidR="00D37E1F" w:rsidRPr="0067108D">
        <w:rPr>
          <w:i/>
          <w:sz w:val="21"/>
          <w:szCs w:val="21"/>
        </w:rPr>
        <w:t xml:space="preserve"> and may include earlier monitoring data</w:t>
      </w:r>
      <w:r w:rsidRPr="0067108D">
        <w:rPr>
          <w:i/>
          <w:sz w:val="21"/>
          <w:szCs w:val="21"/>
        </w:rPr>
        <w:t>.</w:t>
      </w:r>
    </w:p>
    <w:p w14:paraId="646DC574" w14:textId="3E4D7C4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67108D">
        <w:rPr>
          <w:b/>
          <w:bCs/>
          <w:sz w:val="21"/>
          <w:szCs w:val="21"/>
          <w:lang w:val="es-MX"/>
        </w:rPr>
        <w:t xml:space="preserve">Este informe contiene información muy importante sobre su agua para beber.  Favor de comunicarse </w:t>
      </w:r>
      <w:proofErr w:type="spellStart"/>
      <w:r w:rsidR="0099033F" w:rsidRPr="0067108D">
        <w:rPr>
          <w:b/>
          <w:bCs/>
          <w:i/>
          <w:sz w:val="21"/>
          <w:szCs w:val="21"/>
          <w:u w:val="single"/>
          <w:lang w:val="es-MX"/>
        </w:rPr>
        <w:t>Brock</w:t>
      </w:r>
      <w:proofErr w:type="spellEnd"/>
      <w:r w:rsidR="0099033F" w:rsidRPr="0067108D">
        <w:rPr>
          <w:b/>
          <w:bCs/>
          <w:i/>
          <w:sz w:val="21"/>
          <w:szCs w:val="21"/>
          <w:u w:val="single"/>
          <w:lang w:val="es-MX"/>
        </w:rPr>
        <w:t xml:space="preserve"> Mutual Water</w:t>
      </w:r>
      <w:r w:rsidRPr="0067108D">
        <w:rPr>
          <w:b/>
          <w:bCs/>
          <w:sz w:val="21"/>
          <w:szCs w:val="21"/>
          <w:lang w:val="es-MX"/>
        </w:rPr>
        <w:t xml:space="preserve"> a </w:t>
      </w:r>
      <w:r w:rsidR="0099033F" w:rsidRPr="0067108D">
        <w:rPr>
          <w:b/>
          <w:bCs/>
          <w:sz w:val="21"/>
          <w:szCs w:val="21"/>
        </w:rPr>
        <w:t>(661) 204-3635</w:t>
      </w:r>
      <w:r w:rsidRPr="0067108D">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3445689" w:rsidR="00BC6327" w:rsidRPr="00412B2F" w:rsidRDefault="0099033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6653EC">
              <w:rPr>
                <w:sz w:val="22"/>
              </w:rPr>
              <w:t>Ground Water Well</w:t>
            </w:r>
            <w:r>
              <w:rPr>
                <w:sz w:val="22"/>
              </w:rPr>
              <w:t>s</w:t>
            </w:r>
            <w:r w:rsidRPr="006653EC">
              <w:rPr>
                <w:sz w:val="22"/>
              </w:rPr>
              <w:t xml:space="preserve"> - Treated</w:t>
            </w:r>
          </w:p>
        </w:tc>
      </w:tr>
      <w:tr w:rsidR="0099033F" w:rsidRPr="00412B2F" w14:paraId="50C1FDBC" w14:textId="77777777" w:rsidTr="008A5B6C">
        <w:trPr>
          <w:cantSplit/>
        </w:trPr>
        <w:tc>
          <w:tcPr>
            <w:tcW w:w="3600" w:type="dxa"/>
            <w:gridSpan w:val="3"/>
          </w:tcPr>
          <w:p w14:paraId="4A7FB83F"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tbl>
            <w:tblPr>
              <w:tblW w:w="10800" w:type="dxa"/>
              <w:tblLayout w:type="fixed"/>
              <w:tblLook w:val="0000" w:firstRow="0" w:lastRow="0" w:firstColumn="0" w:lastColumn="0" w:noHBand="0" w:noVBand="0"/>
            </w:tblPr>
            <w:tblGrid>
              <w:gridCol w:w="10800"/>
            </w:tblGrid>
            <w:tr w:rsidR="0099033F" w:rsidRPr="00412B2F" w14:paraId="50D7F08C" w14:textId="77777777" w:rsidTr="00833C9B">
              <w:trPr>
                <w:cantSplit/>
              </w:trPr>
              <w:tc>
                <w:tcPr>
                  <w:tcW w:w="7830" w:type="dxa"/>
                  <w:tcBorders>
                    <w:bottom w:val="single" w:sz="4" w:space="0" w:color="auto"/>
                  </w:tcBorders>
                </w:tcPr>
                <w:p w14:paraId="166236AB"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#1 South Well – South Old Farm Rd. (1 block south of Rosedale Highway)</w:t>
                  </w:r>
                </w:p>
              </w:tc>
            </w:tr>
            <w:tr w:rsidR="0099033F" w14:paraId="730C6888" w14:textId="77777777" w:rsidTr="00833C9B">
              <w:trPr>
                <w:cantSplit/>
              </w:trPr>
              <w:tc>
                <w:tcPr>
                  <w:tcW w:w="7830" w:type="dxa"/>
                  <w:tcBorders>
                    <w:bottom w:val="single" w:sz="4" w:space="0" w:color="auto"/>
                  </w:tcBorders>
                </w:tcPr>
                <w:p w14:paraId="07340E11" w14:textId="77777777" w:rsidR="0099033F" w:rsidRDefault="0099033F" w:rsidP="0099033F">
                  <w:pPr>
                    <w:pStyle w:val="BodyText3"/>
                    <w:pBdr>
                      <w:top w:val="none" w:sz="0" w:space="0" w:color="auto"/>
                      <w:left w:val="none" w:sz="0" w:space="0" w:color="auto"/>
                      <w:bottom w:val="none" w:sz="0" w:space="0" w:color="auto"/>
                      <w:right w:val="none" w:sz="0" w:space="0" w:color="auto"/>
                    </w:pBdr>
                    <w:spacing w:before="60"/>
                    <w:ind w:right="-115"/>
                    <w:jc w:val="left"/>
                    <w:rPr>
                      <w:sz w:val="22"/>
                    </w:rPr>
                  </w:pPr>
                  <w:r>
                    <w:rPr>
                      <w:sz w:val="22"/>
                    </w:rPr>
                    <w:t>#2 North Well – North Old Farm Rd. (2 blocks north of Rosedale Highway)</w:t>
                  </w:r>
                </w:p>
              </w:tc>
            </w:tr>
          </w:tbl>
          <w:p w14:paraId="20CC1803" w14:textId="72F65238"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99033F" w:rsidRPr="00412B2F" w14:paraId="07255395" w14:textId="77777777" w:rsidTr="008A5B6C">
        <w:tc>
          <w:tcPr>
            <w:tcW w:w="10800" w:type="dxa"/>
            <w:gridSpan w:val="8"/>
            <w:tcBorders>
              <w:bottom w:val="single" w:sz="4" w:space="0" w:color="auto"/>
            </w:tcBorders>
          </w:tcPr>
          <w:p w14:paraId="795D30C8" w14:textId="393D9DFD" w:rsidR="0099033F" w:rsidRPr="00412B2F" w:rsidRDefault="0099033F" w:rsidP="0099033F">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99033F" w:rsidRPr="00412B2F" w14:paraId="36C59834" w14:textId="77777777" w:rsidTr="008A5B6C">
        <w:tc>
          <w:tcPr>
            <w:tcW w:w="4500" w:type="dxa"/>
            <w:gridSpan w:val="4"/>
          </w:tcPr>
          <w:p w14:paraId="3E043666"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2872B3F"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53EC">
              <w:rPr>
                <w:sz w:val="22"/>
              </w:rPr>
              <w:t>A Water Source Assessment was conducted in February 2001</w:t>
            </w:r>
            <w:r>
              <w:rPr>
                <w:i/>
                <w:sz w:val="22"/>
              </w:rPr>
              <w:t>.</w:t>
            </w:r>
          </w:p>
        </w:tc>
      </w:tr>
      <w:tr w:rsidR="0099033F" w:rsidRPr="00412B2F" w14:paraId="4AB6369E" w14:textId="77777777" w:rsidTr="008A5B6C">
        <w:tc>
          <w:tcPr>
            <w:tcW w:w="10800" w:type="dxa"/>
            <w:gridSpan w:val="8"/>
            <w:tcBorders>
              <w:bottom w:val="single" w:sz="4" w:space="0" w:color="auto"/>
            </w:tcBorders>
          </w:tcPr>
          <w:p w14:paraId="556CD1B7" w14:textId="61B2695E" w:rsidR="0099033F" w:rsidRPr="00412B2F" w:rsidRDefault="0099033F" w:rsidP="0099033F">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653EC">
              <w:rPr>
                <w:sz w:val="22"/>
              </w:rPr>
              <w:t>These sources are considered most vulnerable to the following activities not associated with contaminants detected in the water supply: Septic systems – high density [&gt;1/acre. Source 1 is considered most vulnerable to the following activities not associated with any detected contaminants: Parking lots/malls [&gt;50 spaces] Storm Drain discharge Points and Fleet/truck/bus terminals, Source 2 is considered most vulnerable to the following activities not associated with detected contaminants: Storm Water Detention Facilities and Transportation corridors – Railroads. A copy of the complete assessment may be requested by contacting</w:t>
            </w:r>
            <w:r>
              <w:rPr>
                <w:sz w:val="22"/>
              </w:rPr>
              <w:t xml:space="preserve"> Lois Henry at 661-204-3635</w:t>
            </w:r>
          </w:p>
        </w:tc>
      </w:tr>
      <w:tr w:rsidR="0099033F" w:rsidRPr="00412B2F" w14:paraId="5988151F" w14:textId="77777777" w:rsidTr="008A5B6C">
        <w:tc>
          <w:tcPr>
            <w:tcW w:w="7110" w:type="dxa"/>
            <w:gridSpan w:val="5"/>
          </w:tcPr>
          <w:p w14:paraId="4B5A1CC5"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E76AC3A"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53EC">
              <w:rPr>
                <w:sz w:val="22"/>
              </w:rPr>
              <w:t>2</w:t>
            </w:r>
            <w:r w:rsidRPr="006653EC">
              <w:rPr>
                <w:sz w:val="22"/>
                <w:vertAlign w:val="superscript"/>
              </w:rPr>
              <w:t>nd</w:t>
            </w:r>
            <w:r w:rsidRPr="006653EC">
              <w:rPr>
                <w:sz w:val="22"/>
              </w:rPr>
              <w:t xml:space="preserve"> Thurs every month at 7:00pm</w:t>
            </w:r>
          </w:p>
        </w:tc>
      </w:tr>
      <w:tr w:rsidR="0099033F" w:rsidRPr="00412B2F" w14:paraId="7B092FCC" w14:textId="77777777" w:rsidTr="008A5B6C">
        <w:tc>
          <w:tcPr>
            <w:tcW w:w="10800" w:type="dxa"/>
            <w:gridSpan w:val="8"/>
            <w:tcBorders>
              <w:bottom w:val="single" w:sz="4" w:space="0" w:color="auto"/>
            </w:tcBorders>
          </w:tcPr>
          <w:p w14:paraId="549F36E1"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99033F" w:rsidRPr="00412B2F" w14:paraId="4AE4C9F1" w14:textId="77777777" w:rsidTr="00896E02">
        <w:trPr>
          <w:cantSplit/>
        </w:trPr>
        <w:tc>
          <w:tcPr>
            <w:tcW w:w="2880" w:type="dxa"/>
          </w:tcPr>
          <w:p w14:paraId="2A7BB20D"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F738260"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Lois Henry</w:t>
            </w:r>
          </w:p>
        </w:tc>
        <w:tc>
          <w:tcPr>
            <w:tcW w:w="810" w:type="dxa"/>
          </w:tcPr>
          <w:p w14:paraId="1B6A99F9" w14:textId="73EBB1AD"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DAB1701"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204-3635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67108D" w14:paraId="1369AC78" w14:textId="77777777" w:rsidTr="006D78B0">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67108D" w:rsidRDefault="00BC6327" w:rsidP="00D057C3">
            <w:pPr>
              <w:pStyle w:val="Heading7"/>
              <w:spacing w:before="20" w:after="20" w:line="240" w:lineRule="auto"/>
              <w:rPr>
                <w:rFonts w:ascii="Times New Roman" w:hAnsi="Times New Roman"/>
                <w:bCs w:val="0"/>
                <w:caps/>
                <w:sz w:val="20"/>
              </w:rPr>
            </w:pPr>
            <w:r w:rsidRPr="0067108D">
              <w:rPr>
                <w:rFonts w:ascii="Times New Roman" w:hAnsi="Times New Roman"/>
                <w:bCs w:val="0"/>
                <w:caps/>
                <w:sz w:val="20"/>
              </w:rPr>
              <w:t xml:space="preserve">Table 1 </w:t>
            </w:r>
            <w:r w:rsidR="00A0317C" w:rsidRPr="0067108D">
              <w:rPr>
                <w:rFonts w:ascii="Times New Roman" w:hAnsi="Times New Roman"/>
                <w:bCs w:val="0"/>
                <w:caps/>
                <w:sz w:val="20"/>
              </w:rPr>
              <w:t>–</w:t>
            </w:r>
            <w:r w:rsidRPr="0067108D">
              <w:rPr>
                <w:rFonts w:ascii="Times New Roman" w:hAnsi="Times New Roman"/>
                <w:bCs w:val="0"/>
                <w:caps/>
                <w:sz w:val="20"/>
              </w:rPr>
              <w:t xml:space="preserve"> </w:t>
            </w:r>
            <w:r w:rsidR="00B51879" w:rsidRPr="0067108D">
              <w:rPr>
                <w:rFonts w:ascii="Times New Roman" w:hAnsi="Times New Roman"/>
                <w:bCs w:val="0"/>
                <w:caps/>
                <w:sz w:val="20"/>
              </w:rPr>
              <w:t xml:space="preserve">SAMPLING RESULTS SHOWING </w:t>
            </w:r>
            <w:r w:rsidRPr="0067108D">
              <w:rPr>
                <w:rFonts w:ascii="Times New Roman" w:hAnsi="Times New Roman"/>
                <w:bCs w:val="0"/>
                <w:caps/>
                <w:sz w:val="20"/>
              </w:rPr>
              <w:t>the detection of coliform bacteria</w:t>
            </w:r>
          </w:p>
        </w:tc>
      </w:tr>
      <w:tr w:rsidR="00BC6327" w:rsidRPr="0067108D" w14:paraId="76B3AB5D" w14:textId="77777777" w:rsidTr="006D78B0">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67108D" w:rsidRDefault="00BC6327" w:rsidP="00383730">
            <w:pPr>
              <w:jc w:val="center"/>
              <w:rPr>
                <w:b/>
                <w:sz w:val="16"/>
                <w:szCs w:val="16"/>
              </w:rPr>
            </w:pPr>
            <w:r w:rsidRPr="0067108D">
              <w:rPr>
                <w:b/>
                <w:sz w:val="18"/>
              </w:rPr>
              <w:t>Microbiological Contaminants</w:t>
            </w:r>
            <w:r w:rsidR="00D057C3" w:rsidRPr="0067108D">
              <w:rPr>
                <w:b/>
                <w:sz w:val="18"/>
              </w:rPr>
              <w:br/>
            </w:r>
            <w:r w:rsidRPr="0067108D">
              <w:rPr>
                <w:sz w:val="16"/>
                <w:szCs w:val="16"/>
              </w:rPr>
              <w:t xml:space="preserve">(complete if </w:t>
            </w:r>
            <w:r w:rsidR="00AB01B0" w:rsidRPr="0067108D">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67108D" w:rsidRDefault="00BC6327" w:rsidP="00383730">
            <w:pPr>
              <w:jc w:val="center"/>
              <w:rPr>
                <w:b/>
                <w:sz w:val="18"/>
              </w:rPr>
            </w:pPr>
            <w:r w:rsidRPr="0067108D">
              <w:rPr>
                <w:b/>
                <w:sz w:val="18"/>
              </w:rPr>
              <w:t xml:space="preserve">Highest No. of </w:t>
            </w:r>
            <w:r w:rsidR="00181F3E" w:rsidRPr="0067108D">
              <w:rPr>
                <w:b/>
                <w:sz w:val="18"/>
              </w:rPr>
              <w:t>D</w:t>
            </w:r>
            <w:r w:rsidRPr="0067108D">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67108D" w:rsidRDefault="00BC6327" w:rsidP="00383730">
            <w:pPr>
              <w:jc w:val="center"/>
              <w:rPr>
                <w:b/>
                <w:sz w:val="18"/>
                <w:szCs w:val="18"/>
              </w:rPr>
            </w:pPr>
            <w:r w:rsidRPr="0067108D">
              <w:rPr>
                <w:b/>
                <w:sz w:val="18"/>
                <w:szCs w:val="18"/>
              </w:rPr>
              <w:t xml:space="preserve">No. of </w:t>
            </w:r>
            <w:r w:rsidR="00535F8B" w:rsidRPr="0067108D">
              <w:rPr>
                <w:b/>
                <w:sz w:val="18"/>
                <w:szCs w:val="18"/>
              </w:rPr>
              <w:t>M</w:t>
            </w:r>
            <w:r w:rsidRPr="0067108D">
              <w:rPr>
                <w:b/>
                <w:sz w:val="18"/>
                <w:szCs w:val="18"/>
              </w:rPr>
              <w:t xml:space="preserve">onths in </w:t>
            </w:r>
            <w:r w:rsidR="00535F8B" w:rsidRPr="0067108D">
              <w:rPr>
                <w:b/>
                <w:sz w:val="18"/>
                <w:szCs w:val="18"/>
              </w:rPr>
              <w:t>V</w:t>
            </w:r>
            <w:r w:rsidRPr="0067108D">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67108D" w:rsidRDefault="00BC6327" w:rsidP="00383730">
            <w:pPr>
              <w:pStyle w:val="Heading7"/>
              <w:spacing w:line="240" w:lineRule="auto"/>
              <w:rPr>
                <w:rFonts w:ascii="Times New Roman" w:hAnsi="Times New Roman"/>
                <w:bCs w:val="0"/>
              </w:rPr>
            </w:pPr>
            <w:r w:rsidRPr="0067108D">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67108D" w:rsidRDefault="00BC6327" w:rsidP="00383730">
            <w:pPr>
              <w:jc w:val="center"/>
              <w:rPr>
                <w:b/>
                <w:sz w:val="18"/>
              </w:rPr>
            </w:pPr>
            <w:r w:rsidRPr="0067108D">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67108D" w:rsidRDefault="00BC6327" w:rsidP="00383730">
            <w:pPr>
              <w:jc w:val="center"/>
              <w:rPr>
                <w:b/>
                <w:sz w:val="18"/>
              </w:rPr>
            </w:pPr>
            <w:r w:rsidRPr="0067108D">
              <w:rPr>
                <w:b/>
                <w:sz w:val="18"/>
              </w:rPr>
              <w:t>Typical Source of Bacteria</w:t>
            </w:r>
          </w:p>
        </w:tc>
      </w:tr>
      <w:tr w:rsidR="00BC6327" w:rsidRPr="0067108D" w14:paraId="31406012" w14:textId="77777777" w:rsidTr="006D78B0">
        <w:trPr>
          <w:cantSplit/>
          <w:jc w:val="center"/>
        </w:trPr>
        <w:tc>
          <w:tcPr>
            <w:tcW w:w="2249" w:type="dxa"/>
            <w:gridSpan w:val="2"/>
            <w:tcBorders>
              <w:top w:val="nil"/>
              <w:left w:val="single" w:sz="6" w:space="0" w:color="auto"/>
              <w:bottom w:val="single" w:sz="4" w:space="0" w:color="auto"/>
            </w:tcBorders>
          </w:tcPr>
          <w:p w14:paraId="65C215E1" w14:textId="77777777" w:rsidR="008F7660" w:rsidRPr="0067108D" w:rsidRDefault="00BC6327" w:rsidP="00383730">
            <w:pPr>
              <w:jc w:val="center"/>
              <w:rPr>
                <w:sz w:val="18"/>
                <w:szCs w:val="18"/>
              </w:rPr>
            </w:pPr>
            <w:r w:rsidRPr="0067108D">
              <w:rPr>
                <w:sz w:val="18"/>
                <w:szCs w:val="18"/>
              </w:rPr>
              <w:t>Total Coliform Bacteria</w:t>
            </w:r>
            <w:r w:rsidR="00F87E2C" w:rsidRPr="0067108D">
              <w:rPr>
                <w:sz w:val="18"/>
                <w:szCs w:val="18"/>
              </w:rPr>
              <w:br/>
            </w:r>
            <w:r w:rsidR="008F7660" w:rsidRPr="0067108D">
              <w:rPr>
                <w:sz w:val="18"/>
                <w:szCs w:val="18"/>
              </w:rPr>
              <w:t>(state Total Coliform Rule)</w:t>
            </w:r>
          </w:p>
        </w:tc>
        <w:tc>
          <w:tcPr>
            <w:tcW w:w="1253" w:type="dxa"/>
            <w:gridSpan w:val="2"/>
            <w:tcBorders>
              <w:top w:val="nil"/>
              <w:bottom w:val="single" w:sz="4" w:space="0" w:color="auto"/>
            </w:tcBorders>
          </w:tcPr>
          <w:p w14:paraId="0E494C28" w14:textId="77777777" w:rsidR="00BC6327" w:rsidRPr="0067108D" w:rsidRDefault="00BC6327" w:rsidP="00383730">
            <w:pPr>
              <w:jc w:val="center"/>
              <w:rPr>
                <w:sz w:val="18"/>
                <w:szCs w:val="18"/>
              </w:rPr>
            </w:pPr>
            <w:r w:rsidRPr="0067108D">
              <w:rPr>
                <w:sz w:val="18"/>
                <w:szCs w:val="18"/>
              </w:rPr>
              <w:t>(In a mo</w:t>
            </w:r>
            <w:r w:rsidR="002D15BC" w:rsidRPr="0067108D">
              <w:rPr>
                <w:sz w:val="18"/>
                <w:szCs w:val="18"/>
              </w:rPr>
              <w:t>nth</w:t>
            </w:r>
            <w:r w:rsidRPr="0067108D">
              <w:rPr>
                <w:sz w:val="18"/>
                <w:szCs w:val="18"/>
              </w:rPr>
              <w:t>)</w:t>
            </w:r>
          </w:p>
          <w:p w14:paraId="61CE45C2" w14:textId="7B23FB5D" w:rsidR="0099033F" w:rsidRPr="0067108D" w:rsidRDefault="0099033F" w:rsidP="00383730">
            <w:pPr>
              <w:jc w:val="center"/>
              <w:rPr>
                <w:sz w:val="18"/>
                <w:szCs w:val="18"/>
                <w:u w:val="single"/>
              </w:rPr>
            </w:pPr>
            <w:r w:rsidRPr="0067108D">
              <w:rPr>
                <w:sz w:val="18"/>
                <w:szCs w:val="18"/>
              </w:rPr>
              <w:t>0</w:t>
            </w:r>
          </w:p>
        </w:tc>
        <w:tc>
          <w:tcPr>
            <w:tcW w:w="1350" w:type="dxa"/>
            <w:gridSpan w:val="2"/>
            <w:tcBorders>
              <w:top w:val="nil"/>
              <w:bottom w:val="single" w:sz="4" w:space="0" w:color="auto"/>
            </w:tcBorders>
          </w:tcPr>
          <w:p w14:paraId="41570855" w14:textId="2AAA10D4" w:rsidR="00BC6327" w:rsidRPr="0067108D" w:rsidRDefault="0099033F" w:rsidP="00383730">
            <w:pPr>
              <w:jc w:val="center"/>
              <w:rPr>
                <w:sz w:val="18"/>
                <w:szCs w:val="18"/>
              </w:rPr>
            </w:pPr>
            <w:r w:rsidRPr="0067108D">
              <w:rPr>
                <w:sz w:val="18"/>
                <w:szCs w:val="18"/>
              </w:rPr>
              <w:t>0</w:t>
            </w:r>
          </w:p>
        </w:tc>
        <w:tc>
          <w:tcPr>
            <w:tcW w:w="2700" w:type="dxa"/>
            <w:gridSpan w:val="5"/>
            <w:tcBorders>
              <w:top w:val="nil"/>
              <w:bottom w:val="single" w:sz="4" w:space="0" w:color="auto"/>
            </w:tcBorders>
          </w:tcPr>
          <w:p w14:paraId="42E76B16" w14:textId="009FBC81" w:rsidR="00BC6327" w:rsidRPr="0067108D" w:rsidRDefault="008F7660" w:rsidP="00383730">
            <w:pPr>
              <w:rPr>
                <w:sz w:val="18"/>
                <w:szCs w:val="18"/>
              </w:rPr>
            </w:pPr>
            <w:r w:rsidRPr="0067108D">
              <w:rPr>
                <w:sz w:val="18"/>
                <w:szCs w:val="18"/>
              </w:rPr>
              <w:t>1</w:t>
            </w:r>
            <w:r w:rsidR="00BC6327" w:rsidRPr="0067108D">
              <w:rPr>
                <w:sz w:val="18"/>
                <w:szCs w:val="18"/>
              </w:rPr>
              <w:t xml:space="preserve"> </w:t>
            </w:r>
            <w:r w:rsidRPr="0067108D">
              <w:rPr>
                <w:sz w:val="18"/>
                <w:szCs w:val="18"/>
              </w:rPr>
              <w:t>positive monthly sample</w:t>
            </w:r>
            <w:r w:rsidR="00945B59" w:rsidRPr="0067108D">
              <w:rPr>
                <w:sz w:val="18"/>
                <w:szCs w:val="18"/>
                <w:vertAlign w:val="superscript"/>
              </w:rPr>
              <w:t>(a)</w:t>
            </w:r>
          </w:p>
        </w:tc>
        <w:tc>
          <w:tcPr>
            <w:tcW w:w="1174" w:type="dxa"/>
            <w:tcBorders>
              <w:top w:val="nil"/>
              <w:bottom w:val="single" w:sz="4" w:space="0" w:color="auto"/>
            </w:tcBorders>
          </w:tcPr>
          <w:p w14:paraId="43040C66" w14:textId="77777777" w:rsidR="00BC6327" w:rsidRPr="0067108D" w:rsidRDefault="00BC6327" w:rsidP="00383730">
            <w:pPr>
              <w:jc w:val="center"/>
              <w:rPr>
                <w:sz w:val="18"/>
                <w:szCs w:val="18"/>
              </w:rPr>
            </w:pPr>
            <w:r w:rsidRPr="0067108D">
              <w:rPr>
                <w:sz w:val="18"/>
                <w:szCs w:val="18"/>
              </w:rPr>
              <w:t>0</w:t>
            </w:r>
          </w:p>
        </w:tc>
        <w:tc>
          <w:tcPr>
            <w:tcW w:w="2070" w:type="dxa"/>
            <w:tcBorders>
              <w:top w:val="nil"/>
              <w:bottom w:val="single" w:sz="4" w:space="0" w:color="auto"/>
              <w:right w:val="single" w:sz="6" w:space="0" w:color="auto"/>
            </w:tcBorders>
          </w:tcPr>
          <w:p w14:paraId="0D5C83FE" w14:textId="77777777" w:rsidR="00BC6327" w:rsidRPr="0067108D" w:rsidRDefault="00BC6327" w:rsidP="00383730">
            <w:pPr>
              <w:rPr>
                <w:sz w:val="18"/>
                <w:szCs w:val="18"/>
              </w:rPr>
            </w:pPr>
            <w:r w:rsidRPr="0067108D">
              <w:rPr>
                <w:sz w:val="18"/>
                <w:szCs w:val="18"/>
              </w:rPr>
              <w:t>Naturally present in the environment</w:t>
            </w:r>
          </w:p>
        </w:tc>
      </w:tr>
      <w:tr w:rsidR="008F7660" w:rsidRPr="0067108D" w14:paraId="3191D4B3" w14:textId="77777777" w:rsidTr="006D78B0">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67108D" w:rsidRDefault="008F7660" w:rsidP="00383730">
            <w:pPr>
              <w:jc w:val="center"/>
              <w:rPr>
                <w:sz w:val="18"/>
                <w:szCs w:val="18"/>
              </w:rPr>
            </w:pPr>
            <w:r w:rsidRPr="0067108D">
              <w:rPr>
                <w:sz w:val="18"/>
                <w:szCs w:val="18"/>
              </w:rPr>
              <w:t xml:space="preserve">Fecal Coliform or </w:t>
            </w:r>
            <w:r w:rsidRPr="0067108D">
              <w:rPr>
                <w:i/>
                <w:sz w:val="18"/>
                <w:szCs w:val="18"/>
              </w:rPr>
              <w:t>E. coli</w:t>
            </w:r>
            <w:r w:rsidR="00F87E2C" w:rsidRPr="0067108D">
              <w:rPr>
                <w:i/>
                <w:sz w:val="18"/>
                <w:szCs w:val="18"/>
              </w:rPr>
              <w:br/>
            </w:r>
            <w:r w:rsidRPr="0067108D">
              <w:rPr>
                <w:sz w:val="18"/>
                <w:szCs w:val="18"/>
              </w:rPr>
              <w:t>(state Total Coliform Rule)</w:t>
            </w:r>
          </w:p>
        </w:tc>
        <w:tc>
          <w:tcPr>
            <w:tcW w:w="1253" w:type="dxa"/>
            <w:gridSpan w:val="2"/>
            <w:tcBorders>
              <w:top w:val="single" w:sz="4" w:space="0" w:color="auto"/>
              <w:bottom w:val="single" w:sz="4" w:space="0" w:color="auto"/>
            </w:tcBorders>
          </w:tcPr>
          <w:p w14:paraId="172F1150" w14:textId="77777777" w:rsidR="008F7660" w:rsidRPr="0067108D" w:rsidRDefault="005540D9" w:rsidP="00383730">
            <w:pPr>
              <w:jc w:val="center"/>
              <w:rPr>
                <w:sz w:val="18"/>
                <w:szCs w:val="18"/>
              </w:rPr>
            </w:pPr>
            <w:r w:rsidRPr="0067108D">
              <w:rPr>
                <w:sz w:val="18"/>
                <w:szCs w:val="18"/>
              </w:rPr>
              <w:t>(In the year)</w:t>
            </w:r>
          </w:p>
          <w:p w14:paraId="0F22EBDD" w14:textId="03B7F0B9" w:rsidR="0099033F" w:rsidRPr="0067108D" w:rsidRDefault="0099033F" w:rsidP="00383730">
            <w:pPr>
              <w:jc w:val="center"/>
              <w:rPr>
                <w:sz w:val="18"/>
                <w:szCs w:val="18"/>
              </w:rPr>
            </w:pPr>
            <w:r w:rsidRPr="0067108D">
              <w:rPr>
                <w:sz w:val="18"/>
                <w:szCs w:val="18"/>
              </w:rPr>
              <w:t>0</w:t>
            </w:r>
          </w:p>
        </w:tc>
        <w:tc>
          <w:tcPr>
            <w:tcW w:w="1350" w:type="dxa"/>
            <w:gridSpan w:val="2"/>
            <w:tcBorders>
              <w:top w:val="single" w:sz="4" w:space="0" w:color="auto"/>
              <w:bottom w:val="single" w:sz="4" w:space="0" w:color="auto"/>
            </w:tcBorders>
          </w:tcPr>
          <w:p w14:paraId="49BF3FBF" w14:textId="59544DE3" w:rsidR="008F7660" w:rsidRPr="0067108D" w:rsidRDefault="0099033F" w:rsidP="00383730">
            <w:pPr>
              <w:jc w:val="center"/>
              <w:rPr>
                <w:sz w:val="18"/>
                <w:szCs w:val="18"/>
              </w:rPr>
            </w:pPr>
            <w:r w:rsidRPr="0067108D">
              <w:rPr>
                <w:sz w:val="18"/>
                <w:szCs w:val="18"/>
              </w:rPr>
              <w:t>0</w:t>
            </w:r>
          </w:p>
        </w:tc>
        <w:tc>
          <w:tcPr>
            <w:tcW w:w="2700" w:type="dxa"/>
            <w:gridSpan w:val="5"/>
            <w:tcBorders>
              <w:top w:val="single" w:sz="4" w:space="0" w:color="auto"/>
              <w:bottom w:val="single" w:sz="4" w:space="0" w:color="auto"/>
            </w:tcBorders>
          </w:tcPr>
          <w:p w14:paraId="48FD60A5" w14:textId="77777777" w:rsidR="008F7660" w:rsidRPr="0067108D" w:rsidRDefault="005540D9" w:rsidP="00383730">
            <w:pPr>
              <w:rPr>
                <w:sz w:val="18"/>
                <w:szCs w:val="18"/>
              </w:rPr>
            </w:pPr>
            <w:r w:rsidRPr="0067108D">
              <w:rPr>
                <w:sz w:val="18"/>
                <w:szCs w:val="18"/>
              </w:rPr>
              <w:t xml:space="preserve">A routine sample and a repeat sample are total coliform positive, and one of these is also fecal coliform or </w:t>
            </w:r>
            <w:r w:rsidRPr="0067108D">
              <w:rPr>
                <w:i/>
                <w:sz w:val="18"/>
                <w:szCs w:val="18"/>
              </w:rPr>
              <w:t>E. coli</w:t>
            </w:r>
            <w:r w:rsidRPr="0067108D">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67108D"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67108D" w:rsidRDefault="005540D9" w:rsidP="00383730">
            <w:pPr>
              <w:rPr>
                <w:sz w:val="18"/>
                <w:szCs w:val="18"/>
              </w:rPr>
            </w:pPr>
            <w:r w:rsidRPr="0067108D">
              <w:rPr>
                <w:sz w:val="18"/>
                <w:szCs w:val="18"/>
              </w:rPr>
              <w:t>Human and animal fecal waste</w:t>
            </w:r>
          </w:p>
        </w:tc>
      </w:tr>
      <w:tr w:rsidR="005540D9" w:rsidRPr="0067108D" w14:paraId="27925374" w14:textId="77777777" w:rsidTr="006D78B0">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67108D" w:rsidRDefault="005540D9" w:rsidP="00383730">
            <w:pPr>
              <w:jc w:val="center"/>
              <w:rPr>
                <w:i/>
                <w:sz w:val="18"/>
                <w:szCs w:val="18"/>
              </w:rPr>
            </w:pPr>
            <w:r w:rsidRPr="0067108D">
              <w:rPr>
                <w:i/>
                <w:sz w:val="18"/>
                <w:szCs w:val="18"/>
              </w:rPr>
              <w:t>E. coli</w:t>
            </w:r>
          </w:p>
          <w:p w14:paraId="18A25A2F" w14:textId="77777777" w:rsidR="005540D9" w:rsidRPr="0067108D" w:rsidRDefault="005540D9" w:rsidP="00383730">
            <w:pPr>
              <w:jc w:val="center"/>
              <w:rPr>
                <w:sz w:val="18"/>
                <w:szCs w:val="18"/>
              </w:rPr>
            </w:pPr>
            <w:r w:rsidRPr="0067108D">
              <w:rPr>
                <w:sz w:val="18"/>
                <w:szCs w:val="18"/>
              </w:rPr>
              <w:t>(federal Revised Total Coliform Rule)</w:t>
            </w:r>
          </w:p>
        </w:tc>
        <w:tc>
          <w:tcPr>
            <w:tcW w:w="1253" w:type="dxa"/>
            <w:gridSpan w:val="2"/>
            <w:tcBorders>
              <w:top w:val="single" w:sz="4" w:space="0" w:color="auto"/>
              <w:bottom w:val="single" w:sz="4" w:space="0" w:color="auto"/>
            </w:tcBorders>
          </w:tcPr>
          <w:p w14:paraId="4220443C" w14:textId="77777777" w:rsidR="002F6EC9" w:rsidRPr="0067108D" w:rsidRDefault="005540D9" w:rsidP="00383730">
            <w:pPr>
              <w:jc w:val="center"/>
              <w:rPr>
                <w:sz w:val="18"/>
                <w:szCs w:val="18"/>
              </w:rPr>
            </w:pPr>
            <w:r w:rsidRPr="0067108D">
              <w:rPr>
                <w:sz w:val="18"/>
                <w:szCs w:val="18"/>
              </w:rPr>
              <w:t>(</w:t>
            </w:r>
            <w:r w:rsidR="003E7032" w:rsidRPr="0067108D">
              <w:rPr>
                <w:sz w:val="18"/>
                <w:szCs w:val="18"/>
              </w:rPr>
              <w:t>In the year</w:t>
            </w:r>
            <w:r w:rsidR="002F6EC9" w:rsidRPr="0067108D">
              <w:rPr>
                <w:sz w:val="18"/>
                <w:szCs w:val="18"/>
              </w:rPr>
              <w:t>)</w:t>
            </w:r>
          </w:p>
          <w:p w14:paraId="276A7306" w14:textId="6AE69334" w:rsidR="0099033F" w:rsidRPr="0067108D" w:rsidRDefault="0099033F" w:rsidP="00383730">
            <w:pPr>
              <w:jc w:val="center"/>
              <w:rPr>
                <w:sz w:val="18"/>
                <w:szCs w:val="18"/>
              </w:rPr>
            </w:pPr>
            <w:r w:rsidRPr="0067108D">
              <w:rPr>
                <w:sz w:val="18"/>
                <w:szCs w:val="18"/>
              </w:rPr>
              <w:t>0</w:t>
            </w:r>
          </w:p>
        </w:tc>
        <w:tc>
          <w:tcPr>
            <w:tcW w:w="1350" w:type="dxa"/>
            <w:gridSpan w:val="2"/>
            <w:tcBorders>
              <w:top w:val="single" w:sz="4" w:space="0" w:color="auto"/>
              <w:bottom w:val="single" w:sz="4" w:space="0" w:color="auto"/>
            </w:tcBorders>
          </w:tcPr>
          <w:p w14:paraId="39CB7EA1" w14:textId="123CD223" w:rsidR="005540D9" w:rsidRPr="0067108D" w:rsidRDefault="0099033F" w:rsidP="00383730">
            <w:pPr>
              <w:jc w:val="center"/>
              <w:rPr>
                <w:sz w:val="18"/>
                <w:szCs w:val="18"/>
              </w:rPr>
            </w:pPr>
            <w:r w:rsidRPr="0067108D">
              <w:rPr>
                <w:sz w:val="18"/>
                <w:szCs w:val="18"/>
              </w:rPr>
              <w:t>0</w:t>
            </w:r>
          </w:p>
        </w:tc>
        <w:tc>
          <w:tcPr>
            <w:tcW w:w="2700" w:type="dxa"/>
            <w:gridSpan w:val="5"/>
            <w:tcBorders>
              <w:top w:val="single" w:sz="4" w:space="0" w:color="auto"/>
              <w:bottom w:val="single" w:sz="4" w:space="0" w:color="auto"/>
            </w:tcBorders>
          </w:tcPr>
          <w:p w14:paraId="4EC5AAF9" w14:textId="2D8856FA" w:rsidR="005540D9" w:rsidRPr="0067108D" w:rsidRDefault="00172215" w:rsidP="00383730">
            <w:pPr>
              <w:jc w:val="center"/>
              <w:rPr>
                <w:sz w:val="18"/>
                <w:szCs w:val="18"/>
              </w:rPr>
            </w:pPr>
            <w:r w:rsidRPr="0067108D">
              <w:rPr>
                <w:sz w:val="18"/>
                <w:szCs w:val="18"/>
              </w:rPr>
              <w:t>(</w:t>
            </w:r>
            <w:r w:rsidR="00945B59" w:rsidRPr="0067108D">
              <w:rPr>
                <w:sz w:val="18"/>
                <w:szCs w:val="18"/>
              </w:rPr>
              <w:t>b</w:t>
            </w:r>
            <w:r w:rsidRPr="0067108D">
              <w:rPr>
                <w:sz w:val="18"/>
                <w:szCs w:val="18"/>
              </w:rPr>
              <w:t>)</w:t>
            </w:r>
          </w:p>
        </w:tc>
        <w:tc>
          <w:tcPr>
            <w:tcW w:w="1174" w:type="dxa"/>
            <w:tcBorders>
              <w:top w:val="single" w:sz="4" w:space="0" w:color="auto"/>
              <w:bottom w:val="single" w:sz="4" w:space="0" w:color="auto"/>
            </w:tcBorders>
          </w:tcPr>
          <w:p w14:paraId="103CED0C" w14:textId="77777777" w:rsidR="005540D9" w:rsidRPr="0067108D" w:rsidRDefault="002F6EC9" w:rsidP="00383730">
            <w:pPr>
              <w:jc w:val="center"/>
              <w:rPr>
                <w:sz w:val="18"/>
                <w:szCs w:val="18"/>
              </w:rPr>
            </w:pPr>
            <w:r w:rsidRPr="0067108D">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67108D" w:rsidRDefault="002F6EC9" w:rsidP="00383730">
            <w:pPr>
              <w:rPr>
                <w:sz w:val="18"/>
                <w:szCs w:val="18"/>
              </w:rPr>
            </w:pPr>
            <w:r w:rsidRPr="0067108D">
              <w:rPr>
                <w:sz w:val="18"/>
                <w:szCs w:val="18"/>
              </w:rPr>
              <w:t>Human and animal fecal waste</w:t>
            </w:r>
          </w:p>
        </w:tc>
      </w:tr>
      <w:tr w:rsidR="00172215" w:rsidRPr="0067108D" w14:paraId="76EC366E" w14:textId="77777777" w:rsidTr="006D78B0">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67108D" w:rsidRDefault="00945B59" w:rsidP="00D057C3">
            <w:pPr>
              <w:rPr>
                <w:sz w:val="16"/>
                <w:szCs w:val="16"/>
              </w:rPr>
            </w:pPr>
            <w:r w:rsidRPr="0067108D">
              <w:rPr>
                <w:sz w:val="16"/>
                <w:szCs w:val="16"/>
              </w:rPr>
              <w:t xml:space="preserve">(a) Two or more positive monthly samples is a violation of </w:t>
            </w:r>
            <w:r w:rsidR="00EA3504" w:rsidRPr="0067108D">
              <w:rPr>
                <w:sz w:val="16"/>
                <w:szCs w:val="16"/>
              </w:rPr>
              <w:t xml:space="preserve">the </w:t>
            </w:r>
            <w:r w:rsidRPr="0067108D">
              <w:rPr>
                <w:sz w:val="16"/>
                <w:szCs w:val="16"/>
              </w:rPr>
              <w:t>MCL</w:t>
            </w:r>
          </w:p>
          <w:p w14:paraId="33985B1D" w14:textId="627D9181" w:rsidR="00172215" w:rsidRPr="0067108D" w:rsidRDefault="00172215" w:rsidP="00D057C3">
            <w:pPr>
              <w:rPr>
                <w:sz w:val="16"/>
                <w:szCs w:val="16"/>
              </w:rPr>
            </w:pPr>
            <w:r w:rsidRPr="0067108D">
              <w:rPr>
                <w:sz w:val="16"/>
                <w:szCs w:val="16"/>
              </w:rPr>
              <w:t>(</w:t>
            </w:r>
            <w:r w:rsidR="00945B59" w:rsidRPr="0067108D">
              <w:rPr>
                <w:sz w:val="16"/>
                <w:szCs w:val="16"/>
              </w:rPr>
              <w:t>b</w:t>
            </w:r>
            <w:r w:rsidRPr="0067108D">
              <w:rPr>
                <w:sz w:val="16"/>
                <w:szCs w:val="16"/>
              </w:rPr>
              <w:t xml:space="preserve">) Routine and repeat samples are total coliform-positive and either is </w:t>
            </w:r>
            <w:r w:rsidRPr="0067108D">
              <w:rPr>
                <w:i/>
                <w:sz w:val="16"/>
                <w:szCs w:val="16"/>
              </w:rPr>
              <w:t>E. coli</w:t>
            </w:r>
            <w:r w:rsidRPr="0067108D">
              <w:rPr>
                <w:sz w:val="16"/>
                <w:szCs w:val="16"/>
              </w:rPr>
              <w:t xml:space="preserve">-positive or system fails to take repeat samples following </w:t>
            </w:r>
            <w:r w:rsidRPr="0067108D">
              <w:rPr>
                <w:i/>
                <w:sz w:val="16"/>
                <w:szCs w:val="16"/>
              </w:rPr>
              <w:t>E. coli</w:t>
            </w:r>
            <w:r w:rsidRPr="0067108D">
              <w:rPr>
                <w:sz w:val="16"/>
                <w:szCs w:val="16"/>
              </w:rPr>
              <w:t xml:space="preserve">-positive routine sample or system fails to analyze total coliform-positive repeat sample for </w:t>
            </w:r>
            <w:r w:rsidRPr="0067108D">
              <w:rPr>
                <w:i/>
                <w:sz w:val="16"/>
                <w:szCs w:val="16"/>
              </w:rPr>
              <w:t>E. coli</w:t>
            </w:r>
            <w:r w:rsidRPr="0067108D">
              <w:rPr>
                <w:sz w:val="16"/>
                <w:szCs w:val="16"/>
              </w:rPr>
              <w:t>.</w:t>
            </w:r>
          </w:p>
        </w:tc>
      </w:tr>
      <w:tr w:rsidR="00BC6327" w:rsidRPr="0067108D"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67108D" w:rsidRDefault="00BC6327" w:rsidP="00D057C3">
            <w:pPr>
              <w:pStyle w:val="Heading7"/>
              <w:spacing w:before="20" w:after="20" w:line="240" w:lineRule="auto"/>
              <w:rPr>
                <w:rFonts w:ascii="Times New Roman" w:hAnsi="Times New Roman"/>
                <w:bCs w:val="0"/>
                <w:caps/>
                <w:sz w:val="20"/>
              </w:rPr>
            </w:pPr>
            <w:r w:rsidRPr="0067108D">
              <w:rPr>
                <w:rFonts w:ascii="Times New Roman" w:hAnsi="Times New Roman"/>
                <w:bCs w:val="0"/>
                <w:caps/>
                <w:sz w:val="20"/>
              </w:rPr>
              <w:t xml:space="preserve">Table 2 </w:t>
            </w:r>
            <w:r w:rsidR="00A0317C" w:rsidRPr="0067108D">
              <w:rPr>
                <w:rFonts w:ascii="Times New Roman" w:hAnsi="Times New Roman"/>
                <w:bCs w:val="0"/>
                <w:caps/>
                <w:sz w:val="20"/>
              </w:rPr>
              <w:t>–</w:t>
            </w:r>
            <w:r w:rsidRPr="0067108D">
              <w:rPr>
                <w:rFonts w:ascii="Times New Roman" w:hAnsi="Times New Roman"/>
                <w:bCs w:val="0"/>
                <w:caps/>
                <w:sz w:val="20"/>
              </w:rPr>
              <w:t xml:space="preserve"> </w:t>
            </w:r>
            <w:r w:rsidR="00B51879" w:rsidRPr="0067108D">
              <w:rPr>
                <w:rFonts w:ascii="Times New Roman" w:hAnsi="Times New Roman"/>
                <w:bCs w:val="0"/>
                <w:caps/>
                <w:sz w:val="20"/>
              </w:rPr>
              <w:t xml:space="preserve">SAMPLING RESULTS SHOWING THE </w:t>
            </w:r>
            <w:r w:rsidRPr="0067108D">
              <w:rPr>
                <w:rFonts w:ascii="Times New Roman" w:hAnsi="Times New Roman"/>
                <w:bCs w:val="0"/>
                <w:caps/>
                <w:sz w:val="20"/>
              </w:rPr>
              <w:t>detection of Lead and copper</w:t>
            </w:r>
          </w:p>
        </w:tc>
      </w:tr>
      <w:tr w:rsidR="00B44817" w:rsidRPr="0067108D"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67108D" w:rsidRDefault="00B44817" w:rsidP="00B44817">
            <w:pPr>
              <w:pStyle w:val="Heading8"/>
              <w:spacing w:line="240" w:lineRule="auto"/>
              <w:jc w:val="center"/>
              <w:rPr>
                <w:rFonts w:ascii="Times New Roman" w:hAnsi="Times New Roman"/>
              </w:rPr>
            </w:pPr>
            <w:r w:rsidRPr="0067108D">
              <w:rPr>
                <w:rFonts w:ascii="Times New Roman" w:hAnsi="Times New Roman"/>
                <w:bCs w:val="0"/>
              </w:rPr>
              <w:t>Lead and Copper</w:t>
            </w:r>
            <w:r w:rsidRPr="0067108D">
              <w:rPr>
                <w:rFonts w:ascii="Times New Roman" w:hAnsi="Times New Roman"/>
                <w:bCs w:val="0"/>
              </w:rPr>
              <w:br/>
            </w:r>
            <w:r w:rsidRPr="0067108D">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67108D" w:rsidRDefault="00B44817" w:rsidP="00B44817">
            <w:pPr>
              <w:jc w:val="center"/>
              <w:rPr>
                <w:b/>
                <w:sz w:val="18"/>
              </w:rPr>
            </w:pPr>
            <w:r w:rsidRPr="0067108D">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67108D" w:rsidRDefault="00535F8B" w:rsidP="00B44817">
            <w:pPr>
              <w:jc w:val="center"/>
              <w:rPr>
                <w:b/>
                <w:sz w:val="18"/>
                <w:szCs w:val="18"/>
              </w:rPr>
            </w:pPr>
            <w:r w:rsidRPr="0067108D">
              <w:rPr>
                <w:b/>
                <w:sz w:val="18"/>
                <w:szCs w:val="18"/>
              </w:rPr>
              <w:t>No. of Samples C</w:t>
            </w:r>
            <w:r w:rsidR="00B44817" w:rsidRPr="0067108D">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67108D" w:rsidRDefault="00B44817" w:rsidP="00535F8B">
            <w:pPr>
              <w:jc w:val="center"/>
              <w:rPr>
                <w:b/>
                <w:sz w:val="18"/>
                <w:szCs w:val="18"/>
              </w:rPr>
            </w:pPr>
            <w:r w:rsidRPr="0067108D">
              <w:rPr>
                <w:b/>
                <w:sz w:val="18"/>
                <w:szCs w:val="18"/>
              </w:rPr>
              <w:t>90</w:t>
            </w:r>
            <w:r w:rsidRPr="0067108D">
              <w:rPr>
                <w:b/>
                <w:sz w:val="18"/>
                <w:szCs w:val="18"/>
                <w:vertAlign w:val="superscript"/>
              </w:rPr>
              <w:t>th</w:t>
            </w:r>
            <w:r w:rsidR="00535F8B" w:rsidRPr="0067108D">
              <w:rPr>
                <w:b/>
                <w:sz w:val="18"/>
                <w:szCs w:val="18"/>
              </w:rPr>
              <w:t xml:space="preserve"> P</w:t>
            </w:r>
            <w:r w:rsidRPr="0067108D">
              <w:rPr>
                <w:b/>
                <w:sz w:val="18"/>
                <w:szCs w:val="18"/>
              </w:rPr>
              <w:t xml:space="preserve">ercentile </w:t>
            </w:r>
            <w:r w:rsidR="00535F8B" w:rsidRPr="0067108D">
              <w:rPr>
                <w:b/>
                <w:sz w:val="18"/>
                <w:szCs w:val="18"/>
              </w:rPr>
              <w:t>L</w:t>
            </w:r>
            <w:r w:rsidRPr="0067108D">
              <w:rPr>
                <w:b/>
                <w:sz w:val="18"/>
                <w:szCs w:val="18"/>
              </w:rPr>
              <w:t xml:space="preserve">evel </w:t>
            </w:r>
            <w:r w:rsidR="00535F8B" w:rsidRPr="0067108D">
              <w:rPr>
                <w:b/>
                <w:sz w:val="18"/>
                <w:szCs w:val="18"/>
              </w:rPr>
              <w:t>D</w:t>
            </w:r>
            <w:r w:rsidRPr="0067108D">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67108D" w:rsidRDefault="00535F8B" w:rsidP="00535F8B">
            <w:pPr>
              <w:jc w:val="center"/>
              <w:rPr>
                <w:b/>
                <w:sz w:val="18"/>
                <w:szCs w:val="18"/>
              </w:rPr>
            </w:pPr>
            <w:r w:rsidRPr="0067108D">
              <w:rPr>
                <w:b/>
                <w:sz w:val="18"/>
                <w:szCs w:val="18"/>
              </w:rPr>
              <w:t>No. S</w:t>
            </w:r>
            <w:r w:rsidR="00B44817" w:rsidRPr="0067108D">
              <w:rPr>
                <w:b/>
                <w:sz w:val="18"/>
                <w:szCs w:val="18"/>
              </w:rPr>
              <w:t xml:space="preserve">ites </w:t>
            </w:r>
            <w:r w:rsidRPr="0067108D">
              <w:rPr>
                <w:b/>
                <w:sz w:val="18"/>
                <w:szCs w:val="18"/>
              </w:rPr>
              <w:t xml:space="preserve">Exceeding </w:t>
            </w:r>
            <w:r w:rsidR="00B44817" w:rsidRPr="0067108D">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67108D" w:rsidRDefault="00B44817" w:rsidP="00B44817">
            <w:pPr>
              <w:jc w:val="center"/>
              <w:rPr>
                <w:b/>
                <w:sz w:val="18"/>
              </w:rPr>
            </w:pPr>
            <w:smartTag w:uri="urn:schemas-microsoft-com:office:smarttags" w:element="place">
              <w:smartTag w:uri="urn:schemas-microsoft-com:office:smarttags" w:element="State">
                <w:r w:rsidRPr="0067108D">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67108D" w:rsidRDefault="00B44817" w:rsidP="00B44817">
            <w:pPr>
              <w:jc w:val="center"/>
              <w:rPr>
                <w:b/>
                <w:sz w:val="18"/>
              </w:rPr>
            </w:pPr>
            <w:r w:rsidRPr="0067108D">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67108D" w:rsidRDefault="00B44817" w:rsidP="00B44817">
            <w:pPr>
              <w:jc w:val="center"/>
              <w:rPr>
                <w:b/>
                <w:sz w:val="18"/>
              </w:rPr>
            </w:pPr>
            <w:r w:rsidRPr="0067108D">
              <w:rPr>
                <w:b/>
                <w:sz w:val="18"/>
              </w:rPr>
              <w:t xml:space="preserve">No. of </w:t>
            </w:r>
            <w:r w:rsidR="00535F8B" w:rsidRPr="0067108D">
              <w:rPr>
                <w:b/>
                <w:sz w:val="18"/>
              </w:rPr>
              <w:t>S</w:t>
            </w:r>
            <w:r w:rsidRPr="0067108D">
              <w:rPr>
                <w:b/>
                <w:sz w:val="18"/>
              </w:rPr>
              <w:t xml:space="preserve">chools </w:t>
            </w:r>
            <w:r w:rsidR="00535F8B" w:rsidRPr="0067108D">
              <w:rPr>
                <w:b/>
                <w:sz w:val="18"/>
              </w:rPr>
              <w:t>R</w:t>
            </w:r>
            <w:r w:rsidR="008C791A" w:rsidRPr="0067108D">
              <w:rPr>
                <w:b/>
                <w:sz w:val="18"/>
              </w:rPr>
              <w:t>equesting</w:t>
            </w:r>
            <w:r w:rsidRPr="0067108D">
              <w:rPr>
                <w:b/>
                <w:sz w:val="18"/>
              </w:rPr>
              <w:t xml:space="preserve"> </w:t>
            </w:r>
            <w:r w:rsidR="00535F8B" w:rsidRPr="0067108D">
              <w:rPr>
                <w:b/>
                <w:sz w:val="18"/>
              </w:rPr>
              <w:t>L</w:t>
            </w:r>
            <w:r w:rsidRPr="0067108D">
              <w:rPr>
                <w:b/>
                <w:sz w:val="18"/>
              </w:rPr>
              <w:t xml:space="preserve">ead </w:t>
            </w:r>
            <w:r w:rsidR="00535F8B" w:rsidRPr="0067108D">
              <w:rPr>
                <w:b/>
                <w:sz w:val="18"/>
              </w:rPr>
              <w:t>S</w:t>
            </w:r>
            <w:r w:rsidRPr="0067108D">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67108D" w:rsidRDefault="00B44817" w:rsidP="00B44817">
            <w:pPr>
              <w:jc w:val="center"/>
              <w:rPr>
                <w:b/>
                <w:sz w:val="18"/>
              </w:rPr>
            </w:pPr>
            <w:r w:rsidRPr="0067108D">
              <w:rPr>
                <w:b/>
                <w:sz w:val="18"/>
              </w:rPr>
              <w:t>Typical Source of Contaminant</w:t>
            </w:r>
          </w:p>
        </w:tc>
      </w:tr>
      <w:tr w:rsidR="00B44817" w:rsidRPr="0067108D" w14:paraId="7387DB52" w14:textId="77777777" w:rsidTr="002F1DD3">
        <w:trPr>
          <w:jc w:val="center"/>
        </w:trPr>
        <w:tc>
          <w:tcPr>
            <w:tcW w:w="2241" w:type="dxa"/>
            <w:tcBorders>
              <w:top w:val="nil"/>
              <w:left w:val="single" w:sz="6" w:space="0" w:color="auto"/>
              <w:bottom w:val="nil"/>
            </w:tcBorders>
          </w:tcPr>
          <w:p w14:paraId="5F0C451E" w14:textId="77777777" w:rsidR="00B44817" w:rsidRPr="0067108D" w:rsidRDefault="00B44817" w:rsidP="00D057C3">
            <w:pPr>
              <w:rPr>
                <w:sz w:val="18"/>
              </w:rPr>
            </w:pPr>
            <w:r w:rsidRPr="0067108D">
              <w:rPr>
                <w:sz w:val="18"/>
              </w:rPr>
              <w:t>Lead (ppb)</w:t>
            </w:r>
          </w:p>
        </w:tc>
        <w:tc>
          <w:tcPr>
            <w:tcW w:w="810" w:type="dxa"/>
            <w:gridSpan w:val="2"/>
            <w:tcBorders>
              <w:top w:val="nil"/>
            </w:tcBorders>
          </w:tcPr>
          <w:p w14:paraId="74C46DDB" w14:textId="492A6679" w:rsidR="00B44817" w:rsidRPr="0067108D" w:rsidRDefault="0067108D" w:rsidP="00D057C3">
            <w:pPr>
              <w:jc w:val="center"/>
              <w:rPr>
                <w:sz w:val="18"/>
              </w:rPr>
            </w:pPr>
            <w:r>
              <w:rPr>
                <w:sz w:val="18"/>
              </w:rPr>
              <w:t>10/29/19</w:t>
            </w:r>
          </w:p>
        </w:tc>
        <w:tc>
          <w:tcPr>
            <w:tcW w:w="991" w:type="dxa"/>
            <w:gridSpan w:val="2"/>
            <w:tcBorders>
              <w:top w:val="nil"/>
            </w:tcBorders>
          </w:tcPr>
          <w:p w14:paraId="2EB76238" w14:textId="25C80E02" w:rsidR="00B44817" w:rsidRPr="0067108D" w:rsidRDefault="0067108D" w:rsidP="00D057C3">
            <w:pPr>
              <w:jc w:val="center"/>
              <w:rPr>
                <w:sz w:val="18"/>
              </w:rPr>
            </w:pPr>
            <w:r>
              <w:rPr>
                <w:sz w:val="18"/>
              </w:rPr>
              <w:t>5</w:t>
            </w:r>
          </w:p>
        </w:tc>
        <w:tc>
          <w:tcPr>
            <w:tcW w:w="990" w:type="dxa"/>
            <w:gridSpan w:val="2"/>
            <w:tcBorders>
              <w:top w:val="nil"/>
              <w:bottom w:val="nil"/>
            </w:tcBorders>
          </w:tcPr>
          <w:p w14:paraId="4C3FDB54" w14:textId="5FC93BCE" w:rsidR="00B44817" w:rsidRPr="0067108D" w:rsidRDefault="0067108D" w:rsidP="00D057C3">
            <w:pPr>
              <w:jc w:val="center"/>
              <w:rPr>
                <w:sz w:val="18"/>
              </w:rPr>
            </w:pPr>
            <w:r>
              <w:rPr>
                <w:sz w:val="18"/>
              </w:rPr>
              <w:t>0.000</w:t>
            </w:r>
          </w:p>
        </w:tc>
        <w:tc>
          <w:tcPr>
            <w:tcW w:w="1080" w:type="dxa"/>
            <w:tcBorders>
              <w:top w:val="nil"/>
              <w:bottom w:val="nil"/>
            </w:tcBorders>
          </w:tcPr>
          <w:p w14:paraId="48CE0F50" w14:textId="46083743" w:rsidR="00B44817" w:rsidRPr="0067108D" w:rsidRDefault="0067108D" w:rsidP="00D057C3">
            <w:pPr>
              <w:jc w:val="center"/>
              <w:rPr>
                <w:sz w:val="18"/>
              </w:rPr>
            </w:pPr>
            <w:r>
              <w:rPr>
                <w:sz w:val="18"/>
              </w:rPr>
              <w:t>0</w:t>
            </w:r>
          </w:p>
        </w:tc>
        <w:tc>
          <w:tcPr>
            <w:tcW w:w="677" w:type="dxa"/>
            <w:tcBorders>
              <w:top w:val="nil"/>
              <w:bottom w:val="nil"/>
            </w:tcBorders>
          </w:tcPr>
          <w:p w14:paraId="242E5C30" w14:textId="77777777" w:rsidR="00B44817" w:rsidRPr="0067108D" w:rsidRDefault="00B44817" w:rsidP="00D057C3">
            <w:pPr>
              <w:jc w:val="center"/>
              <w:rPr>
                <w:sz w:val="18"/>
              </w:rPr>
            </w:pPr>
            <w:r w:rsidRPr="0067108D">
              <w:rPr>
                <w:sz w:val="18"/>
              </w:rPr>
              <w:t>15</w:t>
            </w:r>
          </w:p>
        </w:tc>
        <w:tc>
          <w:tcPr>
            <w:tcW w:w="677" w:type="dxa"/>
            <w:tcBorders>
              <w:top w:val="nil"/>
              <w:bottom w:val="nil"/>
            </w:tcBorders>
          </w:tcPr>
          <w:p w14:paraId="21935509" w14:textId="77777777" w:rsidR="00B44817" w:rsidRPr="0067108D" w:rsidRDefault="00B44817" w:rsidP="00D057C3">
            <w:pPr>
              <w:jc w:val="center"/>
              <w:rPr>
                <w:sz w:val="18"/>
              </w:rPr>
            </w:pPr>
            <w:r w:rsidRPr="0067108D">
              <w:rPr>
                <w:sz w:val="18"/>
              </w:rPr>
              <w:t>0.2</w:t>
            </w:r>
          </w:p>
        </w:tc>
        <w:tc>
          <w:tcPr>
            <w:tcW w:w="1260" w:type="dxa"/>
            <w:gridSpan w:val="2"/>
            <w:tcBorders>
              <w:top w:val="nil"/>
              <w:bottom w:val="nil"/>
            </w:tcBorders>
          </w:tcPr>
          <w:p w14:paraId="2C320B91" w14:textId="443CCE9F" w:rsidR="00B44817" w:rsidRPr="0067108D" w:rsidRDefault="0067108D"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67108D" w:rsidRDefault="00B44817" w:rsidP="001D7D91">
            <w:pPr>
              <w:rPr>
                <w:sz w:val="17"/>
                <w:szCs w:val="16"/>
              </w:rPr>
            </w:pPr>
            <w:r w:rsidRPr="0067108D">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67108D" w:rsidRDefault="00B44817" w:rsidP="00D057C3">
            <w:pPr>
              <w:rPr>
                <w:sz w:val="18"/>
              </w:rPr>
            </w:pPr>
            <w:r w:rsidRPr="0067108D">
              <w:rPr>
                <w:sz w:val="18"/>
              </w:rPr>
              <w:t>Copper (ppm)</w:t>
            </w:r>
          </w:p>
        </w:tc>
        <w:tc>
          <w:tcPr>
            <w:tcW w:w="810" w:type="dxa"/>
            <w:gridSpan w:val="2"/>
            <w:tcBorders>
              <w:bottom w:val="single" w:sz="18" w:space="0" w:color="auto"/>
            </w:tcBorders>
          </w:tcPr>
          <w:p w14:paraId="192E15A5" w14:textId="51A443C0" w:rsidR="00B44817" w:rsidRPr="0067108D" w:rsidRDefault="0067108D" w:rsidP="00D057C3">
            <w:pPr>
              <w:jc w:val="center"/>
              <w:rPr>
                <w:sz w:val="18"/>
              </w:rPr>
            </w:pPr>
            <w:r>
              <w:rPr>
                <w:sz w:val="18"/>
              </w:rPr>
              <w:t>10/29/19</w:t>
            </w:r>
          </w:p>
        </w:tc>
        <w:tc>
          <w:tcPr>
            <w:tcW w:w="991" w:type="dxa"/>
            <w:gridSpan w:val="2"/>
            <w:tcBorders>
              <w:bottom w:val="single" w:sz="18" w:space="0" w:color="auto"/>
            </w:tcBorders>
          </w:tcPr>
          <w:p w14:paraId="18011756" w14:textId="06CE1814" w:rsidR="00B44817" w:rsidRPr="0067108D" w:rsidRDefault="0067108D" w:rsidP="00D057C3">
            <w:pPr>
              <w:jc w:val="center"/>
              <w:rPr>
                <w:sz w:val="18"/>
              </w:rPr>
            </w:pPr>
            <w:r>
              <w:rPr>
                <w:sz w:val="18"/>
              </w:rPr>
              <w:t>5</w:t>
            </w:r>
          </w:p>
        </w:tc>
        <w:tc>
          <w:tcPr>
            <w:tcW w:w="990" w:type="dxa"/>
            <w:gridSpan w:val="2"/>
            <w:tcBorders>
              <w:bottom w:val="single" w:sz="18" w:space="0" w:color="auto"/>
            </w:tcBorders>
          </w:tcPr>
          <w:p w14:paraId="7CE90126" w14:textId="1C98986B" w:rsidR="00B44817" w:rsidRPr="0067108D" w:rsidRDefault="0067108D" w:rsidP="00D057C3">
            <w:pPr>
              <w:jc w:val="center"/>
              <w:rPr>
                <w:sz w:val="18"/>
              </w:rPr>
            </w:pPr>
            <w:r>
              <w:rPr>
                <w:sz w:val="18"/>
              </w:rPr>
              <w:t>0.038</w:t>
            </w:r>
          </w:p>
        </w:tc>
        <w:tc>
          <w:tcPr>
            <w:tcW w:w="1080" w:type="dxa"/>
            <w:tcBorders>
              <w:bottom w:val="single" w:sz="18" w:space="0" w:color="auto"/>
            </w:tcBorders>
          </w:tcPr>
          <w:p w14:paraId="11DE16E1" w14:textId="251C1159" w:rsidR="00B44817" w:rsidRPr="0067108D" w:rsidRDefault="0067108D" w:rsidP="00D057C3">
            <w:pPr>
              <w:jc w:val="center"/>
              <w:rPr>
                <w:sz w:val="18"/>
              </w:rPr>
            </w:pPr>
            <w:r>
              <w:rPr>
                <w:sz w:val="18"/>
              </w:rPr>
              <w:t>0</w:t>
            </w:r>
          </w:p>
        </w:tc>
        <w:tc>
          <w:tcPr>
            <w:tcW w:w="677" w:type="dxa"/>
            <w:tcBorders>
              <w:bottom w:val="single" w:sz="18" w:space="0" w:color="auto"/>
            </w:tcBorders>
          </w:tcPr>
          <w:p w14:paraId="102063D3" w14:textId="77777777" w:rsidR="00B44817" w:rsidRPr="0067108D" w:rsidRDefault="00B44817" w:rsidP="00D057C3">
            <w:pPr>
              <w:jc w:val="center"/>
              <w:rPr>
                <w:sz w:val="18"/>
              </w:rPr>
            </w:pPr>
            <w:r w:rsidRPr="0067108D">
              <w:rPr>
                <w:sz w:val="18"/>
              </w:rPr>
              <w:t>1.3</w:t>
            </w:r>
          </w:p>
        </w:tc>
        <w:tc>
          <w:tcPr>
            <w:tcW w:w="677" w:type="dxa"/>
            <w:tcBorders>
              <w:bottom w:val="single" w:sz="18" w:space="0" w:color="auto"/>
            </w:tcBorders>
          </w:tcPr>
          <w:p w14:paraId="45A23DF7" w14:textId="77777777" w:rsidR="00B44817" w:rsidRPr="0067108D" w:rsidRDefault="00B44817" w:rsidP="00D057C3">
            <w:pPr>
              <w:jc w:val="center"/>
              <w:rPr>
                <w:sz w:val="18"/>
              </w:rPr>
            </w:pPr>
            <w:r w:rsidRPr="0067108D">
              <w:rPr>
                <w:sz w:val="18"/>
              </w:rPr>
              <w:t>0.3</w:t>
            </w:r>
          </w:p>
        </w:tc>
        <w:tc>
          <w:tcPr>
            <w:tcW w:w="1260" w:type="dxa"/>
            <w:gridSpan w:val="2"/>
            <w:tcBorders>
              <w:bottom w:val="single" w:sz="18" w:space="0" w:color="auto"/>
            </w:tcBorders>
          </w:tcPr>
          <w:p w14:paraId="7C2FFBED" w14:textId="77777777" w:rsidR="00B44817" w:rsidRPr="0067108D" w:rsidRDefault="00D26951" w:rsidP="00B44817">
            <w:pPr>
              <w:jc w:val="center"/>
              <w:rPr>
                <w:sz w:val="17"/>
                <w:szCs w:val="16"/>
              </w:rPr>
            </w:pPr>
            <w:r w:rsidRPr="0067108D">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67108D">
              <w:rPr>
                <w:sz w:val="17"/>
                <w:szCs w:val="16"/>
              </w:rPr>
              <w:t>Internal corrosion of household plumbing systems; erosion of natural deposits; leaching from wood preservatives</w:t>
            </w:r>
          </w:p>
        </w:tc>
      </w:tr>
    </w:tbl>
    <w:p w14:paraId="3640EFA9" w14:textId="0CAE9A43" w:rsidR="00B44817" w:rsidRPr="006D78B0" w:rsidRDefault="006D78B0">
      <w:r w:rsidRPr="006D78B0">
        <w:rPr>
          <w:rFonts w:ascii="Arial" w:hAnsi="Arial" w:cs="Arial"/>
          <w:color w:val="000000"/>
        </w:rPr>
        <w:lastRenderedPageBreak/>
        <w:t xml:space="preserve">We are required to monitor your drinking water for specific contaminants on a regular basis.  Results of regular monitoring are an indicator of whether or not your drinking water meets health standards.  During the 2019 year, we did </w:t>
      </w:r>
      <w:r w:rsidR="00507651">
        <w:rPr>
          <w:rFonts w:ascii="Arial" w:hAnsi="Arial" w:cs="Arial"/>
          <w:color w:val="000000"/>
        </w:rPr>
        <w:t xml:space="preserve">collect lead and copper samples but it was not </w:t>
      </w:r>
      <w:r w:rsidRPr="006D78B0">
        <w:rPr>
          <w:rFonts w:ascii="Arial" w:hAnsi="Arial" w:cs="Arial"/>
          <w:color w:val="000000"/>
        </w:rPr>
        <w:t>complete</w:t>
      </w:r>
      <w:r w:rsidR="00507651">
        <w:rPr>
          <w:rFonts w:ascii="Arial" w:hAnsi="Arial" w:cs="Arial"/>
          <w:color w:val="000000"/>
        </w:rPr>
        <w:t>d it the compliant time frame. M</w:t>
      </w:r>
      <w:r w:rsidRPr="006D78B0">
        <w:rPr>
          <w:rFonts w:ascii="Arial" w:hAnsi="Arial" w:cs="Arial"/>
          <w:color w:val="000000"/>
        </w:rPr>
        <w:t xml:space="preserve">onitoring for lead and copper </w:t>
      </w:r>
      <w:r w:rsidR="00507651">
        <w:rPr>
          <w:rFonts w:ascii="Arial" w:hAnsi="Arial" w:cs="Arial"/>
          <w:color w:val="000000"/>
        </w:rPr>
        <w:t>will be collected again in 2020 during the required time frame of June – September.</w:t>
      </w:r>
      <w:r w:rsidRPr="006D78B0">
        <w:rPr>
          <w:rFonts w:ascii="Arial" w:hAnsi="Arial" w:cs="Arial"/>
          <w:color w:val="000000"/>
        </w:rPr>
        <w:t>.</w:t>
      </w:r>
    </w:p>
    <w:p w14:paraId="4904AA9C" w14:textId="5311FD42" w:rsidR="006D78B0" w:rsidRDefault="006D78B0"/>
    <w:p w14:paraId="742DBDF7" w14:textId="77777777" w:rsidR="006D78B0" w:rsidRDefault="006D78B0"/>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5226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752266" w:rsidRPr="00F41F91" w:rsidRDefault="00752266" w:rsidP="00752266">
            <w:pPr>
              <w:rPr>
                <w:sz w:val="18"/>
              </w:rPr>
            </w:pPr>
            <w:r w:rsidRPr="00F41F91">
              <w:rPr>
                <w:sz w:val="18"/>
              </w:rPr>
              <w:t>Sodium (ppm)</w:t>
            </w:r>
          </w:p>
        </w:tc>
        <w:tc>
          <w:tcPr>
            <w:tcW w:w="1008" w:type="dxa"/>
            <w:gridSpan w:val="2"/>
            <w:tcBorders>
              <w:top w:val="nil"/>
              <w:bottom w:val="single" w:sz="4" w:space="0" w:color="auto"/>
            </w:tcBorders>
          </w:tcPr>
          <w:p w14:paraId="2DC49168" w14:textId="3073DFCD" w:rsidR="00752266" w:rsidRPr="00F41F91" w:rsidRDefault="00752266" w:rsidP="00752266">
            <w:pPr>
              <w:jc w:val="center"/>
              <w:rPr>
                <w:sz w:val="18"/>
              </w:rPr>
            </w:pPr>
            <w:r>
              <w:rPr>
                <w:sz w:val="18"/>
              </w:rPr>
              <w:t>8/18/17</w:t>
            </w:r>
          </w:p>
        </w:tc>
        <w:tc>
          <w:tcPr>
            <w:tcW w:w="1350" w:type="dxa"/>
            <w:tcBorders>
              <w:top w:val="nil"/>
              <w:bottom w:val="single" w:sz="4" w:space="0" w:color="auto"/>
            </w:tcBorders>
          </w:tcPr>
          <w:p w14:paraId="690B0D1C" w14:textId="685D8F04" w:rsidR="00752266" w:rsidRPr="00F41F91" w:rsidRDefault="00752266" w:rsidP="00752266">
            <w:pPr>
              <w:jc w:val="center"/>
              <w:rPr>
                <w:sz w:val="18"/>
              </w:rPr>
            </w:pPr>
            <w:r>
              <w:rPr>
                <w:sz w:val="18"/>
              </w:rPr>
              <w:t>41</w:t>
            </w:r>
          </w:p>
        </w:tc>
        <w:tc>
          <w:tcPr>
            <w:tcW w:w="1440" w:type="dxa"/>
            <w:tcBorders>
              <w:top w:val="nil"/>
              <w:bottom w:val="single" w:sz="4" w:space="0" w:color="auto"/>
            </w:tcBorders>
          </w:tcPr>
          <w:p w14:paraId="6802CC34" w14:textId="68447A98" w:rsidR="00752266" w:rsidRPr="00F41F91" w:rsidRDefault="00752266" w:rsidP="00752266">
            <w:pPr>
              <w:jc w:val="center"/>
              <w:rPr>
                <w:sz w:val="18"/>
              </w:rPr>
            </w:pPr>
            <w:r>
              <w:rPr>
                <w:sz w:val="18"/>
              </w:rPr>
              <w:t>45 - 37</w:t>
            </w:r>
          </w:p>
        </w:tc>
        <w:tc>
          <w:tcPr>
            <w:tcW w:w="900" w:type="dxa"/>
            <w:tcBorders>
              <w:top w:val="nil"/>
              <w:bottom w:val="single" w:sz="4" w:space="0" w:color="auto"/>
            </w:tcBorders>
          </w:tcPr>
          <w:p w14:paraId="4E60C959" w14:textId="77777777" w:rsidR="00752266" w:rsidRPr="00F41F91" w:rsidRDefault="00752266" w:rsidP="00752266">
            <w:pPr>
              <w:jc w:val="center"/>
              <w:rPr>
                <w:sz w:val="18"/>
              </w:rPr>
            </w:pPr>
            <w:r w:rsidRPr="00F41F91">
              <w:rPr>
                <w:sz w:val="18"/>
              </w:rPr>
              <w:t>None</w:t>
            </w:r>
          </w:p>
        </w:tc>
        <w:tc>
          <w:tcPr>
            <w:tcW w:w="1080" w:type="dxa"/>
            <w:tcBorders>
              <w:top w:val="nil"/>
              <w:bottom w:val="single" w:sz="4" w:space="0" w:color="auto"/>
            </w:tcBorders>
          </w:tcPr>
          <w:p w14:paraId="721928BB" w14:textId="77777777" w:rsidR="00752266" w:rsidRPr="00F41F91" w:rsidRDefault="00752266" w:rsidP="0075226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752266" w:rsidRPr="00F41F91" w:rsidRDefault="00752266" w:rsidP="00752266">
            <w:pPr>
              <w:rPr>
                <w:sz w:val="18"/>
              </w:rPr>
            </w:pPr>
            <w:r w:rsidRPr="00F41F91">
              <w:rPr>
                <w:sz w:val="18"/>
              </w:rPr>
              <w:t>Salt present in the water and is generally naturally occurring</w:t>
            </w:r>
          </w:p>
        </w:tc>
      </w:tr>
      <w:tr w:rsidR="0075226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752266" w:rsidRPr="00F41F91" w:rsidRDefault="00752266" w:rsidP="00752266">
            <w:pPr>
              <w:rPr>
                <w:sz w:val="18"/>
              </w:rPr>
            </w:pPr>
            <w:r w:rsidRPr="00F41F91">
              <w:rPr>
                <w:sz w:val="18"/>
              </w:rPr>
              <w:t>Hardness (ppm)</w:t>
            </w:r>
          </w:p>
        </w:tc>
        <w:tc>
          <w:tcPr>
            <w:tcW w:w="1008" w:type="dxa"/>
            <w:gridSpan w:val="2"/>
            <w:tcBorders>
              <w:bottom w:val="single" w:sz="18" w:space="0" w:color="auto"/>
            </w:tcBorders>
          </w:tcPr>
          <w:p w14:paraId="7A81C45D" w14:textId="66ADA943" w:rsidR="00752266" w:rsidRPr="00F41F91" w:rsidRDefault="00752266" w:rsidP="00752266">
            <w:pPr>
              <w:jc w:val="center"/>
              <w:rPr>
                <w:sz w:val="18"/>
              </w:rPr>
            </w:pPr>
            <w:r>
              <w:rPr>
                <w:sz w:val="18"/>
              </w:rPr>
              <w:t>8/18/17</w:t>
            </w:r>
          </w:p>
        </w:tc>
        <w:tc>
          <w:tcPr>
            <w:tcW w:w="1350" w:type="dxa"/>
            <w:tcBorders>
              <w:bottom w:val="single" w:sz="18" w:space="0" w:color="auto"/>
            </w:tcBorders>
          </w:tcPr>
          <w:p w14:paraId="5F571C45" w14:textId="2F43522C" w:rsidR="00752266" w:rsidRPr="00F41F91" w:rsidRDefault="00752266" w:rsidP="00752266">
            <w:pPr>
              <w:jc w:val="center"/>
              <w:rPr>
                <w:sz w:val="18"/>
              </w:rPr>
            </w:pPr>
            <w:r>
              <w:rPr>
                <w:sz w:val="18"/>
              </w:rPr>
              <w:t>160</w:t>
            </w:r>
          </w:p>
        </w:tc>
        <w:tc>
          <w:tcPr>
            <w:tcW w:w="1440" w:type="dxa"/>
            <w:tcBorders>
              <w:bottom w:val="single" w:sz="18" w:space="0" w:color="auto"/>
            </w:tcBorders>
          </w:tcPr>
          <w:p w14:paraId="2BE476FB" w14:textId="44B42BDD" w:rsidR="00752266" w:rsidRPr="00F41F91" w:rsidRDefault="00752266" w:rsidP="00752266">
            <w:pPr>
              <w:jc w:val="center"/>
              <w:rPr>
                <w:sz w:val="18"/>
              </w:rPr>
            </w:pPr>
            <w:r>
              <w:rPr>
                <w:sz w:val="18"/>
              </w:rPr>
              <w:t>150 -170</w:t>
            </w:r>
          </w:p>
        </w:tc>
        <w:tc>
          <w:tcPr>
            <w:tcW w:w="900" w:type="dxa"/>
            <w:tcBorders>
              <w:bottom w:val="single" w:sz="18" w:space="0" w:color="auto"/>
            </w:tcBorders>
          </w:tcPr>
          <w:p w14:paraId="76B554F2" w14:textId="77777777" w:rsidR="00752266" w:rsidRPr="00F41F91" w:rsidRDefault="00752266" w:rsidP="00752266">
            <w:pPr>
              <w:jc w:val="center"/>
              <w:rPr>
                <w:sz w:val="18"/>
              </w:rPr>
            </w:pPr>
            <w:r w:rsidRPr="00F41F91">
              <w:rPr>
                <w:sz w:val="18"/>
              </w:rPr>
              <w:t>None</w:t>
            </w:r>
          </w:p>
        </w:tc>
        <w:tc>
          <w:tcPr>
            <w:tcW w:w="1080" w:type="dxa"/>
            <w:tcBorders>
              <w:bottom w:val="single" w:sz="18" w:space="0" w:color="auto"/>
            </w:tcBorders>
          </w:tcPr>
          <w:p w14:paraId="2588B8FC" w14:textId="77777777" w:rsidR="00752266" w:rsidRPr="00F41F91" w:rsidRDefault="00752266" w:rsidP="0075226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752266" w:rsidRPr="00F41F91" w:rsidRDefault="00752266" w:rsidP="0075226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68F27602" w:rsidR="00227914" w:rsidRPr="00F41F91" w:rsidRDefault="00752266" w:rsidP="00227914">
            <w:pPr>
              <w:jc w:val="center"/>
              <w:rPr>
                <w:sz w:val="18"/>
              </w:rPr>
            </w:pPr>
            <w:r>
              <w:rPr>
                <w:sz w:val="18"/>
              </w:rPr>
              <w:t>2019</w:t>
            </w:r>
          </w:p>
        </w:tc>
        <w:tc>
          <w:tcPr>
            <w:tcW w:w="1350" w:type="dxa"/>
            <w:tcBorders>
              <w:top w:val="nil"/>
            </w:tcBorders>
          </w:tcPr>
          <w:p w14:paraId="40EDF155" w14:textId="14C610EA" w:rsidR="00227914" w:rsidRDefault="009522CF" w:rsidP="00227914">
            <w:pPr>
              <w:jc w:val="center"/>
              <w:rPr>
                <w:sz w:val="18"/>
              </w:rPr>
            </w:pPr>
            <w:r>
              <w:rPr>
                <w:sz w:val="18"/>
              </w:rPr>
              <w:t>(W1) 12.0</w:t>
            </w:r>
          </w:p>
          <w:p w14:paraId="492AEBB3" w14:textId="5F0D333E" w:rsidR="009522CF" w:rsidRPr="00F41F91" w:rsidRDefault="009522CF" w:rsidP="00227914">
            <w:pPr>
              <w:jc w:val="center"/>
              <w:rPr>
                <w:sz w:val="18"/>
              </w:rPr>
            </w:pPr>
            <w:r>
              <w:rPr>
                <w:sz w:val="18"/>
              </w:rPr>
              <w:t>(W2) 2.9</w:t>
            </w:r>
          </w:p>
        </w:tc>
        <w:tc>
          <w:tcPr>
            <w:tcW w:w="1440" w:type="dxa"/>
            <w:tcBorders>
              <w:top w:val="nil"/>
            </w:tcBorders>
          </w:tcPr>
          <w:p w14:paraId="24BD0E26" w14:textId="77777777" w:rsidR="00227914" w:rsidRDefault="009522CF" w:rsidP="00227914">
            <w:pPr>
              <w:jc w:val="center"/>
              <w:rPr>
                <w:sz w:val="18"/>
              </w:rPr>
            </w:pPr>
            <w:r>
              <w:rPr>
                <w:sz w:val="18"/>
              </w:rPr>
              <w:t>11-12</w:t>
            </w:r>
          </w:p>
          <w:p w14:paraId="0EA1207A" w14:textId="04DBD1B8" w:rsidR="009522CF" w:rsidRPr="00F41F91" w:rsidRDefault="009522CF" w:rsidP="00227914">
            <w:pPr>
              <w:jc w:val="center"/>
              <w:rPr>
                <w:sz w:val="18"/>
              </w:rPr>
            </w:pPr>
            <w:r>
              <w:rPr>
                <w:sz w:val="18"/>
              </w:rPr>
              <w:t>2.2 – 4.1</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1C9DF872" w:rsidR="00227914" w:rsidRPr="00F41F91" w:rsidRDefault="00752266" w:rsidP="00227914">
            <w:pPr>
              <w:jc w:val="center"/>
              <w:rPr>
                <w:sz w:val="18"/>
              </w:rPr>
            </w:pPr>
            <w:r>
              <w:rPr>
                <w:sz w:val="18"/>
              </w:rPr>
              <w:t>2019</w:t>
            </w:r>
          </w:p>
        </w:tc>
        <w:tc>
          <w:tcPr>
            <w:tcW w:w="1350" w:type="dxa"/>
            <w:tcBorders>
              <w:top w:val="nil"/>
            </w:tcBorders>
          </w:tcPr>
          <w:p w14:paraId="3D04575D" w14:textId="77777777" w:rsidR="00227914" w:rsidRDefault="009522CF" w:rsidP="00227914">
            <w:pPr>
              <w:jc w:val="center"/>
              <w:rPr>
                <w:sz w:val="18"/>
              </w:rPr>
            </w:pPr>
            <w:r>
              <w:rPr>
                <w:sz w:val="18"/>
              </w:rPr>
              <w:t>(W1) 4.4</w:t>
            </w:r>
          </w:p>
          <w:p w14:paraId="6407ED2C" w14:textId="052194A3" w:rsidR="009522CF" w:rsidRPr="00F41F91" w:rsidRDefault="009522CF" w:rsidP="00227914">
            <w:pPr>
              <w:jc w:val="center"/>
              <w:rPr>
                <w:sz w:val="18"/>
              </w:rPr>
            </w:pPr>
            <w:r>
              <w:rPr>
                <w:sz w:val="18"/>
              </w:rPr>
              <w:t>(W2) 6.53</w:t>
            </w:r>
          </w:p>
        </w:tc>
        <w:tc>
          <w:tcPr>
            <w:tcW w:w="1440" w:type="dxa"/>
            <w:tcBorders>
              <w:top w:val="nil"/>
            </w:tcBorders>
          </w:tcPr>
          <w:p w14:paraId="41C7C7B9" w14:textId="77777777" w:rsidR="00227914" w:rsidRDefault="009522CF" w:rsidP="00227914">
            <w:pPr>
              <w:jc w:val="center"/>
              <w:rPr>
                <w:sz w:val="18"/>
              </w:rPr>
            </w:pPr>
            <w:r>
              <w:rPr>
                <w:sz w:val="18"/>
              </w:rPr>
              <w:t>2.0 – 7.9</w:t>
            </w:r>
          </w:p>
          <w:p w14:paraId="1F229C6F" w14:textId="6FF363E6" w:rsidR="009522CF" w:rsidRPr="00F41F91" w:rsidRDefault="009522CF" w:rsidP="00227914">
            <w:pPr>
              <w:jc w:val="center"/>
              <w:rPr>
                <w:sz w:val="18"/>
              </w:rPr>
            </w:pPr>
            <w:r>
              <w:rPr>
                <w:sz w:val="18"/>
              </w:rPr>
              <w:t>3.6 – 11.0</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752266"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752266" w:rsidRPr="00F41F91" w:rsidRDefault="00752266" w:rsidP="00752266">
            <w:pPr>
              <w:ind w:left="180"/>
              <w:rPr>
                <w:sz w:val="18"/>
              </w:rPr>
            </w:pPr>
            <w:r>
              <w:rPr>
                <w:sz w:val="18"/>
              </w:rPr>
              <w:t>Barium</w:t>
            </w:r>
          </w:p>
        </w:tc>
        <w:tc>
          <w:tcPr>
            <w:tcW w:w="990" w:type="dxa"/>
            <w:tcBorders>
              <w:top w:val="nil"/>
            </w:tcBorders>
          </w:tcPr>
          <w:p w14:paraId="3EBC825C" w14:textId="19562010" w:rsidR="00752266" w:rsidRPr="00F41F91" w:rsidRDefault="00752266" w:rsidP="00752266">
            <w:pPr>
              <w:jc w:val="center"/>
              <w:rPr>
                <w:sz w:val="18"/>
              </w:rPr>
            </w:pPr>
            <w:r>
              <w:rPr>
                <w:sz w:val="18"/>
              </w:rPr>
              <w:t>8/18/17</w:t>
            </w:r>
          </w:p>
        </w:tc>
        <w:tc>
          <w:tcPr>
            <w:tcW w:w="1350" w:type="dxa"/>
            <w:tcBorders>
              <w:top w:val="nil"/>
            </w:tcBorders>
          </w:tcPr>
          <w:p w14:paraId="60E1D7F0" w14:textId="1818C1E8" w:rsidR="00752266" w:rsidRPr="00F41F91" w:rsidRDefault="00752266" w:rsidP="00752266">
            <w:pPr>
              <w:jc w:val="center"/>
              <w:rPr>
                <w:sz w:val="18"/>
              </w:rPr>
            </w:pPr>
            <w:r>
              <w:rPr>
                <w:sz w:val="18"/>
              </w:rPr>
              <w:t>0.63</w:t>
            </w:r>
          </w:p>
        </w:tc>
        <w:tc>
          <w:tcPr>
            <w:tcW w:w="1440" w:type="dxa"/>
            <w:tcBorders>
              <w:top w:val="nil"/>
            </w:tcBorders>
          </w:tcPr>
          <w:p w14:paraId="53260E31" w14:textId="08D3AEB0" w:rsidR="00752266" w:rsidRPr="00F41F91" w:rsidRDefault="00752266" w:rsidP="00752266">
            <w:pPr>
              <w:jc w:val="center"/>
              <w:rPr>
                <w:sz w:val="18"/>
              </w:rPr>
            </w:pPr>
            <w:r>
              <w:rPr>
                <w:sz w:val="18"/>
              </w:rPr>
              <w:t>.026 - .100</w:t>
            </w:r>
          </w:p>
        </w:tc>
        <w:tc>
          <w:tcPr>
            <w:tcW w:w="900" w:type="dxa"/>
            <w:tcBorders>
              <w:top w:val="nil"/>
            </w:tcBorders>
          </w:tcPr>
          <w:p w14:paraId="75FB5F3D" w14:textId="58BAF1D5" w:rsidR="00752266" w:rsidRPr="00F41F91" w:rsidRDefault="00752266" w:rsidP="00752266">
            <w:pPr>
              <w:jc w:val="center"/>
              <w:rPr>
                <w:sz w:val="18"/>
              </w:rPr>
            </w:pPr>
            <w:r>
              <w:rPr>
                <w:sz w:val="18"/>
              </w:rPr>
              <w:t>1</w:t>
            </w:r>
          </w:p>
        </w:tc>
        <w:tc>
          <w:tcPr>
            <w:tcW w:w="1080" w:type="dxa"/>
            <w:tcBorders>
              <w:top w:val="nil"/>
            </w:tcBorders>
          </w:tcPr>
          <w:p w14:paraId="4781A783" w14:textId="16DC5A50" w:rsidR="00752266" w:rsidRPr="00F41F91" w:rsidRDefault="00752266" w:rsidP="00752266">
            <w:pPr>
              <w:jc w:val="center"/>
              <w:rPr>
                <w:sz w:val="18"/>
              </w:rPr>
            </w:pPr>
            <w:r>
              <w:rPr>
                <w:sz w:val="18"/>
              </w:rPr>
              <w:t>2</w:t>
            </w:r>
          </w:p>
        </w:tc>
        <w:tc>
          <w:tcPr>
            <w:tcW w:w="2808" w:type="dxa"/>
            <w:tcBorders>
              <w:top w:val="nil"/>
              <w:right w:val="single" w:sz="6" w:space="0" w:color="auto"/>
            </w:tcBorders>
          </w:tcPr>
          <w:p w14:paraId="54042C46" w14:textId="1E81720D" w:rsidR="00752266" w:rsidRPr="00F41F91" w:rsidRDefault="00752266" w:rsidP="00752266">
            <w:pPr>
              <w:rPr>
                <w:sz w:val="18"/>
              </w:rPr>
            </w:pPr>
            <w:r>
              <w:rPr>
                <w:sz w:val="18"/>
              </w:rPr>
              <w:t>Discharge of oil drilling wastes and from metal refineries; erosion of natural deposits</w:t>
            </w:r>
          </w:p>
        </w:tc>
      </w:tr>
      <w:tr w:rsidR="00752266" w:rsidRPr="001F3468" w14:paraId="09D9B087" w14:textId="77777777" w:rsidTr="002F1DD3">
        <w:trPr>
          <w:trHeight w:val="432"/>
          <w:jc w:val="center"/>
        </w:trPr>
        <w:tc>
          <w:tcPr>
            <w:tcW w:w="2268" w:type="dxa"/>
            <w:gridSpan w:val="2"/>
            <w:tcBorders>
              <w:top w:val="nil"/>
              <w:left w:val="single" w:sz="6" w:space="0" w:color="auto"/>
            </w:tcBorders>
          </w:tcPr>
          <w:p w14:paraId="0C815C6D" w14:textId="68C38254" w:rsidR="00752266" w:rsidRDefault="00752266" w:rsidP="00752266">
            <w:pPr>
              <w:ind w:left="180"/>
              <w:rPr>
                <w:sz w:val="18"/>
              </w:rPr>
            </w:pPr>
            <w:r>
              <w:rPr>
                <w:sz w:val="18"/>
              </w:rPr>
              <w:t>Selenium (ppb)</w:t>
            </w:r>
          </w:p>
        </w:tc>
        <w:tc>
          <w:tcPr>
            <w:tcW w:w="990" w:type="dxa"/>
            <w:tcBorders>
              <w:top w:val="nil"/>
            </w:tcBorders>
          </w:tcPr>
          <w:p w14:paraId="59C379A5" w14:textId="2F6BB05A" w:rsidR="00752266" w:rsidRDefault="00752266" w:rsidP="00752266">
            <w:pPr>
              <w:jc w:val="center"/>
              <w:rPr>
                <w:sz w:val="18"/>
              </w:rPr>
            </w:pPr>
            <w:r>
              <w:rPr>
                <w:sz w:val="18"/>
              </w:rPr>
              <w:t>8/18/17</w:t>
            </w:r>
          </w:p>
        </w:tc>
        <w:tc>
          <w:tcPr>
            <w:tcW w:w="1350" w:type="dxa"/>
            <w:tcBorders>
              <w:top w:val="nil"/>
            </w:tcBorders>
          </w:tcPr>
          <w:p w14:paraId="3B1E83B0" w14:textId="51592C62" w:rsidR="00752266" w:rsidRDefault="00752266" w:rsidP="00752266">
            <w:pPr>
              <w:jc w:val="center"/>
              <w:rPr>
                <w:sz w:val="18"/>
              </w:rPr>
            </w:pPr>
            <w:r>
              <w:rPr>
                <w:sz w:val="18"/>
              </w:rPr>
              <w:t>2.6</w:t>
            </w:r>
          </w:p>
        </w:tc>
        <w:tc>
          <w:tcPr>
            <w:tcW w:w="1440" w:type="dxa"/>
            <w:tcBorders>
              <w:top w:val="nil"/>
            </w:tcBorders>
          </w:tcPr>
          <w:p w14:paraId="1CAEBB20" w14:textId="65089493" w:rsidR="00752266" w:rsidRDefault="00752266" w:rsidP="00752266">
            <w:pPr>
              <w:jc w:val="center"/>
              <w:rPr>
                <w:sz w:val="18"/>
              </w:rPr>
            </w:pPr>
            <w:r>
              <w:rPr>
                <w:sz w:val="18"/>
              </w:rPr>
              <w:t>2.6 (W1)</w:t>
            </w:r>
          </w:p>
        </w:tc>
        <w:tc>
          <w:tcPr>
            <w:tcW w:w="900" w:type="dxa"/>
            <w:tcBorders>
              <w:top w:val="nil"/>
            </w:tcBorders>
          </w:tcPr>
          <w:p w14:paraId="764D7956" w14:textId="1538B79A" w:rsidR="00752266" w:rsidRDefault="00752266" w:rsidP="00752266">
            <w:pPr>
              <w:jc w:val="center"/>
              <w:rPr>
                <w:sz w:val="18"/>
              </w:rPr>
            </w:pPr>
            <w:r>
              <w:rPr>
                <w:sz w:val="18"/>
              </w:rPr>
              <w:t>50</w:t>
            </w:r>
          </w:p>
        </w:tc>
        <w:tc>
          <w:tcPr>
            <w:tcW w:w="1080" w:type="dxa"/>
            <w:tcBorders>
              <w:top w:val="nil"/>
            </w:tcBorders>
          </w:tcPr>
          <w:p w14:paraId="1534D9B9" w14:textId="3BE84D83" w:rsidR="00752266" w:rsidRDefault="00752266" w:rsidP="00752266">
            <w:pPr>
              <w:jc w:val="center"/>
              <w:rPr>
                <w:sz w:val="18"/>
              </w:rPr>
            </w:pPr>
            <w:r>
              <w:rPr>
                <w:sz w:val="18"/>
              </w:rPr>
              <w:t>30</w:t>
            </w:r>
          </w:p>
        </w:tc>
        <w:tc>
          <w:tcPr>
            <w:tcW w:w="2808" w:type="dxa"/>
            <w:tcBorders>
              <w:top w:val="nil"/>
              <w:right w:val="single" w:sz="6" w:space="0" w:color="auto"/>
            </w:tcBorders>
          </w:tcPr>
          <w:p w14:paraId="27913CE4" w14:textId="6F5DD554" w:rsidR="00752266" w:rsidRDefault="00752266" w:rsidP="00752266">
            <w:pPr>
              <w:rPr>
                <w:sz w:val="18"/>
              </w:rPr>
            </w:pPr>
            <w:r>
              <w:rPr>
                <w:sz w:val="18"/>
              </w:rPr>
              <w:t>Discharge from petroleum, glass, and metal refineries; erosion of natural deposits; discharge from mines and chemical manufacturers; runoff from livestock lots (feed additive)</w:t>
            </w:r>
          </w:p>
        </w:tc>
      </w:tr>
      <w:tr w:rsidR="00752266"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752266" w:rsidRPr="00F41F91" w:rsidRDefault="00752266" w:rsidP="00752266">
            <w:pPr>
              <w:ind w:left="180"/>
              <w:rPr>
                <w:sz w:val="18"/>
              </w:rPr>
            </w:pPr>
            <w:r>
              <w:rPr>
                <w:sz w:val="18"/>
              </w:rPr>
              <w:t>Fluoride</w:t>
            </w:r>
          </w:p>
        </w:tc>
        <w:tc>
          <w:tcPr>
            <w:tcW w:w="990" w:type="dxa"/>
            <w:tcBorders>
              <w:top w:val="nil"/>
            </w:tcBorders>
          </w:tcPr>
          <w:p w14:paraId="27C6966F" w14:textId="169C0371" w:rsidR="00752266" w:rsidRPr="00F41F91" w:rsidRDefault="00752266" w:rsidP="00752266">
            <w:pPr>
              <w:jc w:val="center"/>
              <w:rPr>
                <w:sz w:val="18"/>
              </w:rPr>
            </w:pPr>
            <w:r>
              <w:rPr>
                <w:sz w:val="18"/>
              </w:rPr>
              <w:t>8/18/17</w:t>
            </w:r>
          </w:p>
        </w:tc>
        <w:tc>
          <w:tcPr>
            <w:tcW w:w="1350" w:type="dxa"/>
            <w:tcBorders>
              <w:top w:val="nil"/>
            </w:tcBorders>
          </w:tcPr>
          <w:p w14:paraId="0885F200" w14:textId="7A3CC151" w:rsidR="00752266" w:rsidRPr="00F41F91" w:rsidRDefault="00752266" w:rsidP="00752266">
            <w:pPr>
              <w:jc w:val="center"/>
              <w:rPr>
                <w:sz w:val="18"/>
              </w:rPr>
            </w:pPr>
            <w:r>
              <w:rPr>
                <w:sz w:val="18"/>
              </w:rPr>
              <w:t>.056</w:t>
            </w:r>
          </w:p>
        </w:tc>
        <w:tc>
          <w:tcPr>
            <w:tcW w:w="1440" w:type="dxa"/>
            <w:tcBorders>
              <w:top w:val="nil"/>
            </w:tcBorders>
          </w:tcPr>
          <w:p w14:paraId="15A19D07" w14:textId="07D13445" w:rsidR="00752266" w:rsidRPr="00F41F91" w:rsidRDefault="00752266" w:rsidP="00752266">
            <w:pPr>
              <w:jc w:val="center"/>
              <w:rPr>
                <w:sz w:val="18"/>
              </w:rPr>
            </w:pPr>
            <w:r>
              <w:rPr>
                <w:sz w:val="18"/>
              </w:rPr>
              <w:t>0.063 – 0.050</w:t>
            </w:r>
          </w:p>
        </w:tc>
        <w:tc>
          <w:tcPr>
            <w:tcW w:w="900" w:type="dxa"/>
            <w:tcBorders>
              <w:top w:val="nil"/>
            </w:tcBorders>
          </w:tcPr>
          <w:p w14:paraId="7411E3C4" w14:textId="03904401" w:rsidR="00752266" w:rsidRPr="00F41F91" w:rsidRDefault="00752266" w:rsidP="00752266">
            <w:pPr>
              <w:jc w:val="center"/>
              <w:rPr>
                <w:sz w:val="18"/>
              </w:rPr>
            </w:pPr>
            <w:r>
              <w:rPr>
                <w:sz w:val="18"/>
              </w:rPr>
              <w:t>2.0</w:t>
            </w:r>
          </w:p>
        </w:tc>
        <w:tc>
          <w:tcPr>
            <w:tcW w:w="1080" w:type="dxa"/>
            <w:tcBorders>
              <w:top w:val="nil"/>
            </w:tcBorders>
          </w:tcPr>
          <w:p w14:paraId="6D5BC851" w14:textId="508D8752" w:rsidR="00752266" w:rsidRPr="00F41F91" w:rsidRDefault="00752266" w:rsidP="00752266">
            <w:pPr>
              <w:jc w:val="center"/>
              <w:rPr>
                <w:sz w:val="18"/>
              </w:rPr>
            </w:pPr>
            <w:r>
              <w:rPr>
                <w:sz w:val="18"/>
              </w:rPr>
              <w:t>1</w:t>
            </w:r>
          </w:p>
        </w:tc>
        <w:tc>
          <w:tcPr>
            <w:tcW w:w="2808" w:type="dxa"/>
            <w:tcBorders>
              <w:top w:val="nil"/>
              <w:right w:val="single" w:sz="6" w:space="0" w:color="auto"/>
            </w:tcBorders>
          </w:tcPr>
          <w:p w14:paraId="7520BDD7" w14:textId="608D2E07" w:rsidR="00752266" w:rsidRPr="00F41F91" w:rsidRDefault="00752266" w:rsidP="00752266">
            <w:pPr>
              <w:rPr>
                <w:sz w:val="18"/>
              </w:rPr>
            </w:pPr>
            <w:r>
              <w:rPr>
                <w:sz w:val="18"/>
              </w:rPr>
              <w:t>Erosion of natural deposits; water additive which promotes strong teeth; discharge from fertilizer and aluminum factories</w:t>
            </w:r>
          </w:p>
        </w:tc>
      </w:tr>
      <w:tr w:rsidR="00752266"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752266" w:rsidRPr="00F41F91" w:rsidRDefault="00752266" w:rsidP="00752266">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172524CA" w:rsidR="00752266" w:rsidRPr="00F41F91" w:rsidRDefault="00752266" w:rsidP="00752266">
            <w:pPr>
              <w:jc w:val="center"/>
              <w:rPr>
                <w:sz w:val="18"/>
              </w:rPr>
            </w:pPr>
            <w:r>
              <w:rPr>
                <w:sz w:val="18"/>
              </w:rPr>
              <w:t>12/1/16</w:t>
            </w:r>
          </w:p>
        </w:tc>
        <w:tc>
          <w:tcPr>
            <w:tcW w:w="1350" w:type="dxa"/>
            <w:tcBorders>
              <w:top w:val="nil"/>
            </w:tcBorders>
          </w:tcPr>
          <w:p w14:paraId="07010E5C" w14:textId="77777777" w:rsidR="00752266" w:rsidRDefault="00752266" w:rsidP="00752266">
            <w:pPr>
              <w:jc w:val="center"/>
              <w:rPr>
                <w:sz w:val="18"/>
              </w:rPr>
            </w:pPr>
            <w:r>
              <w:rPr>
                <w:sz w:val="18"/>
              </w:rPr>
              <w:t>(W1) 6.29</w:t>
            </w:r>
          </w:p>
          <w:p w14:paraId="05A2419E" w14:textId="4E90A302" w:rsidR="00752266" w:rsidRPr="00F41F91" w:rsidRDefault="00752266" w:rsidP="00752266">
            <w:pPr>
              <w:jc w:val="center"/>
              <w:rPr>
                <w:sz w:val="18"/>
              </w:rPr>
            </w:pPr>
            <w:r>
              <w:rPr>
                <w:sz w:val="18"/>
              </w:rPr>
              <w:t>(W2) 5.79</w:t>
            </w:r>
          </w:p>
        </w:tc>
        <w:tc>
          <w:tcPr>
            <w:tcW w:w="1440" w:type="dxa"/>
            <w:tcBorders>
              <w:top w:val="nil"/>
            </w:tcBorders>
          </w:tcPr>
          <w:p w14:paraId="3CBC0F2F" w14:textId="1DCA576D" w:rsidR="00752266" w:rsidRPr="00F41F91" w:rsidRDefault="00752266" w:rsidP="00752266">
            <w:pPr>
              <w:jc w:val="center"/>
              <w:rPr>
                <w:sz w:val="18"/>
              </w:rPr>
            </w:pPr>
            <w:r>
              <w:rPr>
                <w:sz w:val="18"/>
              </w:rPr>
              <w:t>5.79 – 6.29</w:t>
            </w:r>
          </w:p>
        </w:tc>
        <w:tc>
          <w:tcPr>
            <w:tcW w:w="900" w:type="dxa"/>
            <w:tcBorders>
              <w:top w:val="nil"/>
            </w:tcBorders>
          </w:tcPr>
          <w:p w14:paraId="159F4E2D" w14:textId="3ED266F1" w:rsidR="00752266" w:rsidRPr="00F41F91" w:rsidRDefault="00752266" w:rsidP="00752266">
            <w:pPr>
              <w:jc w:val="center"/>
              <w:rPr>
                <w:sz w:val="18"/>
              </w:rPr>
            </w:pPr>
            <w:r>
              <w:rPr>
                <w:sz w:val="18"/>
              </w:rPr>
              <w:t>15</w:t>
            </w:r>
          </w:p>
        </w:tc>
        <w:tc>
          <w:tcPr>
            <w:tcW w:w="1080" w:type="dxa"/>
            <w:tcBorders>
              <w:top w:val="nil"/>
            </w:tcBorders>
          </w:tcPr>
          <w:p w14:paraId="1B86CE7F" w14:textId="28C40B16" w:rsidR="00752266" w:rsidRPr="00F41F91" w:rsidRDefault="00752266" w:rsidP="00752266">
            <w:pPr>
              <w:jc w:val="center"/>
              <w:rPr>
                <w:sz w:val="18"/>
              </w:rPr>
            </w:pPr>
            <w:r>
              <w:rPr>
                <w:sz w:val="18"/>
              </w:rPr>
              <w:t>(0)</w:t>
            </w:r>
          </w:p>
        </w:tc>
        <w:tc>
          <w:tcPr>
            <w:tcW w:w="2808" w:type="dxa"/>
            <w:tcBorders>
              <w:top w:val="nil"/>
              <w:right w:val="single" w:sz="6" w:space="0" w:color="auto"/>
            </w:tcBorders>
          </w:tcPr>
          <w:p w14:paraId="1DAC8FD1" w14:textId="03EA152D" w:rsidR="00752266" w:rsidRPr="00F41F91" w:rsidRDefault="00752266" w:rsidP="00752266">
            <w:pPr>
              <w:rPr>
                <w:sz w:val="18"/>
              </w:rPr>
            </w:pPr>
            <w:r>
              <w:rPr>
                <w:sz w:val="18"/>
              </w:rPr>
              <w:t>Erosion of natural deposits</w:t>
            </w:r>
          </w:p>
        </w:tc>
      </w:tr>
      <w:tr w:rsidR="00752266" w:rsidRPr="001F3468" w14:paraId="3A3711BA" w14:textId="77777777" w:rsidTr="002F1DD3">
        <w:trPr>
          <w:trHeight w:val="432"/>
          <w:jc w:val="center"/>
        </w:trPr>
        <w:tc>
          <w:tcPr>
            <w:tcW w:w="2268" w:type="dxa"/>
            <w:gridSpan w:val="2"/>
            <w:tcBorders>
              <w:top w:val="nil"/>
              <w:left w:val="single" w:sz="6" w:space="0" w:color="auto"/>
            </w:tcBorders>
          </w:tcPr>
          <w:p w14:paraId="2AE0D29A" w14:textId="6807EAB8" w:rsidR="00752266" w:rsidRPr="00F41F91" w:rsidRDefault="00752266" w:rsidP="00752266">
            <w:pPr>
              <w:ind w:left="180"/>
              <w:rPr>
                <w:sz w:val="18"/>
              </w:rPr>
            </w:pPr>
            <w:r>
              <w:rPr>
                <w:sz w:val="18"/>
              </w:rPr>
              <w:t>1,2,3-TCP (ppt)</w:t>
            </w:r>
          </w:p>
        </w:tc>
        <w:tc>
          <w:tcPr>
            <w:tcW w:w="990" w:type="dxa"/>
            <w:tcBorders>
              <w:top w:val="nil"/>
            </w:tcBorders>
          </w:tcPr>
          <w:p w14:paraId="0DFC1C10" w14:textId="378D5708" w:rsidR="00752266" w:rsidRPr="00F41F91" w:rsidRDefault="00752266" w:rsidP="00752266">
            <w:pPr>
              <w:jc w:val="center"/>
              <w:rPr>
                <w:sz w:val="18"/>
              </w:rPr>
            </w:pPr>
            <w:r>
              <w:rPr>
                <w:sz w:val="18"/>
              </w:rPr>
              <w:t>2019</w:t>
            </w:r>
          </w:p>
        </w:tc>
        <w:tc>
          <w:tcPr>
            <w:tcW w:w="1350" w:type="dxa"/>
            <w:tcBorders>
              <w:top w:val="nil"/>
            </w:tcBorders>
          </w:tcPr>
          <w:p w14:paraId="18B0F4E4" w14:textId="682E05E6" w:rsidR="00752266" w:rsidRDefault="00752266" w:rsidP="00752266">
            <w:pPr>
              <w:jc w:val="center"/>
              <w:rPr>
                <w:sz w:val="18"/>
              </w:rPr>
            </w:pPr>
            <w:r>
              <w:rPr>
                <w:sz w:val="18"/>
              </w:rPr>
              <w:t>(W1)</w:t>
            </w:r>
            <w:r w:rsidR="009522CF">
              <w:rPr>
                <w:sz w:val="18"/>
              </w:rPr>
              <w:t>0.112</w:t>
            </w:r>
          </w:p>
          <w:p w14:paraId="1BCD5B8B" w14:textId="5B022FDA" w:rsidR="00752266" w:rsidRPr="00F41F91" w:rsidRDefault="00752266" w:rsidP="00752266">
            <w:pPr>
              <w:jc w:val="center"/>
              <w:rPr>
                <w:sz w:val="18"/>
              </w:rPr>
            </w:pPr>
            <w:r>
              <w:rPr>
                <w:sz w:val="18"/>
              </w:rPr>
              <w:t xml:space="preserve">(W2) </w:t>
            </w:r>
            <w:r w:rsidR="009522CF">
              <w:rPr>
                <w:sz w:val="18"/>
              </w:rPr>
              <w:t>0.020</w:t>
            </w:r>
          </w:p>
        </w:tc>
        <w:tc>
          <w:tcPr>
            <w:tcW w:w="1440" w:type="dxa"/>
            <w:tcBorders>
              <w:top w:val="nil"/>
            </w:tcBorders>
          </w:tcPr>
          <w:p w14:paraId="199E986E" w14:textId="77777777" w:rsidR="00752266" w:rsidRDefault="009522CF" w:rsidP="00752266">
            <w:pPr>
              <w:jc w:val="center"/>
              <w:rPr>
                <w:sz w:val="18"/>
              </w:rPr>
            </w:pPr>
            <w:r>
              <w:rPr>
                <w:sz w:val="18"/>
              </w:rPr>
              <w:t>0.056 – 0.13</w:t>
            </w:r>
          </w:p>
          <w:p w14:paraId="303DB325" w14:textId="724881C3" w:rsidR="009522CF" w:rsidRPr="00F41F91" w:rsidRDefault="009522CF" w:rsidP="00752266">
            <w:pPr>
              <w:jc w:val="center"/>
              <w:rPr>
                <w:sz w:val="18"/>
              </w:rPr>
            </w:pPr>
            <w:r>
              <w:rPr>
                <w:sz w:val="18"/>
              </w:rPr>
              <w:t>0.0050 - 0.043</w:t>
            </w:r>
          </w:p>
        </w:tc>
        <w:tc>
          <w:tcPr>
            <w:tcW w:w="900" w:type="dxa"/>
            <w:tcBorders>
              <w:top w:val="nil"/>
            </w:tcBorders>
          </w:tcPr>
          <w:p w14:paraId="4A0E6F81" w14:textId="7A72D791" w:rsidR="00752266" w:rsidRPr="00F41F91" w:rsidRDefault="009522CF" w:rsidP="00752266">
            <w:pPr>
              <w:jc w:val="center"/>
              <w:rPr>
                <w:sz w:val="18"/>
              </w:rPr>
            </w:pPr>
            <w:r>
              <w:rPr>
                <w:sz w:val="18"/>
              </w:rPr>
              <w:t>0.00</w:t>
            </w:r>
            <w:r w:rsidR="00752266">
              <w:rPr>
                <w:sz w:val="18"/>
              </w:rPr>
              <w:t>5</w:t>
            </w:r>
            <w:r>
              <w:rPr>
                <w:sz w:val="18"/>
              </w:rPr>
              <w:t>0</w:t>
            </w:r>
          </w:p>
        </w:tc>
        <w:tc>
          <w:tcPr>
            <w:tcW w:w="1080" w:type="dxa"/>
            <w:tcBorders>
              <w:top w:val="nil"/>
            </w:tcBorders>
          </w:tcPr>
          <w:p w14:paraId="26D87245" w14:textId="297495ED" w:rsidR="00752266" w:rsidRPr="00F41F91" w:rsidRDefault="00752266" w:rsidP="00752266">
            <w:pPr>
              <w:jc w:val="center"/>
              <w:rPr>
                <w:sz w:val="18"/>
              </w:rPr>
            </w:pPr>
            <w:r>
              <w:rPr>
                <w:sz w:val="18"/>
              </w:rPr>
              <w:t>0.7</w:t>
            </w:r>
          </w:p>
        </w:tc>
        <w:tc>
          <w:tcPr>
            <w:tcW w:w="2808" w:type="dxa"/>
            <w:tcBorders>
              <w:top w:val="nil"/>
              <w:right w:val="single" w:sz="6" w:space="0" w:color="auto"/>
            </w:tcBorders>
          </w:tcPr>
          <w:p w14:paraId="58A482B4" w14:textId="78A87C63" w:rsidR="00752266" w:rsidRPr="00F41F91" w:rsidRDefault="00752266" w:rsidP="00752266">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752266" w:rsidRPr="001F3468" w14:paraId="794AE0EE" w14:textId="77777777" w:rsidTr="002F1DD3">
        <w:trPr>
          <w:trHeight w:val="432"/>
          <w:jc w:val="center"/>
        </w:trPr>
        <w:tc>
          <w:tcPr>
            <w:tcW w:w="2268" w:type="dxa"/>
            <w:gridSpan w:val="2"/>
            <w:tcBorders>
              <w:top w:val="nil"/>
              <w:left w:val="single" w:sz="6" w:space="0" w:color="auto"/>
            </w:tcBorders>
          </w:tcPr>
          <w:p w14:paraId="1E7B1C8F" w14:textId="04C8B662" w:rsidR="00752266" w:rsidRPr="00F41F91" w:rsidRDefault="00752266" w:rsidP="00752266">
            <w:pPr>
              <w:ind w:left="180"/>
              <w:rPr>
                <w:sz w:val="18"/>
              </w:rPr>
            </w:pPr>
            <w:r>
              <w:rPr>
                <w:sz w:val="18"/>
              </w:rPr>
              <w:t>TTHM’s (Total Trihalomethanes)</w:t>
            </w:r>
          </w:p>
        </w:tc>
        <w:tc>
          <w:tcPr>
            <w:tcW w:w="990" w:type="dxa"/>
            <w:tcBorders>
              <w:top w:val="nil"/>
            </w:tcBorders>
          </w:tcPr>
          <w:p w14:paraId="74034CD3" w14:textId="23098F9E" w:rsidR="00752266" w:rsidRPr="00F41F91" w:rsidRDefault="00752266" w:rsidP="00752266">
            <w:pPr>
              <w:jc w:val="center"/>
              <w:rPr>
                <w:sz w:val="18"/>
              </w:rPr>
            </w:pPr>
            <w:r>
              <w:rPr>
                <w:sz w:val="18"/>
              </w:rPr>
              <w:t>10/5/18</w:t>
            </w:r>
          </w:p>
        </w:tc>
        <w:tc>
          <w:tcPr>
            <w:tcW w:w="1350" w:type="dxa"/>
            <w:tcBorders>
              <w:top w:val="nil"/>
            </w:tcBorders>
          </w:tcPr>
          <w:p w14:paraId="3DA7214E" w14:textId="40D754D9" w:rsidR="00752266" w:rsidRPr="00F41F91" w:rsidRDefault="00752266" w:rsidP="00752266">
            <w:pPr>
              <w:jc w:val="center"/>
              <w:rPr>
                <w:sz w:val="18"/>
              </w:rPr>
            </w:pPr>
            <w:r>
              <w:rPr>
                <w:sz w:val="18"/>
              </w:rPr>
              <w:t>4.7</w:t>
            </w:r>
          </w:p>
        </w:tc>
        <w:tc>
          <w:tcPr>
            <w:tcW w:w="1440" w:type="dxa"/>
            <w:tcBorders>
              <w:top w:val="nil"/>
            </w:tcBorders>
          </w:tcPr>
          <w:p w14:paraId="4FB5817B" w14:textId="1FDEE85E" w:rsidR="00752266" w:rsidRPr="00F41F91" w:rsidRDefault="00752266" w:rsidP="00752266">
            <w:pPr>
              <w:jc w:val="center"/>
              <w:rPr>
                <w:sz w:val="18"/>
              </w:rPr>
            </w:pPr>
            <w:r>
              <w:rPr>
                <w:sz w:val="18"/>
              </w:rPr>
              <w:t>4.7</w:t>
            </w:r>
          </w:p>
        </w:tc>
        <w:tc>
          <w:tcPr>
            <w:tcW w:w="900" w:type="dxa"/>
            <w:tcBorders>
              <w:top w:val="nil"/>
            </w:tcBorders>
          </w:tcPr>
          <w:p w14:paraId="013524DA" w14:textId="45852854" w:rsidR="00752266" w:rsidRPr="00F41F91" w:rsidRDefault="00752266" w:rsidP="00752266">
            <w:pPr>
              <w:jc w:val="center"/>
              <w:rPr>
                <w:sz w:val="18"/>
              </w:rPr>
            </w:pPr>
            <w:r>
              <w:rPr>
                <w:sz w:val="18"/>
              </w:rPr>
              <w:t>80</w:t>
            </w:r>
          </w:p>
        </w:tc>
        <w:tc>
          <w:tcPr>
            <w:tcW w:w="1080" w:type="dxa"/>
            <w:tcBorders>
              <w:top w:val="nil"/>
            </w:tcBorders>
          </w:tcPr>
          <w:p w14:paraId="6ED37883" w14:textId="2068F19D" w:rsidR="00752266" w:rsidRPr="00F41F91" w:rsidRDefault="00752266" w:rsidP="00752266">
            <w:pPr>
              <w:jc w:val="center"/>
              <w:rPr>
                <w:sz w:val="18"/>
              </w:rPr>
            </w:pPr>
            <w:r>
              <w:rPr>
                <w:sz w:val="18"/>
              </w:rPr>
              <w:t>N/A</w:t>
            </w:r>
          </w:p>
        </w:tc>
        <w:tc>
          <w:tcPr>
            <w:tcW w:w="2808" w:type="dxa"/>
            <w:tcBorders>
              <w:top w:val="nil"/>
              <w:right w:val="single" w:sz="6" w:space="0" w:color="auto"/>
            </w:tcBorders>
          </w:tcPr>
          <w:p w14:paraId="41C33812" w14:textId="7509D85E" w:rsidR="00752266" w:rsidRPr="00F41F91" w:rsidRDefault="00752266" w:rsidP="00752266">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18D04AA" w:rsidR="00227914" w:rsidRPr="00F41F91" w:rsidRDefault="00752266" w:rsidP="00227914">
            <w:pPr>
              <w:jc w:val="center"/>
              <w:rPr>
                <w:sz w:val="18"/>
              </w:rPr>
            </w:pPr>
            <w:r>
              <w:rPr>
                <w:sz w:val="18"/>
              </w:rPr>
              <w:t>2019</w:t>
            </w:r>
          </w:p>
        </w:tc>
        <w:tc>
          <w:tcPr>
            <w:tcW w:w="1350" w:type="dxa"/>
            <w:tcBorders>
              <w:bottom w:val="single" w:sz="18" w:space="0" w:color="auto"/>
            </w:tcBorders>
          </w:tcPr>
          <w:p w14:paraId="5EA66A78" w14:textId="3F93ABD4" w:rsidR="00227914" w:rsidRPr="00F41F91" w:rsidRDefault="006D286A" w:rsidP="00227914">
            <w:pPr>
              <w:jc w:val="center"/>
              <w:rPr>
                <w:sz w:val="18"/>
              </w:rPr>
            </w:pPr>
            <w:r>
              <w:rPr>
                <w:sz w:val="18"/>
              </w:rPr>
              <w:t>0.74</w:t>
            </w:r>
          </w:p>
        </w:tc>
        <w:tc>
          <w:tcPr>
            <w:tcW w:w="1440" w:type="dxa"/>
            <w:tcBorders>
              <w:bottom w:val="single" w:sz="18" w:space="0" w:color="auto"/>
            </w:tcBorders>
          </w:tcPr>
          <w:p w14:paraId="314F6572" w14:textId="604FF1A6" w:rsidR="00227914" w:rsidRPr="00F41F91" w:rsidRDefault="006D286A" w:rsidP="00227914">
            <w:pPr>
              <w:jc w:val="center"/>
              <w:rPr>
                <w:sz w:val="18"/>
              </w:rPr>
            </w:pPr>
            <w:r>
              <w:rPr>
                <w:sz w:val="18"/>
              </w:rPr>
              <w:t>0.47 – 1.05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52266" w:rsidRPr="001F3468" w14:paraId="51CC94F2" w14:textId="77777777" w:rsidTr="002F1DD3">
        <w:trPr>
          <w:trHeight w:val="432"/>
          <w:jc w:val="center"/>
        </w:trPr>
        <w:tc>
          <w:tcPr>
            <w:tcW w:w="2268" w:type="dxa"/>
            <w:gridSpan w:val="2"/>
            <w:tcBorders>
              <w:left w:val="single" w:sz="6" w:space="0" w:color="auto"/>
            </w:tcBorders>
          </w:tcPr>
          <w:p w14:paraId="3DAB9A83" w14:textId="264B4853" w:rsidR="00752266" w:rsidRPr="00F41F91" w:rsidRDefault="00752266" w:rsidP="00752266">
            <w:pPr>
              <w:ind w:left="187"/>
              <w:rPr>
                <w:sz w:val="18"/>
              </w:rPr>
            </w:pPr>
            <w:r>
              <w:rPr>
                <w:sz w:val="18"/>
              </w:rPr>
              <w:t>Chloride (ppm)</w:t>
            </w:r>
          </w:p>
        </w:tc>
        <w:tc>
          <w:tcPr>
            <w:tcW w:w="990" w:type="dxa"/>
          </w:tcPr>
          <w:p w14:paraId="7B53609D" w14:textId="31946CF0" w:rsidR="00752266" w:rsidRPr="00F41F91" w:rsidRDefault="00752266" w:rsidP="00752266">
            <w:pPr>
              <w:jc w:val="center"/>
              <w:rPr>
                <w:sz w:val="18"/>
              </w:rPr>
            </w:pPr>
            <w:r>
              <w:t>8/18/17</w:t>
            </w:r>
          </w:p>
        </w:tc>
        <w:tc>
          <w:tcPr>
            <w:tcW w:w="1350" w:type="dxa"/>
          </w:tcPr>
          <w:p w14:paraId="48AE5CBF" w14:textId="2623F8DF" w:rsidR="00752266" w:rsidRPr="00F41F91" w:rsidRDefault="00752266" w:rsidP="00752266">
            <w:pPr>
              <w:jc w:val="center"/>
              <w:rPr>
                <w:sz w:val="18"/>
              </w:rPr>
            </w:pPr>
            <w:r>
              <w:rPr>
                <w:sz w:val="18"/>
              </w:rPr>
              <w:t>43</w:t>
            </w:r>
          </w:p>
        </w:tc>
        <w:tc>
          <w:tcPr>
            <w:tcW w:w="1440" w:type="dxa"/>
          </w:tcPr>
          <w:p w14:paraId="6428F303" w14:textId="4D0F5A01" w:rsidR="00752266" w:rsidRPr="00F41F91" w:rsidRDefault="00752266" w:rsidP="00752266">
            <w:pPr>
              <w:jc w:val="center"/>
              <w:rPr>
                <w:sz w:val="18"/>
              </w:rPr>
            </w:pPr>
            <w:r>
              <w:rPr>
                <w:sz w:val="18"/>
              </w:rPr>
              <w:t>44 - 42</w:t>
            </w:r>
          </w:p>
        </w:tc>
        <w:tc>
          <w:tcPr>
            <w:tcW w:w="900" w:type="dxa"/>
          </w:tcPr>
          <w:p w14:paraId="11FF9BF3" w14:textId="31226495" w:rsidR="00752266" w:rsidRPr="00F41F91" w:rsidRDefault="00752266" w:rsidP="00752266">
            <w:pPr>
              <w:jc w:val="center"/>
              <w:rPr>
                <w:sz w:val="18"/>
              </w:rPr>
            </w:pPr>
            <w:r>
              <w:t>500</w:t>
            </w:r>
          </w:p>
        </w:tc>
        <w:tc>
          <w:tcPr>
            <w:tcW w:w="1080" w:type="dxa"/>
          </w:tcPr>
          <w:p w14:paraId="160E754C" w14:textId="0F796619" w:rsidR="00752266" w:rsidRPr="00F41F91" w:rsidRDefault="00752266" w:rsidP="00752266">
            <w:pPr>
              <w:jc w:val="center"/>
              <w:rPr>
                <w:sz w:val="18"/>
              </w:rPr>
            </w:pPr>
            <w:r>
              <w:t>None</w:t>
            </w:r>
          </w:p>
        </w:tc>
        <w:tc>
          <w:tcPr>
            <w:tcW w:w="2808" w:type="dxa"/>
            <w:tcBorders>
              <w:right w:val="single" w:sz="6" w:space="0" w:color="auto"/>
            </w:tcBorders>
          </w:tcPr>
          <w:p w14:paraId="43B6AB0B" w14:textId="3F4E88E0" w:rsidR="00752266" w:rsidRPr="00F41F91" w:rsidRDefault="00752266" w:rsidP="00752266">
            <w:pPr>
              <w:rPr>
                <w:sz w:val="18"/>
              </w:rPr>
            </w:pPr>
            <w:r>
              <w:rPr>
                <w:sz w:val="18"/>
              </w:rPr>
              <w:t>Runoff/leaching from natural deposits; seawater influence</w:t>
            </w:r>
          </w:p>
        </w:tc>
      </w:tr>
      <w:tr w:rsidR="00752266" w:rsidRPr="001F3468" w14:paraId="4B18ECC9" w14:textId="77777777" w:rsidTr="00752266">
        <w:trPr>
          <w:trHeight w:val="341"/>
          <w:jc w:val="center"/>
        </w:trPr>
        <w:tc>
          <w:tcPr>
            <w:tcW w:w="2268" w:type="dxa"/>
            <w:gridSpan w:val="2"/>
            <w:tcBorders>
              <w:left w:val="single" w:sz="6" w:space="0" w:color="auto"/>
            </w:tcBorders>
          </w:tcPr>
          <w:p w14:paraId="3A82FD4E" w14:textId="42E5D144" w:rsidR="00752266" w:rsidRPr="00F41F91" w:rsidRDefault="00752266" w:rsidP="00752266">
            <w:pPr>
              <w:ind w:left="187"/>
              <w:rPr>
                <w:sz w:val="18"/>
              </w:rPr>
            </w:pPr>
            <w:r>
              <w:rPr>
                <w:sz w:val="18"/>
              </w:rPr>
              <w:t>Sulfate (ppm)</w:t>
            </w:r>
          </w:p>
        </w:tc>
        <w:tc>
          <w:tcPr>
            <w:tcW w:w="990" w:type="dxa"/>
          </w:tcPr>
          <w:p w14:paraId="4E3C7F2A" w14:textId="332EB326" w:rsidR="00752266" w:rsidRPr="00F41F91" w:rsidRDefault="00752266" w:rsidP="00752266">
            <w:pPr>
              <w:jc w:val="center"/>
              <w:rPr>
                <w:sz w:val="18"/>
              </w:rPr>
            </w:pPr>
            <w:r>
              <w:t>8/18/17</w:t>
            </w:r>
          </w:p>
        </w:tc>
        <w:tc>
          <w:tcPr>
            <w:tcW w:w="1350" w:type="dxa"/>
          </w:tcPr>
          <w:p w14:paraId="01E74255" w14:textId="219B8934" w:rsidR="00752266" w:rsidRPr="00F41F91" w:rsidRDefault="00752266" w:rsidP="00752266">
            <w:pPr>
              <w:jc w:val="center"/>
              <w:rPr>
                <w:sz w:val="18"/>
              </w:rPr>
            </w:pPr>
            <w:r>
              <w:rPr>
                <w:sz w:val="18"/>
              </w:rPr>
              <w:t>66</w:t>
            </w:r>
          </w:p>
        </w:tc>
        <w:tc>
          <w:tcPr>
            <w:tcW w:w="1440" w:type="dxa"/>
          </w:tcPr>
          <w:p w14:paraId="1FE862B7" w14:textId="66EB65E8" w:rsidR="00752266" w:rsidRPr="00F41F91" w:rsidRDefault="00752266" w:rsidP="00752266">
            <w:pPr>
              <w:jc w:val="center"/>
              <w:rPr>
                <w:sz w:val="18"/>
              </w:rPr>
            </w:pPr>
            <w:r>
              <w:rPr>
                <w:sz w:val="18"/>
              </w:rPr>
              <w:t>72 - 55</w:t>
            </w:r>
          </w:p>
        </w:tc>
        <w:tc>
          <w:tcPr>
            <w:tcW w:w="900" w:type="dxa"/>
          </w:tcPr>
          <w:p w14:paraId="311FC3ED" w14:textId="0599FA05" w:rsidR="00752266" w:rsidRPr="00F41F91" w:rsidRDefault="00752266" w:rsidP="00752266">
            <w:pPr>
              <w:jc w:val="center"/>
              <w:rPr>
                <w:sz w:val="18"/>
              </w:rPr>
            </w:pPr>
            <w:r>
              <w:t>500</w:t>
            </w:r>
          </w:p>
        </w:tc>
        <w:tc>
          <w:tcPr>
            <w:tcW w:w="1080" w:type="dxa"/>
          </w:tcPr>
          <w:p w14:paraId="2AAC237B" w14:textId="7F193CE6" w:rsidR="00752266" w:rsidRPr="00F41F91" w:rsidRDefault="00752266" w:rsidP="00752266">
            <w:pPr>
              <w:jc w:val="center"/>
              <w:rPr>
                <w:sz w:val="18"/>
              </w:rPr>
            </w:pPr>
            <w:r>
              <w:t>None</w:t>
            </w:r>
          </w:p>
        </w:tc>
        <w:tc>
          <w:tcPr>
            <w:tcW w:w="2808" w:type="dxa"/>
            <w:tcBorders>
              <w:right w:val="single" w:sz="6" w:space="0" w:color="auto"/>
            </w:tcBorders>
          </w:tcPr>
          <w:p w14:paraId="28D9EAFE" w14:textId="06422E68" w:rsidR="00752266" w:rsidRPr="00F41F91" w:rsidRDefault="00752266" w:rsidP="00752266">
            <w:pPr>
              <w:rPr>
                <w:sz w:val="18"/>
              </w:rPr>
            </w:pPr>
            <w:r>
              <w:rPr>
                <w:sz w:val="18"/>
              </w:rPr>
              <w:t>Runoff/leaching from natural deposits; industrial wastes</w:t>
            </w:r>
          </w:p>
        </w:tc>
      </w:tr>
      <w:tr w:rsidR="00752266" w:rsidRPr="001F3468" w14:paraId="21EDC580" w14:textId="77777777" w:rsidTr="002F1DD3">
        <w:trPr>
          <w:trHeight w:val="432"/>
          <w:jc w:val="center"/>
        </w:trPr>
        <w:tc>
          <w:tcPr>
            <w:tcW w:w="2268" w:type="dxa"/>
            <w:gridSpan w:val="2"/>
            <w:tcBorders>
              <w:left w:val="single" w:sz="6" w:space="0" w:color="auto"/>
            </w:tcBorders>
          </w:tcPr>
          <w:p w14:paraId="128F38BD" w14:textId="33FB0028" w:rsidR="00752266" w:rsidRPr="00F41F91" w:rsidRDefault="00752266" w:rsidP="00752266">
            <w:pPr>
              <w:ind w:left="187"/>
              <w:rPr>
                <w:sz w:val="18"/>
              </w:rPr>
            </w:pPr>
            <w:r>
              <w:rPr>
                <w:sz w:val="18"/>
              </w:rPr>
              <w:t>Total Dissolved Solids (TDS)</w:t>
            </w:r>
          </w:p>
        </w:tc>
        <w:tc>
          <w:tcPr>
            <w:tcW w:w="990" w:type="dxa"/>
          </w:tcPr>
          <w:p w14:paraId="1B805752" w14:textId="0C3E2ECE" w:rsidR="00752266" w:rsidRPr="00F41F91" w:rsidRDefault="00752266" w:rsidP="00752266">
            <w:pPr>
              <w:jc w:val="center"/>
              <w:rPr>
                <w:sz w:val="18"/>
              </w:rPr>
            </w:pPr>
            <w:r>
              <w:rPr>
                <w:sz w:val="18"/>
              </w:rPr>
              <w:t>8/18/17</w:t>
            </w:r>
          </w:p>
        </w:tc>
        <w:tc>
          <w:tcPr>
            <w:tcW w:w="1350" w:type="dxa"/>
          </w:tcPr>
          <w:p w14:paraId="25A2A228" w14:textId="489658DF" w:rsidR="00752266" w:rsidRPr="00F41F91" w:rsidRDefault="00752266" w:rsidP="00752266">
            <w:pPr>
              <w:jc w:val="center"/>
              <w:rPr>
                <w:sz w:val="18"/>
              </w:rPr>
            </w:pPr>
            <w:r>
              <w:rPr>
                <w:sz w:val="18"/>
              </w:rPr>
              <w:t>365</w:t>
            </w:r>
          </w:p>
        </w:tc>
        <w:tc>
          <w:tcPr>
            <w:tcW w:w="1440" w:type="dxa"/>
          </w:tcPr>
          <w:p w14:paraId="6B33A94D" w14:textId="4ADC3A27" w:rsidR="00752266" w:rsidRPr="00F41F91" w:rsidRDefault="00752266" w:rsidP="00752266">
            <w:pPr>
              <w:jc w:val="center"/>
              <w:rPr>
                <w:sz w:val="18"/>
              </w:rPr>
            </w:pPr>
            <w:r>
              <w:rPr>
                <w:sz w:val="18"/>
              </w:rPr>
              <w:t>370 - 360</w:t>
            </w:r>
          </w:p>
        </w:tc>
        <w:tc>
          <w:tcPr>
            <w:tcW w:w="900" w:type="dxa"/>
          </w:tcPr>
          <w:p w14:paraId="37F2E7D5" w14:textId="3F41D719" w:rsidR="00752266" w:rsidRPr="00F41F91" w:rsidRDefault="00752266" w:rsidP="00752266">
            <w:pPr>
              <w:jc w:val="center"/>
              <w:rPr>
                <w:sz w:val="18"/>
              </w:rPr>
            </w:pPr>
            <w:r>
              <w:t>1000</w:t>
            </w:r>
          </w:p>
        </w:tc>
        <w:tc>
          <w:tcPr>
            <w:tcW w:w="1080" w:type="dxa"/>
          </w:tcPr>
          <w:p w14:paraId="7CB4AFC4" w14:textId="5BE5A861" w:rsidR="00752266" w:rsidRPr="00F41F91" w:rsidRDefault="00752266" w:rsidP="00752266">
            <w:pPr>
              <w:jc w:val="center"/>
              <w:rPr>
                <w:sz w:val="18"/>
              </w:rPr>
            </w:pPr>
            <w:r>
              <w:t>None</w:t>
            </w:r>
          </w:p>
        </w:tc>
        <w:tc>
          <w:tcPr>
            <w:tcW w:w="2808" w:type="dxa"/>
            <w:tcBorders>
              <w:right w:val="single" w:sz="6" w:space="0" w:color="auto"/>
            </w:tcBorders>
          </w:tcPr>
          <w:p w14:paraId="3AC7E6CB" w14:textId="14798A53" w:rsidR="00752266" w:rsidRPr="00F41F91" w:rsidRDefault="00752266" w:rsidP="00752266">
            <w:pPr>
              <w:rPr>
                <w:sz w:val="18"/>
              </w:rPr>
            </w:pPr>
            <w:r>
              <w:rPr>
                <w:sz w:val="18"/>
              </w:rPr>
              <w:t>Runoff/leaching from natural deposits</w:t>
            </w:r>
          </w:p>
        </w:tc>
      </w:tr>
      <w:tr w:rsidR="00752266" w:rsidRPr="001F3468" w14:paraId="686A64D8" w14:textId="77777777" w:rsidTr="002F1DD3">
        <w:trPr>
          <w:trHeight w:val="432"/>
          <w:jc w:val="center"/>
        </w:trPr>
        <w:tc>
          <w:tcPr>
            <w:tcW w:w="2268" w:type="dxa"/>
            <w:gridSpan w:val="2"/>
            <w:tcBorders>
              <w:left w:val="single" w:sz="6" w:space="0" w:color="auto"/>
            </w:tcBorders>
          </w:tcPr>
          <w:p w14:paraId="209D778D" w14:textId="15BC5A03" w:rsidR="00752266" w:rsidRPr="00F41F91" w:rsidRDefault="00752266" w:rsidP="00752266">
            <w:pPr>
              <w:ind w:left="187"/>
              <w:rPr>
                <w:sz w:val="18"/>
              </w:rPr>
            </w:pPr>
            <w:r>
              <w:rPr>
                <w:sz w:val="18"/>
              </w:rPr>
              <w:lastRenderedPageBreak/>
              <w:t>Turbidity (Units)</w:t>
            </w:r>
          </w:p>
        </w:tc>
        <w:tc>
          <w:tcPr>
            <w:tcW w:w="990" w:type="dxa"/>
          </w:tcPr>
          <w:p w14:paraId="54002BF2" w14:textId="78CA2135" w:rsidR="00752266" w:rsidRPr="00F41F91" w:rsidRDefault="00752266" w:rsidP="00752266">
            <w:pPr>
              <w:jc w:val="center"/>
              <w:rPr>
                <w:sz w:val="18"/>
              </w:rPr>
            </w:pPr>
            <w:r>
              <w:rPr>
                <w:sz w:val="18"/>
              </w:rPr>
              <w:t>8/18/17</w:t>
            </w:r>
          </w:p>
        </w:tc>
        <w:tc>
          <w:tcPr>
            <w:tcW w:w="1350" w:type="dxa"/>
          </w:tcPr>
          <w:p w14:paraId="25A2C6F2" w14:textId="7D68DD38" w:rsidR="00752266" w:rsidRPr="00F41F91" w:rsidRDefault="00752266" w:rsidP="00752266">
            <w:pPr>
              <w:jc w:val="center"/>
              <w:rPr>
                <w:sz w:val="18"/>
              </w:rPr>
            </w:pPr>
            <w:r>
              <w:rPr>
                <w:sz w:val="18"/>
              </w:rPr>
              <w:t>.50</w:t>
            </w:r>
          </w:p>
        </w:tc>
        <w:tc>
          <w:tcPr>
            <w:tcW w:w="1440" w:type="dxa"/>
          </w:tcPr>
          <w:p w14:paraId="70B6F832" w14:textId="3AFBADFF" w:rsidR="00752266" w:rsidRPr="00F41F91" w:rsidRDefault="00752266" w:rsidP="00752266">
            <w:pPr>
              <w:jc w:val="center"/>
              <w:rPr>
                <w:sz w:val="18"/>
              </w:rPr>
            </w:pPr>
            <w:r>
              <w:rPr>
                <w:sz w:val="18"/>
              </w:rPr>
              <w:t>0.79 – 0.21</w:t>
            </w:r>
          </w:p>
        </w:tc>
        <w:tc>
          <w:tcPr>
            <w:tcW w:w="900" w:type="dxa"/>
          </w:tcPr>
          <w:p w14:paraId="365C7E8A" w14:textId="75D5DFFB" w:rsidR="00752266" w:rsidRPr="00F41F91" w:rsidRDefault="00752266" w:rsidP="00752266">
            <w:pPr>
              <w:jc w:val="center"/>
              <w:rPr>
                <w:sz w:val="18"/>
              </w:rPr>
            </w:pPr>
            <w:r>
              <w:t>5</w:t>
            </w:r>
          </w:p>
        </w:tc>
        <w:tc>
          <w:tcPr>
            <w:tcW w:w="1080" w:type="dxa"/>
          </w:tcPr>
          <w:p w14:paraId="156F4F06" w14:textId="28FE978C" w:rsidR="00752266" w:rsidRPr="00F41F91" w:rsidRDefault="00752266" w:rsidP="00752266">
            <w:pPr>
              <w:jc w:val="center"/>
              <w:rPr>
                <w:sz w:val="18"/>
              </w:rPr>
            </w:pPr>
            <w:r>
              <w:t>None</w:t>
            </w:r>
          </w:p>
        </w:tc>
        <w:tc>
          <w:tcPr>
            <w:tcW w:w="2808" w:type="dxa"/>
            <w:tcBorders>
              <w:right w:val="single" w:sz="6" w:space="0" w:color="auto"/>
            </w:tcBorders>
          </w:tcPr>
          <w:p w14:paraId="6A375951" w14:textId="4A0896F9" w:rsidR="00752266" w:rsidRPr="00F41F91" w:rsidRDefault="00752266" w:rsidP="00752266">
            <w:pPr>
              <w:rPr>
                <w:sz w:val="18"/>
              </w:rPr>
            </w:pPr>
            <w:r>
              <w:rPr>
                <w:sz w:val="18"/>
              </w:rPr>
              <w:t>Soil runoff</w:t>
            </w:r>
          </w:p>
        </w:tc>
      </w:tr>
      <w:tr w:rsidR="00752266" w:rsidRPr="001F3468" w14:paraId="65A37FCB" w14:textId="77777777" w:rsidTr="002F1DD3">
        <w:trPr>
          <w:trHeight w:val="432"/>
          <w:jc w:val="center"/>
        </w:trPr>
        <w:tc>
          <w:tcPr>
            <w:tcW w:w="2268" w:type="dxa"/>
            <w:gridSpan w:val="2"/>
            <w:tcBorders>
              <w:left w:val="single" w:sz="6" w:space="0" w:color="auto"/>
            </w:tcBorders>
          </w:tcPr>
          <w:p w14:paraId="3DF75EEC" w14:textId="6E4A9835" w:rsidR="00752266" w:rsidRPr="00F41F91" w:rsidRDefault="00752266" w:rsidP="00752266">
            <w:pPr>
              <w:ind w:left="187"/>
              <w:rPr>
                <w:sz w:val="18"/>
              </w:rPr>
            </w:pPr>
            <w:r>
              <w:t>Color (Units)</w:t>
            </w:r>
          </w:p>
        </w:tc>
        <w:tc>
          <w:tcPr>
            <w:tcW w:w="990" w:type="dxa"/>
          </w:tcPr>
          <w:p w14:paraId="56015FAC" w14:textId="21C93FC6" w:rsidR="00752266" w:rsidRPr="00F41F91" w:rsidRDefault="00752266" w:rsidP="00752266">
            <w:pPr>
              <w:jc w:val="center"/>
              <w:rPr>
                <w:sz w:val="18"/>
              </w:rPr>
            </w:pPr>
            <w:r>
              <w:t>8/18/17</w:t>
            </w:r>
          </w:p>
        </w:tc>
        <w:tc>
          <w:tcPr>
            <w:tcW w:w="1350" w:type="dxa"/>
          </w:tcPr>
          <w:p w14:paraId="0DC01E75" w14:textId="40A04D7F" w:rsidR="00752266" w:rsidRPr="00F41F91" w:rsidRDefault="00752266" w:rsidP="00752266">
            <w:pPr>
              <w:jc w:val="center"/>
              <w:rPr>
                <w:sz w:val="18"/>
              </w:rPr>
            </w:pPr>
            <w:r>
              <w:rPr>
                <w:sz w:val="18"/>
              </w:rPr>
              <w:t>1.5</w:t>
            </w:r>
          </w:p>
        </w:tc>
        <w:tc>
          <w:tcPr>
            <w:tcW w:w="1440" w:type="dxa"/>
          </w:tcPr>
          <w:p w14:paraId="1E5D213C" w14:textId="60C9CE50" w:rsidR="00752266" w:rsidRPr="00F41F91" w:rsidRDefault="00752266" w:rsidP="00752266">
            <w:pPr>
              <w:jc w:val="center"/>
              <w:rPr>
                <w:sz w:val="18"/>
              </w:rPr>
            </w:pPr>
            <w:r>
              <w:rPr>
                <w:sz w:val="18"/>
              </w:rPr>
              <w:t>2.0 – 1.0</w:t>
            </w:r>
          </w:p>
        </w:tc>
        <w:tc>
          <w:tcPr>
            <w:tcW w:w="900" w:type="dxa"/>
          </w:tcPr>
          <w:p w14:paraId="75D0AD25" w14:textId="4F26277F" w:rsidR="00752266" w:rsidRPr="00F41F91" w:rsidRDefault="00752266" w:rsidP="00752266">
            <w:pPr>
              <w:jc w:val="center"/>
              <w:rPr>
                <w:sz w:val="18"/>
              </w:rPr>
            </w:pPr>
            <w:r>
              <w:t>15</w:t>
            </w:r>
          </w:p>
        </w:tc>
        <w:tc>
          <w:tcPr>
            <w:tcW w:w="1080" w:type="dxa"/>
          </w:tcPr>
          <w:p w14:paraId="618F670A" w14:textId="05C61F30" w:rsidR="00752266" w:rsidRPr="00F41F91" w:rsidRDefault="00752266" w:rsidP="00752266">
            <w:pPr>
              <w:jc w:val="center"/>
              <w:rPr>
                <w:sz w:val="18"/>
              </w:rPr>
            </w:pPr>
            <w:r>
              <w:t>None</w:t>
            </w:r>
          </w:p>
        </w:tc>
        <w:tc>
          <w:tcPr>
            <w:tcW w:w="2808" w:type="dxa"/>
            <w:tcBorders>
              <w:right w:val="single" w:sz="6" w:space="0" w:color="auto"/>
            </w:tcBorders>
          </w:tcPr>
          <w:p w14:paraId="5570DB8C" w14:textId="1CA72512" w:rsidR="00752266" w:rsidRPr="00F41F91" w:rsidRDefault="00752266" w:rsidP="00752266">
            <w:pPr>
              <w:rPr>
                <w:sz w:val="18"/>
              </w:rPr>
            </w:pPr>
            <w:r>
              <w:t>Naturally-occurring materials.</w:t>
            </w:r>
          </w:p>
        </w:tc>
      </w:tr>
      <w:tr w:rsidR="00752266" w:rsidRPr="001F3468" w14:paraId="68688661" w14:textId="77777777" w:rsidTr="002F1DD3">
        <w:trPr>
          <w:trHeight w:val="432"/>
          <w:jc w:val="center"/>
        </w:trPr>
        <w:tc>
          <w:tcPr>
            <w:tcW w:w="2268" w:type="dxa"/>
            <w:gridSpan w:val="2"/>
            <w:tcBorders>
              <w:left w:val="single" w:sz="6" w:space="0" w:color="auto"/>
            </w:tcBorders>
          </w:tcPr>
          <w:p w14:paraId="3C3B1E2F" w14:textId="5345D298" w:rsidR="00752266" w:rsidRPr="00F41F91" w:rsidRDefault="00752266" w:rsidP="00752266">
            <w:pPr>
              <w:ind w:left="187"/>
              <w:rPr>
                <w:sz w:val="18"/>
              </w:rPr>
            </w:pPr>
            <w:r>
              <w:t>Specific Conductance (µS/cm)</w:t>
            </w:r>
          </w:p>
        </w:tc>
        <w:tc>
          <w:tcPr>
            <w:tcW w:w="990" w:type="dxa"/>
          </w:tcPr>
          <w:p w14:paraId="4301D15B" w14:textId="14A02D3A" w:rsidR="00752266" w:rsidRPr="00F41F91" w:rsidRDefault="00752266" w:rsidP="00752266">
            <w:pPr>
              <w:jc w:val="center"/>
              <w:rPr>
                <w:sz w:val="18"/>
              </w:rPr>
            </w:pPr>
            <w:r>
              <w:t>8/18/17</w:t>
            </w:r>
          </w:p>
        </w:tc>
        <w:tc>
          <w:tcPr>
            <w:tcW w:w="1350" w:type="dxa"/>
          </w:tcPr>
          <w:p w14:paraId="37C9798F" w14:textId="5FF3D91E" w:rsidR="00752266" w:rsidRPr="00F41F91" w:rsidRDefault="00752266" w:rsidP="00752266">
            <w:pPr>
              <w:jc w:val="center"/>
              <w:rPr>
                <w:sz w:val="18"/>
              </w:rPr>
            </w:pPr>
            <w:r>
              <w:rPr>
                <w:sz w:val="18"/>
              </w:rPr>
              <w:t>534.5</w:t>
            </w:r>
          </w:p>
        </w:tc>
        <w:tc>
          <w:tcPr>
            <w:tcW w:w="1440" w:type="dxa"/>
          </w:tcPr>
          <w:p w14:paraId="47493333" w14:textId="28DD45F1" w:rsidR="00752266" w:rsidRPr="00F41F91" w:rsidRDefault="00752266" w:rsidP="00752266">
            <w:pPr>
              <w:jc w:val="center"/>
              <w:rPr>
                <w:sz w:val="18"/>
              </w:rPr>
            </w:pPr>
            <w:r>
              <w:rPr>
                <w:sz w:val="18"/>
              </w:rPr>
              <w:t>534 - 535</w:t>
            </w:r>
          </w:p>
        </w:tc>
        <w:tc>
          <w:tcPr>
            <w:tcW w:w="900" w:type="dxa"/>
          </w:tcPr>
          <w:p w14:paraId="5E3DF39B" w14:textId="38ACEDC2" w:rsidR="00752266" w:rsidRPr="00F41F91" w:rsidRDefault="00752266" w:rsidP="00752266">
            <w:pPr>
              <w:jc w:val="center"/>
              <w:rPr>
                <w:sz w:val="18"/>
              </w:rPr>
            </w:pPr>
            <w:r>
              <w:t>1600</w:t>
            </w:r>
          </w:p>
        </w:tc>
        <w:tc>
          <w:tcPr>
            <w:tcW w:w="1080" w:type="dxa"/>
          </w:tcPr>
          <w:p w14:paraId="09B77779" w14:textId="5D29EB77" w:rsidR="00752266" w:rsidRPr="00F41F91" w:rsidRDefault="00752266" w:rsidP="00752266">
            <w:pPr>
              <w:jc w:val="center"/>
              <w:rPr>
                <w:sz w:val="18"/>
              </w:rPr>
            </w:pPr>
            <w:r>
              <w:t>None</w:t>
            </w:r>
          </w:p>
        </w:tc>
        <w:tc>
          <w:tcPr>
            <w:tcW w:w="2808" w:type="dxa"/>
            <w:tcBorders>
              <w:right w:val="single" w:sz="6" w:space="0" w:color="auto"/>
            </w:tcBorders>
          </w:tcPr>
          <w:p w14:paraId="5E6F2197" w14:textId="2C3B12B7" w:rsidR="00752266" w:rsidRPr="00F41F91" w:rsidRDefault="00752266" w:rsidP="00752266">
            <w:pPr>
              <w:rPr>
                <w:sz w:val="18"/>
              </w:rPr>
            </w:pPr>
            <w:r>
              <w:t>Substances that form ions when in water; seawater influence.</w:t>
            </w:r>
          </w:p>
        </w:tc>
      </w:tr>
      <w:tr w:rsidR="00752266" w:rsidRPr="001F3468" w14:paraId="063EE706" w14:textId="77777777" w:rsidTr="002F1DD3">
        <w:trPr>
          <w:trHeight w:val="432"/>
          <w:jc w:val="center"/>
        </w:trPr>
        <w:tc>
          <w:tcPr>
            <w:tcW w:w="2268" w:type="dxa"/>
            <w:gridSpan w:val="2"/>
            <w:tcBorders>
              <w:left w:val="single" w:sz="6" w:space="0" w:color="auto"/>
            </w:tcBorders>
          </w:tcPr>
          <w:p w14:paraId="6B4AFF86" w14:textId="45732C4B" w:rsidR="00752266" w:rsidRPr="00F41F91" w:rsidRDefault="00752266" w:rsidP="00752266">
            <w:pPr>
              <w:ind w:left="187"/>
              <w:rPr>
                <w:sz w:val="18"/>
              </w:rPr>
            </w:pPr>
            <w:r>
              <w:rPr>
                <w:sz w:val="18"/>
              </w:rPr>
              <w:t>Iron (ppm)</w:t>
            </w:r>
          </w:p>
        </w:tc>
        <w:tc>
          <w:tcPr>
            <w:tcW w:w="990" w:type="dxa"/>
          </w:tcPr>
          <w:p w14:paraId="3739BB2E" w14:textId="6E770AFE" w:rsidR="00752266" w:rsidRPr="00F41F91" w:rsidRDefault="00752266" w:rsidP="00752266">
            <w:pPr>
              <w:jc w:val="center"/>
              <w:rPr>
                <w:sz w:val="18"/>
              </w:rPr>
            </w:pPr>
            <w:r>
              <w:t>8/18/17</w:t>
            </w:r>
          </w:p>
        </w:tc>
        <w:tc>
          <w:tcPr>
            <w:tcW w:w="1350" w:type="dxa"/>
          </w:tcPr>
          <w:p w14:paraId="3CCEA529" w14:textId="67ED92A1" w:rsidR="00752266" w:rsidRPr="00F41F91" w:rsidRDefault="00752266" w:rsidP="00752266">
            <w:pPr>
              <w:jc w:val="center"/>
              <w:rPr>
                <w:sz w:val="18"/>
              </w:rPr>
            </w:pPr>
            <w:r>
              <w:rPr>
                <w:sz w:val="18"/>
              </w:rPr>
              <w:t>130 (W2)</w:t>
            </w:r>
          </w:p>
        </w:tc>
        <w:tc>
          <w:tcPr>
            <w:tcW w:w="1440" w:type="dxa"/>
          </w:tcPr>
          <w:p w14:paraId="5EA2DA61" w14:textId="201F1B1C" w:rsidR="00752266" w:rsidRPr="00F41F91" w:rsidRDefault="00752266" w:rsidP="00752266">
            <w:pPr>
              <w:jc w:val="center"/>
              <w:rPr>
                <w:sz w:val="18"/>
              </w:rPr>
            </w:pPr>
            <w:r>
              <w:rPr>
                <w:sz w:val="18"/>
              </w:rPr>
              <w:t>130</w:t>
            </w:r>
          </w:p>
        </w:tc>
        <w:tc>
          <w:tcPr>
            <w:tcW w:w="900" w:type="dxa"/>
          </w:tcPr>
          <w:p w14:paraId="28A095D4" w14:textId="46AAB597" w:rsidR="00752266" w:rsidRPr="00F41F91" w:rsidRDefault="00752266" w:rsidP="00752266">
            <w:pPr>
              <w:jc w:val="center"/>
              <w:rPr>
                <w:sz w:val="18"/>
              </w:rPr>
            </w:pPr>
            <w:r>
              <w:rPr>
                <w:sz w:val="18"/>
              </w:rPr>
              <w:t>5.0</w:t>
            </w:r>
          </w:p>
        </w:tc>
        <w:tc>
          <w:tcPr>
            <w:tcW w:w="1080" w:type="dxa"/>
          </w:tcPr>
          <w:p w14:paraId="33A0B0A5" w14:textId="47E46373" w:rsidR="00752266" w:rsidRPr="00F41F91" w:rsidRDefault="00752266" w:rsidP="00752266">
            <w:pPr>
              <w:jc w:val="center"/>
              <w:rPr>
                <w:sz w:val="18"/>
              </w:rPr>
            </w:pPr>
            <w:r>
              <w:rPr>
                <w:sz w:val="18"/>
              </w:rPr>
              <w:t>None</w:t>
            </w:r>
          </w:p>
        </w:tc>
        <w:tc>
          <w:tcPr>
            <w:tcW w:w="2808" w:type="dxa"/>
            <w:tcBorders>
              <w:right w:val="single" w:sz="6" w:space="0" w:color="auto"/>
            </w:tcBorders>
          </w:tcPr>
          <w:p w14:paraId="36A5807C" w14:textId="4167785B" w:rsidR="00752266" w:rsidRPr="00F41F91" w:rsidRDefault="00752266" w:rsidP="00752266">
            <w:pPr>
              <w:rPr>
                <w:sz w:val="18"/>
              </w:rPr>
            </w:pPr>
            <w:r>
              <w:rPr>
                <w:sz w:val="18"/>
              </w:rPr>
              <w:t>Runoff/Leaching from natural deposits; industrial wastes</w:t>
            </w:r>
          </w:p>
        </w:tc>
      </w:tr>
      <w:tr w:rsidR="00752266" w:rsidRPr="001F3468" w14:paraId="3F7087C6" w14:textId="77777777" w:rsidTr="002F1DD3">
        <w:trPr>
          <w:trHeight w:val="432"/>
          <w:jc w:val="center"/>
        </w:trPr>
        <w:tc>
          <w:tcPr>
            <w:tcW w:w="2268" w:type="dxa"/>
            <w:gridSpan w:val="2"/>
            <w:tcBorders>
              <w:left w:val="single" w:sz="6" w:space="0" w:color="auto"/>
            </w:tcBorders>
          </w:tcPr>
          <w:p w14:paraId="00FF487E" w14:textId="7067BEE7" w:rsidR="00752266" w:rsidRPr="00F41F91" w:rsidRDefault="00752266" w:rsidP="00752266">
            <w:pPr>
              <w:ind w:left="187"/>
              <w:rPr>
                <w:sz w:val="18"/>
              </w:rPr>
            </w:pPr>
            <w:r>
              <w:rPr>
                <w:sz w:val="18"/>
              </w:rPr>
              <w:t>Odor (Units)</w:t>
            </w:r>
          </w:p>
        </w:tc>
        <w:tc>
          <w:tcPr>
            <w:tcW w:w="990" w:type="dxa"/>
          </w:tcPr>
          <w:p w14:paraId="5C8CC378" w14:textId="5713A3AB" w:rsidR="00752266" w:rsidRPr="00F41F91" w:rsidRDefault="00752266" w:rsidP="00752266">
            <w:pPr>
              <w:jc w:val="center"/>
              <w:rPr>
                <w:sz w:val="18"/>
              </w:rPr>
            </w:pPr>
            <w:r>
              <w:t>8/18/17</w:t>
            </w:r>
          </w:p>
        </w:tc>
        <w:tc>
          <w:tcPr>
            <w:tcW w:w="1350" w:type="dxa"/>
          </w:tcPr>
          <w:p w14:paraId="1F33A731" w14:textId="277ACBC9" w:rsidR="00752266" w:rsidRPr="00F41F91" w:rsidRDefault="00752266" w:rsidP="00752266">
            <w:pPr>
              <w:jc w:val="center"/>
              <w:rPr>
                <w:sz w:val="18"/>
              </w:rPr>
            </w:pPr>
            <w:r>
              <w:rPr>
                <w:sz w:val="18"/>
              </w:rPr>
              <w:t>1.5</w:t>
            </w:r>
          </w:p>
        </w:tc>
        <w:tc>
          <w:tcPr>
            <w:tcW w:w="1440" w:type="dxa"/>
          </w:tcPr>
          <w:p w14:paraId="1BA1C484" w14:textId="2CE8B0BE" w:rsidR="00752266" w:rsidRPr="00F41F91" w:rsidRDefault="00752266" w:rsidP="00752266">
            <w:pPr>
              <w:jc w:val="center"/>
              <w:rPr>
                <w:sz w:val="18"/>
              </w:rPr>
            </w:pPr>
            <w:r>
              <w:rPr>
                <w:sz w:val="18"/>
              </w:rPr>
              <w:t>2.0 – 1.0</w:t>
            </w:r>
          </w:p>
        </w:tc>
        <w:tc>
          <w:tcPr>
            <w:tcW w:w="900" w:type="dxa"/>
          </w:tcPr>
          <w:p w14:paraId="27FCBAE5" w14:textId="75D130E0" w:rsidR="00752266" w:rsidRPr="00F41F91" w:rsidRDefault="00752266" w:rsidP="00752266">
            <w:pPr>
              <w:jc w:val="center"/>
              <w:rPr>
                <w:sz w:val="18"/>
              </w:rPr>
            </w:pPr>
            <w:r>
              <w:rPr>
                <w:sz w:val="18"/>
              </w:rPr>
              <w:t>3</w:t>
            </w:r>
          </w:p>
        </w:tc>
        <w:tc>
          <w:tcPr>
            <w:tcW w:w="1080" w:type="dxa"/>
          </w:tcPr>
          <w:p w14:paraId="259AACD9" w14:textId="754D08FE" w:rsidR="00752266" w:rsidRPr="00F41F91" w:rsidRDefault="00752266" w:rsidP="00752266">
            <w:pPr>
              <w:jc w:val="center"/>
              <w:rPr>
                <w:sz w:val="18"/>
              </w:rPr>
            </w:pPr>
            <w:r>
              <w:rPr>
                <w:sz w:val="18"/>
              </w:rPr>
              <w:t>None</w:t>
            </w:r>
          </w:p>
        </w:tc>
        <w:tc>
          <w:tcPr>
            <w:tcW w:w="2808" w:type="dxa"/>
            <w:tcBorders>
              <w:right w:val="single" w:sz="6" w:space="0" w:color="auto"/>
            </w:tcBorders>
          </w:tcPr>
          <w:p w14:paraId="39E5C983" w14:textId="275EEFC9" w:rsidR="00752266" w:rsidRPr="00F41F91" w:rsidRDefault="00752266" w:rsidP="00752266">
            <w:pPr>
              <w:rPr>
                <w:sz w:val="18"/>
              </w:rPr>
            </w:pPr>
            <w:r>
              <w:rPr>
                <w:sz w:val="18"/>
              </w:rPr>
              <w:t>Naturally-occurring organic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8CB2D6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752266">
        <w:rPr>
          <w:rFonts w:ascii="Times New Roman" w:hAnsi="Times New Roman"/>
          <w:b/>
          <w:i/>
          <w:u w:val="single"/>
        </w:rPr>
        <w:t>Brock Mutual Water Company</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752266">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372"/>
        <w:gridCol w:w="1980"/>
        <w:gridCol w:w="315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6D286A">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37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15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752266" w:rsidRPr="00F41F91" w14:paraId="1405D2B4" w14:textId="77777777" w:rsidTr="006D286A">
        <w:trPr>
          <w:trHeight w:val="504"/>
        </w:trPr>
        <w:tc>
          <w:tcPr>
            <w:tcW w:w="2095" w:type="dxa"/>
            <w:tcBorders>
              <w:top w:val="double" w:sz="6" w:space="0" w:color="auto"/>
              <w:bottom w:val="single" w:sz="4" w:space="0" w:color="auto"/>
            </w:tcBorders>
            <w:shd w:val="clear" w:color="auto" w:fill="auto"/>
          </w:tcPr>
          <w:p w14:paraId="29967769" w14:textId="24F41400" w:rsidR="00752266" w:rsidRPr="00F41F91" w:rsidRDefault="00752266" w:rsidP="00752266">
            <w:pPr>
              <w:pStyle w:val="BodyText"/>
              <w:spacing w:before="0"/>
              <w:jc w:val="left"/>
              <w:rPr>
                <w:rFonts w:ascii="Times New Roman" w:hAnsi="Times New Roman"/>
                <w:b/>
                <w:sz w:val="26"/>
              </w:rPr>
            </w:pPr>
            <w:r w:rsidRPr="006B7915">
              <w:rPr>
                <w:rFonts w:ascii="Times New Roman" w:hAnsi="Times New Roman"/>
                <w:sz w:val="20"/>
              </w:rPr>
              <w:t>1,2,3 TCP</w:t>
            </w:r>
            <w:r>
              <w:rPr>
                <w:rFonts w:ascii="Times New Roman" w:hAnsi="Times New Roman"/>
                <w:sz w:val="20"/>
              </w:rPr>
              <w:t xml:space="preserve"> Exceedance</w:t>
            </w:r>
          </w:p>
        </w:tc>
        <w:tc>
          <w:tcPr>
            <w:tcW w:w="2203" w:type="dxa"/>
            <w:tcBorders>
              <w:top w:val="double" w:sz="6" w:space="0" w:color="auto"/>
              <w:bottom w:val="single" w:sz="4" w:space="0" w:color="auto"/>
            </w:tcBorders>
            <w:shd w:val="clear" w:color="auto" w:fill="auto"/>
          </w:tcPr>
          <w:p w14:paraId="0C6FD2A3" w14:textId="42B00CFB" w:rsidR="00752266" w:rsidRPr="00F41F91" w:rsidRDefault="00752266" w:rsidP="00752266">
            <w:pPr>
              <w:pStyle w:val="BodyText"/>
              <w:spacing w:before="0"/>
              <w:jc w:val="left"/>
              <w:rPr>
                <w:rFonts w:ascii="Times New Roman" w:hAnsi="Times New Roman"/>
                <w:b/>
                <w:sz w:val="26"/>
              </w:rPr>
            </w:pPr>
            <w:r>
              <w:rPr>
                <w:rFonts w:ascii="Times New Roman" w:hAnsi="Times New Roman"/>
                <w:sz w:val="20"/>
              </w:rPr>
              <w:t>Well # 1 South has an exceedance but Well # 2 North has an exceedance but much lower</w:t>
            </w:r>
          </w:p>
        </w:tc>
        <w:tc>
          <w:tcPr>
            <w:tcW w:w="1372" w:type="dxa"/>
            <w:tcBorders>
              <w:top w:val="double" w:sz="6" w:space="0" w:color="auto"/>
              <w:bottom w:val="single" w:sz="4" w:space="0" w:color="auto"/>
            </w:tcBorders>
            <w:shd w:val="clear" w:color="auto" w:fill="auto"/>
          </w:tcPr>
          <w:p w14:paraId="38F06260" w14:textId="76EECFDF" w:rsidR="00752266" w:rsidRPr="00F41F91" w:rsidRDefault="00752266" w:rsidP="00752266">
            <w:pPr>
              <w:pStyle w:val="BodyText"/>
              <w:spacing w:before="0"/>
              <w:jc w:val="left"/>
              <w:rPr>
                <w:rFonts w:ascii="Times New Roman" w:hAnsi="Times New Roman"/>
                <w:b/>
                <w:sz w:val="26"/>
              </w:rPr>
            </w:pPr>
            <w:r w:rsidRPr="00374CE1">
              <w:rPr>
                <w:rFonts w:ascii="Times New Roman" w:hAnsi="Times New Roman"/>
                <w:sz w:val="20"/>
              </w:rPr>
              <w:t>2017 - Present</w:t>
            </w:r>
          </w:p>
        </w:tc>
        <w:tc>
          <w:tcPr>
            <w:tcW w:w="1980" w:type="dxa"/>
            <w:tcBorders>
              <w:top w:val="double" w:sz="6" w:space="0" w:color="auto"/>
              <w:bottom w:val="single" w:sz="4" w:space="0" w:color="auto"/>
            </w:tcBorders>
            <w:shd w:val="clear" w:color="auto" w:fill="auto"/>
          </w:tcPr>
          <w:p w14:paraId="78FAC853" w14:textId="42A9A449" w:rsidR="00752266" w:rsidRPr="00F41F91" w:rsidRDefault="00752266" w:rsidP="00752266">
            <w:pPr>
              <w:pStyle w:val="BodyText"/>
              <w:spacing w:before="0"/>
              <w:jc w:val="left"/>
              <w:rPr>
                <w:rFonts w:ascii="Times New Roman" w:hAnsi="Times New Roman"/>
                <w:b/>
                <w:sz w:val="26"/>
              </w:rPr>
            </w:pPr>
            <w:r>
              <w:rPr>
                <w:rFonts w:ascii="Times New Roman" w:hAnsi="Times New Roman"/>
                <w:sz w:val="20"/>
              </w:rPr>
              <w:t>Pursuing filtration options</w:t>
            </w:r>
          </w:p>
        </w:tc>
        <w:tc>
          <w:tcPr>
            <w:tcW w:w="3150" w:type="dxa"/>
            <w:tcBorders>
              <w:top w:val="double" w:sz="6" w:space="0" w:color="auto"/>
              <w:bottom w:val="single" w:sz="4" w:space="0" w:color="auto"/>
            </w:tcBorders>
            <w:shd w:val="clear" w:color="auto" w:fill="auto"/>
          </w:tcPr>
          <w:p w14:paraId="47E414FC" w14:textId="5C9D4B0C" w:rsidR="00752266" w:rsidRPr="00F41F91" w:rsidRDefault="006D286A" w:rsidP="00752266">
            <w:pPr>
              <w:pStyle w:val="BodyText"/>
              <w:spacing w:before="0"/>
              <w:jc w:val="left"/>
              <w:rPr>
                <w:rFonts w:ascii="Times New Roman" w:hAnsi="Times New Roman"/>
                <w:b/>
                <w:sz w:val="26"/>
              </w:rPr>
            </w:pPr>
            <w:r>
              <w:rPr>
                <w:rFonts w:ascii="Times New Roman" w:hAnsi="Times New Roman"/>
                <w:sz w:val="20"/>
              </w:rPr>
              <w:t>Some people wo drink water containing 1,2,3-trichloropropane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8E4C3F" w:rsidRPr="00F41F91" w14:paraId="052B4D7B" w14:textId="77777777" w:rsidTr="00435A3F">
        <w:trPr>
          <w:cantSplit/>
        </w:trPr>
        <w:tc>
          <w:tcPr>
            <w:tcW w:w="10800" w:type="dxa"/>
          </w:tcPr>
          <w:p w14:paraId="3C75903D" w14:textId="65EF07CD" w:rsidR="008E4C3F" w:rsidRPr="00F41F91" w:rsidRDefault="004F7FB8" w:rsidP="00A0355F">
            <w:pPr>
              <w:pStyle w:val="BodyText"/>
              <w:spacing w:before="0"/>
              <w:jc w:val="left"/>
              <w:rPr>
                <w:rFonts w:ascii="Times New Roman" w:hAnsi="Times New Roman"/>
              </w:rPr>
            </w:pPr>
            <w:r>
              <w:rPr>
                <w:rFonts w:ascii="Times New Roman" w:hAnsi="Times New Roman"/>
              </w:rPr>
              <w:lastRenderedPageBreak/>
              <w:t>Arsenic: While you drinking water meets the federal and state standard for arsenic, it does contain low level of arsenic.  The arsenic standard balances the current understanding of arsenic’s possible health effects against the cost of removing arsenic from drinking water.  Th</w:t>
            </w:r>
            <w:r w:rsidR="00752266">
              <w:rPr>
                <w:rFonts w:ascii="Times New Roman" w:hAnsi="Times New Roman"/>
              </w:rPr>
              <w:t>e</w:t>
            </w:r>
            <w:r>
              <w:rPr>
                <w:rFonts w:ascii="Times New Roman" w:hAnsi="Times New Roman"/>
              </w:rPr>
              <w:t xml:space="preserve">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D6CF8"/>
    <w:rsid w:val="004F3C5B"/>
    <w:rsid w:val="004F67E6"/>
    <w:rsid w:val="004F7FB8"/>
    <w:rsid w:val="00501116"/>
    <w:rsid w:val="00501B52"/>
    <w:rsid w:val="005065B7"/>
    <w:rsid w:val="00507651"/>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08D"/>
    <w:rsid w:val="0067168B"/>
    <w:rsid w:val="00680846"/>
    <w:rsid w:val="0068272C"/>
    <w:rsid w:val="00691186"/>
    <w:rsid w:val="00695A6F"/>
    <w:rsid w:val="006A04A9"/>
    <w:rsid w:val="006A482B"/>
    <w:rsid w:val="006C2732"/>
    <w:rsid w:val="006C7186"/>
    <w:rsid w:val="006D286A"/>
    <w:rsid w:val="006D4D93"/>
    <w:rsid w:val="006D506D"/>
    <w:rsid w:val="006D78B0"/>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2266"/>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22CF"/>
    <w:rsid w:val="00964EC2"/>
    <w:rsid w:val="00970BCF"/>
    <w:rsid w:val="00973F02"/>
    <w:rsid w:val="009746A3"/>
    <w:rsid w:val="00974728"/>
    <w:rsid w:val="00975448"/>
    <w:rsid w:val="00975A98"/>
    <w:rsid w:val="00983590"/>
    <w:rsid w:val="0099033F"/>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2441</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15957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2020-02-07T22:54:00Z</cp:lastPrinted>
  <dcterms:created xsi:type="dcterms:W3CDTF">2020-06-29T22:00:00Z</dcterms:created>
  <dcterms:modified xsi:type="dcterms:W3CDTF">2020-07-01T19:32:00Z</dcterms:modified>
</cp:coreProperties>
</file>