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12B8BF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62C5A">
        <w:rPr>
          <w:sz w:val="32"/>
          <w:u w:val="none"/>
        </w:rPr>
        <w:t>20</w:t>
      </w:r>
      <w:r w:rsidR="0009156B">
        <w:rPr>
          <w:sz w:val="32"/>
          <w:u w:val="none"/>
        </w:rPr>
        <w:t>2</w:t>
      </w:r>
      <w:r w:rsidR="00E104C5">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E270D8F" w:rsidR="00BC6327" w:rsidRPr="00412B2F" w:rsidRDefault="005617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Union Pacific Railroad - Keene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27A68A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104C5">
              <w:rPr>
                <w:sz w:val="21"/>
                <w:szCs w:val="21"/>
              </w:rPr>
              <w:t>11</w:t>
            </w:r>
            <w:r>
              <w:rPr>
                <w:sz w:val="21"/>
                <w:szCs w:val="21"/>
              </w:rPr>
              <w:t>, 202</w:t>
            </w:r>
            <w:r w:rsidR="00E104C5">
              <w:rPr>
                <w:sz w:val="21"/>
                <w:szCs w:val="21"/>
              </w:rPr>
              <w:t>5</w:t>
            </w:r>
          </w:p>
        </w:tc>
      </w:tr>
    </w:tbl>
    <w:p w14:paraId="14AA4D8D" w14:textId="25FCF06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662C5A">
        <w:rPr>
          <w:i/>
          <w:sz w:val="21"/>
          <w:szCs w:val="21"/>
        </w:rPr>
        <w:t>20</w:t>
      </w:r>
      <w:r w:rsidR="0009156B">
        <w:rPr>
          <w:i/>
          <w:sz w:val="21"/>
          <w:szCs w:val="21"/>
        </w:rPr>
        <w:t>2</w:t>
      </w:r>
      <w:r w:rsidR="00E104C5">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5729F75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62C5A">
        <w:rPr>
          <w:b/>
          <w:bCs/>
          <w:i/>
          <w:sz w:val="21"/>
          <w:szCs w:val="21"/>
          <w:u w:val="single"/>
          <w:lang w:val="es-MX"/>
        </w:rPr>
        <w:t xml:space="preserve">Unión Pacífica </w:t>
      </w:r>
      <w:proofErr w:type="spellStart"/>
      <w:r w:rsidR="00662C5A">
        <w:rPr>
          <w:b/>
          <w:bCs/>
          <w:i/>
          <w:sz w:val="21"/>
          <w:szCs w:val="21"/>
          <w:u w:val="single"/>
          <w:lang w:val="es-MX"/>
        </w:rPr>
        <w:t>Railroad</w:t>
      </w:r>
      <w:proofErr w:type="spellEnd"/>
      <w:r w:rsidR="00662C5A">
        <w:rPr>
          <w:b/>
          <w:bCs/>
          <w:i/>
          <w:sz w:val="21"/>
          <w:szCs w:val="21"/>
          <w:u w:val="single"/>
          <w:lang w:val="es-MX"/>
        </w:rPr>
        <w:t xml:space="preserve"> – Keene Water </w:t>
      </w:r>
      <w:r w:rsidR="00944454">
        <w:rPr>
          <w:b/>
          <w:bCs/>
          <w:i/>
          <w:sz w:val="21"/>
          <w:szCs w:val="21"/>
          <w:u w:val="single"/>
          <w:lang w:val="es-MX"/>
        </w:rPr>
        <w:t>Sistema</w:t>
      </w:r>
      <w:r w:rsidRPr="00442D66">
        <w:rPr>
          <w:b/>
          <w:bCs/>
          <w:sz w:val="21"/>
          <w:szCs w:val="21"/>
          <w:lang w:val="es-MX"/>
        </w:rPr>
        <w:t xml:space="preserve"> a </w:t>
      </w:r>
      <w:r w:rsidR="00662C5A">
        <w:rPr>
          <w:b/>
          <w:bCs/>
          <w:i/>
          <w:sz w:val="21"/>
          <w:szCs w:val="21"/>
          <w:u w:val="single"/>
          <w:lang w:val="es-MX"/>
        </w:rPr>
        <w:t>661-323-9400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8780850"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91551">
              <w:rPr>
                <w:sz w:val="21"/>
                <w:szCs w:val="21"/>
              </w:rPr>
              <w:t>100% purchased water from City of Tehachapi</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3E2E5B1" w:rsidR="00BC6327" w:rsidRPr="00412B2F" w:rsidRDefault="001C294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91551">
              <w:rPr>
                <w:sz w:val="21"/>
                <w:szCs w:val="21"/>
              </w:rPr>
              <w:t>City of Tehachapi, sources located throughout Tehachapi.</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D177F56"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The City of Tehachapi conducted a water source assessment &amp;</w:t>
            </w:r>
          </w:p>
        </w:tc>
      </w:tr>
      <w:tr w:rsidR="00BC6327" w:rsidRPr="00412B2F" w14:paraId="4AB6369E" w14:textId="77777777" w:rsidTr="008A5B6C">
        <w:tc>
          <w:tcPr>
            <w:tcW w:w="10800" w:type="dxa"/>
            <w:gridSpan w:val="8"/>
            <w:tcBorders>
              <w:bottom w:val="single" w:sz="4" w:space="0" w:color="auto"/>
            </w:tcBorders>
          </w:tcPr>
          <w:p w14:paraId="556CD1B7" w14:textId="5B14921E" w:rsidR="00BC6327" w:rsidRPr="00412B2F" w:rsidRDefault="001C294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13FCA">
              <w:rPr>
                <w:i/>
                <w:sz w:val="20"/>
              </w:rPr>
              <w:t>protection program. A summary may be view on line at the City of Tehachapi web page. A copy of the complete assessment may be viewed at the City of Tehachapi, 115 south Robinson St. Tehachapi, CA 93561</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52B8017" w:rsidR="00BC6327" w:rsidRPr="001C294B" w:rsidRDefault="001C294B" w:rsidP="00F27D20">
            <w:pPr>
              <w:pStyle w:val="BodyText3"/>
              <w:pBdr>
                <w:top w:val="none" w:sz="0" w:space="0" w:color="auto"/>
                <w:left w:val="none" w:sz="0" w:space="0" w:color="auto"/>
                <w:bottom w:val="none" w:sz="0" w:space="0" w:color="auto"/>
                <w:right w:val="none" w:sz="0" w:space="0" w:color="auto"/>
              </w:pBdr>
              <w:spacing w:before="60"/>
              <w:jc w:val="left"/>
              <w:rPr>
                <w:i/>
                <w:iCs/>
                <w:sz w:val="21"/>
                <w:szCs w:val="21"/>
              </w:rPr>
            </w:pPr>
            <w:r w:rsidRPr="001C294B">
              <w:rPr>
                <w:i/>
                <w:iCs/>
                <w:sz w:val="21"/>
                <w:szCs w:val="21"/>
              </w:rPr>
              <w:t>Consumer</w:t>
            </w:r>
            <w:r w:rsidR="00CF2D85">
              <w:rPr>
                <w:i/>
                <w:iCs/>
                <w:sz w:val="21"/>
                <w:szCs w:val="21"/>
              </w:rPr>
              <w:t>s</w:t>
            </w:r>
            <w:r w:rsidRPr="001C294B">
              <w:rPr>
                <w:i/>
                <w:iCs/>
                <w:sz w:val="21"/>
                <w:szCs w:val="21"/>
              </w:rPr>
              <w:t xml:space="preserve"> are notified in case of</w:t>
            </w:r>
          </w:p>
        </w:tc>
      </w:tr>
      <w:tr w:rsidR="00BC6327" w:rsidRPr="00412B2F" w14:paraId="7B092FCC" w14:textId="77777777" w:rsidTr="008A5B6C">
        <w:tc>
          <w:tcPr>
            <w:tcW w:w="10800" w:type="dxa"/>
            <w:gridSpan w:val="8"/>
            <w:tcBorders>
              <w:bottom w:val="single" w:sz="4" w:space="0" w:color="auto"/>
            </w:tcBorders>
          </w:tcPr>
          <w:p w14:paraId="549F36E1" w14:textId="033274DC" w:rsidR="00BC6327" w:rsidRPr="001C294B" w:rsidRDefault="001C294B" w:rsidP="00F27D2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1C294B">
              <w:rPr>
                <w:i/>
                <w:iCs/>
                <w:sz w:val="21"/>
                <w:szCs w:val="21"/>
              </w:rPr>
              <w:t>a public meeting</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D7391D0" w:rsidR="00BC6327" w:rsidRPr="001C294B" w:rsidRDefault="001C294B" w:rsidP="008E4080">
            <w:pPr>
              <w:pStyle w:val="BodyText3"/>
              <w:pBdr>
                <w:top w:val="none" w:sz="0" w:space="0" w:color="auto"/>
                <w:left w:val="none" w:sz="0" w:space="0" w:color="auto"/>
                <w:bottom w:val="none" w:sz="0" w:space="0" w:color="auto"/>
                <w:right w:val="none" w:sz="0" w:space="0" w:color="auto"/>
              </w:pBdr>
              <w:spacing w:before="60" w:after="120"/>
              <w:jc w:val="left"/>
              <w:rPr>
                <w:i/>
                <w:iCs/>
                <w:sz w:val="21"/>
                <w:szCs w:val="21"/>
              </w:rPr>
            </w:pPr>
            <w:r>
              <w:rPr>
                <w:i/>
                <w:iCs/>
                <w:sz w:val="21"/>
                <w:szCs w:val="21"/>
              </w:rPr>
              <w:t>Dennis Gatson, McMor Water Services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2CC932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C294B">
              <w:rPr>
                <w:sz w:val="21"/>
                <w:szCs w:val="21"/>
              </w:rPr>
              <w:t>661</w:t>
            </w:r>
            <w:r w:rsidRPr="008E4080">
              <w:rPr>
                <w:sz w:val="21"/>
                <w:szCs w:val="21"/>
              </w:rPr>
              <w:t>)</w:t>
            </w:r>
            <w:r w:rsidR="001C294B">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DC19E0"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DB5996">
            <w:pPr>
              <w:tabs>
                <w:tab w:val="left" w:pos="1440"/>
              </w:tabs>
              <w:spacing w:before="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2731C8">
            <w:pPr>
              <w:tabs>
                <w:tab w:val="left" w:pos="1440"/>
              </w:tabs>
              <w:spacing w:before="120" w:after="1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3B3645">
            <w:pPr>
              <w:tabs>
                <w:tab w:val="left" w:pos="1440"/>
              </w:tabs>
              <w:spacing w:before="20" w:after="1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00FAA11C"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401470D5" w:rsidR="00D364BF" w:rsidRPr="00DC19E0" w:rsidRDefault="00D364BF" w:rsidP="00A1682E">
            <w:pPr>
              <w:tabs>
                <w:tab w:val="left" w:pos="1440"/>
              </w:tabs>
              <w:spacing w:before="20" w:after="20" w:line="0" w:lineRule="atLeast"/>
              <w:rPr>
                <w:szCs w:val="21"/>
              </w:rPr>
            </w:pPr>
            <w:proofErr w:type="spellStart"/>
            <w:r w:rsidRPr="00DC19E0">
              <w:rPr>
                <w:b/>
                <w:bCs/>
                <w:szCs w:val="21"/>
              </w:rPr>
              <w:t>uS</w:t>
            </w:r>
            <w:proofErr w:type="spellEnd"/>
            <w:r w:rsidR="00C278E8" w:rsidRPr="00DC19E0">
              <w:rPr>
                <w:b/>
                <w:bCs/>
                <w:szCs w:val="21"/>
              </w:rPr>
              <w:t>/cm</w:t>
            </w:r>
            <w:r w:rsidR="00C278E8" w:rsidRPr="00DC19E0">
              <w:rPr>
                <w:szCs w:val="21"/>
              </w:rPr>
              <w:t xml:space="preserve"> (</w:t>
            </w:r>
            <w:proofErr w:type="spellStart"/>
            <w:r w:rsidR="00DC19E0" w:rsidRPr="00DC19E0">
              <w:rPr>
                <w:szCs w:val="21"/>
              </w:rPr>
              <w:t>microsiemens</w:t>
            </w:r>
            <w:proofErr w:type="spellEnd"/>
            <w:r w:rsidR="00DC19E0" w:rsidRPr="00DC19E0">
              <w:rPr>
                <w:szCs w:val="21"/>
              </w:rPr>
              <w:t xml:space="preserve"> per cent</w:t>
            </w:r>
            <w:r w:rsidR="00DC19E0">
              <w:rPr>
                <w:szCs w:val="21"/>
              </w:rPr>
              <w:t>imeter):</w:t>
            </w:r>
            <w:r w:rsidR="00F45C1E">
              <w:rPr>
                <w:szCs w:val="21"/>
              </w:rPr>
              <w:t xml:space="preserve"> A</w:t>
            </w:r>
            <w:r w:rsidR="006520FB">
              <w:rPr>
                <w:szCs w:val="21"/>
              </w:rPr>
              <w:t xml:space="preserve"> unit expressing the amount of electrical conductivity of a solution.</w:t>
            </w:r>
          </w:p>
        </w:tc>
      </w:tr>
    </w:tbl>
    <w:p w14:paraId="0738D7A4" w14:textId="77777777" w:rsidR="00900CB8" w:rsidRPr="00DC19E0" w:rsidRDefault="00900CB8">
      <w:pPr>
        <w:spacing w:before="120" w:after="120"/>
        <w:jc w:val="both"/>
        <w:rPr>
          <w:b/>
          <w:sz w:val="22"/>
        </w:rPr>
        <w:sectPr w:rsidR="00900CB8" w:rsidRPr="00DC19E0"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55A0EA1E" w14:textId="31CDE931" w:rsidR="0066507B" w:rsidRPr="00A44246" w:rsidRDefault="00BC6327" w:rsidP="004B0FBC">
      <w:pPr>
        <w:spacing w:after="360"/>
        <w:jc w:val="both"/>
        <w:rPr>
          <w:sz w:val="22"/>
          <w:szCs w:val="22"/>
        </w:rPr>
      </w:pPr>
      <w:r w:rsidRPr="0012764D">
        <w:rPr>
          <w:b/>
          <w:sz w:val="22"/>
          <w:szCs w:val="22"/>
        </w:rPr>
        <w:t>Tables 1,</w:t>
      </w:r>
      <w:r w:rsidR="004B0FBC">
        <w:rPr>
          <w:b/>
          <w:sz w:val="22"/>
          <w:szCs w:val="22"/>
        </w:rPr>
        <w:t xml:space="preserve"> 2,</w:t>
      </w:r>
      <w:r w:rsidR="00320147">
        <w:rPr>
          <w:b/>
          <w:sz w:val="22"/>
          <w:szCs w:val="22"/>
        </w:rPr>
        <w:t xml:space="preserve"> </w:t>
      </w:r>
      <w:r w:rsidR="004B0FBC">
        <w:rPr>
          <w:b/>
          <w:sz w:val="22"/>
          <w:szCs w:val="22"/>
        </w:rPr>
        <w:t>3 and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2C0255">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2463FCC2"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A7D3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C0255">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C0255">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E6395B0" w:rsidR="00B44817" w:rsidRPr="00F41F91" w:rsidRDefault="00D07B8D" w:rsidP="00D057C3">
            <w:pPr>
              <w:jc w:val="center"/>
              <w:rPr>
                <w:sz w:val="18"/>
              </w:rPr>
            </w:pPr>
            <w:r>
              <w:rPr>
                <w:sz w:val="18"/>
              </w:rPr>
              <w:t>10/6/22</w:t>
            </w:r>
          </w:p>
        </w:tc>
        <w:tc>
          <w:tcPr>
            <w:tcW w:w="991" w:type="dxa"/>
            <w:tcBorders>
              <w:top w:val="nil"/>
            </w:tcBorders>
          </w:tcPr>
          <w:p w14:paraId="2EB76238" w14:textId="440EF8A0" w:rsidR="00B44817" w:rsidRPr="00F41F91" w:rsidRDefault="00D07B8D" w:rsidP="00D057C3">
            <w:pPr>
              <w:jc w:val="center"/>
              <w:rPr>
                <w:sz w:val="18"/>
              </w:rPr>
            </w:pPr>
            <w:r>
              <w:rPr>
                <w:sz w:val="18"/>
              </w:rPr>
              <w:t>5</w:t>
            </w:r>
          </w:p>
        </w:tc>
        <w:tc>
          <w:tcPr>
            <w:tcW w:w="990" w:type="dxa"/>
            <w:tcBorders>
              <w:top w:val="nil"/>
              <w:bottom w:val="nil"/>
            </w:tcBorders>
          </w:tcPr>
          <w:p w14:paraId="4C3FDB54" w14:textId="40175759" w:rsidR="00B44817" w:rsidRPr="00F41F91" w:rsidRDefault="00561722" w:rsidP="00D057C3">
            <w:pPr>
              <w:jc w:val="center"/>
              <w:rPr>
                <w:sz w:val="18"/>
              </w:rPr>
            </w:pPr>
            <w:r>
              <w:rPr>
                <w:sz w:val="18"/>
              </w:rPr>
              <w:t>0.000</w:t>
            </w:r>
          </w:p>
        </w:tc>
        <w:tc>
          <w:tcPr>
            <w:tcW w:w="1080" w:type="dxa"/>
            <w:tcBorders>
              <w:top w:val="nil"/>
              <w:bottom w:val="nil"/>
            </w:tcBorders>
          </w:tcPr>
          <w:p w14:paraId="48CE0F50" w14:textId="0D40CA43" w:rsidR="00B44817" w:rsidRPr="00F41F91" w:rsidRDefault="0056172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7C9523A" w:rsidR="00B44817" w:rsidRPr="00F41F91" w:rsidRDefault="001C294B"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C0255">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8E9791F" w:rsidR="00B44817" w:rsidRPr="00F41F91" w:rsidRDefault="00D07B8D" w:rsidP="00D057C3">
            <w:pPr>
              <w:jc w:val="center"/>
              <w:rPr>
                <w:sz w:val="18"/>
              </w:rPr>
            </w:pPr>
            <w:r>
              <w:rPr>
                <w:sz w:val="18"/>
              </w:rPr>
              <w:t>10/6/22</w:t>
            </w:r>
          </w:p>
        </w:tc>
        <w:tc>
          <w:tcPr>
            <w:tcW w:w="991" w:type="dxa"/>
            <w:tcBorders>
              <w:bottom w:val="single" w:sz="18" w:space="0" w:color="auto"/>
            </w:tcBorders>
          </w:tcPr>
          <w:p w14:paraId="18011756" w14:textId="72758325" w:rsidR="00B44817" w:rsidRPr="00F41F91" w:rsidRDefault="00D07B8D" w:rsidP="00D057C3">
            <w:pPr>
              <w:jc w:val="center"/>
              <w:rPr>
                <w:sz w:val="18"/>
              </w:rPr>
            </w:pPr>
            <w:r>
              <w:rPr>
                <w:sz w:val="18"/>
              </w:rPr>
              <w:t>5</w:t>
            </w:r>
          </w:p>
        </w:tc>
        <w:tc>
          <w:tcPr>
            <w:tcW w:w="990" w:type="dxa"/>
            <w:tcBorders>
              <w:bottom w:val="single" w:sz="18" w:space="0" w:color="auto"/>
            </w:tcBorders>
          </w:tcPr>
          <w:p w14:paraId="7CE90126" w14:textId="2AB26B3B" w:rsidR="00B44817" w:rsidRPr="00F41F91" w:rsidRDefault="008D35C0" w:rsidP="00D057C3">
            <w:pPr>
              <w:jc w:val="center"/>
              <w:rPr>
                <w:sz w:val="18"/>
              </w:rPr>
            </w:pPr>
            <w:r>
              <w:rPr>
                <w:sz w:val="18"/>
              </w:rPr>
              <w:t>0.0</w:t>
            </w:r>
            <w:r w:rsidR="00D07B8D">
              <w:rPr>
                <w:sz w:val="18"/>
              </w:rPr>
              <w:t>15</w:t>
            </w:r>
          </w:p>
        </w:tc>
        <w:tc>
          <w:tcPr>
            <w:tcW w:w="1080" w:type="dxa"/>
            <w:tcBorders>
              <w:bottom w:val="single" w:sz="18" w:space="0" w:color="auto"/>
            </w:tcBorders>
          </w:tcPr>
          <w:p w14:paraId="11DE16E1" w14:textId="099C22AB" w:rsidR="00B44817" w:rsidRPr="00F41F91" w:rsidRDefault="0056172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5FD0911" w14:textId="77777777" w:rsidR="004B0FBC" w:rsidRDefault="004B0FBC"/>
    <w:p w14:paraId="337685FD" w14:textId="77777777" w:rsidR="004B0FBC" w:rsidRDefault="004B0FBC"/>
    <w:p w14:paraId="2636B92B" w14:textId="77777777" w:rsidR="004B0FBC" w:rsidRDefault="004B0FB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4738BF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6A7D31">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294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294B" w:rsidRPr="00F41F91" w:rsidRDefault="001C294B" w:rsidP="001C294B">
            <w:pPr>
              <w:rPr>
                <w:sz w:val="18"/>
              </w:rPr>
            </w:pPr>
            <w:r w:rsidRPr="00F41F91">
              <w:rPr>
                <w:sz w:val="18"/>
              </w:rPr>
              <w:t>Sodium (ppm)</w:t>
            </w:r>
          </w:p>
        </w:tc>
        <w:tc>
          <w:tcPr>
            <w:tcW w:w="1008" w:type="dxa"/>
            <w:gridSpan w:val="2"/>
            <w:tcBorders>
              <w:top w:val="nil"/>
              <w:bottom w:val="single" w:sz="4" w:space="0" w:color="auto"/>
            </w:tcBorders>
          </w:tcPr>
          <w:p w14:paraId="2DC49168" w14:textId="6BB9254F" w:rsidR="001C294B" w:rsidRPr="00F41F91" w:rsidRDefault="001C294B" w:rsidP="001C294B">
            <w:pPr>
              <w:jc w:val="center"/>
              <w:rPr>
                <w:sz w:val="18"/>
              </w:rPr>
            </w:pPr>
            <w:r>
              <w:rPr>
                <w:sz w:val="18"/>
              </w:rPr>
              <w:t>20</w:t>
            </w:r>
            <w:r w:rsidR="00BB439F">
              <w:rPr>
                <w:sz w:val="18"/>
              </w:rPr>
              <w:t>2</w:t>
            </w:r>
            <w:r w:rsidR="002201EB">
              <w:rPr>
                <w:sz w:val="18"/>
              </w:rPr>
              <w:t>4</w:t>
            </w:r>
          </w:p>
        </w:tc>
        <w:tc>
          <w:tcPr>
            <w:tcW w:w="1350" w:type="dxa"/>
            <w:tcBorders>
              <w:top w:val="nil"/>
              <w:bottom w:val="single" w:sz="4" w:space="0" w:color="auto"/>
            </w:tcBorders>
          </w:tcPr>
          <w:p w14:paraId="690B0D1C" w14:textId="44F645FD" w:rsidR="001C294B" w:rsidRPr="00F41F91" w:rsidRDefault="002201EB" w:rsidP="001C294B">
            <w:pPr>
              <w:jc w:val="center"/>
              <w:rPr>
                <w:sz w:val="18"/>
              </w:rPr>
            </w:pPr>
            <w:r>
              <w:rPr>
                <w:sz w:val="18"/>
              </w:rPr>
              <w:t>31.5</w:t>
            </w:r>
          </w:p>
        </w:tc>
        <w:tc>
          <w:tcPr>
            <w:tcW w:w="1440" w:type="dxa"/>
            <w:tcBorders>
              <w:top w:val="nil"/>
              <w:bottom w:val="single" w:sz="4" w:space="0" w:color="auto"/>
            </w:tcBorders>
          </w:tcPr>
          <w:p w14:paraId="6802CC34" w14:textId="5B567C36" w:rsidR="001C294B" w:rsidRPr="00F41F91" w:rsidRDefault="002201EB" w:rsidP="001C294B">
            <w:pPr>
              <w:jc w:val="center"/>
              <w:rPr>
                <w:sz w:val="18"/>
              </w:rPr>
            </w:pPr>
            <w:r>
              <w:rPr>
                <w:sz w:val="18"/>
              </w:rPr>
              <w:t>22 - 44</w:t>
            </w:r>
          </w:p>
        </w:tc>
        <w:tc>
          <w:tcPr>
            <w:tcW w:w="900" w:type="dxa"/>
            <w:tcBorders>
              <w:top w:val="nil"/>
              <w:bottom w:val="single" w:sz="4" w:space="0" w:color="auto"/>
            </w:tcBorders>
          </w:tcPr>
          <w:p w14:paraId="4E60C959" w14:textId="77777777" w:rsidR="001C294B" w:rsidRPr="00F41F91" w:rsidRDefault="001C294B" w:rsidP="001C294B">
            <w:pPr>
              <w:jc w:val="center"/>
              <w:rPr>
                <w:sz w:val="18"/>
              </w:rPr>
            </w:pPr>
            <w:r w:rsidRPr="00F41F91">
              <w:rPr>
                <w:sz w:val="18"/>
              </w:rPr>
              <w:t>None</w:t>
            </w:r>
          </w:p>
        </w:tc>
        <w:tc>
          <w:tcPr>
            <w:tcW w:w="1080" w:type="dxa"/>
            <w:tcBorders>
              <w:top w:val="nil"/>
              <w:bottom w:val="single" w:sz="4" w:space="0" w:color="auto"/>
            </w:tcBorders>
          </w:tcPr>
          <w:p w14:paraId="721928BB" w14:textId="77777777" w:rsidR="001C294B" w:rsidRPr="00F41F91" w:rsidRDefault="001C294B" w:rsidP="001C294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294B" w:rsidRPr="00F41F91" w:rsidRDefault="001C294B" w:rsidP="001C294B">
            <w:pPr>
              <w:rPr>
                <w:sz w:val="18"/>
              </w:rPr>
            </w:pPr>
            <w:r w:rsidRPr="00F41F91">
              <w:rPr>
                <w:sz w:val="18"/>
              </w:rPr>
              <w:t>Salt present in the water and is generally naturally occurring</w:t>
            </w:r>
          </w:p>
        </w:tc>
      </w:tr>
      <w:tr w:rsidR="001C294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294B" w:rsidRPr="00F41F91" w:rsidRDefault="001C294B" w:rsidP="001C294B">
            <w:pPr>
              <w:rPr>
                <w:sz w:val="18"/>
              </w:rPr>
            </w:pPr>
            <w:r w:rsidRPr="00F41F91">
              <w:rPr>
                <w:sz w:val="18"/>
              </w:rPr>
              <w:t>Hardness (ppm)</w:t>
            </w:r>
          </w:p>
        </w:tc>
        <w:tc>
          <w:tcPr>
            <w:tcW w:w="1008" w:type="dxa"/>
            <w:gridSpan w:val="2"/>
            <w:tcBorders>
              <w:bottom w:val="single" w:sz="18" w:space="0" w:color="auto"/>
            </w:tcBorders>
          </w:tcPr>
          <w:p w14:paraId="7A81C45D" w14:textId="209662AE" w:rsidR="001C294B" w:rsidRPr="00F41F91" w:rsidRDefault="00E104C5" w:rsidP="001C294B">
            <w:pPr>
              <w:jc w:val="center"/>
              <w:rPr>
                <w:sz w:val="18"/>
              </w:rPr>
            </w:pPr>
            <w:r>
              <w:rPr>
                <w:sz w:val="18"/>
              </w:rPr>
              <w:t>2024</w:t>
            </w:r>
          </w:p>
        </w:tc>
        <w:tc>
          <w:tcPr>
            <w:tcW w:w="1350" w:type="dxa"/>
            <w:tcBorders>
              <w:bottom w:val="single" w:sz="18" w:space="0" w:color="auto"/>
            </w:tcBorders>
          </w:tcPr>
          <w:p w14:paraId="5F571C45" w14:textId="4C994FA7" w:rsidR="001C294B" w:rsidRPr="00F41F91" w:rsidRDefault="00E104C5" w:rsidP="001C294B">
            <w:pPr>
              <w:jc w:val="center"/>
              <w:rPr>
                <w:sz w:val="18"/>
              </w:rPr>
            </w:pPr>
            <w:r>
              <w:rPr>
                <w:sz w:val="18"/>
              </w:rPr>
              <w:t>163.33</w:t>
            </w:r>
          </w:p>
        </w:tc>
        <w:tc>
          <w:tcPr>
            <w:tcW w:w="1440" w:type="dxa"/>
            <w:tcBorders>
              <w:bottom w:val="single" w:sz="18" w:space="0" w:color="auto"/>
            </w:tcBorders>
          </w:tcPr>
          <w:p w14:paraId="2BE476FB" w14:textId="5CA68A75" w:rsidR="001C294B" w:rsidRPr="00F41F91" w:rsidRDefault="00DF745E" w:rsidP="001C294B">
            <w:pPr>
              <w:jc w:val="center"/>
              <w:rPr>
                <w:sz w:val="18"/>
              </w:rPr>
            </w:pPr>
            <w:r>
              <w:rPr>
                <w:sz w:val="18"/>
              </w:rPr>
              <w:t>110-2</w:t>
            </w:r>
            <w:r w:rsidR="00E104C5">
              <w:rPr>
                <w:sz w:val="18"/>
              </w:rPr>
              <w:t>1</w:t>
            </w:r>
            <w:r>
              <w:rPr>
                <w:sz w:val="18"/>
              </w:rPr>
              <w:t>0</w:t>
            </w:r>
          </w:p>
        </w:tc>
        <w:tc>
          <w:tcPr>
            <w:tcW w:w="900" w:type="dxa"/>
            <w:tcBorders>
              <w:bottom w:val="single" w:sz="18" w:space="0" w:color="auto"/>
            </w:tcBorders>
          </w:tcPr>
          <w:p w14:paraId="76B554F2" w14:textId="77777777" w:rsidR="001C294B" w:rsidRPr="00F41F91" w:rsidRDefault="001C294B" w:rsidP="001C294B">
            <w:pPr>
              <w:jc w:val="center"/>
              <w:rPr>
                <w:sz w:val="18"/>
              </w:rPr>
            </w:pPr>
            <w:r w:rsidRPr="00F41F91">
              <w:rPr>
                <w:sz w:val="18"/>
              </w:rPr>
              <w:t>None</w:t>
            </w:r>
          </w:p>
        </w:tc>
        <w:tc>
          <w:tcPr>
            <w:tcW w:w="1080" w:type="dxa"/>
            <w:tcBorders>
              <w:bottom w:val="single" w:sz="18" w:space="0" w:color="auto"/>
            </w:tcBorders>
          </w:tcPr>
          <w:p w14:paraId="2588B8FC" w14:textId="77777777" w:rsidR="001C294B" w:rsidRPr="00F41F91" w:rsidRDefault="001C294B" w:rsidP="001C294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294B" w:rsidRPr="00F41F91" w:rsidRDefault="001C294B" w:rsidP="001C294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E859AA3"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6A7D3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337F9226" w:rsidR="00227914" w:rsidRPr="00F41F91" w:rsidRDefault="00227914" w:rsidP="00227914">
            <w:pPr>
              <w:ind w:left="180"/>
              <w:rPr>
                <w:sz w:val="18"/>
              </w:rPr>
            </w:pPr>
            <w:r>
              <w:rPr>
                <w:sz w:val="18"/>
              </w:rPr>
              <w:t>Nitrate</w:t>
            </w:r>
            <w:r w:rsidR="008D1346">
              <w:rPr>
                <w:sz w:val="18"/>
              </w:rPr>
              <w:t xml:space="preserve"> (ppm)</w:t>
            </w:r>
          </w:p>
        </w:tc>
        <w:tc>
          <w:tcPr>
            <w:tcW w:w="990" w:type="dxa"/>
            <w:tcBorders>
              <w:top w:val="nil"/>
            </w:tcBorders>
          </w:tcPr>
          <w:p w14:paraId="5D776A03" w14:textId="443DF228" w:rsidR="00227914" w:rsidRPr="00F41F91" w:rsidRDefault="001C294B" w:rsidP="00227914">
            <w:pPr>
              <w:jc w:val="center"/>
              <w:rPr>
                <w:sz w:val="18"/>
              </w:rPr>
            </w:pPr>
            <w:r>
              <w:rPr>
                <w:sz w:val="18"/>
              </w:rPr>
              <w:t>20</w:t>
            </w:r>
            <w:r w:rsidR="0009156B">
              <w:rPr>
                <w:sz w:val="18"/>
              </w:rPr>
              <w:t>2</w:t>
            </w:r>
            <w:r w:rsidR="00E104C5">
              <w:rPr>
                <w:sz w:val="18"/>
              </w:rPr>
              <w:t>4</w:t>
            </w:r>
          </w:p>
        </w:tc>
        <w:tc>
          <w:tcPr>
            <w:tcW w:w="1350" w:type="dxa"/>
            <w:tcBorders>
              <w:top w:val="nil"/>
            </w:tcBorders>
          </w:tcPr>
          <w:p w14:paraId="492AEBB3" w14:textId="57DCC6AF" w:rsidR="00227914" w:rsidRPr="00F41F91" w:rsidRDefault="00E104C5" w:rsidP="00227914">
            <w:pPr>
              <w:jc w:val="center"/>
              <w:rPr>
                <w:sz w:val="18"/>
              </w:rPr>
            </w:pPr>
            <w:r>
              <w:rPr>
                <w:sz w:val="18"/>
              </w:rPr>
              <w:t>5.6</w:t>
            </w:r>
          </w:p>
        </w:tc>
        <w:tc>
          <w:tcPr>
            <w:tcW w:w="1440" w:type="dxa"/>
            <w:tcBorders>
              <w:top w:val="nil"/>
            </w:tcBorders>
          </w:tcPr>
          <w:p w14:paraId="0EA1207A" w14:textId="719C3C5B" w:rsidR="00227914" w:rsidRPr="00F41F91" w:rsidRDefault="00E104C5" w:rsidP="00227914">
            <w:pPr>
              <w:jc w:val="center"/>
              <w:rPr>
                <w:sz w:val="18"/>
              </w:rPr>
            </w:pPr>
            <w:r>
              <w:rPr>
                <w:sz w:val="18"/>
              </w:rPr>
              <w:t>0.0 – 9.10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294B" w:rsidRPr="001F3468" w14:paraId="3F23518C" w14:textId="77777777" w:rsidTr="002F1DD3">
        <w:trPr>
          <w:trHeight w:val="432"/>
          <w:jc w:val="center"/>
        </w:trPr>
        <w:tc>
          <w:tcPr>
            <w:tcW w:w="2268" w:type="dxa"/>
            <w:gridSpan w:val="2"/>
            <w:tcBorders>
              <w:top w:val="nil"/>
              <w:left w:val="single" w:sz="6" w:space="0" w:color="auto"/>
            </w:tcBorders>
          </w:tcPr>
          <w:p w14:paraId="3FB5DBC2" w14:textId="210D1F9F" w:rsidR="001C294B" w:rsidRPr="00F41F91" w:rsidRDefault="001C294B" w:rsidP="001C294B">
            <w:pPr>
              <w:ind w:left="180"/>
              <w:rPr>
                <w:sz w:val="18"/>
              </w:rPr>
            </w:pPr>
            <w:r>
              <w:rPr>
                <w:sz w:val="18"/>
              </w:rPr>
              <w:t>Barium</w:t>
            </w:r>
            <w:r w:rsidR="008D1346">
              <w:rPr>
                <w:sz w:val="18"/>
              </w:rPr>
              <w:t xml:space="preserve"> (ppm)</w:t>
            </w:r>
          </w:p>
        </w:tc>
        <w:tc>
          <w:tcPr>
            <w:tcW w:w="990" w:type="dxa"/>
            <w:tcBorders>
              <w:top w:val="nil"/>
            </w:tcBorders>
          </w:tcPr>
          <w:p w14:paraId="3EBC825C" w14:textId="5D604037" w:rsidR="001C294B" w:rsidRPr="00F41F91" w:rsidRDefault="007E3325" w:rsidP="001C294B">
            <w:pPr>
              <w:jc w:val="center"/>
              <w:rPr>
                <w:sz w:val="18"/>
              </w:rPr>
            </w:pPr>
            <w:r>
              <w:rPr>
                <w:sz w:val="18"/>
              </w:rPr>
              <w:t>202</w:t>
            </w:r>
            <w:r w:rsidR="00E104C5">
              <w:rPr>
                <w:sz w:val="18"/>
              </w:rPr>
              <w:t>4</w:t>
            </w:r>
          </w:p>
        </w:tc>
        <w:tc>
          <w:tcPr>
            <w:tcW w:w="1350" w:type="dxa"/>
            <w:tcBorders>
              <w:top w:val="nil"/>
            </w:tcBorders>
          </w:tcPr>
          <w:p w14:paraId="60E1D7F0" w14:textId="6A1FB7BC" w:rsidR="001C294B" w:rsidRPr="00F41F91" w:rsidRDefault="001C0DA3" w:rsidP="001C294B">
            <w:pPr>
              <w:jc w:val="center"/>
              <w:rPr>
                <w:sz w:val="18"/>
              </w:rPr>
            </w:pPr>
            <w:r>
              <w:rPr>
                <w:sz w:val="18"/>
              </w:rPr>
              <w:t>0.0</w:t>
            </w:r>
            <w:r w:rsidR="008D1346">
              <w:rPr>
                <w:sz w:val="18"/>
              </w:rPr>
              <w:t>76</w:t>
            </w:r>
            <w:r w:rsidR="00E104C5">
              <w:rPr>
                <w:sz w:val="18"/>
              </w:rPr>
              <w:t>2</w:t>
            </w:r>
          </w:p>
        </w:tc>
        <w:tc>
          <w:tcPr>
            <w:tcW w:w="1440" w:type="dxa"/>
            <w:tcBorders>
              <w:top w:val="nil"/>
            </w:tcBorders>
          </w:tcPr>
          <w:p w14:paraId="53260E31" w14:textId="0800DC9F" w:rsidR="001C294B" w:rsidRPr="00F41F91" w:rsidRDefault="00E104C5" w:rsidP="001C294B">
            <w:pPr>
              <w:jc w:val="center"/>
              <w:rPr>
                <w:sz w:val="18"/>
              </w:rPr>
            </w:pPr>
            <w:r>
              <w:rPr>
                <w:sz w:val="18"/>
              </w:rPr>
              <w:t>0.0053 – 0.091</w:t>
            </w:r>
          </w:p>
        </w:tc>
        <w:tc>
          <w:tcPr>
            <w:tcW w:w="900" w:type="dxa"/>
            <w:tcBorders>
              <w:top w:val="nil"/>
            </w:tcBorders>
          </w:tcPr>
          <w:p w14:paraId="75FB5F3D" w14:textId="58BAF1D5" w:rsidR="001C294B" w:rsidRPr="00F41F91" w:rsidRDefault="001C294B" w:rsidP="001C294B">
            <w:pPr>
              <w:jc w:val="center"/>
              <w:rPr>
                <w:sz w:val="18"/>
              </w:rPr>
            </w:pPr>
            <w:r>
              <w:rPr>
                <w:sz w:val="18"/>
              </w:rPr>
              <w:t>1</w:t>
            </w:r>
          </w:p>
        </w:tc>
        <w:tc>
          <w:tcPr>
            <w:tcW w:w="1080" w:type="dxa"/>
            <w:tcBorders>
              <w:top w:val="nil"/>
            </w:tcBorders>
          </w:tcPr>
          <w:p w14:paraId="4781A783" w14:textId="16DC5A50" w:rsidR="001C294B" w:rsidRPr="00F41F91" w:rsidRDefault="001C294B" w:rsidP="001C294B">
            <w:pPr>
              <w:jc w:val="center"/>
              <w:rPr>
                <w:sz w:val="18"/>
              </w:rPr>
            </w:pPr>
            <w:r>
              <w:rPr>
                <w:sz w:val="18"/>
              </w:rPr>
              <w:t>2</w:t>
            </w:r>
          </w:p>
        </w:tc>
        <w:tc>
          <w:tcPr>
            <w:tcW w:w="2808" w:type="dxa"/>
            <w:tcBorders>
              <w:top w:val="nil"/>
              <w:right w:val="single" w:sz="6" w:space="0" w:color="auto"/>
            </w:tcBorders>
          </w:tcPr>
          <w:p w14:paraId="54042C46" w14:textId="1E81720D" w:rsidR="001C294B" w:rsidRPr="00F41F91" w:rsidRDefault="001C294B" w:rsidP="001C294B">
            <w:pPr>
              <w:rPr>
                <w:sz w:val="18"/>
              </w:rPr>
            </w:pPr>
            <w:r>
              <w:rPr>
                <w:sz w:val="18"/>
              </w:rPr>
              <w:t>Discharge of oil drilling wastes and from metal refineries; erosion of natural deposits</w:t>
            </w:r>
          </w:p>
        </w:tc>
      </w:tr>
      <w:tr w:rsidR="001C294B" w:rsidRPr="001F3468" w14:paraId="041FC909" w14:textId="77777777" w:rsidTr="002F1DD3">
        <w:trPr>
          <w:trHeight w:val="432"/>
          <w:jc w:val="center"/>
        </w:trPr>
        <w:tc>
          <w:tcPr>
            <w:tcW w:w="2268" w:type="dxa"/>
            <w:gridSpan w:val="2"/>
            <w:tcBorders>
              <w:top w:val="nil"/>
              <w:left w:val="single" w:sz="6" w:space="0" w:color="auto"/>
            </w:tcBorders>
          </w:tcPr>
          <w:p w14:paraId="0F28B579" w14:textId="238E82D1" w:rsidR="001C294B" w:rsidRPr="00F41F91" w:rsidRDefault="001C294B" w:rsidP="001C294B">
            <w:pPr>
              <w:ind w:left="180"/>
              <w:rPr>
                <w:sz w:val="18"/>
              </w:rPr>
            </w:pPr>
            <w:r>
              <w:rPr>
                <w:sz w:val="18"/>
              </w:rPr>
              <w:t>Fluoride</w:t>
            </w:r>
            <w:r w:rsidR="009C108A">
              <w:rPr>
                <w:sz w:val="18"/>
              </w:rPr>
              <w:t xml:space="preserve"> (ppm)</w:t>
            </w:r>
          </w:p>
        </w:tc>
        <w:tc>
          <w:tcPr>
            <w:tcW w:w="990" w:type="dxa"/>
            <w:tcBorders>
              <w:top w:val="nil"/>
            </w:tcBorders>
          </w:tcPr>
          <w:p w14:paraId="27C6966F" w14:textId="6B8967F2" w:rsidR="001C294B" w:rsidRPr="00F41F91" w:rsidRDefault="009C108A" w:rsidP="001C294B">
            <w:pPr>
              <w:jc w:val="center"/>
              <w:rPr>
                <w:sz w:val="18"/>
              </w:rPr>
            </w:pPr>
            <w:r>
              <w:rPr>
                <w:sz w:val="18"/>
              </w:rPr>
              <w:t>202</w:t>
            </w:r>
            <w:r w:rsidR="00E104C5">
              <w:rPr>
                <w:sz w:val="18"/>
              </w:rPr>
              <w:t>4</w:t>
            </w:r>
          </w:p>
        </w:tc>
        <w:tc>
          <w:tcPr>
            <w:tcW w:w="1350" w:type="dxa"/>
            <w:tcBorders>
              <w:top w:val="nil"/>
            </w:tcBorders>
          </w:tcPr>
          <w:p w14:paraId="0885F200" w14:textId="049FE7CA" w:rsidR="001C294B" w:rsidRPr="00F41F91" w:rsidRDefault="005A0406" w:rsidP="001C294B">
            <w:pPr>
              <w:jc w:val="center"/>
              <w:rPr>
                <w:sz w:val="18"/>
              </w:rPr>
            </w:pPr>
            <w:r>
              <w:rPr>
                <w:sz w:val="18"/>
              </w:rPr>
              <w:t>0.2</w:t>
            </w:r>
            <w:r w:rsidR="00E104C5">
              <w:rPr>
                <w:sz w:val="18"/>
              </w:rPr>
              <w:t>7</w:t>
            </w:r>
          </w:p>
        </w:tc>
        <w:tc>
          <w:tcPr>
            <w:tcW w:w="1440" w:type="dxa"/>
            <w:tcBorders>
              <w:top w:val="nil"/>
            </w:tcBorders>
          </w:tcPr>
          <w:p w14:paraId="15A19D07" w14:textId="5052D140" w:rsidR="001C294B" w:rsidRPr="00F41F91" w:rsidRDefault="005A0406" w:rsidP="001C294B">
            <w:pPr>
              <w:jc w:val="center"/>
              <w:rPr>
                <w:sz w:val="18"/>
              </w:rPr>
            </w:pPr>
            <w:r>
              <w:rPr>
                <w:sz w:val="18"/>
              </w:rPr>
              <w:t>0.</w:t>
            </w:r>
            <w:r w:rsidR="00E104C5">
              <w:rPr>
                <w:sz w:val="18"/>
              </w:rPr>
              <w:t>10 - 057</w:t>
            </w:r>
          </w:p>
        </w:tc>
        <w:tc>
          <w:tcPr>
            <w:tcW w:w="900" w:type="dxa"/>
            <w:tcBorders>
              <w:top w:val="nil"/>
            </w:tcBorders>
          </w:tcPr>
          <w:p w14:paraId="7411E3C4" w14:textId="03904401" w:rsidR="001C294B" w:rsidRPr="00F41F91" w:rsidRDefault="001C294B" w:rsidP="001C294B">
            <w:pPr>
              <w:jc w:val="center"/>
              <w:rPr>
                <w:sz w:val="18"/>
              </w:rPr>
            </w:pPr>
            <w:r>
              <w:rPr>
                <w:sz w:val="18"/>
              </w:rPr>
              <w:t>2.0</w:t>
            </w:r>
          </w:p>
        </w:tc>
        <w:tc>
          <w:tcPr>
            <w:tcW w:w="1080" w:type="dxa"/>
            <w:tcBorders>
              <w:top w:val="nil"/>
            </w:tcBorders>
          </w:tcPr>
          <w:p w14:paraId="6D5BC851" w14:textId="508D8752" w:rsidR="001C294B" w:rsidRPr="00F41F91" w:rsidRDefault="001C294B" w:rsidP="001C294B">
            <w:pPr>
              <w:jc w:val="center"/>
              <w:rPr>
                <w:sz w:val="18"/>
              </w:rPr>
            </w:pPr>
            <w:r>
              <w:rPr>
                <w:sz w:val="18"/>
              </w:rPr>
              <w:t>1</w:t>
            </w:r>
          </w:p>
        </w:tc>
        <w:tc>
          <w:tcPr>
            <w:tcW w:w="2808" w:type="dxa"/>
            <w:tcBorders>
              <w:top w:val="nil"/>
              <w:right w:val="single" w:sz="6" w:space="0" w:color="auto"/>
            </w:tcBorders>
          </w:tcPr>
          <w:p w14:paraId="7520BDD7" w14:textId="608D2E07" w:rsidR="001C294B" w:rsidRPr="00F41F91" w:rsidRDefault="001C294B" w:rsidP="001C294B">
            <w:pPr>
              <w:rPr>
                <w:sz w:val="18"/>
              </w:rPr>
            </w:pPr>
            <w:r>
              <w:rPr>
                <w:sz w:val="18"/>
              </w:rPr>
              <w:t>Erosion of natural deposits; water additive which promotes strong teeth; discharge from fertilizer and aluminum factories</w:t>
            </w:r>
          </w:p>
        </w:tc>
      </w:tr>
      <w:tr w:rsidR="001C294B"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C294B" w:rsidRPr="00F41F91" w:rsidRDefault="001C294B" w:rsidP="001C294B">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10B72C59" w:rsidR="001C294B" w:rsidRPr="00F41F91" w:rsidRDefault="002649BE" w:rsidP="001C294B">
            <w:pPr>
              <w:jc w:val="center"/>
              <w:rPr>
                <w:sz w:val="18"/>
              </w:rPr>
            </w:pPr>
            <w:r>
              <w:rPr>
                <w:sz w:val="18"/>
              </w:rPr>
              <w:t>2021</w:t>
            </w:r>
          </w:p>
        </w:tc>
        <w:tc>
          <w:tcPr>
            <w:tcW w:w="1350" w:type="dxa"/>
            <w:tcBorders>
              <w:top w:val="nil"/>
            </w:tcBorders>
          </w:tcPr>
          <w:p w14:paraId="05A2419E" w14:textId="50D3D720" w:rsidR="001C294B" w:rsidRPr="00F41F91" w:rsidRDefault="002649BE" w:rsidP="001C294B">
            <w:pPr>
              <w:jc w:val="center"/>
              <w:rPr>
                <w:sz w:val="18"/>
              </w:rPr>
            </w:pPr>
            <w:r>
              <w:rPr>
                <w:sz w:val="18"/>
              </w:rPr>
              <w:t>0.78</w:t>
            </w:r>
          </w:p>
        </w:tc>
        <w:tc>
          <w:tcPr>
            <w:tcW w:w="1440" w:type="dxa"/>
            <w:tcBorders>
              <w:top w:val="nil"/>
            </w:tcBorders>
          </w:tcPr>
          <w:p w14:paraId="3CBC0F2F" w14:textId="16D6A0C5" w:rsidR="001C294B" w:rsidRPr="00F41F91" w:rsidRDefault="002649BE" w:rsidP="001C294B">
            <w:pPr>
              <w:jc w:val="center"/>
              <w:rPr>
                <w:sz w:val="18"/>
              </w:rPr>
            </w:pPr>
            <w:r>
              <w:rPr>
                <w:sz w:val="18"/>
              </w:rPr>
              <w:t>0.25-1.48</w:t>
            </w:r>
          </w:p>
        </w:tc>
        <w:tc>
          <w:tcPr>
            <w:tcW w:w="900" w:type="dxa"/>
            <w:tcBorders>
              <w:top w:val="nil"/>
            </w:tcBorders>
          </w:tcPr>
          <w:p w14:paraId="159F4E2D" w14:textId="3ED266F1" w:rsidR="001C294B" w:rsidRPr="00F41F91" w:rsidRDefault="001C294B" w:rsidP="001C294B">
            <w:pPr>
              <w:jc w:val="center"/>
              <w:rPr>
                <w:sz w:val="18"/>
              </w:rPr>
            </w:pPr>
            <w:r>
              <w:rPr>
                <w:sz w:val="18"/>
              </w:rPr>
              <w:t>15</w:t>
            </w:r>
          </w:p>
        </w:tc>
        <w:tc>
          <w:tcPr>
            <w:tcW w:w="1080" w:type="dxa"/>
            <w:tcBorders>
              <w:top w:val="nil"/>
            </w:tcBorders>
          </w:tcPr>
          <w:p w14:paraId="1B86CE7F" w14:textId="28C40B16" w:rsidR="001C294B" w:rsidRPr="00F41F91" w:rsidRDefault="001C294B" w:rsidP="001C294B">
            <w:pPr>
              <w:jc w:val="center"/>
              <w:rPr>
                <w:sz w:val="18"/>
              </w:rPr>
            </w:pPr>
            <w:r>
              <w:rPr>
                <w:sz w:val="18"/>
              </w:rPr>
              <w:t>(0)</w:t>
            </w:r>
          </w:p>
        </w:tc>
        <w:tc>
          <w:tcPr>
            <w:tcW w:w="2808" w:type="dxa"/>
            <w:tcBorders>
              <w:top w:val="nil"/>
              <w:right w:val="single" w:sz="6" w:space="0" w:color="auto"/>
            </w:tcBorders>
          </w:tcPr>
          <w:p w14:paraId="1DAC8FD1" w14:textId="03EA152D" w:rsidR="001C294B" w:rsidRPr="00F41F91" w:rsidRDefault="001C294B" w:rsidP="001C294B">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06F7A96" w:rsidR="00227914" w:rsidRPr="00F41F91" w:rsidRDefault="0085680B" w:rsidP="00227914">
            <w:pPr>
              <w:jc w:val="center"/>
              <w:rPr>
                <w:sz w:val="18"/>
              </w:rPr>
            </w:pPr>
            <w:r>
              <w:rPr>
                <w:sz w:val="18"/>
              </w:rPr>
              <w:t>202</w:t>
            </w:r>
            <w:r w:rsidR="00E104C5">
              <w:rPr>
                <w:sz w:val="18"/>
              </w:rPr>
              <w:t>4</w:t>
            </w:r>
          </w:p>
        </w:tc>
        <w:tc>
          <w:tcPr>
            <w:tcW w:w="1350" w:type="dxa"/>
            <w:tcBorders>
              <w:bottom w:val="single" w:sz="18" w:space="0" w:color="auto"/>
            </w:tcBorders>
          </w:tcPr>
          <w:p w14:paraId="5EA66A78" w14:textId="3AFC0137" w:rsidR="00227914" w:rsidRPr="00F41F91" w:rsidRDefault="007F6C9B" w:rsidP="00662C5A">
            <w:pPr>
              <w:jc w:val="center"/>
              <w:rPr>
                <w:sz w:val="18"/>
              </w:rPr>
            </w:pPr>
            <w:r>
              <w:rPr>
                <w:sz w:val="18"/>
              </w:rPr>
              <w:t>0.76</w:t>
            </w:r>
          </w:p>
        </w:tc>
        <w:tc>
          <w:tcPr>
            <w:tcW w:w="1440" w:type="dxa"/>
            <w:tcBorders>
              <w:bottom w:val="single" w:sz="18" w:space="0" w:color="auto"/>
            </w:tcBorders>
          </w:tcPr>
          <w:p w14:paraId="314F6572" w14:textId="5C1AC1F1" w:rsidR="00227914" w:rsidRPr="00F41F91" w:rsidRDefault="007F6C9B" w:rsidP="00227914">
            <w:pPr>
              <w:jc w:val="center"/>
              <w:rPr>
                <w:sz w:val="18"/>
              </w:rPr>
            </w:pPr>
            <w:r>
              <w:rPr>
                <w:sz w:val="18"/>
              </w:rPr>
              <w:t>0.39 – 1.68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6E686E66" w:rsidR="00227914" w:rsidRPr="00F41F91" w:rsidRDefault="00227914" w:rsidP="00227914">
            <w:pPr>
              <w:jc w:val="center"/>
              <w:rPr>
                <w:sz w:val="18"/>
              </w:rPr>
            </w:pPr>
            <w:r>
              <w:rPr>
                <w:sz w:val="18"/>
              </w:rPr>
              <w:t>(as C</w:t>
            </w:r>
            <w:r w:rsidR="00BD68DE">
              <w:rPr>
                <w:sz w:val="18"/>
              </w:rPr>
              <w:t>l2</w:t>
            </w:r>
            <w:r>
              <w:rPr>
                <w:sz w:val="18"/>
              </w:rPr>
              <w:t>)</w:t>
            </w:r>
            <w:r w:rsidR="002D50AE">
              <w:rPr>
                <w:sz w:val="18"/>
              </w:rPr>
              <w:t>]</w:t>
            </w:r>
          </w:p>
        </w:tc>
        <w:tc>
          <w:tcPr>
            <w:tcW w:w="1080" w:type="dxa"/>
            <w:tcBorders>
              <w:bottom w:val="single" w:sz="18" w:space="0" w:color="auto"/>
            </w:tcBorders>
          </w:tcPr>
          <w:p w14:paraId="23214D54" w14:textId="77777777" w:rsidR="00177B9A" w:rsidRDefault="00227914" w:rsidP="00227914">
            <w:pPr>
              <w:jc w:val="center"/>
              <w:rPr>
                <w:sz w:val="18"/>
              </w:rPr>
            </w:pPr>
            <w:r>
              <w:rPr>
                <w:sz w:val="18"/>
              </w:rPr>
              <w:t>[MRDLG=</w:t>
            </w:r>
          </w:p>
          <w:p w14:paraId="2A67E9B3" w14:textId="77777777" w:rsidR="00CC6298" w:rsidRDefault="00227914" w:rsidP="00227914">
            <w:pPr>
              <w:jc w:val="center"/>
              <w:rPr>
                <w:sz w:val="18"/>
              </w:rPr>
            </w:pPr>
            <w:r>
              <w:rPr>
                <w:sz w:val="18"/>
              </w:rPr>
              <w:t>4</w:t>
            </w:r>
          </w:p>
          <w:p w14:paraId="14ED7F95" w14:textId="6F7D37CA" w:rsidR="00227914" w:rsidRPr="00F41F91" w:rsidRDefault="00227914" w:rsidP="00227914">
            <w:pPr>
              <w:jc w:val="center"/>
              <w:rPr>
                <w:sz w:val="18"/>
              </w:rPr>
            </w:pPr>
            <w:r>
              <w:rPr>
                <w:sz w:val="18"/>
              </w:rPr>
              <w:t>(as Cl</w:t>
            </w:r>
            <w:r w:rsidR="00177B9A">
              <w:rPr>
                <w:sz w:val="18"/>
              </w:rPr>
              <w:t>2</w:t>
            </w:r>
            <w:r>
              <w:rPr>
                <w:sz w:val="18"/>
              </w:rPr>
              <w:t>)</w:t>
            </w:r>
            <w:r w:rsidR="00CC6298">
              <w:rPr>
                <w:sz w:val="18"/>
              </w:rPr>
              <w:t>]</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1F42C4A8" w14:textId="77777777" w:rsidR="0066507B" w:rsidRDefault="0066507B" w:rsidP="006A7D31">
      <w:pPr>
        <w:spacing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66507B" w:rsidRPr="001F3468" w14:paraId="0F7D2D7B" w14:textId="77777777" w:rsidTr="003C39B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03FED3D" w14:textId="41B56622" w:rsidR="0066507B" w:rsidRPr="00F41F91" w:rsidRDefault="0066507B" w:rsidP="003C39B8">
            <w:pPr>
              <w:spacing w:before="20" w:after="20"/>
              <w:jc w:val="center"/>
              <w:rPr>
                <w:b/>
                <w:caps/>
              </w:rPr>
            </w:pPr>
            <w:r w:rsidRPr="00F41F91">
              <w:rPr>
                <w:b/>
                <w:caps/>
              </w:rPr>
              <w:t xml:space="preserve">TAble </w:t>
            </w:r>
            <w:r w:rsidR="004B0FBC">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66507B" w:rsidRPr="001F3468" w14:paraId="42FB86C6" w14:textId="77777777" w:rsidTr="003C39B8">
        <w:trPr>
          <w:jc w:val="center"/>
        </w:trPr>
        <w:tc>
          <w:tcPr>
            <w:tcW w:w="2268" w:type="dxa"/>
            <w:tcBorders>
              <w:top w:val="single" w:sz="18" w:space="0" w:color="auto"/>
              <w:left w:val="single" w:sz="6" w:space="0" w:color="auto"/>
              <w:bottom w:val="double" w:sz="6" w:space="0" w:color="auto"/>
            </w:tcBorders>
            <w:vAlign w:val="center"/>
          </w:tcPr>
          <w:p w14:paraId="504685E0" w14:textId="77777777" w:rsidR="0066507B" w:rsidRPr="00F41F91" w:rsidRDefault="0066507B" w:rsidP="003C39B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C8AB313" w14:textId="77777777" w:rsidR="0066507B" w:rsidRPr="00F41F91" w:rsidRDefault="0066507B" w:rsidP="003C39B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04AB6E" w14:textId="77777777" w:rsidR="0066507B" w:rsidRPr="00F41F91" w:rsidRDefault="0066507B" w:rsidP="003C39B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E317866" w14:textId="77777777" w:rsidR="0066507B" w:rsidRPr="00F41F91" w:rsidRDefault="0066507B" w:rsidP="003C39B8">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0AE4A7F1" w14:textId="77777777" w:rsidR="0066507B" w:rsidRPr="00F41F91" w:rsidRDefault="0066507B" w:rsidP="003C39B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010B7596" w14:textId="77777777" w:rsidR="0066507B" w:rsidRPr="00F41F91" w:rsidRDefault="0066507B" w:rsidP="003C39B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FAAB557" w14:textId="77777777" w:rsidR="0066507B" w:rsidRPr="00F41F91" w:rsidRDefault="0066507B" w:rsidP="003C39B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6507B" w:rsidRPr="001F3468" w14:paraId="7A234744" w14:textId="77777777" w:rsidTr="003C39B8">
        <w:trPr>
          <w:trHeight w:val="432"/>
          <w:jc w:val="center"/>
        </w:trPr>
        <w:tc>
          <w:tcPr>
            <w:tcW w:w="2268" w:type="dxa"/>
            <w:tcBorders>
              <w:left w:val="single" w:sz="6" w:space="0" w:color="auto"/>
            </w:tcBorders>
          </w:tcPr>
          <w:p w14:paraId="5335D774" w14:textId="77777777" w:rsidR="0066507B" w:rsidRPr="00F41F91" w:rsidRDefault="0066507B" w:rsidP="003C39B8">
            <w:pPr>
              <w:ind w:left="187"/>
              <w:rPr>
                <w:sz w:val="18"/>
              </w:rPr>
            </w:pPr>
            <w:r>
              <w:rPr>
                <w:sz w:val="18"/>
              </w:rPr>
              <w:t>Sulfate (ppm)</w:t>
            </w:r>
          </w:p>
        </w:tc>
        <w:tc>
          <w:tcPr>
            <w:tcW w:w="990" w:type="dxa"/>
          </w:tcPr>
          <w:p w14:paraId="53975721" w14:textId="1567FBD8" w:rsidR="0066507B" w:rsidRPr="00F41F91" w:rsidRDefault="00755F16" w:rsidP="003C39B8">
            <w:pPr>
              <w:jc w:val="center"/>
              <w:rPr>
                <w:sz w:val="18"/>
              </w:rPr>
            </w:pPr>
            <w:r>
              <w:rPr>
                <w:sz w:val="18"/>
              </w:rPr>
              <w:t>202</w:t>
            </w:r>
            <w:r w:rsidR="00E104C5">
              <w:rPr>
                <w:sz w:val="18"/>
              </w:rPr>
              <w:t>4</w:t>
            </w:r>
          </w:p>
        </w:tc>
        <w:tc>
          <w:tcPr>
            <w:tcW w:w="1350" w:type="dxa"/>
          </w:tcPr>
          <w:p w14:paraId="6FF66C98" w14:textId="6CDC404E" w:rsidR="0066507B" w:rsidRPr="00F41F91" w:rsidRDefault="00E104C5" w:rsidP="003C39B8">
            <w:pPr>
              <w:jc w:val="center"/>
              <w:rPr>
                <w:sz w:val="18"/>
              </w:rPr>
            </w:pPr>
            <w:r>
              <w:rPr>
                <w:sz w:val="18"/>
              </w:rPr>
              <w:t>41.5</w:t>
            </w:r>
          </w:p>
        </w:tc>
        <w:tc>
          <w:tcPr>
            <w:tcW w:w="1440" w:type="dxa"/>
          </w:tcPr>
          <w:p w14:paraId="5BB0FABA" w14:textId="262D0994" w:rsidR="0066507B" w:rsidRPr="00F41F91" w:rsidRDefault="00E104C5" w:rsidP="003C39B8">
            <w:pPr>
              <w:jc w:val="center"/>
              <w:rPr>
                <w:sz w:val="18"/>
              </w:rPr>
            </w:pPr>
            <w:r>
              <w:rPr>
                <w:sz w:val="18"/>
              </w:rPr>
              <w:t>33.0 – 57.0</w:t>
            </w:r>
          </w:p>
        </w:tc>
        <w:tc>
          <w:tcPr>
            <w:tcW w:w="900" w:type="dxa"/>
          </w:tcPr>
          <w:p w14:paraId="2F8FA6FC" w14:textId="77777777" w:rsidR="0066507B" w:rsidRPr="00F41F91" w:rsidRDefault="0066507B" w:rsidP="003C39B8">
            <w:pPr>
              <w:jc w:val="center"/>
              <w:rPr>
                <w:sz w:val="18"/>
              </w:rPr>
            </w:pPr>
            <w:r>
              <w:t>500</w:t>
            </w:r>
          </w:p>
        </w:tc>
        <w:tc>
          <w:tcPr>
            <w:tcW w:w="1080" w:type="dxa"/>
          </w:tcPr>
          <w:p w14:paraId="3505DD3A" w14:textId="77777777" w:rsidR="0066507B" w:rsidRPr="00F41F91" w:rsidRDefault="0066507B" w:rsidP="003C39B8">
            <w:pPr>
              <w:jc w:val="center"/>
              <w:rPr>
                <w:sz w:val="18"/>
              </w:rPr>
            </w:pPr>
            <w:r>
              <w:t>None</w:t>
            </w:r>
          </w:p>
        </w:tc>
        <w:tc>
          <w:tcPr>
            <w:tcW w:w="2808" w:type="dxa"/>
            <w:tcBorders>
              <w:right w:val="single" w:sz="6" w:space="0" w:color="auto"/>
            </w:tcBorders>
          </w:tcPr>
          <w:p w14:paraId="3D04BF14" w14:textId="77777777" w:rsidR="0066507B" w:rsidRPr="00F41F91" w:rsidRDefault="0066507B" w:rsidP="003C39B8">
            <w:pPr>
              <w:rPr>
                <w:sz w:val="18"/>
              </w:rPr>
            </w:pPr>
            <w:r>
              <w:rPr>
                <w:sz w:val="18"/>
              </w:rPr>
              <w:t>Runoff/leaching from natural deposits; industrial wastes</w:t>
            </w:r>
          </w:p>
        </w:tc>
      </w:tr>
      <w:tr w:rsidR="0066507B" w:rsidRPr="001F3468" w14:paraId="4FC029A3" w14:textId="77777777" w:rsidTr="003C39B8">
        <w:trPr>
          <w:trHeight w:val="432"/>
          <w:jc w:val="center"/>
        </w:trPr>
        <w:tc>
          <w:tcPr>
            <w:tcW w:w="2268" w:type="dxa"/>
            <w:tcBorders>
              <w:left w:val="single" w:sz="6" w:space="0" w:color="auto"/>
            </w:tcBorders>
          </w:tcPr>
          <w:p w14:paraId="3671F636" w14:textId="65D91B87" w:rsidR="0066507B" w:rsidRPr="00F41F91" w:rsidRDefault="0066507B" w:rsidP="003C39B8">
            <w:pPr>
              <w:ind w:left="187"/>
              <w:rPr>
                <w:sz w:val="18"/>
              </w:rPr>
            </w:pPr>
            <w:r>
              <w:rPr>
                <w:sz w:val="18"/>
              </w:rPr>
              <w:t>Total Dissolved Solids (TDS)</w:t>
            </w:r>
            <w:r w:rsidR="003E58DC">
              <w:rPr>
                <w:sz w:val="18"/>
              </w:rPr>
              <w:t xml:space="preserve"> (</w:t>
            </w:r>
            <w:r w:rsidR="00EF1032">
              <w:rPr>
                <w:sz w:val="18"/>
              </w:rPr>
              <w:t>ppm)</w:t>
            </w:r>
          </w:p>
        </w:tc>
        <w:tc>
          <w:tcPr>
            <w:tcW w:w="990" w:type="dxa"/>
          </w:tcPr>
          <w:p w14:paraId="4CFF4EDB" w14:textId="7F640B7D" w:rsidR="0066507B" w:rsidRPr="00F41F91" w:rsidRDefault="003A24B9" w:rsidP="003C39B8">
            <w:pPr>
              <w:jc w:val="center"/>
              <w:rPr>
                <w:sz w:val="18"/>
              </w:rPr>
            </w:pPr>
            <w:r>
              <w:rPr>
                <w:sz w:val="18"/>
              </w:rPr>
              <w:t>202</w:t>
            </w:r>
            <w:r w:rsidR="00E104C5">
              <w:rPr>
                <w:sz w:val="18"/>
              </w:rPr>
              <w:t>4</w:t>
            </w:r>
          </w:p>
        </w:tc>
        <w:tc>
          <w:tcPr>
            <w:tcW w:w="1350" w:type="dxa"/>
          </w:tcPr>
          <w:p w14:paraId="79810E35" w14:textId="312A0AC8" w:rsidR="0066507B" w:rsidRPr="00F41F91" w:rsidRDefault="00E104C5" w:rsidP="003C39B8">
            <w:pPr>
              <w:jc w:val="center"/>
              <w:rPr>
                <w:sz w:val="18"/>
              </w:rPr>
            </w:pPr>
            <w:r>
              <w:rPr>
                <w:sz w:val="18"/>
              </w:rPr>
              <w:t>288.33</w:t>
            </w:r>
          </w:p>
        </w:tc>
        <w:tc>
          <w:tcPr>
            <w:tcW w:w="1440" w:type="dxa"/>
          </w:tcPr>
          <w:p w14:paraId="670B019C" w14:textId="1D6AF5E8" w:rsidR="0066507B" w:rsidRPr="00F41F91" w:rsidRDefault="00E104C5" w:rsidP="003C39B8">
            <w:pPr>
              <w:jc w:val="center"/>
              <w:rPr>
                <w:sz w:val="18"/>
              </w:rPr>
            </w:pPr>
            <w:r>
              <w:rPr>
                <w:sz w:val="18"/>
              </w:rPr>
              <w:t>240 - 330</w:t>
            </w:r>
          </w:p>
        </w:tc>
        <w:tc>
          <w:tcPr>
            <w:tcW w:w="900" w:type="dxa"/>
          </w:tcPr>
          <w:p w14:paraId="2C49AF57" w14:textId="77777777" w:rsidR="0066507B" w:rsidRPr="00F41F91" w:rsidRDefault="0066507B" w:rsidP="003C39B8">
            <w:pPr>
              <w:jc w:val="center"/>
              <w:rPr>
                <w:sz w:val="18"/>
              </w:rPr>
            </w:pPr>
            <w:r>
              <w:t>1000</w:t>
            </w:r>
          </w:p>
        </w:tc>
        <w:tc>
          <w:tcPr>
            <w:tcW w:w="1080" w:type="dxa"/>
          </w:tcPr>
          <w:p w14:paraId="21D86523" w14:textId="77777777" w:rsidR="0066507B" w:rsidRPr="00F41F91" w:rsidRDefault="0066507B" w:rsidP="003C39B8">
            <w:pPr>
              <w:jc w:val="center"/>
              <w:rPr>
                <w:sz w:val="18"/>
              </w:rPr>
            </w:pPr>
            <w:r>
              <w:t>None</w:t>
            </w:r>
          </w:p>
        </w:tc>
        <w:tc>
          <w:tcPr>
            <w:tcW w:w="2808" w:type="dxa"/>
            <w:tcBorders>
              <w:right w:val="single" w:sz="6" w:space="0" w:color="auto"/>
            </w:tcBorders>
          </w:tcPr>
          <w:p w14:paraId="05ACC2F7" w14:textId="77777777" w:rsidR="0066507B" w:rsidRPr="00F41F91" w:rsidRDefault="0066507B" w:rsidP="003C39B8">
            <w:pPr>
              <w:rPr>
                <w:sz w:val="18"/>
              </w:rPr>
            </w:pPr>
            <w:r>
              <w:rPr>
                <w:sz w:val="18"/>
              </w:rPr>
              <w:t>Runoff/leaching from natural deposits</w:t>
            </w:r>
          </w:p>
        </w:tc>
      </w:tr>
      <w:tr w:rsidR="0066507B" w:rsidRPr="001F3468" w14:paraId="2934C52D" w14:textId="77777777" w:rsidTr="003C39B8">
        <w:trPr>
          <w:trHeight w:val="432"/>
          <w:jc w:val="center"/>
        </w:trPr>
        <w:tc>
          <w:tcPr>
            <w:tcW w:w="2268" w:type="dxa"/>
            <w:tcBorders>
              <w:left w:val="single" w:sz="6" w:space="0" w:color="auto"/>
            </w:tcBorders>
          </w:tcPr>
          <w:p w14:paraId="1A0A3CFE" w14:textId="77777777" w:rsidR="0066507B" w:rsidRPr="00F41F91" w:rsidRDefault="0066507B" w:rsidP="003C39B8">
            <w:pPr>
              <w:ind w:left="187"/>
              <w:rPr>
                <w:sz w:val="18"/>
              </w:rPr>
            </w:pPr>
            <w:r>
              <w:t>Specific Conductance (µS/cm)</w:t>
            </w:r>
          </w:p>
        </w:tc>
        <w:tc>
          <w:tcPr>
            <w:tcW w:w="990" w:type="dxa"/>
          </w:tcPr>
          <w:p w14:paraId="15D28988" w14:textId="3D9EE127" w:rsidR="0066507B" w:rsidRPr="00F41F91" w:rsidRDefault="00EF1032" w:rsidP="003C39B8">
            <w:pPr>
              <w:jc w:val="center"/>
              <w:rPr>
                <w:sz w:val="18"/>
              </w:rPr>
            </w:pPr>
            <w:r>
              <w:rPr>
                <w:sz w:val="18"/>
              </w:rPr>
              <w:t>202</w:t>
            </w:r>
            <w:r w:rsidR="00E104C5">
              <w:rPr>
                <w:sz w:val="18"/>
              </w:rPr>
              <w:t>4</w:t>
            </w:r>
          </w:p>
        </w:tc>
        <w:tc>
          <w:tcPr>
            <w:tcW w:w="1350" w:type="dxa"/>
          </w:tcPr>
          <w:p w14:paraId="48F2F528" w14:textId="0940DFD0" w:rsidR="0066507B" w:rsidRPr="00F41F91" w:rsidRDefault="00E104C5" w:rsidP="00E104C5">
            <w:pPr>
              <w:jc w:val="center"/>
              <w:rPr>
                <w:sz w:val="18"/>
              </w:rPr>
            </w:pPr>
            <w:r>
              <w:rPr>
                <w:sz w:val="18"/>
              </w:rPr>
              <w:t>481.67</w:t>
            </w:r>
          </w:p>
        </w:tc>
        <w:tc>
          <w:tcPr>
            <w:tcW w:w="1440" w:type="dxa"/>
          </w:tcPr>
          <w:p w14:paraId="2BB3D5B3" w14:textId="0CF0AC99" w:rsidR="0066507B" w:rsidRPr="00F41F91" w:rsidRDefault="00E104C5" w:rsidP="003C39B8">
            <w:pPr>
              <w:jc w:val="center"/>
              <w:rPr>
                <w:sz w:val="18"/>
              </w:rPr>
            </w:pPr>
            <w:r>
              <w:rPr>
                <w:sz w:val="18"/>
              </w:rPr>
              <w:t>4520.0 – 540.0</w:t>
            </w:r>
          </w:p>
        </w:tc>
        <w:tc>
          <w:tcPr>
            <w:tcW w:w="900" w:type="dxa"/>
          </w:tcPr>
          <w:p w14:paraId="2D1A0986" w14:textId="77777777" w:rsidR="0066507B" w:rsidRPr="00F41F91" w:rsidRDefault="0066507B" w:rsidP="003C39B8">
            <w:pPr>
              <w:jc w:val="center"/>
              <w:rPr>
                <w:sz w:val="18"/>
              </w:rPr>
            </w:pPr>
            <w:r>
              <w:t>1600</w:t>
            </w:r>
          </w:p>
        </w:tc>
        <w:tc>
          <w:tcPr>
            <w:tcW w:w="1080" w:type="dxa"/>
          </w:tcPr>
          <w:p w14:paraId="5AEC16D2" w14:textId="77777777" w:rsidR="0066507B" w:rsidRPr="00F41F91" w:rsidRDefault="0066507B" w:rsidP="003C39B8">
            <w:pPr>
              <w:jc w:val="center"/>
              <w:rPr>
                <w:sz w:val="18"/>
              </w:rPr>
            </w:pPr>
            <w:r>
              <w:t>None</w:t>
            </w:r>
          </w:p>
        </w:tc>
        <w:tc>
          <w:tcPr>
            <w:tcW w:w="2808" w:type="dxa"/>
            <w:tcBorders>
              <w:right w:val="single" w:sz="6" w:space="0" w:color="auto"/>
            </w:tcBorders>
          </w:tcPr>
          <w:p w14:paraId="2E345885" w14:textId="77777777" w:rsidR="0066507B" w:rsidRPr="00F41F91" w:rsidRDefault="0066507B" w:rsidP="003C39B8">
            <w:pPr>
              <w:rPr>
                <w:sz w:val="18"/>
              </w:rPr>
            </w:pPr>
            <w:r>
              <w:t>Substances that form ions when in water; seawater influence.</w:t>
            </w:r>
          </w:p>
        </w:tc>
      </w:tr>
    </w:tbl>
    <w:p w14:paraId="7A3F9BEA" w14:textId="56F8B51A" w:rsidR="00BC6327" w:rsidRPr="001F3468" w:rsidRDefault="00BC6327" w:rsidP="004B0FBC">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5135E2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1722">
        <w:rPr>
          <w:rFonts w:ascii="Times New Roman" w:hAnsi="Times New Roman"/>
          <w:b/>
          <w:i/>
          <w:u w:val="single"/>
        </w:rPr>
        <w:t>Union Pacific Railroad – Keene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DB74" w14:textId="77777777" w:rsidR="00DF21C0" w:rsidRDefault="00DF21C0">
      <w:r>
        <w:separator/>
      </w:r>
    </w:p>
  </w:endnote>
  <w:endnote w:type="continuationSeparator" w:id="0">
    <w:p w14:paraId="72D4E7BA" w14:textId="77777777" w:rsidR="00DF21C0" w:rsidRDefault="00DF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4A7BBC3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519C" w14:textId="77777777" w:rsidR="00DF21C0" w:rsidRDefault="00DF21C0">
      <w:r>
        <w:separator/>
      </w:r>
    </w:p>
  </w:footnote>
  <w:footnote w:type="continuationSeparator" w:id="0">
    <w:p w14:paraId="526E65F3" w14:textId="77777777" w:rsidR="00DF21C0" w:rsidRDefault="00DF2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8746677">
    <w:abstractNumId w:val="2"/>
  </w:num>
  <w:num w:numId="2" w16cid:durableId="380134931">
    <w:abstractNumId w:val="0"/>
  </w:num>
  <w:num w:numId="3" w16cid:durableId="12081819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281"/>
    <w:rsid w:val="00024D43"/>
    <w:rsid w:val="000360D3"/>
    <w:rsid w:val="000370BE"/>
    <w:rsid w:val="00044344"/>
    <w:rsid w:val="000450D8"/>
    <w:rsid w:val="00045DD4"/>
    <w:rsid w:val="0004748A"/>
    <w:rsid w:val="00053BC0"/>
    <w:rsid w:val="000551F9"/>
    <w:rsid w:val="00064805"/>
    <w:rsid w:val="00065561"/>
    <w:rsid w:val="00065EE5"/>
    <w:rsid w:val="00073BE0"/>
    <w:rsid w:val="00074CBB"/>
    <w:rsid w:val="00085A69"/>
    <w:rsid w:val="0009156B"/>
    <w:rsid w:val="000943DA"/>
    <w:rsid w:val="00094751"/>
    <w:rsid w:val="000A08B0"/>
    <w:rsid w:val="000A0BCF"/>
    <w:rsid w:val="000A6BAE"/>
    <w:rsid w:val="000B01EA"/>
    <w:rsid w:val="000B13CB"/>
    <w:rsid w:val="000B60F2"/>
    <w:rsid w:val="000B74BB"/>
    <w:rsid w:val="000C116D"/>
    <w:rsid w:val="000C16DD"/>
    <w:rsid w:val="000C1A52"/>
    <w:rsid w:val="000C41D8"/>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75C30"/>
    <w:rsid w:val="00177B9A"/>
    <w:rsid w:val="00181292"/>
    <w:rsid w:val="00181F3E"/>
    <w:rsid w:val="001A05BF"/>
    <w:rsid w:val="001A2BEE"/>
    <w:rsid w:val="001A47B7"/>
    <w:rsid w:val="001A65A0"/>
    <w:rsid w:val="001B095A"/>
    <w:rsid w:val="001B10EB"/>
    <w:rsid w:val="001B74B7"/>
    <w:rsid w:val="001C0DA3"/>
    <w:rsid w:val="001C294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1EB"/>
    <w:rsid w:val="00220240"/>
    <w:rsid w:val="00226E0C"/>
    <w:rsid w:val="00227914"/>
    <w:rsid w:val="00231E89"/>
    <w:rsid w:val="0023302C"/>
    <w:rsid w:val="00243361"/>
    <w:rsid w:val="002436C8"/>
    <w:rsid w:val="00246D6E"/>
    <w:rsid w:val="0025510E"/>
    <w:rsid w:val="00256496"/>
    <w:rsid w:val="00264941"/>
    <w:rsid w:val="002649BE"/>
    <w:rsid w:val="00273001"/>
    <w:rsid w:val="002731C8"/>
    <w:rsid w:val="002856B8"/>
    <w:rsid w:val="00294205"/>
    <w:rsid w:val="002A20BB"/>
    <w:rsid w:val="002A3636"/>
    <w:rsid w:val="002A5C9F"/>
    <w:rsid w:val="002A746D"/>
    <w:rsid w:val="002B0B02"/>
    <w:rsid w:val="002B3B52"/>
    <w:rsid w:val="002B67E6"/>
    <w:rsid w:val="002C0255"/>
    <w:rsid w:val="002D15BC"/>
    <w:rsid w:val="002D429D"/>
    <w:rsid w:val="002D50AE"/>
    <w:rsid w:val="002D728F"/>
    <w:rsid w:val="002E43B8"/>
    <w:rsid w:val="002F07E8"/>
    <w:rsid w:val="002F0A31"/>
    <w:rsid w:val="002F1DD3"/>
    <w:rsid w:val="002F6EC9"/>
    <w:rsid w:val="0030115A"/>
    <w:rsid w:val="00301D86"/>
    <w:rsid w:val="00304873"/>
    <w:rsid w:val="00320147"/>
    <w:rsid w:val="003205C1"/>
    <w:rsid w:val="00322340"/>
    <w:rsid w:val="0033024B"/>
    <w:rsid w:val="00332A75"/>
    <w:rsid w:val="00335461"/>
    <w:rsid w:val="00340568"/>
    <w:rsid w:val="00341671"/>
    <w:rsid w:val="00342536"/>
    <w:rsid w:val="00343442"/>
    <w:rsid w:val="0034785D"/>
    <w:rsid w:val="00357F0C"/>
    <w:rsid w:val="00365C7B"/>
    <w:rsid w:val="00377086"/>
    <w:rsid w:val="00383730"/>
    <w:rsid w:val="00391089"/>
    <w:rsid w:val="00391E62"/>
    <w:rsid w:val="00397893"/>
    <w:rsid w:val="003A24B9"/>
    <w:rsid w:val="003A5EB5"/>
    <w:rsid w:val="003B1F6B"/>
    <w:rsid w:val="003B3381"/>
    <w:rsid w:val="003B3645"/>
    <w:rsid w:val="003C2FCC"/>
    <w:rsid w:val="003C7E02"/>
    <w:rsid w:val="003E58DC"/>
    <w:rsid w:val="003E7032"/>
    <w:rsid w:val="003F23AC"/>
    <w:rsid w:val="003F3A38"/>
    <w:rsid w:val="003F5E00"/>
    <w:rsid w:val="004053E9"/>
    <w:rsid w:val="00412B2F"/>
    <w:rsid w:val="00415B66"/>
    <w:rsid w:val="00416A8E"/>
    <w:rsid w:val="0041709B"/>
    <w:rsid w:val="004230E3"/>
    <w:rsid w:val="0042631E"/>
    <w:rsid w:val="00427F0E"/>
    <w:rsid w:val="00431558"/>
    <w:rsid w:val="00435A3F"/>
    <w:rsid w:val="00441930"/>
    <w:rsid w:val="00442D66"/>
    <w:rsid w:val="0044428C"/>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0FBC"/>
    <w:rsid w:val="004B7187"/>
    <w:rsid w:val="004C5E5E"/>
    <w:rsid w:val="004D509C"/>
    <w:rsid w:val="004E02DC"/>
    <w:rsid w:val="004F3C5B"/>
    <w:rsid w:val="004F67E6"/>
    <w:rsid w:val="004F7FB8"/>
    <w:rsid w:val="00501116"/>
    <w:rsid w:val="00501B52"/>
    <w:rsid w:val="005065B7"/>
    <w:rsid w:val="00514FDA"/>
    <w:rsid w:val="00534BB7"/>
    <w:rsid w:val="00535F64"/>
    <w:rsid w:val="00535F8B"/>
    <w:rsid w:val="00537BEA"/>
    <w:rsid w:val="0054057D"/>
    <w:rsid w:val="005468FE"/>
    <w:rsid w:val="00546A68"/>
    <w:rsid w:val="00546FDB"/>
    <w:rsid w:val="00552D92"/>
    <w:rsid w:val="005540D9"/>
    <w:rsid w:val="0055419E"/>
    <w:rsid w:val="0056039D"/>
    <w:rsid w:val="00561722"/>
    <w:rsid w:val="005830FA"/>
    <w:rsid w:val="0058536C"/>
    <w:rsid w:val="005937EB"/>
    <w:rsid w:val="005A0406"/>
    <w:rsid w:val="005A087D"/>
    <w:rsid w:val="005C04C1"/>
    <w:rsid w:val="005D1987"/>
    <w:rsid w:val="005D4636"/>
    <w:rsid w:val="005D5746"/>
    <w:rsid w:val="005D698E"/>
    <w:rsid w:val="005D7E01"/>
    <w:rsid w:val="005E0C69"/>
    <w:rsid w:val="005E279B"/>
    <w:rsid w:val="005E4953"/>
    <w:rsid w:val="005E6068"/>
    <w:rsid w:val="005F17BC"/>
    <w:rsid w:val="0060219E"/>
    <w:rsid w:val="00604153"/>
    <w:rsid w:val="00606A2B"/>
    <w:rsid w:val="0061324B"/>
    <w:rsid w:val="00615750"/>
    <w:rsid w:val="00623849"/>
    <w:rsid w:val="00630AE6"/>
    <w:rsid w:val="00633A17"/>
    <w:rsid w:val="00640676"/>
    <w:rsid w:val="0064205A"/>
    <w:rsid w:val="00643C66"/>
    <w:rsid w:val="006520FB"/>
    <w:rsid w:val="00652F8C"/>
    <w:rsid w:val="006537F6"/>
    <w:rsid w:val="00662C5A"/>
    <w:rsid w:val="0066456C"/>
    <w:rsid w:val="0066507B"/>
    <w:rsid w:val="006672EF"/>
    <w:rsid w:val="00670A60"/>
    <w:rsid w:val="0067168B"/>
    <w:rsid w:val="00680846"/>
    <w:rsid w:val="0068272C"/>
    <w:rsid w:val="00682D94"/>
    <w:rsid w:val="00683E41"/>
    <w:rsid w:val="00691186"/>
    <w:rsid w:val="00695A6F"/>
    <w:rsid w:val="006A04A9"/>
    <w:rsid w:val="006A482B"/>
    <w:rsid w:val="006A7D31"/>
    <w:rsid w:val="006C2732"/>
    <w:rsid w:val="006C7186"/>
    <w:rsid w:val="006C7992"/>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5F16"/>
    <w:rsid w:val="00775871"/>
    <w:rsid w:val="00783F5A"/>
    <w:rsid w:val="00784E3A"/>
    <w:rsid w:val="00796405"/>
    <w:rsid w:val="00796E52"/>
    <w:rsid w:val="007B0B24"/>
    <w:rsid w:val="007C18C6"/>
    <w:rsid w:val="007D1761"/>
    <w:rsid w:val="007D21BB"/>
    <w:rsid w:val="007E3325"/>
    <w:rsid w:val="007F584E"/>
    <w:rsid w:val="007F6C9B"/>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680B"/>
    <w:rsid w:val="00857337"/>
    <w:rsid w:val="00860711"/>
    <w:rsid w:val="008642CC"/>
    <w:rsid w:val="008701EE"/>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346"/>
    <w:rsid w:val="008D35C0"/>
    <w:rsid w:val="008D6F4A"/>
    <w:rsid w:val="008E4080"/>
    <w:rsid w:val="008E4834"/>
    <w:rsid w:val="008E4C3F"/>
    <w:rsid w:val="008F7660"/>
    <w:rsid w:val="00900CB8"/>
    <w:rsid w:val="00901274"/>
    <w:rsid w:val="00901C69"/>
    <w:rsid w:val="00904288"/>
    <w:rsid w:val="009057E7"/>
    <w:rsid w:val="00911A33"/>
    <w:rsid w:val="00915867"/>
    <w:rsid w:val="009160C7"/>
    <w:rsid w:val="00921C44"/>
    <w:rsid w:val="00934D1D"/>
    <w:rsid w:val="00936C4A"/>
    <w:rsid w:val="009419BC"/>
    <w:rsid w:val="00944454"/>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08A"/>
    <w:rsid w:val="009C1882"/>
    <w:rsid w:val="009C3F08"/>
    <w:rsid w:val="009C4A4B"/>
    <w:rsid w:val="009C6436"/>
    <w:rsid w:val="009D4211"/>
    <w:rsid w:val="009D54A3"/>
    <w:rsid w:val="009E153B"/>
    <w:rsid w:val="009E2850"/>
    <w:rsid w:val="009F5401"/>
    <w:rsid w:val="00A0317C"/>
    <w:rsid w:val="00A0355F"/>
    <w:rsid w:val="00A0640D"/>
    <w:rsid w:val="00A107E3"/>
    <w:rsid w:val="00A14575"/>
    <w:rsid w:val="00A15ACB"/>
    <w:rsid w:val="00A1682E"/>
    <w:rsid w:val="00A24839"/>
    <w:rsid w:val="00A259A6"/>
    <w:rsid w:val="00A44246"/>
    <w:rsid w:val="00A63098"/>
    <w:rsid w:val="00A72ADF"/>
    <w:rsid w:val="00A7433C"/>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439F"/>
    <w:rsid w:val="00BC2F95"/>
    <w:rsid w:val="00BC4EA7"/>
    <w:rsid w:val="00BC6327"/>
    <w:rsid w:val="00BD55BB"/>
    <w:rsid w:val="00BD5F31"/>
    <w:rsid w:val="00BD68DE"/>
    <w:rsid w:val="00BE4E5D"/>
    <w:rsid w:val="00BE555D"/>
    <w:rsid w:val="00BE6564"/>
    <w:rsid w:val="00BF1F49"/>
    <w:rsid w:val="00BF6946"/>
    <w:rsid w:val="00BF725D"/>
    <w:rsid w:val="00C123E3"/>
    <w:rsid w:val="00C20B5D"/>
    <w:rsid w:val="00C23284"/>
    <w:rsid w:val="00C24336"/>
    <w:rsid w:val="00C24948"/>
    <w:rsid w:val="00C278E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032D"/>
    <w:rsid w:val="00CC2F86"/>
    <w:rsid w:val="00CC6298"/>
    <w:rsid w:val="00CD26F1"/>
    <w:rsid w:val="00CD598A"/>
    <w:rsid w:val="00CE2D72"/>
    <w:rsid w:val="00CF1A7D"/>
    <w:rsid w:val="00CF2391"/>
    <w:rsid w:val="00CF2D85"/>
    <w:rsid w:val="00D057C3"/>
    <w:rsid w:val="00D06308"/>
    <w:rsid w:val="00D07B8D"/>
    <w:rsid w:val="00D118D4"/>
    <w:rsid w:val="00D15AE0"/>
    <w:rsid w:val="00D26951"/>
    <w:rsid w:val="00D272CB"/>
    <w:rsid w:val="00D33C8C"/>
    <w:rsid w:val="00D364BF"/>
    <w:rsid w:val="00D37E1F"/>
    <w:rsid w:val="00D47015"/>
    <w:rsid w:val="00D5320E"/>
    <w:rsid w:val="00D60888"/>
    <w:rsid w:val="00D71559"/>
    <w:rsid w:val="00D7538B"/>
    <w:rsid w:val="00D77322"/>
    <w:rsid w:val="00D924EC"/>
    <w:rsid w:val="00D946B1"/>
    <w:rsid w:val="00D96789"/>
    <w:rsid w:val="00DA2871"/>
    <w:rsid w:val="00DB305E"/>
    <w:rsid w:val="00DB4D7F"/>
    <w:rsid w:val="00DB5996"/>
    <w:rsid w:val="00DC0B11"/>
    <w:rsid w:val="00DC19E0"/>
    <w:rsid w:val="00DC2ED8"/>
    <w:rsid w:val="00DC30BE"/>
    <w:rsid w:val="00DC3DA9"/>
    <w:rsid w:val="00DC61D2"/>
    <w:rsid w:val="00DD7D18"/>
    <w:rsid w:val="00DD7D84"/>
    <w:rsid w:val="00DE1141"/>
    <w:rsid w:val="00DE2077"/>
    <w:rsid w:val="00DE319A"/>
    <w:rsid w:val="00DE54DD"/>
    <w:rsid w:val="00DF18B2"/>
    <w:rsid w:val="00DF21C0"/>
    <w:rsid w:val="00DF745E"/>
    <w:rsid w:val="00E034EF"/>
    <w:rsid w:val="00E05746"/>
    <w:rsid w:val="00E104C5"/>
    <w:rsid w:val="00E20938"/>
    <w:rsid w:val="00E23E88"/>
    <w:rsid w:val="00E24E8A"/>
    <w:rsid w:val="00E25265"/>
    <w:rsid w:val="00E258D0"/>
    <w:rsid w:val="00E26A2B"/>
    <w:rsid w:val="00E331F5"/>
    <w:rsid w:val="00E41EE8"/>
    <w:rsid w:val="00E45705"/>
    <w:rsid w:val="00E5181B"/>
    <w:rsid w:val="00E56B28"/>
    <w:rsid w:val="00E60304"/>
    <w:rsid w:val="00E6542D"/>
    <w:rsid w:val="00E67C01"/>
    <w:rsid w:val="00E67C1B"/>
    <w:rsid w:val="00E80B80"/>
    <w:rsid w:val="00E8528D"/>
    <w:rsid w:val="00E91D0B"/>
    <w:rsid w:val="00E92E9C"/>
    <w:rsid w:val="00E93D03"/>
    <w:rsid w:val="00EA1889"/>
    <w:rsid w:val="00EA3504"/>
    <w:rsid w:val="00EA66F0"/>
    <w:rsid w:val="00EB0127"/>
    <w:rsid w:val="00EB2EBD"/>
    <w:rsid w:val="00EB3BEC"/>
    <w:rsid w:val="00EB6CF4"/>
    <w:rsid w:val="00EB73F5"/>
    <w:rsid w:val="00ED2935"/>
    <w:rsid w:val="00EE7E33"/>
    <w:rsid w:val="00EF0F4D"/>
    <w:rsid w:val="00EF1032"/>
    <w:rsid w:val="00EF7091"/>
    <w:rsid w:val="00EF7F82"/>
    <w:rsid w:val="00F01B42"/>
    <w:rsid w:val="00F07AC1"/>
    <w:rsid w:val="00F1148C"/>
    <w:rsid w:val="00F27D20"/>
    <w:rsid w:val="00F41F91"/>
    <w:rsid w:val="00F45C1E"/>
    <w:rsid w:val="00F5054D"/>
    <w:rsid w:val="00F51B61"/>
    <w:rsid w:val="00F61DCB"/>
    <w:rsid w:val="00F67D55"/>
    <w:rsid w:val="00F75012"/>
    <w:rsid w:val="00F75418"/>
    <w:rsid w:val="00F82FE4"/>
    <w:rsid w:val="00F87E2C"/>
    <w:rsid w:val="00F91354"/>
    <w:rsid w:val="00F925AF"/>
    <w:rsid w:val="00F943FC"/>
    <w:rsid w:val="00FB064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665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B0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F4E03-BA96-44A5-8187-250F953A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1680</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2025-06-11T20:13:00Z</dcterms:created>
  <dcterms:modified xsi:type="dcterms:W3CDTF">2025-06-11T20:13:00Z</dcterms:modified>
</cp:coreProperties>
</file>