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4FCD916" w:rsidR="00BC6327" w:rsidRPr="00412B2F" w:rsidRDefault="00562A4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Wilson Circle MWD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CEDB4FC" w:rsidR="00BC6327" w:rsidRPr="00412B2F" w:rsidRDefault="00562A4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6/6/2019</w:t>
            </w:r>
          </w:p>
        </w:tc>
      </w:tr>
    </w:tbl>
    <w:p w14:paraId="76F47AA3" w14:textId="2E44ADA7" w:rsidR="006537F6" w:rsidRPr="00562A4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C020173" w:rsidR="00BC6327" w:rsidRPr="00412B2F" w:rsidRDefault="00562A4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99BF1B9" w:rsidR="00BC6327" w:rsidRPr="00412B2F" w:rsidRDefault="00562A4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NW, Well 02 SE, and Well 03 E are located within the subdivision.</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E1B13C6" w:rsidR="00BC6327" w:rsidRPr="00412B2F" w:rsidRDefault="00562A4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assessments were updated in June 2011.  The water sources </w:t>
            </w:r>
          </w:p>
        </w:tc>
      </w:tr>
      <w:tr w:rsidR="00BC6327" w:rsidRPr="00412B2F" w14:paraId="4AB6369E" w14:textId="77777777" w:rsidTr="008A5B6C">
        <w:tc>
          <w:tcPr>
            <w:tcW w:w="10800" w:type="dxa"/>
            <w:gridSpan w:val="8"/>
            <w:tcBorders>
              <w:bottom w:val="single" w:sz="4" w:space="0" w:color="auto"/>
            </w:tcBorders>
          </w:tcPr>
          <w:p w14:paraId="556CD1B7" w14:textId="69AC7B32" w:rsidR="00562A4A" w:rsidRPr="00412B2F" w:rsidRDefault="00562A4A" w:rsidP="00562A4A">
            <w:pPr>
              <w:pStyle w:val="BodyText3"/>
              <w:pBdr>
                <w:top w:val="none" w:sz="0" w:space="0" w:color="auto"/>
                <w:left w:val="none" w:sz="0" w:space="0" w:color="auto"/>
                <w:bottom w:val="none" w:sz="0" w:space="0" w:color="auto"/>
                <w:right w:val="none" w:sz="0" w:space="0" w:color="auto"/>
              </w:pBdr>
              <w:jc w:val="left"/>
              <w:rPr>
                <w:sz w:val="21"/>
                <w:szCs w:val="21"/>
              </w:rPr>
            </w:pPr>
            <w:r w:rsidRPr="00562A4A">
              <w:rPr>
                <w:sz w:val="21"/>
                <w:szCs w:val="21"/>
                <w:u w:val="single"/>
              </w:rPr>
              <w:t>Are considered to be most vulnerable to the following activity associated with detected nitrated contaminates: the sewer collection system location located within the subdivision.  Copies of the complete assessments are available for review at the</w:t>
            </w:r>
            <w:r>
              <w:rPr>
                <w:sz w:val="21"/>
                <w:szCs w:val="21"/>
              </w:rPr>
              <w:t xml:space="preserve"> Inyo County Environmental Health Services, 207 W. South St., Bishop, or call (760) 873-7865.</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5C56833" w:rsidR="00BC6327" w:rsidRPr="00412B2F" w:rsidRDefault="00562A4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Quarterly, scheduled as needed.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29EAD8F" w:rsidR="00BC6327" w:rsidRPr="00412B2F" w:rsidRDefault="00562A4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Ted Murray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7A909A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562A4A">
              <w:rPr>
                <w:sz w:val="21"/>
                <w:szCs w:val="21"/>
              </w:rPr>
              <w:t>760</w:t>
            </w:r>
            <w:r w:rsidR="003E5036">
              <w:rPr>
                <w:sz w:val="21"/>
                <w:szCs w:val="21"/>
              </w:rPr>
              <w:t xml:space="preserve"> </w:t>
            </w:r>
            <w:bookmarkStart w:id="0" w:name="_GoBack"/>
            <w:bookmarkEnd w:id="0"/>
            <w:r w:rsidRPr="008E4080">
              <w:rPr>
                <w:sz w:val="21"/>
                <w:szCs w:val="21"/>
              </w:rPr>
              <w:t>)</w:t>
            </w:r>
            <w:r w:rsidR="00562A4A">
              <w:rPr>
                <w:sz w:val="21"/>
                <w:szCs w:val="21"/>
              </w:rPr>
              <w:t xml:space="preserve"> 920-</w:t>
            </w:r>
            <w:r w:rsidR="009401BF">
              <w:rPr>
                <w:sz w:val="21"/>
                <w:szCs w:val="21"/>
              </w:rPr>
              <w:t>5849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DD2231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197F048" w:rsidR="009401BF" w:rsidRPr="00F41F91" w:rsidRDefault="009401BF"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763EFA15" w:rsidR="00BC6327" w:rsidRPr="00F41F91" w:rsidRDefault="009401B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E28C392" w14:textId="77777777" w:rsidR="008F7660" w:rsidRDefault="005540D9" w:rsidP="00383730">
            <w:pPr>
              <w:jc w:val="center"/>
              <w:rPr>
                <w:sz w:val="18"/>
                <w:szCs w:val="18"/>
              </w:rPr>
            </w:pPr>
            <w:r w:rsidRPr="00F41F91">
              <w:rPr>
                <w:sz w:val="18"/>
                <w:szCs w:val="18"/>
              </w:rPr>
              <w:t>(In the year)</w:t>
            </w:r>
          </w:p>
          <w:p w14:paraId="144E74A9" w14:textId="77777777" w:rsidR="009401BF" w:rsidRDefault="009401BF" w:rsidP="00383730">
            <w:pPr>
              <w:jc w:val="center"/>
              <w:rPr>
                <w:sz w:val="18"/>
                <w:szCs w:val="18"/>
              </w:rPr>
            </w:pPr>
          </w:p>
          <w:p w14:paraId="0F22EBDD" w14:textId="20DE2900" w:rsidR="009401BF" w:rsidRPr="00F41F91" w:rsidRDefault="009401B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CE9E155" w:rsidR="008F7660" w:rsidRPr="00F41F91" w:rsidRDefault="009401B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C6B81B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669FFF88" w14:textId="77777777" w:rsidR="009401BF" w:rsidRDefault="009401BF" w:rsidP="00383730">
            <w:pPr>
              <w:jc w:val="center"/>
              <w:rPr>
                <w:sz w:val="18"/>
                <w:szCs w:val="18"/>
              </w:rPr>
            </w:pPr>
          </w:p>
          <w:p w14:paraId="276A7306" w14:textId="231AE0CC" w:rsidR="009401BF" w:rsidRPr="00F41F91" w:rsidRDefault="009401B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92EA429" w:rsidR="005540D9" w:rsidRPr="00F41F91" w:rsidRDefault="009401B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BF4E5E8" w:rsidR="00B44817" w:rsidRPr="00F41F91" w:rsidRDefault="009401BF" w:rsidP="00D057C3">
            <w:pPr>
              <w:jc w:val="center"/>
              <w:rPr>
                <w:sz w:val="18"/>
              </w:rPr>
            </w:pPr>
            <w:r>
              <w:rPr>
                <w:sz w:val="18"/>
              </w:rPr>
              <w:t>9/27/16</w:t>
            </w:r>
          </w:p>
        </w:tc>
        <w:tc>
          <w:tcPr>
            <w:tcW w:w="991" w:type="dxa"/>
            <w:gridSpan w:val="2"/>
            <w:tcBorders>
              <w:top w:val="nil"/>
            </w:tcBorders>
          </w:tcPr>
          <w:p w14:paraId="2EB76238" w14:textId="5D24EF6A" w:rsidR="00B44817" w:rsidRPr="00F41F91" w:rsidRDefault="009401BF" w:rsidP="00D057C3">
            <w:pPr>
              <w:jc w:val="center"/>
              <w:rPr>
                <w:sz w:val="18"/>
              </w:rPr>
            </w:pPr>
            <w:r>
              <w:rPr>
                <w:sz w:val="18"/>
              </w:rPr>
              <w:t>5</w:t>
            </w:r>
          </w:p>
        </w:tc>
        <w:tc>
          <w:tcPr>
            <w:tcW w:w="990" w:type="dxa"/>
            <w:gridSpan w:val="2"/>
            <w:tcBorders>
              <w:top w:val="nil"/>
              <w:bottom w:val="nil"/>
            </w:tcBorders>
          </w:tcPr>
          <w:p w14:paraId="4C3FDB54" w14:textId="70525616" w:rsidR="00B44817" w:rsidRPr="00F41F91" w:rsidRDefault="009401BF" w:rsidP="00D057C3">
            <w:pPr>
              <w:jc w:val="center"/>
              <w:rPr>
                <w:sz w:val="18"/>
              </w:rPr>
            </w:pPr>
            <w:r>
              <w:rPr>
                <w:sz w:val="18"/>
              </w:rPr>
              <w:t>ND</w:t>
            </w:r>
          </w:p>
        </w:tc>
        <w:tc>
          <w:tcPr>
            <w:tcW w:w="1080" w:type="dxa"/>
            <w:tcBorders>
              <w:top w:val="nil"/>
              <w:bottom w:val="nil"/>
            </w:tcBorders>
          </w:tcPr>
          <w:p w14:paraId="48CE0F50" w14:textId="7EE1781D" w:rsidR="00B44817" w:rsidRPr="00F41F91" w:rsidRDefault="009401BF"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055EE3" w:rsidR="00B44817" w:rsidRPr="00F41F91" w:rsidRDefault="009401BF"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998E572" w:rsidR="00B44817" w:rsidRPr="00F41F91" w:rsidRDefault="009401BF" w:rsidP="00D057C3">
            <w:pPr>
              <w:jc w:val="center"/>
              <w:rPr>
                <w:sz w:val="18"/>
              </w:rPr>
            </w:pPr>
            <w:r>
              <w:rPr>
                <w:sz w:val="18"/>
              </w:rPr>
              <w:t>9/27/16</w:t>
            </w:r>
          </w:p>
        </w:tc>
        <w:tc>
          <w:tcPr>
            <w:tcW w:w="991" w:type="dxa"/>
            <w:gridSpan w:val="2"/>
            <w:tcBorders>
              <w:bottom w:val="single" w:sz="18" w:space="0" w:color="auto"/>
            </w:tcBorders>
          </w:tcPr>
          <w:p w14:paraId="18011756" w14:textId="09A727D3" w:rsidR="00B44817" w:rsidRPr="00F41F91" w:rsidRDefault="009401BF" w:rsidP="00D057C3">
            <w:pPr>
              <w:jc w:val="center"/>
              <w:rPr>
                <w:sz w:val="18"/>
              </w:rPr>
            </w:pPr>
            <w:r>
              <w:rPr>
                <w:sz w:val="18"/>
              </w:rPr>
              <w:t>5</w:t>
            </w:r>
          </w:p>
        </w:tc>
        <w:tc>
          <w:tcPr>
            <w:tcW w:w="990" w:type="dxa"/>
            <w:gridSpan w:val="2"/>
            <w:tcBorders>
              <w:bottom w:val="single" w:sz="18" w:space="0" w:color="auto"/>
            </w:tcBorders>
          </w:tcPr>
          <w:p w14:paraId="7CE90126" w14:textId="2423A3DE" w:rsidR="00B44817" w:rsidRPr="00F41F91" w:rsidRDefault="009401BF" w:rsidP="00D057C3">
            <w:pPr>
              <w:jc w:val="center"/>
              <w:rPr>
                <w:sz w:val="18"/>
              </w:rPr>
            </w:pPr>
            <w:r>
              <w:rPr>
                <w:sz w:val="18"/>
              </w:rPr>
              <w:t>ND</w:t>
            </w:r>
          </w:p>
        </w:tc>
        <w:tc>
          <w:tcPr>
            <w:tcW w:w="1080" w:type="dxa"/>
            <w:tcBorders>
              <w:bottom w:val="single" w:sz="18" w:space="0" w:color="auto"/>
            </w:tcBorders>
          </w:tcPr>
          <w:p w14:paraId="11DE16E1" w14:textId="1DDA82C7" w:rsidR="00B44817" w:rsidRPr="00F41F91" w:rsidRDefault="009401BF"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5F00FDD" w:rsidR="00B3023D" w:rsidRPr="00F41F91" w:rsidRDefault="009401BF" w:rsidP="009C6436">
            <w:pPr>
              <w:jc w:val="center"/>
              <w:rPr>
                <w:sz w:val="18"/>
              </w:rPr>
            </w:pPr>
            <w:r>
              <w:rPr>
                <w:sz w:val="18"/>
              </w:rPr>
              <w:t>9/19/2018</w:t>
            </w:r>
          </w:p>
        </w:tc>
        <w:tc>
          <w:tcPr>
            <w:tcW w:w="1350" w:type="dxa"/>
            <w:tcBorders>
              <w:top w:val="nil"/>
              <w:bottom w:val="single" w:sz="4" w:space="0" w:color="auto"/>
            </w:tcBorders>
          </w:tcPr>
          <w:p w14:paraId="690B0D1C" w14:textId="0C8D6719" w:rsidR="00B3023D" w:rsidRPr="00F41F91" w:rsidRDefault="009401BF" w:rsidP="009C6436">
            <w:pPr>
              <w:jc w:val="center"/>
              <w:rPr>
                <w:sz w:val="18"/>
              </w:rPr>
            </w:pPr>
            <w:r>
              <w:rPr>
                <w:sz w:val="18"/>
              </w:rPr>
              <w:t>10.07</w:t>
            </w:r>
          </w:p>
        </w:tc>
        <w:tc>
          <w:tcPr>
            <w:tcW w:w="1440" w:type="dxa"/>
            <w:tcBorders>
              <w:top w:val="nil"/>
              <w:bottom w:val="single" w:sz="4" w:space="0" w:color="auto"/>
            </w:tcBorders>
          </w:tcPr>
          <w:p w14:paraId="6802CC34" w14:textId="2A8EBBB9" w:rsidR="00B3023D" w:rsidRPr="00F41F91" w:rsidRDefault="009401BF" w:rsidP="009C6436">
            <w:pPr>
              <w:jc w:val="center"/>
              <w:rPr>
                <w:sz w:val="18"/>
              </w:rPr>
            </w:pPr>
            <w:r>
              <w:rPr>
                <w:sz w:val="18"/>
              </w:rPr>
              <w:t>8.8-12</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4329FE4" w:rsidR="00B3023D" w:rsidRPr="00F41F91" w:rsidRDefault="009401BF" w:rsidP="009C6436">
            <w:pPr>
              <w:jc w:val="center"/>
              <w:rPr>
                <w:sz w:val="18"/>
              </w:rPr>
            </w:pPr>
            <w:r>
              <w:rPr>
                <w:sz w:val="18"/>
              </w:rPr>
              <w:t>9/19/2018</w:t>
            </w:r>
          </w:p>
        </w:tc>
        <w:tc>
          <w:tcPr>
            <w:tcW w:w="1350" w:type="dxa"/>
            <w:tcBorders>
              <w:bottom w:val="single" w:sz="18" w:space="0" w:color="auto"/>
            </w:tcBorders>
          </w:tcPr>
          <w:p w14:paraId="5F571C45" w14:textId="79F8EA0A" w:rsidR="00B3023D" w:rsidRPr="00F41F91" w:rsidRDefault="009401BF" w:rsidP="009C6436">
            <w:pPr>
              <w:jc w:val="center"/>
              <w:rPr>
                <w:sz w:val="18"/>
              </w:rPr>
            </w:pPr>
            <w:r>
              <w:rPr>
                <w:sz w:val="18"/>
              </w:rPr>
              <w:t>60</w:t>
            </w:r>
          </w:p>
        </w:tc>
        <w:tc>
          <w:tcPr>
            <w:tcW w:w="1440" w:type="dxa"/>
            <w:tcBorders>
              <w:bottom w:val="single" w:sz="18" w:space="0" w:color="auto"/>
            </w:tcBorders>
          </w:tcPr>
          <w:p w14:paraId="2BE476FB" w14:textId="73E08618" w:rsidR="00B3023D" w:rsidRPr="00F41F91" w:rsidRDefault="009401BF" w:rsidP="009C6436">
            <w:pPr>
              <w:jc w:val="center"/>
              <w:rPr>
                <w:sz w:val="18"/>
              </w:rPr>
            </w:pPr>
            <w:r>
              <w:rPr>
                <w:sz w:val="18"/>
              </w:rPr>
              <w:t>45-68</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116D3DE" w:rsidR="00BC6327" w:rsidRPr="00F41F91" w:rsidRDefault="009401BF" w:rsidP="00D057C3">
            <w:pPr>
              <w:ind w:left="180"/>
              <w:rPr>
                <w:sz w:val="18"/>
              </w:rPr>
            </w:pPr>
            <w:r>
              <w:rPr>
                <w:sz w:val="18"/>
              </w:rPr>
              <w:t>Aluminum (ppm)</w:t>
            </w:r>
          </w:p>
        </w:tc>
        <w:tc>
          <w:tcPr>
            <w:tcW w:w="990" w:type="dxa"/>
            <w:tcBorders>
              <w:top w:val="nil"/>
            </w:tcBorders>
          </w:tcPr>
          <w:p w14:paraId="5438264F" w14:textId="77777777" w:rsidR="00BC6327" w:rsidRDefault="009401BF" w:rsidP="00D057C3">
            <w:pPr>
              <w:jc w:val="center"/>
              <w:rPr>
                <w:sz w:val="18"/>
              </w:rPr>
            </w:pPr>
            <w:r>
              <w:rPr>
                <w:sz w:val="18"/>
              </w:rPr>
              <w:t>8/27/06</w:t>
            </w:r>
          </w:p>
          <w:p w14:paraId="5D776A03" w14:textId="4D8FA3D9" w:rsidR="009401BF" w:rsidRPr="00F41F91" w:rsidRDefault="009401BF" w:rsidP="00D057C3">
            <w:pPr>
              <w:jc w:val="center"/>
              <w:rPr>
                <w:sz w:val="18"/>
              </w:rPr>
            </w:pPr>
            <w:r>
              <w:rPr>
                <w:sz w:val="18"/>
              </w:rPr>
              <w:t>9/23/09</w:t>
            </w:r>
          </w:p>
        </w:tc>
        <w:tc>
          <w:tcPr>
            <w:tcW w:w="1350" w:type="dxa"/>
            <w:tcBorders>
              <w:top w:val="nil"/>
            </w:tcBorders>
          </w:tcPr>
          <w:p w14:paraId="492AEBB3" w14:textId="7B8E80B6" w:rsidR="00BC6327" w:rsidRPr="00F41F91" w:rsidRDefault="009401BF" w:rsidP="00D057C3">
            <w:pPr>
              <w:jc w:val="center"/>
              <w:rPr>
                <w:sz w:val="18"/>
              </w:rPr>
            </w:pPr>
            <w:r>
              <w:rPr>
                <w:sz w:val="18"/>
              </w:rPr>
              <w:t>0.09</w:t>
            </w:r>
          </w:p>
        </w:tc>
        <w:tc>
          <w:tcPr>
            <w:tcW w:w="1440" w:type="dxa"/>
            <w:tcBorders>
              <w:top w:val="nil"/>
            </w:tcBorders>
          </w:tcPr>
          <w:p w14:paraId="0EA1207A" w14:textId="575B22EE" w:rsidR="00BC6327" w:rsidRPr="00F41F91" w:rsidRDefault="009401BF" w:rsidP="00D057C3">
            <w:pPr>
              <w:jc w:val="center"/>
              <w:rPr>
                <w:sz w:val="18"/>
              </w:rPr>
            </w:pPr>
            <w:r>
              <w:rPr>
                <w:sz w:val="18"/>
              </w:rPr>
              <w:t>ND to 1.70</w:t>
            </w:r>
          </w:p>
        </w:tc>
        <w:tc>
          <w:tcPr>
            <w:tcW w:w="900" w:type="dxa"/>
            <w:tcBorders>
              <w:top w:val="nil"/>
            </w:tcBorders>
          </w:tcPr>
          <w:p w14:paraId="566791C1" w14:textId="5E57E50B" w:rsidR="00BC6327" w:rsidRPr="00F41F91" w:rsidRDefault="009401BF" w:rsidP="00D057C3">
            <w:pPr>
              <w:jc w:val="center"/>
              <w:rPr>
                <w:sz w:val="18"/>
              </w:rPr>
            </w:pPr>
            <w:r>
              <w:rPr>
                <w:sz w:val="18"/>
              </w:rPr>
              <w:t>1</w:t>
            </w:r>
          </w:p>
        </w:tc>
        <w:tc>
          <w:tcPr>
            <w:tcW w:w="1080" w:type="dxa"/>
            <w:tcBorders>
              <w:top w:val="nil"/>
            </w:tcBorders>
          </w:tcPr>
          <w:p w14:paraId="5E4F841C" w14:textId="51DBED6D" w:rsidR="00BC6327" w:rsidRPr="00F41F91" w:rsidRDefault="009401BF" w:rsidP="00D057C3">
            <w:pPr>
              <w:jc w:val="center"/>
              <w:rPr>
                <w:sz w:val="18"/>
              </w:rPr>
            </w:pPr>
            <w:r>
              <w:rPr>
                <w:sz w:val="18"/>
              </w:rPr>
              <w:t>0.6</w:t>
            </w:r>
          </w:p>
        </w:tc>
        <w:tc>
          <w:tcPr>
            <w:tcW w:w="2808" w:type="dxa"/>
            <w:tcBorders>
              <w:top w:val="nil"/>
              <w:right w:val="single" w:sz="6" w:space="0" w:color="auto"/>
            </w:tcBorders>
          </w:tcPr>
          <w:p w14:paraId="2B8C0EB3" w14:textId="1DCE5B52" w:rsidR="00BC6327" w:rsidRPr="00F41F91" w:rsidRDefault="009401BF" w:rsidP="00D057C3">
            <w:pPr>
              <w:rPr>
                <w:sz w:val="18"/>
              </w:rPr>
            </w:pPr>
            <w:r>
              <w:rPr>
                <w:sz w:val="18"/>
              </w:rPr>
              <w:t>Erosion of natural deposits</w:t>
            </w:r>
          </w:p>
        </w:tc>
      </w:tr>
      <w:tr w:rsidR="009401BF" w:rsidRPr="001F3468" w14:paraId="2025E7E9" w14:textId="77777777" w:rsidTr="002F1DD3">
        <w:trPr>
          <w:trHeight w:val="432"/>
          <w:jc w:val="center"/>
        </w:trPr>
        <w:tc>
          <w:tcPr>
            <w:tcW w:w="2268" w:type="dxa"/>
            <w:gridSpan w:val="2"/>
            <w:tcBorders>
              <w:top w:val="nil"/>
              <w:left w:val="single" w:sz="6" w:space="0" w:color="auto"/>
            </w:tcBorders>
          </w:tcPr>
          <w:p w14:paraId="5484C672" w14:textId="1B985641" w:rsidR="009401BF" w:rsidRDefault="004E3A65" w:rsidP="00D057C3">
            <w:pPr>
              <w:ind w:left="180"/>
              <w:rPr>
                <w:sz w:val="18"/>
              </w:rPr>
            </w:pPr>
            <w:r>
              <w:rPr>
                <w:sz w:val="18"/>
              </w:rPr>
              <w:t>Arsenic (ppm)</w:t>
            </w:r>
          </w:p>
        </w:tc>
        <w:tc>
          <w:tcPr>
            <w:tcW w:w="990" w:type="dxa"/>
            <w:tcBorders>
              <w:top w:val="nil"/>
            </w:tcBorders>
          </w:tcPr>
          <w:p w14:paraId="04C1A4DE" w14:textId="77777777" w:rsidR="009401BF" w:rsidRDefault="004E3A65" w:rsidP="00D057C3">
            <w:pPr>
              <w:jc w:val="center"/>
              <w:rPr>
                <w:sz w:val="18"/>
              </w:rPr>
            </w:pPr>
            <w:r>
              <w:rPr>
                <w:sz w:val="18"/>
              </w:rPr>
              <w:t>8/23/09</w:t>
            </w:r>
          </w:p>
          <w:p w14:paraId="1425B1A3" w14:textId="77777777" w:rsidR="004E3A65" w:rsidRDefault="004E3A65" w:rsidP="00D057C3">
            <w:pPr>
              <w:jc w:val="center"/>
              <w:rPr>
                <w:sz w:val="18"/>
              </w:rPr>
            </w:pPr>
            <w:r>
              <w:rPr>
                <w:sz w:val="18"/>
              </w:rPr>
              <w:t>1/16/16</w:t>
            </w:r>
          </w:p>
          <w:p w14:paraId="04BDD337" w14:textId="7DBA8258" w:rsidR="004E3A65" w:rsidRDefault="004E3A65" w:rsidP="00D057C3">
            <w:pPr>
              <w:jc w:val="center"/>
              <w:rPr>
                <w:sz w:val="18"/>
              </w:rPr>
            </w:pPr>
            <w:r>
              <w:rPr>
                <w:sz w:val="18"/>
              </w:rPr>
              <w:t>9/19/2018</w:t>
            </w:r>
          </w:p>
        </w:tc>
        <w:tc>
          <w:tcPr>
            <w:tcW w:w="1350" w:type="dxa"/>
            <w:tcBorders>
              <w:top w:val="nil"/>
            </w:tcBorders>
          </w:tcPr>
          <w:p w14:paraId="015CA99E" w14:textId="7ACE9387" w:rsidR="009401BF" w:rsidRDefault="004E3A65" w:rsidP="00D057C3">
            <w:pPr>
              <w:jc w:val="center"/>
              <w:rPr>
                <w:sz w:val="18"/>
              </w:rPr>
            </w:pPr>
            <w:r>
              <w:rPr>
                <w:sz w:val="18"/>
              </w:rPr>
              <w:t>4.47</w:t>
            </w:r>
          </w:p>
        </w:tc>
        <w:tc>
          <w:tcPr>
            <w:tcW w:w="1440" w:type="dxa"/>
            <w:tcBorders>
              <w:top w:val="nil"/>
            </w:tcBorders>
          </w:tcPr>
          <w:p w14:paraId="5AE3D48F" w14:textId="51140006" w:rsidR="009401BF" w:rsidRDefault="004E3A65" w:rsidP="00D057C3">
            <w:pPr>
              <w:jc w:val="center"/>
              <w:rPr>
                <w:sz w:val="18"/>
              </w:rPr>
            </w:pPr>
            <w:r>
              <w:rPr>
                <w:sz w:val="18"/>
              </w:rPr>
              <w:t>3.8-5.6</w:t>
            </w:r>
          </w:p>
        </w:tc>
        <w:tc>
          <w:tcPr>
            <w:tcW w:w="900" w:type="dxa"/>
            <w:tcBorders>
              <w:top w:val="nil"/>
            </w:tcBorders>
          </w:tcPr>
          <w:p w14:paraId="715E5AB3" w14:textId="69BE4944" w:rsidR="009401BF" w:rsidRDefault="004E3A65" w:rsidP="00D057C3">
            <w:pPr>
              <w:jc w:val="center"/>
              <w:rPr>
                <w:sz w:val="18"/>
              </w:rPr>
            </w:pPr>
            <w:r>
              <w:rPr>
                <w:sz w:val="18"/>
              </w:rPr>
              <w:t>50</w:t>
            </w:r>
          </w:p>
        </w:tc>
        <w:tc>
          <w:tcPr>
            <w:tcW w:w="1080" w:type="dxa"/>
            <w:tcBorders>
              <w:top w:val="nil"/>
            </w:tcBorders>
          </w:tcPr>
          <w:p w14:paraId="4BCA67C8" w14:textId="13A148C6" w:rsidR="009401BF" w:rsidRDefault="004E3A65" w:rsidP="00D057C3">
            <w:pPr>
              <w:jc w:val="center"/>
              <w:rPr>
                <w:sz w:val="18"/>
              </w:rPr>
            </w:pPr>
            <w:r>
              <w:rPr>
                <w:sz w:val="18"/>
              </w:rPr>
              <w:t>0.004</w:t>
            </w:r>
          </w:p>
        </w:tc>
        <w:tc>
          <w:tcPr>
            <w:tcW w:w="2808" w:type="dxa"/>
            <w:tcBorders>
              <w:top w:val="nil"/>
              <w:right w:val="single" w:sz="6" w:space="0" w:color="auto"/>
            </w:tcBorders>
          </w:tcPr>
          <w:p w14:paraId="2EFC4D15" w14:textId="78B138E9" w:rsidR="009401BF" w:rsidRDefault="004E3A65" w:rsidP="00D057C3">
            <w:pPr>
              <w:rPr>
                <w:sz w:val="18"/>
              </w:rPr>
            </w:pPr>
            <w:r>
              <w:rPr>
                <w:sz w:val="18"/>
              </w:rPr>
              <w:t>Erosion of natural deposits</w:t>
            </w:r>
          </w:p>
        </w:tc>
      </w:tr>
      <w:tr w:rsidR="009401BF" w:rsidRPr="001F3468" w14:paraId="1ADBFCB7" w14:textId="77777777" w:rsidTr="002F1DD3">
        <w:trPr>
          <w:trHeight w:val="432"/>
          <w:jc w:val="center"/>
        </w:trPr>
        <w:tc>
          <w:tcPr>
            <w:tcW w:w="2268" w:type="dxa"/>
            <w:gridSpan w:val="2"/>
            <w:tcBorders>
              <w:top w:val="nil"/>
              <w:left w:val="single" w:sz="6" w:space="0" w:color="auto"/>
            </w:tcBorders>
          </w:tcPr>
          <w:p w14:paraId="7F5D5076" w14:textId="057C35E9" w:rsidR="009401BF" w:rsidRDefault="004E3A65" w:rsidP="00D057C3">
            <w:pPr>
              <w:ind w:left="180"/>
              <w:rPr>
                <w:sz w:val="18"/>
              </w:rPr>
            </w:pPr>
            <w:r>
              <w:rPr>
                <w:sz w:val="18"/>
              </w:rPr>
              <w:t>Copper (ppm)</w:t>
            </w:r>
          </w:p>
        </w:tc>
        <w:tc>
          <w:tcPr>
            <w:tcW w:w="990" w:type="dxa"/>
            <w:tcBorders>
              <w:top w:val="nil"/>
            </w:tcBorders>
          </w:tcPr>
          <w:p w14:paraId="39E4B268" w14:textId="2D4B8F6A" w:rsidR="009401BF" w:rsidRDefault="004E3A65" w:rsidP="00D057C3">
            <w:pPr>
              <w:jc w:val="center"/>
              <w:rPr>
                <w:sz w:val="18"/>
              </w:rPr>
            </w:pPr>
            <w:r>
              <w:rPr>
                <w:sz w:val="18"/>
              </w:rPr>
              <w:t>9/19/2018</w:t>
            </w:r>
          </w:p>
        </w:tc>
        <w:tc>
          <w:tcPr>
            <w:tcW w:w="1350" w:type="dxa"/>
            <w:tcBorders>
              <w:top w:val="nil"/>
            </w:tcBorders>
          </w:tcPr>
          <w:p w14:paraId="159D1D38" w14:textId="5D7B60D6" w:rsidR="009401BF" w:rsidRDefault="004E3A65" w:rsidP="00D057C3">
            <w:pPr>
              <w:jc w:val="center"/>
              <w:rPr>
                <w:sz w:val="18"/>
              </w:rPr>
            </w:pPr>
            <w:r>
              <w:rPr>
                <w:sz w:val="18"/>
              </w:rPr>
              <w:t>0.0</w:t>
            </w:r>
          </w:p>
        </w:tc>
        <w:tc>
          <w:tcPr>
            <w:tcW w:w="1440" w:type="dxa"/>
            <w:tcBorders>
              <w:top w:val="nil"/>
            </w:tcBorders>
          </w:tcPr>
          <w:p w14:paraId="4776B43A" w14:textId="613EE761" w:rsidR="009401BF" w:rsidRDefault="004E3A65" w:rsidP="00D057C3">
            <w:pPr>
              <w:jc w:val="center"/>
              <w:rPr>
                <w:sz w:val="18"/>
              </w:rPr>
            </w:pPr>
            <w:r>
              <w:rPr>
                <w:sz w:val="18"/>
              </w:rPr>
              <w:t>0</w:t>
            </w:r>
          </w:p>
        </w:tc>
        <w:tc>
          <w:tcPr>
            <w:tcW w:w="900" w:type="dxa"/>
            <w:tcBorders>
              <w:top w:val="nil"/>
            </w:tcBorders>
          </w:tcPr>
          <w:p w14:paraId="2FECE878" w14:textId="0FD9731A" w:rsidR="009401BF" w:rsidRDefault="004E3A65" w:rsidP="00D057C3">
            <w:pPr>
              <w:jc w:val="center"/>
              <w:rPr>
                <w:sz w:val="18"/>
              </w:rPr>
            </w:pPr>
            <w:r>
              <w:rPr>
                <w:sz w:val="18"/>
              </w:rPr>
              <w:t>AL=1.3</w:t>
            </w:r>
          </w:p>
        </w:tc>
        <w:tc>
          <w:tcPr>
            <w:tcW w:w="1080" w:type="dxa"/>
            <w:tcBorders>
              <w:top w:val="nil"/>
            </w:tcBorders>
          </w:tcPr>
          <w:p w14:paraId="2E9EFD71" w14:textId="065888D0" w:rsidR="009401BF" w:rsidRDefault="004E3A65" w:rsidP="00D057C3">
            <w:pPr>
              <w:jc w:val="center"/>
              <w:rPr>
                <w:sz w:val="18"/>
              </w:rPr>
            </w:pPr>
            <w:r>
              <w:rPr>
                <w:sz w:val="18"/>
              </w:rPr>
              <w:t>0.3</w:t>
            </w:r>
          </w:p>
        </w:tc>
        <w:tc>
          <w:tcPr>
            <w:tcW w:w="2808" w:type="dxa"/>
            <w:tcBorders>
              <w:top w:val="nil"/>
              <w:right w:val="single" w:sz="6" w:space="0" w:color="auto"/>
            </w:tcBorders>
          </w:tcPr>
          <w:p w14:paraId="246D9438" w14:textId="0533A0A8" w:rsidR="009401BF" w:rsidRDefault="004E3A65" w:rsidP="00D057C3">
            <w:pPr>
              <w:rPr>
                <w:sz w:val="18"/>
              </w:rPr>
            </w:pPr>
            <w:r>
              <w:rPr>
                <w:sz w:val="18"/>
              </w:rPr>
              <w:t>Internal corrosion of household plumbing systems, erosion of natural deposits, leaching from wood preservatives</w:t>
            </w:r>
          </w:p>
        </w:tc>
      </w:tr>
      <w:tr w:rsidR="009401BF" w:rsidRPr="001F3468" w14:paraId="3A2C3792" w14:textId="77777777" w:rsidTr="002F1DD3">
        <w:trPr>
          <w:trHeight w:val="432"/>
          <w:jc w:val="center"/>
        </w:trPr>
        <w:tc>
          <w:tcPr>
            <w:tcW w:w="2268" w:type="dxa"/>
            <w:gridSpan w:val="2"/>
            <w:tcBorders>
              <w:top w:val="nil"/>
              <w:left w:val="single" w:sz="6" w:space="0" w:color="auto"/>
            </w:tcBorders>
          </w:tcPr>
          <w:p w14:paraId="5846F00A" w14:textId="449FBE04" w:rsidR="009401BF" w:rsidRDefault="004E3A65" w:rsidP="00D057C3">
            <w:pPr>
              <w:ind w:left="180"/>
              <w:rPr>
                <w:sz w:val="18"/>
              </w:rPr>
            </w:pPr>
            <w:r>
              <w:rPr>
                <w:sz w:val="18"/>
              </w:rPr>
              <w:t>Fluoride (ppm)</w:t>
            </w:r>
          </w:p>
        </w:tc>
        <w:tc>
          <w:tcPr>
            <w:tcW w:w="990" w:type="dxa"/>
            <w:tcBorders>
              <w:top w:val="nil"/>
            </w:tcBorders>
          </w:tcPr>
          <w:p w14:paraId="3473A1F9" w14:textId="1FFCB77A" w:rsidR="009401BF" w:rsidRDefault="004E3A65" w:rsidP="00D057C3">
            <w:pPr>
              <w:jc w:val="center"/>
              <w:rPr>
                <w:sz w:val="18"/>
              </w:rPr>
            </w:pPr>
            <w:r>
              <w:rPr>
                <w:sz w:val="18"/>
              </w:rPr>
              <w:t>9/19/2018</w:t>
            </w:r>
          </w:p>
        </w:tc>
        <w:tc>
          <w:tcPr>
            <w:tcW w:w="1350" w:type="dxa"/>
            <w:tcBorders>
              <w:top w:val="nil"/>
            </w:tcBorders>
          </w:tcPr>
          <w:p w14:paraId="5319AE57" w14:textId="630BACC3" w:rsidR="009401BF" w:rsidRDefault="004E3A65" w:rsidP="00D057C3">
            <w:pPr>
              <w:jc w:val="center"/>
              <w:rPr>
                <w:sz w:val="18"/>
              </w:rPr>
            </w:pPr>
            <w:r>
              <w:rPr>
                <w:sz w:val="18"/>
              </w:rPr>
              <w:t>0.123</w:t>
            </w:r>
          </w:p>
        </w:tc>
        <w:tc>
          <w:tcPr>
            <w:tcW w:w="1440" w:type="dxa"/>
            <w:tcBorders>
              <w:top w:val="nil"/>
            </w:tcBorders>
          </w:tcPr>
          <w:p w14:paraId="1B421421" w14:textId="4E327900" w:rsidR="009401BF" w:rsidRDefault="004E3A65" w:rsidP="00D057C3">
            <w:pPr>
              <w:jc w:val="center"/>
              <w:rPr>
                <w:sz w:val="18"/>
              </w:rPr>
            </w:pPr>
            <w:r>
              <w:rPr>
                <w:sz w:val="18"/>
              </w:rPr>
              <w:t>0-0.37</w:t>
            </w:r>
          </w:p>
        </w:tc>
        <w:tc>
          <w:tcPr>
            <w:tcW w:w="900" w:type="dxa"/>
            <w:tcBorders>
              <w:top w:val="nil"/>
            </w:tcBorders>
          </w:tcPr>
          <w:p w14:paraId="510AE544" w14:textId="670C3482" w:rsidR="009401BF" w:rsidRDefault="004E3A65" w:rsidP="00D057C3">
            <w:pPr>
              <w:jc w:val="center"/>
              <w:rPr>
                <w:sz w:val="18"/>
              </w:rPr>
            </w:pPr>
            <w:r>
              <w:rPr>
                <w:sz w:val="18"/>
              </w:rPr>
              <w:t>2.0</w:t>
            </w:r>
          </w:p>
        </w:tc>
        <w:tc>
          <w:tcPr>
            <w:tcW w:w="1080" w:type="dxa"/>
            <w:tcBorders>
              <w:top w:val="nil"/>
            </w:tcBorders>
          </w:tcPr>
          <w:p w14:paraId="2A0A5325" w14:textId="5A47522A" w:rsidR="009401BF" w:rsidRDefault="004E3A65" w:rsidP="00D057C3">
            <w:pPr>
              <w:jc w:val="center"/>
              <w:rPr>
                <w:sz w:val="18"/>
              </w:rPr>
            </w:pPr>
            <w:r>
              <w:rPr>
                <w:sz w:val="18"/>
              </w:rPr>
              <w:t>1</w:t>
            </w:r>
          </w:p>
        </w:tc>
        <w:tc>
          <w:tcPr>
            <w:tcW w:w="2808" w:type="dxa"/>
            <w:tcBorders>
              <w:top w:val="nil"/>
              <w:right w:val="single" w:sz="6" w:space="0" w:color="auto"/>
            </w:tcBorders>
          </w:tcPr>
          <w:p w14:paraId="69248C6E" w14:textId="512165AF" w:rsidR="009401BF" w:rsidRDefault="004E3A65" w:rsidP="00D057C3">
            <w:pPr>
              <w:rPr>
                <w:sz w:val="18"/>
              </w:rPr>
            </w:pPr>
            <w:r>
              <w:rPr>
                <w:sz w:val="18"/>
              </w:rPr>
              <w:t>Erosion of natural deposits</w:t>
            </w:r>
          </w:p>
        </w:tc>
      </w:tr>
      <w:tr w:rsidR="009401BF" w:rsidRPr="001F3468" w14:paraId="7375B851" w14:textId="77777777" w:rsidTr="002F1DD3">
        <w:trPr>
          <w:trHeight w:val="432"/>
          <w:jc w:val="center"/>
        </w:trPr>
        <w:tc>
          <w:tcPr>
            <w:tcW w:w="2268" w:type="dxa"/>
            <w:gridSpan w:val="2"/>
            <w:tcBorders>
              <w:top w:val="nil"/>
              <w:left w:val="single" w:sz="6" w:space="0" w:color="auto"/>
            </w:tcBorders>
          </w:tcPr>
          <w:p w14:paraId="4BB2044D" w14:textId="51562DA3" w:rsidR="009401BF" w:rsidRDefault="004E3A65"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075BE108" w14:textId="23475ACD" w:rsidR="009401BF" w:rsidRDefault="004E3A65" w:rsidP="00D057C3">
            <w:pPr>
              <w:jc w:val="center"/>
              <w:rPr>
                <w:sz w:val="18"/>
              </w:rPr>
            </w:pPr>
            <w:r>
              <w:rPr>
                <w:sz w:val="18"/>
              </w:rPr>
              <w:t>9/19/2018</w:t>
            </w:r>
          </w:p>
        </w:tc>
        <w:tc>
          <w:tcPr>
            <w:tcW w:w="1350" w:type="dxa"/>
            <w:tcBorders>
              <w:top w:val="nil"/>
            </w:tcBorders>
          </w:tcPr>
          <w:p w14:paraId="6AD4A853" w14:textId="39E3661F" w:rsidR="009401BF" w:rsidRDefault="004E3A65" w:rsidP="00D057C3">
            <w:pPr>
              <w:jc w:val="center"/>
              <w:rPr>
                <w:sz w:val="18"/>
              </w:rPr>
            </w:pPr>
            <w:r>
              <w:rPr>
                <w:sz w:val="18"/>
              </w:rPr>
              <w:t>6.47</w:t>
            </w:r>
          </w:p>
        </w:tc>
        <w:tc>
          <w:tcPr>
            <w:tcW w:w="1440" w:type="dxa"/>
            <w:tcBorders>
              <w:top w:val="nil"/>
            </w:tcBorders>
          </w:tcPr>
          <w:p w14:paraId="7B4A6FBC" w14:textId="2F3323E5" w:rsidR="009401BF" w:rsidRDefault="004E3A65" w:rsidP="00D057C3">
            <w:pPr>
              <w:jc w:val="center"/>
              <w:rPr>
                <w:sz w:val="18"/>
              </w:rPr>
            </w:pPr>
            <w:r>
              <w:rPr>
                <w:sz w:val="18"/>
              </w:rPr>
              <w:t>5.5-8.3</w:t>
            </w:r>
          </w:p>
        </w:tc>
        <w:tc>
          <w:tcPr>
            <w:tcW w:w="900" w:type="dxa"/>
            <w:tcBorders>
              <w:top w:val="nil"/>
            </w:tcBorders>
          </w:tcPr>
          <w:p w14:paraId="71AD7B9A" w14:textId="63FB5357" w:rsidR="009401BF" w:rsidRDefault="004E3A65" w:rsidP="00D057C3">
            <w:pPr>
              <w:jc w:val="center"/>
              <w:rPr>
                <w:sz w:val="18"/>
              </w:rPr>
            </w:pPr>
            <w:r>
              <w:rPr>
                <w:sz w:val="18"/>
              </w:rPr>
              <w:t>15</w:t>
            </w:r>
          </w:p>
        </w:tc>
        <w:tc>
          <w:tcPr>
            <w:tcW w:w="1080" w:type="dxa"/>
            <w:tcBorders>
              <w:top w:val="nil"/>
            </w:tcBorders>
          </w:tcPr>
          <w:p w14:paraId="276BA9F9" w14:textId="6ADAD0AD" w:rsidR="009401BF" w:rsidRDefault="004E3A65" w:rsidP="00D057C3">
            <w:pPr>
              <w:jc w:val="center"/>
              <w:rPr>
                <w:sz w:val="18"/>
              </w:rPr>
            </w:pPr>
            <w:r>
              <w:rPr>
                <w:sz w:val="18"/>
              </w:rPr>
              <w:t>(0)</w:t>
            </w:r>
          </w:p>
        </w:tc>
        <w:tc>
          <w:tcPr>
            <w:tcW w:w="2808" w:type="dxa"/>
            <w:tcBorders>
              <w:top w:val="nil"/>
              <w:right w:val="single" w:sz="6" w:space="0" w:color="auto"/>
            </w:tcBorders>
          </w:tcPr>
          <w:p w14:paraId="68648601" w14:textId="2B50F65B" w:rsidR="009401BF" w:rsidRDefault="004E3A65" w:rsidP="00D057C3">
            <w:pPr>
              <w:rPr>
                <w:sz w:val="18"/>
              </w:rPr>
            </w:pPr>
            <w:r>
              <w:rPr>
                <w:sz w:val="18"/>
              </w:rPr>
              <w:t>Erosion of natural deposits</w:t>
            </w:r>
          </w:p>
        </w:tc>
      </w:tr>
      <w:tr w:rsidR="009401BF" w:rsidRPr="001F3468" w14:paraId="0ED913CF" w14:textId="77777777" w:rsidTr="002F1DD3">
        <w:trPr>
          <w:trHeight w:val="432"/>
          <w:jc w:val="center"/>
        </w:trPr>
        <w:tc>
          <w:tcPr>
            <w:tcW w:w="2268" w:type="dxa"/>
            <w:gridSpan w:val="2"/>
            <w:tcBorders>
              <w:top w:val="nil"/>
              <w:left w:val="single" w:sz="6" w:space="0" w:color="auto"/>
            </w:tcBorders>
          </w:tcPr>
          <w:p w14:paraId="7AB3504F" w14:textId="696BEC1A" w:rsidR="009401BF" w:rsidRDefault="004E3A65" w:rsidP="00D057C3">
            <w:pPr>
              <w:ind w:left="180"/>
              <w:rPr>
                <w:sz w:val="18"/>
              </w:rPr>
            </w:pPr>
            <w:r>
              <w:rPr>
                <w:sz w:val="18"/>
              </w:rPr>
              <w:t>Nitrate (ppm)</w:t>
            </w:r>
          </w:p>
        </w:tc>
        <w:tc>
          <w:tcPr>
            <w:tcW w:w="990" w:type="dxa"/>
            <w:tcBorders>
              <w:top w:val="nil"/>
            </w:tcBorders>
          </w:tcPr>
          <w:p w14:paraId="4C1CEB52" w14:textId="5FC1293E" w:rsidR="009401BF" w:rsidRDefault="004E3A65" w:rsidP="00D057C3">
            <w:pPr>
              <w:jc w:val="center"/>
              <w:rPr>
                <w:sz w:val="18"/>
              </w:rPr>
            </w:pPr>
            <w:r>
              <w:rPr>
                <w:sz w:val="18"/>
              </w:rPr>
              <w:t>9/19/2018</w:t>
            </w:r>
          </w:p>
        </w:tc>
        <w:tc>
          <w:tcPr>
            <w:tcW w:w="1350" w:type="dxa"/>
            <w:tcBorders>
              <w:top w:val="nil"/>
            </w:tcBorders>
          </w:tcPr>
          <w:p w14:paraId="0C7C961D" w14:textId="2A0C9BC1" w:rsidR="009401BF" w:rsidRDefault="004E3A65" w:rsidP="00D057C3">
            <w:pPr>
              <w:jc w:val="center"/>
              <w:rPr>
                <w:sz w:val="18"/>
              </w:rPr>
            </w:pPr>
            <w:r>
              <w:rPr>
                <w:sz w:val="18"/>
              </w:rPr>
              <w:t>0.50</w:t>
            </w:r>
          </w:p>
        </w:tc>
        <w:tc>
          <w:tcPr>
            <w:tcW w:w="1440" w:type="dxa"/>
            <w:tcBorders>
              <w:top w:val="nil"/>
            </w:tcBorders>
          </w:tcPr>
          <w:p w14:paraId="22978A8A" w14:textId="27332C3A" w:rsidR="009401BF" w:rsidRDefault="004E3A65" w:rsidP="00D057C3">
            <w:pPr>
              <w:jc w:val="center"/>
              <w:rPr>
                <w:sz w:val="18"/>
              </w:rPr>
            </w:pPr>
            <w:r>
              <w:rPr>
                <w:sz w:val="18"/>
              </w:rPr>
              <w:t>0.46-0.58</w:t>
            </w:r>
          </w:p>
        </w:tc>
        <w:tc>
          <w:tcPr>
            <w:tcW w:w="900" w:type="dxa"/>
            <w:tcBorders>
              <w:top w:val="nil"/>
            </w:tcBorders>
          </w:tcPr>
          <w:p w14:paraId="2AAA85DC" w14:textId="71347FCA" w:rsidR="009401BF" w:rsidRDefault="004E3A65" w:rsidP="00D057C3">
            <w:pPr>
              <w:jc w:val="center"/>
              <w:rPr>
                <w:sz w:val="18"/>
              </w:rPr>
            </w:pPr>
            <w:r>
              <w:rPr>
                <w:sz w:val="18"/>
              </w:rPr>
              <w:t>1</w:t>
            </w:r>
          </w:p>
        </w:tc>
        <w:tc>
          <w:tcPr>
            <w:tcW w:w="1080" w:type="dxa"/>
            <w:tcBorders>
              <w:top w:val="nil"/>
            </w:tcBorders>
          </w:tcPr>
          <w:p w14:paraId="6ADE0576" w14:textId="0617569B" w:rsidR="009401BF" w:rsidRDefault="004E3A65" w:rsidP="00D057C3">
            <w:pPr>
              <w:jc w:val="center"/>
              <w:rPr>
                <w:sz w:val="18"/>
              </w:rPr>
            </w:pPr>
            <w:r>
              <w:rPr>
                <w:sz w:val="18"/>
              </w:rPr>
              <w:t>1</w:t>
            </w:r>
          </w:p>
        </w:tc>
        <w:tc>
          <w:tcPr>
            <w:tcW w:w="2808" w:type="dxa"/>
            <w:tcBorders>
              <w:top w:val="nil"/>
              <w:right w:val="single" w:sz="6" w:space="0" w:color="auto"/>
            </w:tcBorders>
          </w:tcPr>
          <w:p w14:paraId="62847714" w14:textId="2CCF4F85" w:rsidR="009401BF" w:rsidRDefault="004E3A65" w:rsidP="00D057C3">
            <w:pPr>
              <w:rPr>
                <w:sz w:val="18"/>
              </w:rPr>
            </w:pPr>
            <w:r>
              <w:rPr>
                <w:sz w:val="18"/>
              </w:rPr>
              <w:t>Runoff and leaching from fertilizer use; leaching from septic tanks and sewage; erosion of natural deposits</w:t>
            </w:r>
          </w:p>
        </w:tc>
      </w:tr>
      <w:tr w:rsidR="009401BF" w:rsidRPr="001F3468" w14:paraId="5F1BE1A6" w14:textId="77777777" w:rsidTr="002F1DD3">
        <w:trPr>
          <w:trHeight w:val="432"/>
          <w:jc w:val="center"/>
        </w:trPr>
        <w:tc>
          <w:tcPr>
            <w:tcW w:w="2268" w:type="dxa"/>
            <w:gridSpan w:val="2"/>
            <w:tcBorders>
              <w:top w:val="nil"/>
              <w:left w:val="single" w:sz="6" w:space="0" w:color="auto"/>
            </w:tcBorders>
          </w:tcPr>
          <w:p w14:paraId="6DB3683C" w14:textId="43B93462" w:rsidR="009401BF" w:rsidRDefault="004E3A65" w:rsidP="00D057C3">
            <w:pPr>
              <w:ind w:left="180"/>
              <w:rPr>
                <w:sz w:val="18"/>
              </w:rPr>
            </w:pPr>
            <w:r>
              <w:rPr>
                <w:sz w:val="18"/>
              </w:rPr>
              <w:t>Nitrate (as NO3) (ppm)</w:t>
            </w:r>
          </w:p>
        </w:tc>
        <w:tc>
          <w:tcPr>
            <w:tcW w:w="990" w:type="dxa"/>
            <w:tcBorders>
              <w:top w:val="nil"/>
            </w:tcBorders>
          </w:tcPr>
          <w:p w14:paraId="16B2B1EC" w14:textId="2A7AD30E" w:rsidR="009401BF" w:rsidRDefault="004E3A65" w:rsidP="00D057C3">
            <w:pPr>
              <w:jc w:val="center"/>
              <w:rPr>
                <w:sz w:val="18"/>
              </w:rPr>
            </w:pPr>
            <w:r>
              <w:rPr>
                <w:sz w:val="18"/>
              </w:rPr>
              <w:t>12/18/14</w:t>
            </w:r>
          </w:p>
        </w:tc>
        <w:tc>
          <w:tcPr>
            <w:tcW w:w="1350" w:type="dxa"/>
            <w:tcBorders>
              <w:top w:val="nil"/>
            </w:tcBorders>
          </w:tcPr>
          <w:p w14:paraId="60606268" w14:textId="4AB3522B" w:rsidR="009401BF" w:rsidRDefault="00393692" w:rsidP="00D057C3">
            <w:pPr>
              <w:jc w:val="center"/>
              <w:rPr>
                <w:sz w:val="18"/>
              </w:rPr>
            </w:pPr>
            <w:r>
              <w:rPr>
                <w:sz w:val="18"/>
              </w:rPr>
              <w:t>2.07</w:t>
            </w:r>
          </w:p>
        </w:tc>
        <w:tc>
          <w:tcPr>
            <w:tcW w:w="1440" w:type="dxa"/>
            <w:tcBorders>
              <w:top w:val="nil"/>
            </w:tcBorders>
          </w:tcPr>
          <w:p w14:paraId="6CAC080B" w14:textId="30F16161" w:rsidR="009401BF" w:rsidRDefault="00393692" w:rsidP="00D057C3">
            <w:pPr>
              <w:jc w:val="center"/>
              <w:rPr>
                <w:sz w:val="18"/>
              </w:rPr>
            </w:pPr>
            <w:r>
              <w:rPr>
                <w:sz w:val="18"/>
              </w:rPr>
              <w:t>1.3-2.6</w:t>
            </w:r>
          </w:p>
        </w:tc>
        <w:tc>
          <w:tcPr>
            <w:tcW w:w="900" w:type="dxa"/>
            <w:tcBorders>
              <w:top w:val="nil"/>
            </w:tcBorders>
          </w:tcPr>
          <w:p w14:paraId="1EBD8D27" w14:textId="074F2988" w:rsidR="009401BF" w:rsidRDefault="003E5036" w:rsidP="00D057C3">
            <w:pPr>
              <w:jc w:val="center"/>
              <w:rPr>
                <w:sz w:val="18"/>
              </w:rPr>
            </w:pPr>
            <w:r>
              <w:rPr>
                <w:sz w:val="18"/>
              </w:rPr>
              <w:t>10</w:t>
            </w:r>
          </w:p>
        </w:tc>
        <w:tc>
          <w:tcPr>
            <w:tcW w:w="1080" w:type="dxa"/>
            <w:tcBorders>
              <w:top w:val="nil"/>
            </w:tcBorders>
          </w:tcPr>
          <w:p w14:paraId="68DCCE15" w14:textId="232CF512" w:rsidR="009401BF" w:rsidRDefault="003E5036" w:rsidP="00D057C3">
            <w:pPr>
              <w:jc w:val="center"/>
              <w:rPr>
                <w:sz w:val="18"/>
              </w:rPr>
            </w:pPr>
            <w:r>
              <w:rPr>
                <w:sz w:val="18"/>
              </w:rPr>
              <w:t>10</w:t>
            </w:r>
          </w:p>
        </w:tc>
        <w:tc>
          <w:tcPr>
            <w:tcW w:w="2808" w:type="dxa"/>
            <w:tcBorders>
              <w:top w:val="nil"/>
              <w:right w:val="single" w:sz="6" w:space="0" w:color="auto"/>
            </w:tcBorders>
          </w:tcPr>
          <w:p w14:paraId="79DAEF51" w14:textId="4B155174" w:rsidR="009401BF" w:rsidRDefault="003E5036" w:rsidP="00D057C3">
            <w:pPr>
              <w:rPr>
                <w:sz w:val="18"/>
              </w:rPr>
            </w:pPr>
            <w:r>
              <w:rPr>
                <w:sz w:val="18"/>
              </w:rPr>
              <w:t>Runoff and leaching from fertilizer use; leaching from septic tanks and sewage; erosion of natural deposits</w:t>
            </w:r>
          </w:p>
        </w:tc>
      </w:tr>
      <w:tr w:rsidR="009401BF" w:rsidRPr="001F3468" w14:paraId="2B267B90" w14:textId="77777777" w:rsidTr="002F1DD3">
        <w:trPr>
          <w:trHeight w:val="432"/>
          <w:jc w:val="center"/>
        </w:trPr>
        <w:tc>
          <w:tcPr>
            <w:tcW w:w="2268" w:type="dxa"/>
            <w:gridSpan w:val="2"/>
            <w:tcBorders>
              <w:top w:val="nil"/>
              <w:left w:val="single" w:sz="6" w:space="0" w:color="auto"/>
            </w:tcBorders>
          </w:tcPr>
          <w:p w14:paraId="39260D36" w14:textId="715651EB" w:rsidR="009401BF" w:rsidRDefault="003E5036"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03D599FA" w14:textId="3D527D4B" w:rsidR="009401BF" w:rsidRDefault="003E5036" w:rsidP="00D057C3">
            <w:pPr>
              <w:jc w:val="center"/>
              <w:rPr>
                <w:sz w:val="18"/>
              </w:rPr>
            </w:pPr>
            <w:r>
              <w:rPr>
                <w:sz w:val="18"/>
              </w:rPr>
              <w:t>12/18/14</w:t>
            </w:r>
          </w:p>
        </w:tc>
        <w:tc>
          <w:tcPr>
            <w:tcW w:w="1350" w:type="dxa"/>
            <w:tcBorders>
              <w:top w:val="nil"/>
            </w:tcBorders>
          </w:tcPr>
          <w:p w14:paraId="3480B8A1" w14:textId="7FBB6F2D" w:rsidR="009401BF" w:rsidRDefault="003E5036" w:rsidP="00D057C3">
            <w:pPr>
              <w:jc w:val="center"/>
              <w:rPr>
                <w:sz w:val="18"/>
              </w:rPr>
            </w:pPr>
            <w:r>
              <w:rPr>
                <w:sz w:val="18"/>
              </w:rPr>
              <w:t>2.98</w:t>
            </w:r>
          </w:p>
        </w:tc>
        <w:tc>
          <w:tcPr>
            <w:tcW w:w="1440" w:type="dxa"/>
            <w:tcBorders>
              <w:top w:val="nil"/>
            </w:tcBorders>
          </w:tcPr>
          <w:p w14:paraId="4937C3CA" w14:textId="3FD82FBE" w:rsidR="009401BF" w:rsidRDefault="003E5036" w:rsidP="00D057C3">
            <w:pPr>
              <w:jc w:val="center"/>
              <w:rPr>
                <w:sz w:val="18"/>
              </w:rPr>
            </w:pPr>
            <w:r>
              <w:rPr>
                <w:sz w:val="18"/>
              </w:rPr>
              <w:t>4.06-9</w:t>
            </w:r>
          </w:p>
        </w:tc>
        <w:tc>
          <w:tcPr>
            <w:tcW w:w="900" w:type="dxa"/>
            <w:tcBorders>
              <w:top w:val="nil"/>
            </w:tcBorders>
          </w:tcPr>
          <w:p w14:paraId="7B5F0B46" w14:textId="697EAD6D" w:rsidR="009401BF" w:rsidRDefault="003E5036" w:rsidP="00D057C3">
            <w:pPr>
              <w:jc w:val="center"/>
              <w:rPr>
                <w:sz w:val="18"/>
              </w:rPr>
            </w:pPr>
            <w:r>
              <w:rPr>
                <w:sz w:val="18"/>
              </w:rPr>
              <w:t>20</w:t>
            </w:r>
          </w:p>
        </w:tc>
        <w:tc>
          <w:tcPr>
            <w:tcW w:w="1080" w:type="dxa"/>
            <w:tcBorders>
              <w:top w:val="nil"/>
            </w:tcBorders>
          </w:tcPr>
          <w:p w14:paraId="0840760B" w14:textId="4C4C0579" w:rsidR="009401BF" w:rsidRDefault="003E5036" w:rsidP="00D057C3">
            <w:pPr>
              <w:jc w:val="center"/>
              <w:rPr>
                <w:sz w:val="18"/>
              </w:rPr>
            </w:pPr>
            <w:r>
              <w:rPr>
                <w:sz w:val="18"/>
              </w:rPr>
              <w:t>0.43</w:t>
            </w:r>
          </w:p>
        </w:tc>
        <w:tc>
          <w:tcPr>
            <w:tcW w:w="2808" w:type="dxa"/>
            <w:tcBorders>
              <w:top w:val="nil"/>
              <w:right w:val="single" w:sz="6" w:space="0" w:color="auto"/>
            </w:tcBorders>
          </w:tcPr>
          <w:p w14:paraId="2BFD2FFB" w14:textId="77777777" w:rsidR="009401BF" w:rsidRDefault="009401BF"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51293921" w14:textId="77777777" w:rsidR="00BC6327" w:rsidRDefault="00BC6327" w:rsidP="00D057C3">
            <w:pPr>
              <w:ind w:left="180"/>
              <w:rPr>
                <w:sz w:val="18"/>
              </w:rPr>
            </w:pPr>
            <w:bookmarkStart w:id="1" w:name="_Hlk12178977"/>
          </w:p>
          <w:p w14:paraId="61E8D8CC" w14:textId="358182C7" w:rsidR="009401BF" w:rsidRPr="00F41F91" w:rsidRDefault="009401BF" w:rsidP="009401BF">
            <w:pPr>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bookmarkEnd w:id="1"/>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079EC6F" w:rsidR="00BC6327" w:rsidRPr="00F41F91" w:rsidRDefault="003E5036" w:rsidP="00D057C3">
            <w:pPr>
              <w:ind w:left="187"/>
              <w:rPr>
                <w:sz w:val="18"/>
              </w:rPr>
            </w:pPr>
            <w:r>
              <w:rPr>
                <w:sz w:val="18"/>
              </w:rPr>
              <w:t>Chloride (mg/L</w:t>
            </w:r>
          </w:p>
        </w:tc>
        <w:tc>
          <w:tcPr>
            <w:tcW w:w="990" w:type="dxa"/>
          </w:tcPr>
          <w:p w14:paraId="1B6ACE4F" w14:textId="77777777" w:rsidR="00BC6327" w:rsidRDefault="003E5036" w:rsidP="00D057C3">
            <w:pPr>
              <w:jc w:val="center"/>
              <w:rPr>
                <w:sz w:val="18"/>
              </w:rPr>
            </w:pPr>
            <w:r>
              <w:rPr>
                <w:sz w:val="18"/>
              </w:rPr>
              <w:t>9/23/09</w:t>
            </w:r>
          </w:p>
          <w:p w14:paraId="7B53609D" w14:textId="032DD4C7" w:rsidR="003E5036" w:rsidRPr="00F41F91" w:rsidRDefault="003E5036" w:rsidP="00D057C3">
            <w:pPr>
              <w:jc w:val="center"/>
              <w:rPr>
                <w:sz w:val="18"/>
              </w:rPr>
            </w:pPr>
            <w:r>
              <w:rPr>
                <w:sz w:val="18"/>
              </w:rPr>
              <w:t>1/16/16</w:t>
            </w:r>
          </w:p>
        </w:tc>
        <w:tc>
          <w:tcPr>
            <w:tcW w:w="1350" w:type="dxa"/>
          </w:tcPr>
          <w:p w14:paraId="48AE5CBF" w14:textId="2B5BE5D5" w:rsidR="00BC6327" w:rsidRPr="00F41F91" w:rsidRDefault="003E5036" w:rsidP="00D057C3">
            <w:pPr>
              <w:jc w:val="center"/>
              <w:rPr>
                <w:sz w:val="18"/>
              </w:rPr>
            </w:pPr>
            <w:r>
              <w:rPr>
                <w:sz w:val="18"/>
              </w:rPr>
              <w:t>1.03</w:t>
            </w:r>
          </w:p>
        </w:tc>
        <w:tc>
          <w:tcPr>
            <w:tcW w:w="1440" w:type="dxa"/>
          </w:tcPr>
          <w:p w14:paraId="6428F303" w14:textId="7945A194" w:rsidR="00BC6327" w:rsidRPr="00F41F91" w:rsidRDefault="003E5036" w:rsidP="00D057C3">
            <w:pPr>
              <w:jc w:val="center"/>
              <w:rPr>
                <w:sz w:val="18"/>
              </w:rPr>
            </w:pPr>
            <w:r>
              <w:rPr>
                <w:sz w:val="18"/>
              </w:rPr>
              <w:t>1-1.1</w:t>
            </w:r>
          </w:p>
        </w:tc>
        <w:tc>
          <w:tcPr>
            <w:tcW w:w="900" w:type="dxa"/>
          </w:tcPr>
          <w:p w14:paraId="11FF9BF3" w14:textId="7F571CFF" w:rsidR="00BC6327" w:rsidRPr="00F41F91" w:rsidRDefault="003E5036" w:rsidP="00D057C3">
            <w:pPr>
              <w:jc w:val="center"/>
              <w:rPr>
                <w:sz w:val="18"/>
              </w:rPr>
            </w:pPr>
            <w:r>
              <w:rPr>
                <w:sz w:val="18"/>
              </w:rPr>
              <w:t>500</w:t>
            </w:r>
          </w:p>
        </w:tc>
        <w:tc>
          <w:tcPr>
            <w:tcW w:w="1080" w:type="dxa"/>
          </w:tcPr>
          <w:p w14:paraId="160E754C" w14:textId="42DA4683" w:rsidR="00BC6327" w:rsidRPr="00F41F91" w:rsidRDefault="003E5036" w:rsidP="00D057C3">
            <w:pPr>
              <w:jc w:val="center"/>
              <w:rPr>
                <w:sz w:val="18"/>
              </w:rPr>
            </w:pPr>
            <w:r>
              <w:rPr>
                <w:sz w:val="18"/>
              </w:rPr>
              <w:t>NA</w:t>
            </w:r>
          </w:p>
        </w:tc>
        <w:tc>
          <w:tcPr>
            <w:tcW w:w="2808" w:type="dxa"/>
            <w:tcBorders>
              <w:right w:val="single" w:sz="6" w:space="0" w:color="auto"/>
            </w:tcBorders>
          </w:tcPr>
          <w:p w14:paraId="43B6AB0B" w14:textId="71FC4A13" w:rsidR="00BC6327" w:rsidRPr="00F41F91" w:rsidRDefault="003E5036" w:rsidP="00D057C3">
            <w:pPr>
              <w:rPr>
                <w:sz w:val="18"/>
              </w:rPr>
            </w:pPr>
            <w:r>
              <w:rPr>
                <w:sz w:val="18"/>
              </w:rPr>
              <w:t>Erosion of natural deposits</w:t>
            </w:r>
          </w:p>
        </w:tc>
      </w:tr>
      <w:tr w:rsidR="003E5036" w:rsidRPr="001F3468" w14:paraId="35A1AD08" w14:textId="77777777" w:rsidTr="002F1DD3">
        <w:trPr>
          <w:trHeight w:val="432"/>
          <w:jc w:val="center"/>
        </w:trPr>
        <w:tc>
          <w:tcPr>
            <w:tcW w:w="2268" w:type="dxa"/>
            <w:gridSpan w:val="2"/>
            <w:tcBorders>
              <w:left w:val="single" w:sz="6" w:space="0" w:color="auto"/>
            </w:tcBorders>
          </w:tcPr>
          <w:p w14:paraId="22AC5119" w14:textId="7B926A62" w:rsidR="003E5036" w:rsidRPr="00F41F91" w:rsidRDefault="003E5036" w:rsidP="00D057C3">
            <w:pPr>
              <w:ind w:left="187"/>
              <w:rPr>
                <w:sz w:val="18"/>
              </w:rPr>
            </w:pPr>
            <w:r>
              <w:rPr>
                <w:sz w:val="18"/>
              </w:rPr>
              <w:t>Color (units)</w:t>
            </w:r>
          </w:p>
        </w:tc>
        <w:tc>
          <w:tcPr>
            <w:tcW w:w="990" w:type="dxa"/>
          </w:tcPr>
          <w:p w14:paraId="1746318D" w14:textId="77777777" w:rsidR="003E5036" w:rsidRDefault="003E5036" w:rsidP="00D057C3">
            <w:pPr>
              <w:jc w:val="center"/>
              <w:rPr>
                <w:sz w:val="18"/>
              </w:rPr>
            </w:pPr>
            <w:r>
              <w:rPr>
                <w:sz w:val="18"/>
              </w:rPr>
              <w:t>9/23/09</w:t>
            </w:r>
          </w:p>
          <w:p w14:paraId="47AFEEFE" w14:textId="39AFFCD9" w:rsidR="003E5036" w:rsidRPr="00F41F91" w:rsidRDefault="003E5036" w:rsidP="00D057C3">
            <w:pPr>
              <w:jc w:val="center"/>
              <w:rPr>
                <w:sz w:val="18"/>
              </w:rPr>
            </w:pPr>
            <w:r>
              <w:rPr>
                <w:sz w:val="18"/>
              </w:rPr>
              <w:t>1/16/16</w:t>
            </w:r>
          </w:p>
        </w:tc>
        <w:tc>
          <w:tcPr>
            <w:tcW w:w="1350" w:type="dxa"/>
          </w:tcPr>
          <w:p w14:paraId="437067FB" w14:textId="1C69F4F9" w:rsidR="003E5036" w:rsidRPr="00F41F91" w:rsidRDefault="003E5036" w:rsidP="00D057C3">
            <w:pPr>
              <w:jc w:val="center"/>
              <w:rPr>
                <w:sz w:val="18"/>
              </w:rPr>
            </w:pPr>
            <w:r>
              <w:rPr>
                <w:sz w:val="18"/>
              </w:rPr>
              <w:t>3.3</w:t>
            </w:r>
          </w:p>
        </w:tc>
        <w:tc>
          <w:tcPr>
            <w:tcW w:w="1440" w:type="dxa"/>
          </w:tcPr>
          <w:p w14:paraId="4A51DCA1" w14:textId="74ECF749" w:rsidR="003E5036" w:rsidRPr="00F41F91" w:rsidRDefault="003E5036" w:rsidP="00D057C3">
            <w:pPr>
              <w:jc w:val="center"/>
              <w:rPr>
                <w:sz w:val="18"/>
              </w:rPr>
            </w:pPr>
            <w:r>
              <w:rPr>
                <w:sz w:val="18"/>
              </w:rPr>
              <w:t>ND-5</w:t>
            </w:r>
          </w:p>
        </w:tc>
        <w:tc>
          <w:tcPr>
            <w:tcW w:w="900" w:type="dxa"/>
          </w:tcPr>
          <w:p w14:paraId="4189DB2A" w14:textId="07E12108" w:rsidR="003E5036" w:rsidRPr="00F41F91" w:rsidRDefault="003E5036" w:rsidP="00D057C3">
            <w:pPr>
              <w:jc w:val="center"/>
              <w:rPr>
                <w:sz w:val="18"/>
              </w:rPr>
            </w:pPr>
            <w:r>
              <w:rPr>
                <w:sz w:val="18"/>
              </w:rPr>
              <w:t>15</w:t>
            </w:r>
          </w:p>
        </w:tc>
        <w:tc>
          <w:tcPr>
            <w:tcW w:w="1080" w:type="dxa"/>
          </w:tcPr>
          <w:p w14:paraId="60A9A975" w14:textId="04AB09EC" w:rsidR="003E5036" w:rsidRPr="00F41F91" w:rsidRDefault="003E5036" w:rsidP="00D057C3">
            <w:pPr>
              <w:jc w:val="center"/>
              <w:rPr>
                <w:sz w:val="18"/>
              </w:rPr>
            </w:pPr>
            <w:r>
              <w:rPr>
                <w:sz w:val="18"/>
              </w:rPr>
              <w:t>NA</w:t>
            </w:r>
          </w:p>
        </w:tc>
        <w:tc>
          <w:tcPr>
            <w:tcW w:w="2808" w:type="dxa"/>
            <w:tcBorders>
              <w:right w:val="single" w:sz="6" w:space="0" w:color="auto"/>
            </w:tcBorders>
          </w:tcPr>
          <w:p w14:paraId="67D6C71E" w14:textId="0DEB309C" w:rsidR="003E5036" w:rsidRPr="00F41F91" w:rsidRDefault="003E5036" w:rsidP="00D057C3">
            <w:pPr>
              <w:rPr>
                <w:sz w:val="18"/>
              </w:rPr>
            </w:pPr>
            <w:r>
              <w:rPr>
                <w:sz w:val="18"/>
              </w:rPr>
              <w:t>Naturally occurring organic materials</w:t>
            </w:r>
          </w:p>
        </w:tc>
      </w:tr>
      <w:tr w:rsidR="003E5036" w:rsidRPr="001F3468" w14:paraId="27FA2AC6" w14:textId="77777777" w:rsidTr="002F1DD3">
        <w:trPr>
          <w:trHeight w:val="432"/>
          <w:jc w:val="center"/>
        </w:trPr>
        <w:tc>
          <w:tcPr>
            <w:tcW w:w="2268" w:type="dxa"/>
            <w:gridSpan w:val="2"/>
            <w:tcBorders>
              <w:left w:val="single" w:sz="6" w:space="0" w:color="auto"/>
            </w:tcBorders>
          </w:tcPr>
          <w:p w14:paraId="278E8538" w14:textId="74901FC4" w:rsidR="003E5036" w:rsidRPr="00F41F91" w:rsidRDefault="003E5036" w:rsidP="00D057C3">
            <w:pPr>
              <w:ind w:left="187"/>
              <w:rPr>
                <w:sz w:val="18"/>
              </w:rPr>
            </w:pPr>
            <w:r>
              <w:rPr>
                <w:sz w:val="18"/>
              </w:rPr>
              <w:t>Iron (mg/L)</w:t>
            </w:r>
          </w:p>
        </w:tc>
        <w:tc>
          <w:tcPr>
            <w:tcW w:w="990" w:type="dxa"/>
          </w:tcPr>
          <w:p w14:paraId="21998AEA" w14:textId="4B694AAA" w:rsidR="003E5036" w:rsidRPr="00F41F91" w:rsidRDefault="003E5036" w:rsidP="00D057C3">
            <w:pPr>
              <w:jc w:val="center"/>
              <w:rPr>
                <w:sz w:val="18"/>
              </w:rPr>
            </w:pPr>
            <w:r>
              <w:rPr>
                <w:sz w:val="18"/>
              </w:rPr>
              <w:t>9/19/2018</w:t>
            </w:r>
          </w:p>
        </w:tc>
        <w:tc>
          <w:tcPr>
            <w:tcW w:w="1350" w:type="dxa"/>
          </w:tcPr>
          <w:p w14:paraId="1A72F71F" w14:textId="21624B7A" w:rsidR="003E5036" w:rsidRPr="00F41F91" w:rsidRDefault="003E5036" w:rsidP="00D057C3">
            <w:pPr>
              <w:jc w:val="center"/>
              <w:rPr>
                <w:sz w:val="18"/>
              </w:rPr>
            </w:pPr>
            <w:r>
              <w:rPr>
                <w:sz w:val="18"/>
              </w:rPr>
              <w:t>0</w:t>
            </w:r>
          </w:p>
        </w:tc>
        <w:tc>
          <w:tcPr>
            <w:tcW w:w="1440" w:type="dxa"/>
          </w:tcPr>
          <w:p w14:paraId="477F1802" w14:textId="531E4ACC" w:rsidR="003E5036" w:rsidRPr="00F41F91" w:rsidRDefault="003E5036" w:rsidP="00D057C3">
            <w:pPr>
              <w:jc w:val="center"/>
              <w:rPr>
                <w:sz w:val="18"/>
              </w:rPr>
            </w:pPr>
            <w:r>
              <w:rPr>
                <w:sz w:val="18"/>
              </w:rPr>
              <w:t>0-0</w:t>
            </w:r>
          </w:p>
        </w:tc>
        <w:tc>
          <w:tcPr>
            <w:tcW w:w="900" w:type="dxa"/>
          </w:tcPr>
          <w:p w14:paraId="71C8E3F5" w14:textId="50EA0781" w:rsidR="003E5036" w:rsidRPr="00F41F91" w:rsidRDefault="003E5036" w:rsidP="00D057C3">
            <w:pPr>
              <w:jc w:val="center"/>
              <w:rPr>
                <w:sz w:val="18"/>
              </w:rPr>
            </w:pPr>
            <w:r>
              <w:rPr>
                <w:sz w:val="18"/>
              </w:rPr>
              <w:t>1000</w:t>
            </w:r>
          </w:p>
        </w:tc>
        <w:tc>
          <w:tcPr>
            <w:tcW w:w="1080" w:type="dxa"/>
          </w:tcPr>
          <w:p w14:paraId="42DE2909" w14:textId="2F350763" w:rsidR="003E5036" w:rsidRPr="00F41F91" w:rsidRDefault="003E5036" w:rsidP="00D057C3">
            <w:pPr>
              <w:jc w:val="center"/>
              <w:rPr>
                <w:sz w:val="18"/>
              </w:rPr>
            </w:pPr>
            <w:r>
              <w:rPr>
                <w:sz w:val="18"/>
              </w:rPr>
              <w:t>300</w:t>
            </w:r>
          </w:p>
        </w:tc>
        <w:tc>
          <w:tcPr>
            <w:tcW w:w="2808" w:type="dxa"/>
            <w:tcBorders>
              <w:right w:val="single" w:sz="6" w:space="0" w:color="auto"/>
            </w:tcBorders>
          </w:tcPr>
          <w:p w14:paraId="5FD921FF" w14:textId="5C847F9E" w:rsidR="003E5036" w:rsidRPr="00F41F91" w:rsidRDefault="003E5036" w:rsidP="00D057C3">
            <w:pPr>
              <w:rPr>
                <w:sz w:val="18"/>
              </w:rPr>
            </w:pPr>
            <w:r>
              <w:rPr>
                <w:sz w:val="18"/>
              </w:rPr>
              <w:t>Leaching from natural deposits</w:t>
            </w:r>
          </w:p>
        </w:tc>
      </w:tr>
      <w:tr w:rsidR="003E5036" w:rsidRPr="001F3468" w14:paraId="190F55E9" w14:textId="77777777" w:rsidTr="002F1DD3">
        <w:trPr>
          <w:trHeight w:val="432"/>
          <w:jc w:val="center"/>
        </w:trPr>
        <w:tc>
          <w:tcPr>
            <w:tcW w:w="2268" w:type="dxa"/>
            <w:gridSpan w:val="2"/>
            <w:tcBorders>
              <w:left w:val="single" w:sz="6" w:space="0" w:color="auto"/>
            </w:tcBorders>
          </w:tcPr>
          <w:p w14:paraId="38F9292D" w14:textId="7B429F3C" w:rsidR="003E5036" w:rsidRPr="00F41F91" w:rsidRDefault="003E5036" w:rsidP="00D057C3">
            <w:pPr>
              <w:ind w:left="187"/>
              <w:rPr>
                <w:sz w:val="18"/>
              </w:rPr>
            </w:pPr>
            <w:r>
              <w:rPr>
                <w:sz w:val="18"/>
              </w:rPr>
              <w:t>Manganese (ug/L)</w:t>
            </w:r>
          </w:p>
        </w:tc>
        <w:tc>
          <w:tcPr>
            <w:tcW w:w="990" w:type="dxa"/>
          </w:tcPr>
          <w:p w14:paraId="49AD8701" w14:textId="3CE01A51" w:rsidR="003E5036" w:rsidRPr="00F41F91" w:rsidRDefault="003E5036" w:rsidP="00D057C3">
            <w:pPr>
              <w:jc w:val="center"/>
              <w:rPr>
                <w:sz w:val="18"/>
              </w:rPr>
            </w:pPr>
            <w:r>
              <w:rPr>
                <w:sz w:val="18"/>
              </w:rPr>
              <w:t>9/19/2018</w:t>
            </w:r>
          </w:p>
        </w:tc>
        <w:tc>
          <w:tcPr>
            <w:tcW w:w="1350" w:type="dxa"/>
          </w:tcPr>
          <w:p w14:paraId="2120FB2B" w14:textId="266E6785" w:rsidR="003E5036" w:rsidRPr="00F41F91" w:rsidRDefault="003E5036" w:rsidP="00D057C3">
            <w:pPr>
              <w:jc w:val="center"/>
              <w:rPr>
                <w:sz w:val="18"/>
              </w:rPr>
            </w:pPr>
            <w:r>
              <w:rPr>
                <w:sz w:val="18"/>
              </w:rPr>
              <w:t>0</w:t>
            </w:r>
          </w:p>
        </w:tc>
        <w:tc>
          <w:tcPr>
            <w:tcW w:w="1440" w:type="dxa"/>
          </w:tcPr>
          <w:p w14:paraId="0950773E" w14:textId="65D42945" w:rsidR="003E5036" w:rsidRPr="00F41F91" w:rsidRDefault="003E5036" w:rsidP="00D057C3">
            <w:pPr>
              <w:jc w:val="center"/>
              <w:rPr>
                <w:sz w:val="18"/>
              </w:rPr>
            </w:pPr>
            <w:r>
              <w:rPr>
                <w:sz w:val="18"/>
              </w:rPr>
              <w:t>0-0</w:t>
            </w:r>
          </w:p>
        </w:tc>
        <w:tc>
          <w:tcPr>
            <w:tcW w:w="900" w:type="dxa"/>
          </w:tcPr>
          <w:p w14:paraId="6EFB3819" w14:textId="29118DB0" w:rsidR="003E5036" w:rsidRPr="00F41F91" w:rsidRDefault="003E5036" w:rsidP="00D057C3">
            <w:pPr>
              <w:jc w:val="center"/>
              <w:rPr>
                <w:sz w:val="18"/>
              </w:rPr>
            </w:pPr>
            <w:r>
              <w:rPr>
                <w:sz w:val="18"/>
              </w:rPr>
              <w:t>1000</w:t>
            </w:r>
          </w:p>
        </w:tc>
        <w:tc>
          <w:tcPr>
            <w:tcW w:w="1080" w:type="dxa"/>
          </w:tcPr>
          <w:p w14:paraId="36A4083A" w14:textId="2E0998C6" w:rsidR="003E5036" w:rsidRPr="00F41F91" w:rsidRDefault="003E5036" w:rsidP="00D057C3">
            <w:pPr>
              <w:jc w:val="center"/>
              <w:rPr>
                <w:sz w:val="18"/>
              </w:rPr>
            </w:pPr>
            <w:r>
              <w:rPr>
                <w:sz w:val="18"/>
              </w:rPr>
              <w:t>50</w:t>
            </w:r>
          </w:p>
        </w:tc>
        <w:tc>
          <w:tcPr>
            <w:tcW w:w="2808" w:type="dxa"/>
            <w:tcBorders>
              <w:right w:val="single" w:sz="6" w:space="0" w:color="auto"/>
            </w:tcBorders>
          </w:tcPr>
          <w:p w14:paraId="4DDC5756" w14:textId="0A1F9F4D" w:rsidR="003E5036" w:rsidRPr="00F41F91" w:rsidRDefault="003E5036" w:rsidP="00D057C3">
            <w:pPr>
              <w:rPr>
                <w:sz w:val="18"/>
              </w:rPr>
            </w:pPr>
            <w:r>
              <w:rPr>
                <w:sz w:val="18"/>
              </w:rPr>
              <w:t>Leaching from natural deposits</w:t>
            </w:r>
          </w:p>
        </w:tc>
      </w:tr>
      <w:tr w:rsidR="003E5036" w:rsidRPr="001F3468" w14:paraId="748BB308" w14:textId="77777777" w:rsidTr="002F1DD3">
        <w:trPr>
          <w:trHeight w:val="432"/>
          <w:jc w:val="center"/>
        </w:trPr>
        <w:tc>
          <w:tcPr>
            <w:tcW w:w="2268" w:type="dxa"/>
            <w:gridSpan w:val="2"/>
            <w:tcBorders>
              <w:left w:val="single" w:sz="6" w:space="0" w:color="auto"/>
            </w:tcBorders>
          </w:tcPr>
          <w:p w14:paraId="116AB0DE" w14:textId="5E95A5DB" w:rsidR="003E5036" w:rsidRPr="00F41F91" w:rsidRDefault="003E5036" w:rsidP="00D057C3">
            <w:pPr>
              <w:ind w:left="187"/>
              <w:rPr>
                <w:sz w:val="18"/>
              </w:rPr>
            </w:pPr>
            <w:r>
              <w:rPr>
                <w:sz w:val="18"/>
              </w:rPr>
              <w:t xml:space="preserve">Specific Conductance (micromhos) </w:t>
            </w:r>
          </w:p>
        </w:tc>
        <w:tc>
          <w:tcPr>
            <w:tcW w:w="990" w:type="dxa"/>
          </w:tcPr>
          <w:p w14:paraId="450FE80D" w14:textId="228AAB73" w:rsidR="003E5036" w:rsidRPr="00F41F91" w:rsidRDefault="003E5036" w:rsidP="00D057C3">
            <w:pPr>
              <w:jc w:val="center"/>
              <w:rPr>
                <w:sz w:val="18"/>
              </w:rPr>
            </w:pPr>
            <w:r>
              <w:rPr>
                <w:sz w:val="18"/>
              </w:rPr>
              <w:t>9/19/2018</w:t>
            </w:r>
          </w:p>
        </w:tc>
        <w:tc>
          <w:tcPr>
            <w:tcW w:w="1350" w:type="dxa"/>
          </w:tcPr>
          <w:p w14:paraId="0E46056E" w14:textId="7041BBAA" w:rsidR="003E5036" w:rsidRPr="00F41F91" w:rsidRDefault="003E5036" w:rsidP="00D057C3">
            <w:pPr>
              <w:jc w:val="center"/>
              <w:rPr>
                <w:sz w:val="18"/>
              </w:rPr>
            </w:pPr>
            <w:r>
              <w:rPr>
                <w:sz w:val="18"/>
              </w:rPr>
              <w:t>160</w:t>
            </w:r>
          </w:p>
        </w:tc>
        <w:tc>
          <w:tcPr>
            <w:tcW w:w="1440" w:type="dxa"/>
          </w:tcPr>
          <w:p w14:paraId="2F4B041C" w14:textId="3DDFB026" w:rsidR="003E5036" w:rsidRPr="00F41F91" w:rsidRDefault="003E5036" w:rsidP="00D057C3">
            <w:pPr>
              <w:jc w:val="center"/>
              <w:rPr>
                <w:sz w:val="18"/>
              </w:rPr>
            </w:pPr>
            <w:r>
              <w:rPr>
                <w:sz w:val="18"/>
              </w:rPr>
              <w:t>140-170</w:t>
            </w:r>
          </w:p>
        </w:tc>
        <w:tc>
          <w:tcPr>
            <w:tcW w:w="900" w:type="dxa"/>
          </w:tcPr>
          <w:p w14:paraId="6BE97405" w14:textId="27762E28" w:rsidR="003E5036" w:rsidRPr="00F41F91" w:rsidRDefault="003E5036" w:rsidP="00D057C3">
            <w:pPr>
              <w:jc w:val="center"/>
              <w:rPr>
                <w:sz w:val="18"/>
              </w:rPr>
            </w:pPr>
            <w:r>
              <w:rPr>
                <w:sz w:val="18"/>
              </w:rPr>
              <w:t>1600</w:t>
            </w:r>
          </w:p>
        </w:tc>
        <w:tc>
          <w:tcPr>
            <w:tcW w:w="1080" w:type="dxa"/>
          </w:tcPr>
          <w:p w14:paraId="7614D973" w14:textId="47AA47E1" w:rsidR="003E5036" w:rsidRPr="00F41F91" w:rsidRDefault="003E5036" w:rsidP="00D057C3">
            <w:pPr>
              <w:jc w:val="center"/>
              <w:rPr>
                <w:sz w:val="18"/>
              </w:rPr>
            </w:pPr>
            <w:r>
              <w:rPr>
                <w:sz w:val="18"/>
              </w:rPr>
              <w:t>NA</w:t>
            </w:r>
          </w:p>
        </w:tc>
        <w:tc>
          <w:tcPr>
            <w:tcW w:w="2808" w:type="dxa"/>
            <w:tcBorders>
              <w:right w:val="single" w:sz="6" w:space="0" w:color="auto"/>
            </w:tcBorders>
          </w:tcPr>
          <w:p w14:paraId="18E717E0" w14:textId="4583BA03" w:rsidR="003E5036" w:rsidRPr="00F41F91" w:rsidRDefault="003E5036" w:rsidP="00D057C3">
            <w:pPr>
              <w:rPr>
                <w:sz w:val="18"/>
              </w:rPr>
            </w:pPr>
            <w:r>
              <w:rPr>
                <w:sz w:val="18"/>
              </w:rPr>
              <w:t>Substances that form ions when in water</w:t>
            </w:r>
          </w:p>
        </w:tc>
      </w:tr>
      <w:tr w:rsidR="003E5036" w:rsidRPr="001F3468" w14:paraId="2D90917D" w14:textId="77777777" w:rsidTr="002F1DD3">
        <w:trPr>
          <w:trHeight w:val="432"/>
          <w:jc w:val="center"/>
        </w:trPr>
        <w:tc>
          <w:tcPr>
            <w:tcW w:w="2268" w:type="dxa"/>
            <w:gridSpan w:val="2"/>
            <w:tcBorders>
              <w:left w:val="single" w:sz="6" w:space="0" w:color="auto"/>
            </w:tcBorders>
          </w:tcPr>
          <w:p w14:paraId="57DFD948" w14:textId="7760B83D" w:rsidR="003E5036" w:rsidRPr="00F41F91" w:rsidRDefault="003E5036" w:rsidP="00D057C3">
            <w:pPr>
              <w:ind w:left="187"/>
              <w:rPr>
                <w:sz w:val="18"/>
              </w:rPr>
            </w:pPr>
            <w:r>
              <w:rPr>
                <w:sz w:val="18"/>
              </w:rPr>
              <w:t>Sulfate (mg/L)</w:t>
            </w:r>
          </w:p>
        </w:tc>
        <w:tc>
          <w:tcPr>
            <w:tcW w:w="990" w:type="dxa"/>
          </w:tcPr>
          <w:p w14:paraId="419F7D0B" w14:textId="6F44EBD8" w:rsidR="003E5036" w:rsidRPr="00F41F91" w:rsidRDefault="003E5036" w:rsidP="00D057C3">
            <w:pPr>
              <w:jc w:val="center"/>
              <w:rPr>
                <w:sz w:val="18"/>
              </w:rPr>
            </w:pPr>
            <w:r>
              <w:rPr>
                <w:sz w:val="18"/>
              </w:rPr>
              <w:t>9/19/2018</w:t>
            </w:r>
          </w:p>
        </w:tc>
        <w:tc>
          <w:tcPr>
            <w:tcW w:w="1350" w:type="dxa"/>
          </w:tcPr>
          <w:p w14:paraId="1E8CD954" w14:textId="20526224" w:rsidR="003E5036" w:rsidRPr="00F41F91" w:rsidRDefault="003E5036" w:rsidP="00D057C3">
            <w:pPr>
              <w:jc w:val="center"/>
              <w:rPr>
                <w:sz w:val="18"/>
              </w:rPr>
            </w:pPr>
            <w:r>
              <w:rPr>
                <w:sz w:val="18"/>
              </w:rPr>
              <w:t>6.93</w:t>
            </w:r>
          </w:p>
        </w:tc>
        <w:tc>
          <w:tcPr>
            <w:tcW w:w="1440" w:type="dxa"/>
          </w:tcPr>
          <w:p w14:paraId="1C7A2630" w14:textId="02F5FA68" w:rsidR="003E5036" w:rsidRPr="00F41F91" w:rsidRDefault="003E5036" w:rsidP="00D057C3">
            <w:pPr>
              <w:jc w:val="center"/>
              <w:rPr>
                <w:sz w:val="18"/>
              </w:rPr>
            </w:pPr>
            <w:r>
              <w:rPr>
                <w:sz w:val="18"/>
              </w:rPr>
              <w:t>6.4-8</w:t>
            </w:r>
          </w:p>
        </w:tc>
        <w:tc>
          <w:tcPr>
            <w:tcW w:w="900" w:type="dxa"/>
          </w:tcPr>
          <w:p w14:paraId="1517BB88" w14:textId="25B62C40" w:rsidR="003E5036" w:rsidRPr="00F41F91" w:rsidRDefault="003E5036" w:rsidP="00D057C3">
            <w:pPr>
              <w:jc w:val="center"/>
              <w:rPr>
                <w:sz w:val="18"/>
              </w:rPr>
            </w:pPr>
            <w:r>
              <w:rPr>
                <w:sz w:val="18"/>
              </w:rPr>
              <w:t>500</w:t>
            </w:r>
          </w:p>
        </w:tc>
        <w:tc>
          <w:tcPr>
            <w:tcW w:w="1080" w:type="dxa"/>
          </w:tcPr>
          <w:p w14:paraId="4A821DCF" w14:textId="2FF8BCC9" w:rsidR="003E5036" w:rsidRPr="00F41F91" w:rsidRDefault="003E5036" w:rsidP="00D057C3">
            <w:pPr>
              <w:jc w:val="center"/>
              <w:rPr>
                <w:sz w:val="18"/>
              </w:rPr>
            </w:pPr>
            <w:r>
              <w:rPr>
                <w:sz w:val="18"/>
              </w:rPr>
              <w:t>NA</w:t>
            </w:r>
          </w:p>
        </w:tc>
        <w:tc>
          <w:tcPr>
            <w:tcW w:w="2808" w:type="dxa"/>
            <w:tcBorders>
              <w:right w:val="single" w:sz="6" w:space="0" w:color="auto"/>
            </w:tcBorders>
          </w:tcPr>
          <w:p w14:paraId="7CBE5A06" w14:textId="34AFCCF7" w:rsidR="003E5036" w:rsidRPr="00F41F91" w:rsidRDefault="003E5036" w:rsidP="00D057C3">
            <w:pPr>
              <w:rPr>
                <w:sz w:val="18"/>
              </w:rPr>
            </w:pPr>
            <w:r>
              <w:rPr>
                <w:sz w:val="18"/>
              </w:rPr>
              <w:t>Erosion of natural deposits</w:t>
            </w:r>
          </w:p>
        </w:tc>
      </w:tr>
      <w:tr w:rsidR="003E5036" w:rsidRPr="001F3468" w14:paraId="494C33B9" w14:textId="77777777" w:rsidTr="002F1DD3">
        <w:trPr>
          <w:trHeight w:val="432"/>
          <w:jc w:val="center"/>
        </w:trPr>
        <w:tc>
          <w:tcPr>
            <w:tcW w:w="2268" w:type="dxa"/>
            <w:gridSpan w:val="2"/>
            <w:tcBorders>
              <w:left w:val="single" w:sz="6" w:space="0" w:color="auto"/>
            </w:tcBorders>
          </w:tcPr>
          <w:p w14:paraId="5F7BA9D4" w14:textId="6375F16B" w:rsidR="003E5036" w:rsidRPr="00F41F91" w:rsidRDefault="003E5036" w:rsidP="00D057C3">
            <w:pPr>
              <w:ind w:left="187"/>
              <w:rPr>
                <w:sz w:val="18"/>
              </w:rPr>
            </w:pPr>
            <w:r>
              <w:rPr>
                <w:sz w:val="18"/>
              </w:rPr>
              <w:t>Total Dissolved Solids (mg/L)</w:t>
            </w:r>
          </w:p>
        </w:tc>
        <w:tc>
          <w:tcPr>
            <w:tcW w:w="990" w:type="dxa"/>
          </w:tcPr>
          <w:p w14:paraId="262F091A" w14:textId="47E37174" w:rsidR="003E5036" w:rsidRPr="00F41F91" w:rsidRDefault="003E5036" w:rsidP="00D057C3">
            <w:pPr>
              <w:jc w:val="center"/>
              <w:rPr>
                <w:sz w:val="18"/>
              </w:rPr>
            </w:pPr>
            <w:r>
              <w:rPr>
                <w:sz w:val="18"/>
              </w:rPr>
              <w:t>9/19/2018</w:t>
            </w:r>
          </w:p>
        </w:tc>
        <w:tc>
          <w:tcPr>
            <w:tcW w:w="1350" w:type="dxa"/>
          </w:tcPr>
          <w:p w14:paraId="757CF12D" w14:textId="7CB1370D" w:rsidR="003E5036" w:rsidRPr="00F41F91" w:rsidRDefault="003E5036" w:rsidP="00D057C3">
            <w:pPr>
              <w:jc w:val="center"/>
              <w:rPr>
                <w:sz w:val="18"/>
              </w:rPr>
            </w:pPr>
            <w:r>
              <w:rPr>
                <w:sz w:val="18"/>
              </w:rPr>
              <w:t>92.33</w:t>
            </w:r>
          </w:p>
        </w:tc>
        <w:tc>
          <w:tcPr>
            <w:tcW w:w="1440" w:type="dxa"/>
          </w:tcPr>
          <w:p w14:paraId="553D372B" w14:textId="0AE8F0F8" w:rsidR="003E5036" w:rsidRPr="00F41F91" w:rsidRDefault="003E5036" w:rsidP="00D057C3">
            <w:pPr>
              <w:jc w:val="center"/>
              <w:rPr>
                <w:sz w:val="18"/>
              </w:rPr>
            </w:pPr>
            <w:r>
              <w:rPr>
                <w:sz w:val="18"/>
              </w:rPr>
              <w:t>83-98</w:t>
            </w:r>
          </w:p>
        </w:tc>
        <w:tc>
          <w:tcPr>
            <w:tcW w:w="900" w:type="dxa"/>
          </w:tcPr>
          <w:p w14:paraId="287A5526" w14:textId="0D372614" w:rsidR="003E5036" w:rsidRPr="00F41F91" w:rsidRDefault="003E5036" w:rsidP="00D057C3">
            <w:pPr>
              <w:jc w:val="center"/>
              <w:rPr>
                <w:sz w:val="18"/>
              </w:rPr>
            </w:pPr>
            <w:r>
              <w:rPr>
                <w:sz w:val="18"/>
              </w:rPr>
              <w:t>1000</w:t>
            </w:r>
          </w:p>
        </w:tc>
        <w:tc>
          <w:tcPr>
            <w:tcW w:w="1080" w:type="dxa"/>
          </w:tcPr>
          <w:p w14:paraId="78215530" w14:textId="37E590B4" w:rsidR="003E5036" w:rsidRPr="00F41F91" w:rsidRDefault="003E5036" w:rsidP="00D057C3">
            <w:pPr>
              <w:jc w:val="center"/>
              <w:rPr>
                <w:sz w:val="18"/>
              </w:rPr>
            </w:pPr>
            <w:r>
              <w:rPr>
                <w:sz w:val="18"/>
              </w:rPr>
              <w:t>NA</w:t>
            </w:r>
          </w:p>
        </w:tc>
        <w:tc>
          <w:tcPr>
            <w:tcW w:w="2808" w:type="dxa"/>
            <w:tcBorders>
              <w:right w:val="single" w:sz="6" w:space="0" w:color="auto"/>
            </w:tcBorders>
          </w:tcPr>
          <w:p w14:paraId="31CE1018" w14:textId="56598226" w:rsidR="003E5036" w:rsidRPr="00F41F91" w:rsidRDefault="003E5036" w:rsidP="00D057C3">
            <w:pPr>
              <w:rPr>
                <w:sz w:val="18"/>
              </w:rPr>
            </w:pPr>
            <w:r>
              <w:rPr>
                <w:sz w:val="18"/>
              </w:rPr>
              <w:t>Erosion of Natural deposits</w:t>
            </w:r>
          </w:p>
        </w:tc>
      </w:tr>
      <w:tr w:rsidR="003E5036" w:rsidRPr="001F3468" w14:paraId="4A8FE524" w14:textId="77777777" w:rsidTr="002F1DD3">
        <w:trPr>
          <w:trHeight w:val="432"/>
          <w:jc w:val="center"/>
        </w:trPr>
        <w:tc>
          <w:tcPr>
            <w:tcW w:w="2268" w:type="dxa"/>
            <w:gridSpan w:val="2"/>
            <w:tcBorders>
              <w:left w:val="single" w:sz="6" w:space="0" w:color="auto"/>
            </w:tcBorders>
          </w:tcPr>
          <w:p w14:paraId="7C068C62" w14:textId="6266E189" w:rsidR="003E5036" w:rsidRPr="00F41F91" w:rsidRDefault="003E5036" w:rsidP="00D057C3">
            <w:pPr>
              <w:ind w:left="187"/>
              <w:rPr>
                <w:sz w:val="18"/>
              </w:rPr>
            </w:pPr>
            <w:r>
              <w:rPr>
                <w:sz w:val="18"/>
              </w:rPr>
              <w:t>Zinc (mg/L)</w:t>
            </w:r>
          </w:p>
        </w:tc>
        <w:tc>
          <w:tcPr>
            <w:tcW w:w="990" w:type="dxa"/>
          </w:tcPr>
          <w:p w14:paraId="2244965F" w14:textId="35A626EA" w:rsidR="003E5036" w:rsidRPr="00F41F91" w:rsidRDefault="003E5036" w:rsidP="00D057C3">
            <w:pPr>
              <w:jc w:val="center"/>
              <w:rPr>
                <w:sz w:val="18"/>
              </w:rPr>
            </w:pPr>
            <w:r>
              <w:rPr>
                <w:sz w:val="18"/>
              </w:rPr>
              <w:t>9/19/2018</w:t>
            </w:r>
          </w:p>
        </w:tc>
        <w:tc>
          <w:tcPr>
            <w:tcW w:w="1350" w:type="dxa"/>
          </w:tcPr>
          <w:p w14:paraId="3C497D46" w14:textId="787920C0" w:rsidR="003E5036" w:rsidRPr="00F41F91" w:rsidRDefault="003E5036" w:rsidP="00D057C3">
            <w:pPr>
              <w:jc w:val="center"/>
              <w:rPr>
                <w:sz w:val="18"/>
              </w:rPr>
            </w:pPr>
            <w:r>
              <w:rPr>
                <w:sz w:val="18"/>
              </w:rPr>
              <w:t>0.0</w:t>
            </w:r>
          </w:p>
        </w:tc>
        <w:tc>
          <w:tcPr>
            <w:tcW w:w="1440" w:type="dxa"/>
          </w:tcPr>
          <w:p w14:paraId="6A57BA32" w14:textId="788FCEE7" w:rsidR="003E5036" w:rsidRPr="00F41F91" w:rsidRDefault="003E5036" w:rsidP="00D057C3">
            <w:pPr>
              <w:jc w:val="center"/>
              <w:rPr>
                <w:sz w:val="18"/>
              </w:rPr>
            </w:pPr>
            <w:r>
              <w:rPr>
                <w:sz w:val="18"/>
              </w:rPr>
              <w:t>0-0</w:t>
            </w:r>
          </w:p>
        </w:tc>
        <w:tc>
          <w:tcPr>
            <w:tcW w:w="900" w:type="dxa"/>
          </w:tcPr>
          <w:p w14:paraId="428F1337" w14:textId="40016A61" w:rsidR="003E5036" w:rsidRPr="00F41F91" w:rsidRDefault="003E5036" w:rsidP="00D057C3">
            <w:pPr>
              <w:jc w:val="center"/>
              <w:rPr>
                <w:sz w:val="18"/>
              </w:rPr>
            </w:pPr>
            <w:r>
              <w:rPr>
                <w:sz w:val="18"/>
              </w:rPr>
              <w:t>5</w:t>
            </w:r>
          </w:p>
        </w:tc>
        <w:tc>
          <w:tcPr>
            <w:tcW w:w="1080" w:type="dxa"/>
          </w:tcPr>
          <w:p w14:paraId="05E0F2E9" w14:textId="6815B64C" w:rsidR="003E5036" w:rsidRPr="00F41F91" w:rsidRDefault="003E5036" w:rsidP="00D057C3">
            <w:pPr>
              <w:jc w:val="center"/>
              <w:rPr>
                <w:sz w:val="18"/>
              </w:rPr>
            </w:pPr>
            <w:r>
              <w:rPr>
                <w:sz w:val="18"/>
              </w:rPr>
              <w:t>NA</w:t>
            </w:r>
          </w:p>
        </w:tc>
        <w:tc>
          <w:tcPr>
            <w:tcW w:w="2808" w:type="dxa"/>
            <w:tcBorders>
              <w:right w:val="single" w:sz="6" w:space="0" w:color="auto"/>
            </w:tcBorders>
          </w:tcPr>
          <w:p w14:paraId="21D38487" w14:textId="5137D28A" w:rsidR="003E5036" w:rsidRPr="00F41F91" w:rsidRDefault="003E5036" w:rsidP="00D057C3">
            <w:pPr>
              <w:rPr>
                <w:sz w:val="18"/>
              </w:rPr>
            </w:pPr>
            <w:r>
              <w:rPr>
                <w:sz w:val="18"/>
              </w:rPr>
              <w:t>Erosion of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3E5036" w:rsidRPr="001F3468" w14:paraId="5276FFBE" w14:textId="77777777" w:rsidTr="002F1DD3">
        <w:trPr>
          <w:trHeight w:val="432"/>
          <w:jc w:val="center"/>
        </w:trPr>
        <w:tc>
          <w:tcPr>
            <w:tcW w:w="2268" w:type="dxa"/>
            <w:gridSpan w:val="2"/>
            <w:tcBorders>
              <w:left w:val="single" w:sz="6" w:space="0" w:color="auto"/>
              <w:bottom w:val="single" w:sz="18" w:space="0" w:color="auto"/>
            </w:tcBorders>
          </w:tcPr>
          <w:p w14:paraId="3B4FCF1E" w14:textId="77777777" w:rsidR="003E5036" w:rsidRPr="00F41F91" w:rsidRDefault="003E5036" w:rsidP="00D057C3">
            <w:pPr>
              <w:ind w:left="187"/>
              <w:rPr>
                <w:sz w:val="18"/>
              </w:rPr>
            </w:pPr>
          </w:p>
        </w:tc>
        <w:tc>
          <w:tcPr>
            <w:tcW w:w="990" w:type="dxa"/>
            <w:tcBorders>
              <w:bottom w:val="single" w:sz="18" w:space="0" w:color="auto"/>
            </w:tcBorders>
          </w:tcPr>
          <w:p w14:paraId="7FC97987" w14:textId="77777777" w:rsidR="003E5036" w:rsidRPr="00F41F91" w:rsidRDefault="003E5036" w:rsidP="00D057C3">
            <w:pPr>
              <w:jc w:val="center"/>
              <w:rPr>
                <w:sz w:val="18"/>
              </w:rPr>
            </w:pPr>
          </w:p>
        </w:tc>
        <w:tc>
          <w:tcPr>
            <w:tcW w:w="1350" w:type="dxa"/>
            <w:tcBorders>
              <w:bottom w:val="single" w:sz="18" w:space="0" w:color="auto"/>
              <w:right w:val="single" w:sz="6" w:space="0" w:color="auto"/>
            </w:tcBorders>
          </w:tcPr>
          <w:p w14:paraId="6F4822C1" w14:textId="77777777" w:rsidR="003E5036" w:rsidRPr="00F41F91" w:rsidRDefault="003E5036" w:rsidP="00D057C3">
            <w:pPr>
              <w:jc w:val="center"/>
              <w:rPr>
                <w:sz w:val="18"/>
              </w:rPr>
            </w:pPr>
          </w:p>
        </w:tc>
        <w:tc>
          <w:tcPr>
            <w:tcW w:w="1440" w:type="dxa"/>
            <w:tcBorders>
              <w:left w:val="single" w:sz="6" w:space="0" w:color="auto"/>
              <w:bottom w:val="single" w:sz="18" w:space="0" w:color="auto"/>
              <w:right w:val="single" w:sz="6" w:space="0" w:color="auto"/>
            </w:tcBorders>
          </w:tcPr>
          <w:p w14:paraId="3D6A49EA" w14:textId="77777777" w:rsidR="003E5036" w:rsidRPr="00F41F91" w:rsidRDefault="003E5036" w:rsidP="00D057C3">
            <w:pPr>
              <w:jc w:val="center"/>
              <w:rPr>
                <w:sz w:val="18"/>
              </w:rPr>
            </w:pPr>
          </w:p>
        </w:tc>
        <w:tc>
          <w:tcPr>
            <w:tcW w:w="900" w:type="dxa"/>
            <w:tcBorders>
              <w:left w:val="single" w:sz="6" w:space="0" w:color="auto"/>
              <w:bottom w:val="single" w:sz="18" w:space="0" w:color="auto"/>
            </w:tcBorders>
          </w:tcPr>
          <w:p w14:paraId="31A25CF7" w14:textId="77777777" w:rsidR="003E5036" w:rsidRPr="00F41F91" w:rsidRDefault="003E5036" w:rsidP="00D057C3">
            <w:pPr>
              <w:jc w:val="center"/>
              <w:rPr>
                <w:sz w:val="18"/>
              </w:rPr>
            </w:pPr>
          </w:p>
        </w:tc>
        <w:tc>
          <w:tcPr>
            <w:tcW w:w="1080" w:type="dxa"/>
            <w:tcBorders>
              <w:bottom w:val="single" w:sz="18" w:space="0" w:color="auto"/>
            </w:tcBorders>
          </w:tcPr>
          <w:p w14:paraId="3CD54A18" w14:textId="77777777" w:rsidR="003E5036" w:rsidRPr="00F41F91" w:rsidRDefault="003E5036" w:rsidP="00D057C3">
            <w:pPr>
              <w:jc w:val="center"/>
              <w:rPr>
                <w:sz w:val="18"/>
              </w:rPr>
            </w:pPr>
          </w:p>
        </w:tc>
        <w:tc>
          <w:tcPr>
            <w:tcW w:w="2808" w:type="dxa"/>
            <w:tcBorders>
              <w:bottom w:val="single" w:sz="18" w:space="0" w:color="auto"/>
              <w:right w:val="single" w:sz="6" w:space="0" w:color="auto"/>
            </w:tcBorders>
          </w:tcPr>
          <w:p w14:paraId="5D8856CE" w14:textId="77777777" w:rsidR="003E5036" w:rsidRPr="00F41F91" w:rsidRDefault="003E5036" w:rsidP="00D057C3">
            <w:pPr>
              <w:rPr>
                <w:sz w:val="18"/>
              </w:rPr>
            </w:pPr>
          </w:p>
        </w:tc>
      </w:tr>
      <w:tr w:rsidR="003E5036" w:rsidRPr="001F3468" w14:paraId="0177DC8C" w14:textId="77777777" w:rsidTr="002F1DD3">
        <w:trPr>
          <w:trHeight w:val="432"/>
          <w:jc w:val="center"/>
        </w:trPr>
        <w:tc>
          <w:tcPr>
            <w:tcW w:w="2268" w:type="dxa"/>
            <w:gridSpan w:val="2"/>
            <w:tcBorders>
              <w:left w:val="single" w:sz="6" w:space="0" w:color="auto"/>
              <w:bottom w:val="single" w:sz="18" w:space="0" w:color="auto"/>
            </w:tcBorders>
          </w:tcPr>
          <w:p w14:paraId="6AAC5421" w14:textId="77777777" w:rsidR="003E5036" w:rsidRPr="00F41F91" w:rsidRDefault="003E5036" w:rsidP="00D057C3">
            <w:pPr>
              <w:ind w:left="187"/>
              <w:rPr>
                <w:sz w:val="18"/>
              </w:rPr>
            </w:pPr>
          </w:p>
        </w:tc>
        <w:tc>
          <w:tcPr>
            <w:tcW w:w="990" w:type="dxa"/>
            <w:tcBorders>
              <w:bottom w:val="single" w:sz="18" w:space="0" w:color="auto"/>
            </w:tcBorders>
          </w:tcPr>
          <w:p w14:paraId="7024730A" w14:textId="77777777" w:rsidR="003E5036" w:rsidRPr="00F41F91" w:rsidRDefault="003E5036" w:rsidP="00D057C3">
            <w:pPr>
              <w:jc w:val="center"/>
              <w:rPr>
                <w:sz w:val="18"/>
              </w:rPr>
            </w:pPr>
          </w:p>
        </w:tc>
        <w:tc>
          <w:tcPr>
            <w:tcW w:w="1350" w:type="dxa"/>
            <w:tcBorders>
              <w:bottom w:val="single" w:sz="18" w:space="0" w:color="auto"/>
              <w:right w:val="single" w:sz="6" w:space="0" w:color="auto"/>
            </w:tcBorders>
          </w:tcPr>
          <w:p w14:paraId="415E4CE8" w14:textId="77777777" w:rsidR="003E5036" w:rsidRPr="00F41F91" w:rsidRDefault="003E5036" w:rsidP="00D057C3">
            <w:pPr>
              <w:jc w:val="center"/>
              <w:rPr>
                <w:sz w:val="18"/>
              </w:rPr>
            </w:pPr>
          </w:p>
        </w:tc>
        <w:tc>
          <w:tcPr>
            <w:tcW w:w="1440" w:type="dxa"/>
            <w:tcBorders>
              <w:left w:val="single" w:sz="6" w:space="0" w:color="auto"/>
              <w:bottom w:val="single" w:sz="18" w:space="0" w:color="auto"/>
              <w:right w:val="single" w:sz="6" w:space="0" w:color="auto"/>
            </w:tcBorders>
          </w:tcPr>
          <w:p w14:paraId="59B926F0" w14:textId="77777777" w:rsidR="003E5036" w:rsidRPr="00F41F91" w:rsidRDefault="003E5036" w:rsidP="00D057C3">
            <w:pPr>
              <w:jc w:val="center"/>
              <w:rPr>
                <w:sz w:val="18"/>
              </w:rPr>
            </w:pPr>
          </w:p>
        </w:tc>
        <w:tc>
          <w:tcPr>
            <w:tcW w:w="900" w:type="dxa"/>
            <w:tcBorders>
              <w:left w:val="single" w:sz="6" w:space="0" w:color="auto"/>
              <w:bottom w:val="single" w:sz="18" w:space="0" w:color="auto"/>
            </w:tcBorders>
          </w:tcPr>
          <w:p w14:paraId="2F17AA0B" w14:textId="77777777" w:rsidR="003E5036" w:rsidRPr="00F41F91" w:rsidRDefault="003E5036" w:rsidP="00D057C3">
            <w:pPr>
              <w:jc w:val="center"/>
              <w:rPr>
                <w:sz w:val="18"/>
              </w:rPr>
            </w:pPr>
          </w:p>
        </w:tc>
        <w:tc>
          <w:tcPr>
            <w:tcW w:w="1080" w:type="dxa"/>
            <w:tcBorders>
              <w:bottom w:val="single" w:sz="18" w:space="0" w:color="auto"/>
            </w:tcBorders>
          </w:tcPr>
          <w:p w14:paraId="39E32E34" w14:textId="77777777" w:rsidR="003E5036" w:rsidRPr="00F41F91" w:rsidRDefault="003E5036" w:rsidP="00D057C3">
            <w:pPr>
              <w:jc w:val="center"/>
              <w:rPr>
                <w:sz w:val="18"/>
              </w:rPr>
            </w:pPr>
          </w:p>
        </w:tc>
        <w:tc>
          <w:tcPr>
            <w:tcW w:w="2808" w:type="dxa"/>
            <w:tcBorders>
              <w:bottom w:val="single" w:sz="18" w:space="0" w:color="auto"/>
              <w:right w:val="single" w:sz="6" w:space="0" w:color="auto"/>
            </w:tcBorders>
          </w:tcPr>
          <w:p w14:paraId="5B70624C" w14:textId="77777777" w:rsidR="003E5036" w:rsidRPr="00F41F91" w:rsidRDefault="003E5036"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AE0682D" w:rsidR="000C16DD" w:rsidRPr="00F41F91" w:rsidRDefault="003E5036" w:rsidP="00D057C3">
            <w:pPr>
              <w:rPr>
                <w:sz w:val="18"/>
              </w:rPr>
            </w:pPr>
            <w:r>
              <w:rPr>
                <w:sz w:val="18"/>
              </w:rPr>
              <w:t>Vanadium (ug/L)</w:t>
            </w:r>
          </w:p>
        </w:tc>
        <w:tc>
          <w:tcPr>
            <w:tcW w:w="990" w:type="dxa"/>
            <w:tcBorders>
              <w:left w:val="single" w:sz="6" w:space="0" w:color="auto"/>
              <w:bottom w:val="single" w:sz="18" w:space="0" w:color="auto"/>
              <w:right w:val="single" w:sz="6" w:space="0" w:color="auto"/>
            </w:tcBorders>
          </w:tcPr>
          <w:p w14:paraId="29134B0A" w14:textId="5A9ED80E" w:rsidR="000C16DD" w:rsidRPr="00F41F91" w:rsidRDefault="003E5036" w:rsidP="00D057C3">
            <w:pPr>
              <w:rPr>
                <w:sz w:val="18"/>
              </w:rPr>
            </w:pPr>
            <w:r>
              <w:rPr>
                <w:sz w:val="18"/>
              </w:rPr>
              <w:t>8/27/06</w:t>
            </w:r>
          </w:p>
        </w:tc>
        <w:tc>
          <w:tcPr>
            <w:tcW w:w="1350" w:type="dxa"/>
            <w:tcBorders>
              <w:left w:val="single" w:sz="6" w:space="0" w:color="auto"/>
              <w:bottom w:val="single" w:sz="18" w:space="0" w:color="auto"/>
              <w:right w:val="single" w:sz="6" w:space="0" w:color="auto"/>
            </w:tcBorders>
          </w:tcPr>
          <w:p w14:paraId="6432953F" w14:textId="3A52E063" w:rsidR="000C16DD" w:rsidRPr="00F41F91" w:rsidRDefault="003E5036" w:rsidP="00D057C3">
            <w:pPr>
              <w:rPr>
                <w:sz w:val="18"/>
              </w:rPr>
            </w:pPr>
            <w:r>
              <w:rPr>
                <w:sz w:val="18"/>
              </w:rPr>
              <w:t>3.67</w:t>
            </w:r>
          </w:p>
        </w:tc>
        <w:tc>
          <w:tcPr>
            <w:tcW w:w="1440" w:type="dxa"/>
            <w:tcBorders>
              <w:left w:val="single" w:sz="6" w:space="0" w:color="auto"/>
              <w:bottom w:val="single" w:sz="18" w:space="0" w:color="auto"/>
              <w:right w:val="single" w:sz="6" w:space="0" w:color="auto"/>
            </w:tcBorders>
            <w:shd w:val="clear" w:color="auto" w:fill="auto"/>
          </w:tcPr>
          <w:p w14:paraId="03949132" w14:textId="308F6DA6" w:rsidR="000C16DD" w:rsidRPr="00F41F91" w:rsidRDefault="003E5036" w:rsidP="00D057C3">
            <w:pPr>
              <w:rPr>
                <w:sz w:val="18"/>
              </w:rPr>
            </w:pPr>
            <w:r>
              <w:rPr>
                <w:sz w:val="18"/>
              </w:rPr>
              <w:t>ND-6</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5A424B4" w:rsidR="000C16DD" w:rsidRPr="00F41F91" w:rsidRDefault="003E5036" w:rsidP="00D057C3">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14:paraId="1C32453F" w14:textId="774BD6A4" w:rsidR="000C16DD" w:rsidRPr="00F41F91" w:rsidRDefault="003E5036" w:rsidP="00D057C3">
            <w:pPr>
              <w:rPr>
                <w:sz w:val="18"/>
              </w:rPr>
            </w:pPr>
            <w:r>
              <w:rPr>
                <w:sz w:val="18"/>
              </w:rPr>
              <w:t>The babies of some pregnant women who drink water containing vanadium in excess of the notification level may have an increased risk of development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CDE8B9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E5036">
        <w:rPr>
          <w:rFonts w:ascii="Times New Roman" w:hAnsi="Times New Roman"/>
          <w:u w:val="single"/>
        </w:rPr>
        <w:t xml:space="preserve">Wilson Circle MWC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60B5E213" w:rsidR="002B3B52" w:rsidRPr="003E5036" w:rsidRDefault="003E5036">
            <w:pPr>
              <w:pStyle w:val="BodyText"/>
              <w:spacing w:before="0"/>
              <w:jc w:val="left"/>
              <w:rPr>
                <w:rFonts w:ascii="Times New Roman" w:hAnsi="Times New Roman"/>
                <w:b/>
                <w:u w:val="single"/>
              </w:rPr>
            </w:pPr>
            <w:r w:rsidRPr="003E5036">
              <w:rPr>
                <w:rFonts w:ascii="Times New Roman" w:hAnsi="Times New Roman"/>
                <w:b/>
                <w:u w:val="single"/>
              </w:rPr>
              <w:t>Our water contains an average fluoride level of 0.123 mg/L and ranges from 0.1 to 0.3 mg/L.  You may want to contact your child’s pediatrician and/or dentist with this information to help them determine if fluoride supplements or treatments are needed.</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131A4BC" w:rsidR="00803861" w:rsidRPr="00F41F91" w:rsidRDefault="003E5036"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5CA02C3E" w:rsidR="008E4C3F" w:rsidRPr="00F41F91" w:rsidRDefault="003E5036" w:rsidP="00A0355F">
            <w:pPr>
              <w:pStyle w:val="BodyText"/>
              <w:spacing w:before="0"/>
              <w:jc w:val="left"/>
              <w:rPr>
                <w:rFonts w:ascii="Times New Roman" w:hAnsi="Times New Roman"/>
              </w:rPr>
            </w:pPr>
            <w:r>
              <w:rPr>
                <w:rFonts w:ascii="Times New Roman" w:hAnsi="Times New Roman"/>
              </w:rPr>
              <w:t>There are no violations to report for the 2018 calendar year.</w:t>
            </w: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3E5036">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66AC" w14:textId="77777777" w:rsidR="00AA681B" w:rsidRDefault="00AA681B">
      <w:r>
        <w:separator/>
      </w:r>
    </w:p>
  </w:endnote>
  <w:endnote w:type="continuationSeparator" w:id="0">
    <w:p w14:paraId="3F0B4A30" w14:textId="77777777" w:rsidR="00AA681B" w:rsidRDefault="00A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F6FA" w14:textId="77777777" w:rsidR="00AA681B" w:rsidRDefault="00AA681B">
      <w:r>
        <w:separator/>
      </w:r>
    </w:p>
  </w:footnote>
  <w:footnote w:type="continuationSeparator" w:id="0">
    <w:p w14:paraId="719EB207" w14:textId="77777777" w:rsidR="00AA681B" w:rsidRDefault="00AA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7A57"/>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3692"/>
    <w:rsid w:val="00397893"/>
    <w:rsid w:val="003A5EB5"/>
    <w:rsid w:val="003B1F6B"/>
    <w:rsid w:val="003B3381"/>
    <w:rsid w:val="003C2FCC"/>
    <w:rsid w:val="003C7E02"/>
    <w:rsid w:val="003E5036"/>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3A65"/>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2A4A"/>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01BF"/>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681B"/>
    <w:rsid w:val="00AB01B0"/>
    <w:rsid w:val="00AB5E87"/>
    <w:rsid w:val="00AC41BE"/>
    <w:rsid w:val="00AC6D1E"/>
    <w:rsid w:val="00AD4876"/>
    <w:rsid w:val="00AF0445"/>
    <w:rsid w:val="00AF2E38"/>
    <w:rsid w:val="00AF76C2"/>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5C5F"/>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Theodore Murray</cp:lastModifiedBy>
  <cp:revision>3</cp:revision>
  <cp:lastPrinted>2018-12-11T18:58:00Z</cp:lastPrinted>
  <dcterms:created xsi:type="dcterms:W3CDTF">2019-06-23T17:25:00Z</dcterms:created>
  <dcterms:modified xsi:type="dcterms:W3CDTF">2019-06-23T18:28:00Z</dcterms:modified>
</cp:coreProperties>
</file>