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w:t>
      </w:r>
      <w:proofErr w:type="gramStart"/>
      <w:r w:rsidRPr="00B90B9E">
        <w:rPr>
          <w:rFonts w:ascii="Arial" w:eastAsia="Times New Roman" w:hAnsi="Arial" w:cs="Times New Roman"/>
          <w:b/>
          <w:color w:val="0000FF"/>
          <w:sz w:val="32"/>
          <w:szCs w:val="20"/>
        </w:rPr>
        <w:t>:  Certification</w:t>
      </w:r>
      <w:proofErr w:type="gramEnd"/>
      <w:r w:rsidRPr="00B90B9E">
        <w:rPr>
          <w:rFonts w:ascii="Arial" w:eastAsia="Times New Roman" w:hAnsi="Arial" w:cs="Times New Roman"/>
          <w:b/>
          <w:color w:val="0000FF"/>
          <w:sz w:val="32"/>
          <w:szCs w:val="20"/>
        </w:rPr>
        <w:t xml:space="preserve">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FAB1E29" w:rsidR="00B90B9E" w:rsidRPr="00B25537" w:rsidRDefault="00740453" w:rsidP="00B90B9E">
            <w:pPr>
              <w:spacing w:before="40" w:after="40"/>
              <w:rPr>
                <w:rFonts w:ascii="Arial" w:hAnsi="Arial" w:cs="Arial"/>
                <w:sz w:val="24"/>
                <w:szCs w:val="24"/>
              </w:rPr>
            </w:pPr>
            <w:r>
              <w:rPr>
                <w:rFonts w:ascii="Arial" w:hAnsi="Arial" w:cs="Arial"/>
                <w:sz w:val="24"/>
                <w:szCs w:val="24"/>
              </w:rPr>
              <w:t>Brookside Mobile Home Park</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52B0D778" w:rsidR="00B90B9E" w:rsidRPr="00B25537" w:rsidRDefault="00740453" w:rsidP="00B90B9E">
            <w:pPr>
              <w:spacing w:before="40" w:after="40"/>
              <w:rPr>
                <w:rFonts w:ascii="Arial" w:hAnsi="Arial" w:cs="Arial"/>
                <w:sz w:val="24"/>
                <w:szCs w:val="24"/>
              </w:rPr>
            </w:pPr>
            <w:r>
              <w:rPr>
                <w:rFonts w:ascii="Arial" w:hAnsi="Arial" w:cs="Arial"/>
                <w:sz w:val="24"/>
                <w:szCs w:val="24"/>
              </w:rPr>
              <w:t>1400059</w:t>
            </w:r>
          </w:p>
        </w:tc>
      </w:tr>
    </w:tbl>
    <w:p w14:paraId="47D23C0B" w14:textId="010B7AA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w:t>
      </w:r>
      <w:r w:rsidR="00740453" w:rsidRPr="00740453">
        <w:rPr>
          <w:rFonts w:ascii="Arial" w:eastAsia="Times New Roman" w:hAnsi="Arial" w:cs="Arial"/>
          <w:sz w:val="24"/>
          <w:szCs w:val="24"/>
          <w:u w:val="single"/>
        </w:rPr>
        <w:t>6/27/</w:t>
      </w:r>
      <w:proofErr w:type="gramStart"/>
      <w:r w:rsidR="00740453" w:rsidRPr="00740453">
        <w:rPr>
          <w:rFonts w:ascii="Arial" w:eastAsia="Times New Roman" w:hAnsi="Arial" w:cs="Arial"/>
          <w:sz w:val="24"/>
          <w:szCs w:val="24"/>
          <w:u w:val="single"/>
        </w:rPr>
        <w:t>202</w:t>
      </w:r>
      <w:r w:rsidR="003F047C">
        <w:rPr>
          <w:rFonts w:ascii="Arial" w:eastAsia="Times New Roman" w:hAnsi="Arial" w:cs="Arial"/>
          <w:sz w:val="24"/>
          <w:szCs w:val="24"/>
          <w:u w:val="single"/>
        </w:rPr>
        <w:t>5</w:t>
      </w:r>
      <w:r w:rsidR="00740453">
        <w:rPr>
          <w:rFonts w:ascii="Arial" w:eastAsia="Times New Roman" w:hAnsi="Arial" w:cs="Arial"/>
          <w:sz w:val="24"/>
          <w:szCs w:val="24"/>
        </w:rPr>
        <w:t>___</w:t>
      </w:r>
      <w:proofErr w:type="gramEnd"/>
      <w:r w:rsidR="00740453">
        <w:rPr>
          <w:rFonts w:ascii="Arial" w:eastAsia="Times New Roman" w:hAnsi="Arial" w:cs="Arial"/>
          <w:sz w:val="24"/>
          <w:szCs w:val="24"/>
        </w:rPr>
        <w:t>_______</w:t>
      </w:r>
      <w:r w:rsidRPr="00B25537">
        <w:rPr>
          <w:rFonts w:ascii="Arial" w:eastAsia="Times New Roman" w:hAnsi="Arial" w:cs="Arial"/>
          <w:sz w:val="24"/>
          <w:szCs w:val="24"/>
        </w:rPr>
        <w:t>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5"/>
        <w:gridCol w:w="2964"/>
        <w:gridCol w:w="790"/>
        <w:gridCol w:w="210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280E13C2" w:rsidR="00B90B9E" w:rsidRPr="00B25537" w:rsidRDefault="00740453" w:rsidP="00B90B9E">
            <w:pPr>
              <w:spacing w:before="40" w:after="40"/>
              <w:jc w:val="both"/>
              <w:rPr>
                <w:rFonts w:ascii="Arial" w:hAnsi="Arial" w:cs="Arial"/>
                <w:b/>
                <w:bCs/>
                <w:sz w:val="24"/>
                <w:szCs w:val="24"/>
              </w:rPr>
            </w:pPr>
            <w:r>
              <w:rPr>
                <w:rFonts w:ascii="Arial" w:hAnsi="Arial" w:cs="Arial"/>
                <w:b/>
                <w:bCs/>
                <w:sz w:val="24"/>
                <w:szCs w:val="24"/>
              </w:rPr>
              <w:t>David Tanksley</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3ACC7161" w:rsidR="00B90B9E" w:rsidRPr="00740453" w:rsidRDefault="00740453" w:rsidP="00B90B9E">
            <w:pPr>
              <w:spacing w:before="40" w:after="40"/>
              <w:jc w:val="both"/>
              <w:rPr>
                <w:rFonts w:ascii="AR BERKLEY" w:hAnsi="AR BERKLEY" w:cs="Arial"/>
                <w:b/>
                <w:bCs/>
                <w:sz w:val="24"/>
                <w:szCs w:val="24"/>
              </w:rPr>
            </w:pPr>
            <w:r>
              <w:rPr>
                <w:rFonts w:ascii="AR BERKLEY" w:hAnsi="AR BERKLEY" w:cs="Arial"/>
                <w:b/>
                <w:bCs/>
                <w:sz w:val="24"/>
                <w:szCs w:val="24"/>
              </w:rPr>
              <w:t>David Tanksley</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05C22C7" w:rsidR="00B90B9E" w:rsidRPr="00B25537" w:rsidRDefault="00740453" w:rsidP="00B90B9E">
            <w:pPr>
              <w:spacing w:before="40" w:after="40"/>
              <w:jc w:val="both"/>
              <w:rPr>
                <w:rFonts w:ascii="Arial" w:hAnsi="Arial" w:cs="Arial"/>
                <w:b/>
                <w:bCs/>
                <w:sz w:val="24"/>
                <w:szCs w:val="24"/>
              </w:rPr>
            </w:pPr>
            <w:r>
              <w:rPr>
                <w:rFonts w:ascii="Arial" w:hAnsi="Arial" w:cs="Arial"/>
                <w:b/>
                <w:bCs/>
                <w:sz w:val="24"/>
                <w:szCs w:val="24"/>
              </w:rPr>
              <w:t>System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52A09CD"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proofErr w:type="gramStart"/>
            <w:r w:rsidR="00740453">
              <w:rPr>
                <w:rFonts w:ascii="Arial" w:hAnsi="Arial" w:cs="Arial"/>
                <w:bCs/>
                <w:sz w:val="24"/>
                <w:szCs w:val="24"/>
              </w:rPr>
              <w:t>760</w:t>
            </w:r>
            <w:r w:rsidRPr="00B25537">
              <w:rPr>
                <w:rFonts w:ascii="Arial" w:hAnsi="Arial" w:cs="Arial"/>
                <w:bCs/>
                <w:sz w:val="24"/>
                <w:szCs w:val="24"/>
              </w:rPr>
              <w:t xml:space="preserve"> )</w:t>
            </w:r>
            <w:proofErr w:type="gramEnd"/>
            <w:r w:rsidR="00740453">
              <w:rPr>
                <w:rFonts w:ascii="Arial" w:hAnsi="Arial" w:cs="Arial"/>
                <w:bCs/>
                <w:sz w:val="24"/>
                <w:szCs w:val="24"/>
              </w:rPr>
              <w:t xml:space="preserve"> 937-0761</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48B8130" w:rsidR="00B90B9E" w:rsidRPr="00B25537" w:rsidRDefault="00740453" w:rsidP="00B90B9E">
            <w:pPr>
              <w:spacing w:before="40" w:after="40"/>
              <w:jc w:val="both"/>
              <w:rPr>
                <w:rFonts w:ascii="Arial" w:hAnsi="Arial" w:cs="Arial"/>
                <w:b/>
                <w:bCs/>
                <w:sz w:val="24"/>
                <w:szCs w:val="24"/>
              </w:rPr>
            </w:pPr>
            <w:r>
              <w:rPr>
                <w:rFonts w:ascii="Arial" w:hAnsi="Arial" w:cs="Arial"/>
                <w:b/>
                <w:bCs/>
                <w:sz w:val="24"/>
                <w:szCs w:val="24"/>
              </w:rPr>
              <w:t>6/27/202</w:t>
            </w:r>
            <w:r w:rsidR="003F047C">
              <w:rPr>
                <w:rFonts w:ascii="Arial" w:hAnsi="Arial" w:cs="Arial"/>
                <w:b/>
                <w:bCs/>
                <w:sz w:val="24"/>
                <w:szCs w:val="24"/>
              </w:rPr>
              <w:t>5</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w:t>
      </w:r>
      <w:proofErr w:type="gramStart"/>
      <w:r w:rsidRPr="00B25537">
        <w:rPr>
          <w:rFonts w:ascii="Arial" w:eastAsia="Times New Roman" w:hAnsi="Arial" w:cs="Arial"/>
          <w:i/>
          <w:sz w:val="24"/>
          <w:szCs w:val="24"/>
        </w:rPr>
        <w:t>report</w:t>
      </w:r>
      <w:proofErr w:type="gramEnd"/>
      <w:r w:rsidRPr="00B25537">
        <w:rPr>
          <w:rFonts w:ascii="Arial" w:eastAsia="Times New Roman" w:hAnsi="Arial" w:cs="Arial"/>
          <w:i/>
          <w:sz w:val="24"/>
          <w:szCs w:val="24"/>
        </w:rPr>
        <w:t xml:space="preserve"> delivery used and good-faith efforts taken, please complete the below by checking all items that apply and fill-in where appropriate: </w:t>
      </w:r>
    </w:p>
    <w:p w14:paraId="04297B9B" w14:textId="761099D1" w:rsidR="00B90B9E" w:rsidRPr="00B25537" w:rsidRDefault="00740453"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tab/>
        <w:t>CCR was distributed by mail or other direct delivery methods.  Specify other direct delivery methods used</w:t>
      </w:r>
      <w:proofErr w:type="gramStart"/>
      <w:r w:rsidR="00B90B9E" w:rsidRPr="00B25537">
        <w:rPr>
          <w:rFonts w:ascii="Arial" w:eastAsia="Times New Roman" w:hAnsi="Arial" w:cs="Arial"/>
          <w:sz w:val="24"/>
          <w:szCs w:val="24"/>
        </w:rPr>
        <w:t xml:space="preserve">:  </w:t>
      </w:r>
      <w:r w:rsidR="00B8591F" w:rsidRPr="00B8591F">
        <w:rPr>
          <w:rFonts w:ascii="Arial" w:eastAsia="Times New Roman" w:hAnsi="Arial" w:cs="Arial"/>
          <w:sz w:val="24"/>
          <w:szCs w:val="24"/>
          <w:u w:val="single"/>
        </w:rPr>
        <w:t>Hand</w:t>
      </w:r>
      <w:proofErr w:type="gramEnd"/>
      <w:r w:rsidR="00B8591F" w:rsidRPr="00B8591F">
        <w:rPr>
          <w:rFonts w:ascii="Arial" w:eastAsia="Times New Roman" w:hAnsi="Arial" w:cs="Arial"/>
          <w:sz w:val="24"/>
          <w:szCs w:val="24"/>
          <w:u w:val="single"/>
        </w:rPr>
        <w:t xml:space="preserve"> delivered to </w:t>
      </w:r>
      <w:r w:rsidR="00A33ABD" w:rsidRPr="00B8591F">
        <w:rPr>
          <w:rFonts w:ascii="Arial" w:eastAsia="Times New Roman" w:hAnsi="Arial" w:cs="Arial"/>
          <w:sz w:val="24"/>
          <w:szCs w:val="24"/>
          <w:u w:val="single"/>
        </w:rPr>
        <w:t>residents.</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Delivery of multiple copies of CCR to single-billed addresses serving several </w:t>
      </w:r>
      <w:proofErr w:type="gramStart"/>
      <w:r w:rsidRPr="00B25537">
        <w:rPr>
          <w:rFonts w:ascii="Arial" w:eastAsia="Times New Roman" w:hAnsi="Arial" w:cs="Arial"/>
          <w:sz w:val="24"/>
          <w:szCs w:val="24"/>
        </w:rPr>
        <w:t>persons</w:t>
      </w:r>
      <w:proofErr w:type="gramEnd"/>
      <w:r w:rsidRPr="00B25537">
        <w:rPr>
          <w:rFonts w:ascii="Arial" w:eastAsia="Times New Roman" w:hAnsi="Arial" w:cs="Arial"/>
          <w:sz w:val="24"/>
          <w:szCs w:val="24"/>
        </w:rPr>
        <w:t>,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 xml:space="preserve">For systems serving at least 100,000 </w:t>
      </w:r>
      <w:proofErr w:type="gramStart"/>
      <w:r w:rsidRPr="00B25537">
        <w:rPr>
          <w:rFonts w:ascii="Arial" w:eastAsia="Times New Roman" w:hAnsi="Arial" w:cs="Arial"/>
          <w:i/>
          <w:sz w:val="24"/>
          <w:szCs w:val="24"/>
        </w:rPr>
        <w:t>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w:t>
      </w:r>
      <w:proofErr w:type="gramEnd"/>
      <w:r w:rsidRPr="00B25537">
        <w:rPr>
          <w:rFonts w:ascii="Arial" w:eastAsia="Times New Roman" w:hAnsi="Arial" w:cs="Arial"/>
          <w:sz w:val="24"/>
          <w:szCs w:val="24"/>
        </w:rPr>
        <w:t xml:space="preserve">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w:t>
      </w:r>
      <w:proofErr w:type="gramStart"/>
      <w:r w:rsidRPr="00B25537">
        <w:rPr>
          <w:rFonts w:ascii="Arial" w:eastAsia="Times New Roman" w:hAnsi="Arial" w:cs="Arial"/>
          <w:sz w:val="24"/>
          <w:szCs w:val="24"/>
        </w:rPr>
        <w:t>:  www</w:t>
      </w:r>
      <w:proofErr w:type="gramEnd"/>
      <w:r w:rsidRPr="00B25537">
        <w:rPr>
          <w:rFonts w:ascii="Arial" w:eastAsia="Times New Roman" w:hAnsi="Arial" w:cs="Arial"/>
          <w:sz w:val="24"/>
          <w:szCs w:val="24"/>
        </w:rPr>
        <w:t>.</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proofErr w:type="gramStart"/>
      <w:r w:rsidRPr="00B25537">
        <w:rPr>
          <w:rFonts w:ascii="Arial" w:eastAsia="Times New Roman" w:hAnsi="Arial" w:cs="Arial"/>
          <w:sz w:val="24"/>
          <w:szCs w:val="24"/>
        </w:rPr>
        <w:t>:  Delivered</w:t>
      </w:r>
      <w:proofErr w:type="gramEnd"/>
      <w:r w:rsidRPr="00B25537">
        <w:rPr>
          <w:rFonts w:ascii="Arial" w:eastAsia="Times New Roman" w:hAnsi="Arial" w:cs="Arial"/>
          <w:sz w:val="24"/>
          <w:szCs w:val="24"/>
        </w:rPr>
        <w:t xml:space="preserve">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 xml:space="preserve">This form is provided as a convenience for </w:t>
      </w:r>
      <w:proofErr w:type="gramStart"/>
      <w:r w:rsidRPr="00B25537">
        <w:rPr>
          <w:rFonts w:ascii="Arial" w:eastAsia="Times New Roman" w:hAnsi="Arial" w:cs="Arial"/>
          <w:i/>
          <w:sz w:val="24"/>
          <w:szCs w:val="24"/>
        </w:rPr>
        <w:t>use</w:t>
      </w:r>
      <w:proofErr w:type="gramEnd"/>
      <w:r w:rsidRPr="00B25537">
        <w:rPr>
          <w:rFonts w:ascii="Arial" w:eastAsia="Times New Roman" w:hAnsi="Arial" w:cs="Arial"/>
          <w:i/>
          <w:sz w:val="24"/>
          <w:szCs w:val="24"/>
        </w:rPr>
        <w:t xml:space="preserv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4AC4" w14:textId="77777777" w:rsidR="000D1D90" w:rsidRDefault="000D1D90" w:rsidP="00B90B9E">
      <w:pPr>
        <w:spacing w:after="0" w:line="240" w:lineRule="auto"/>
      </w:pPr>
      <w:r>
        <w:separator/>
      </w:r>
    </w:p>
  </w:endnote>
  <w:endnote w:type="continuationSeparator" w:id="0">
    <w:p w14:paraId="175231EC" w14:textId="77777777" w:rsidR="000D1D90" w:rsidRDefault="000D1D90"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740453">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42CB" w14:textId="77777777" w:rsidR="000D1D90" w:rsidRDefault="000D1D90" w:rsidP="00B90B9E">
      <w:pPr>
        <w:spacing w:after="0" w:line="240" w:lineRule="auto"/>
      </w:pPr>
      <w:r>
        <w:separator/>
      </w:r>
    </w:p>
  </w:footnote>
  <w:footnote w:type="continuationSeparator" w:id="0">
    <w:p w14:paraId="5FD9842B" w14:textId="77777777" w:rsidR="000D1D90" w:rsidRDefault="000D1D90"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9E"/>
    <w:rsid w:val="000525D1"/>
    <w:rsid w:val="00084D3D"/>
    <w:rsid w:val="00091E5D"/>
    <w:rsid w:val="000D1D90"/>
    <w:rsid w:val="00165803"/>
    <w:rsid w:val="002E63BE"/>
    <w:rsid w:val="002F61CD"/>
    <w:rsid w:val="0039452E"/>
    <w:rsid w:val="003F047C"/>
    <w:rsid w:val="00434E7F"/>
    <w:rsid w:val="004F0E47"/>
    <w:rsid w:val="00675658"/>
    <w:rsid w:val="006B4BFF"/>
    <w:rsid w:val="00740453"/>
    <w:rsid w:val="008A7B75"/>
    <w:rsid w:val="00A33ABD"/>
    <w:rsid w:val="00B25537"/>
    <w:rsid w:val="00B65B42"/>
    <w:rsid w:val="00B8591F"/>
    <w:rsid w:val="00B90B9E"/>
    <w:rsid w:val="00E7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David Tanksley</cp:lastModifiedBy>
  <cp:revision>8</cp:revision>
  <dcterms:created xsi:type="dcterms:W3CDTF">2023-10-03T21:10:00Z</dcterms:created>
  <dcterms:modified xsi:type="dcterms:W3CDTF">2025-06-30T20:14:00Z</dcterms:modified>
</cp:coreProperties>
</file>