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B0E77E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6E1C56">
        <w:rPr>
          <w:rFonts w:ascii="Arial" w:hAnsi="Arial" w:cs="Arial"/>
          <w:sz w:val="24"/>
          <w:szCs w:val="24"/>
        </w:rPr>
        <w:t>Calipatria State Prison System #1310800</w:t>
      </w:r>
      <w:r w:rsidR="00494C7A" w:rsidRPr="005162DE">
        <w:rPr>
          <w:rFonts w:ascii="Arial" w:hAnsi="Arial" w:cs="Arial"/>
          <w:sz w:val="24"/>
          <w:szCs w:val="24"/>
        </w:rPr>
        <w:t xml:space="preserve"> </w:t>
      </w:r>
    </w:p>
    <w:p w14:paraId="65A99AB1" w14:textId="179E315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F766D8">
        <w:rPr>
          <w:rFonts w:ascii="Arial" w:hAnsi="Arial" w:cs="Arial"/>
          <w:sz w:val="24"/>
          <w:szCs w:val="24"/>
        </w:rPr>
        <w:t>6/24/24</w:t>
      </w:r>
      <w:r w:rsidRPr="005162DE">
        <w:rPr>
          <w:rFonts w:ascii="Arial" w:hAnsi="Arial" w:cs="Arial"/>
          <w:sz w:val="24"/>
          <w:szCs w:val="24"/>
        </w:rPr>
        <w:t>]</w:t>
      </w:r>
    </w:p>
    <w:p w14:paraId="21C05768" w14:textId="2FA06FC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D33BE4">
        <w:rPr>
          <w:rFonts w:ascii="Arial" w:hAnsi="Arial" w:cs="Arial"/>
          <w:sz w:val="24"/>
          <w:szCs w:val="24"/>
        </w:rPr>
        <w:t>Treated Surface Water</w:t>
      </w:r>
    </w:p>
    <w:p w14:paraId="6AE5ED8C" w14:textId="70838F5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D33BE4">
        <w:rPr>
          <w:rFonts w:ascii="Arial" w:hAnsi="Arial" w:cs="Arial"/>
          <w:sz w:val="24"/>
          <w:szCs w:val="24"/>
        </w:rPr>
        <w:t>Golden State Water Company Located in Calipatria,</w:t>
      </w:r>
      <w:r w:rsidR="00C65014">
        <w:rPr>
          <w:rFonts w:ascii="Arial" w:hAnsi="Arial" w:cs="Arial"/>
          <w:sz w:val="24"/>
          <w:szCs w:val="24"/>
        </w:rPr>
        <w:t xml:space="preserve"> CA.</w:t>
      </w:r>
    </w:p>
    <w:p w14:paraId="11D6F99D" w14:textId="4C6EB674"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C65014">
        <w:rPr>
          <w:rFonts w:ascii="Arial" w:hAnsi="Arial" w:cs="Arial"/>
          <w:sz w:val="24"/>
          <w:szCs w:val="24"/>
        </w:rPr>
        <w:t xml:space="preserve">The </w:t>
      </w:r>
      <w:r w:rsidR="003548AD">
        <w:rPr>
          <w:rFonts w:ascii="Arial" w:hAnsi="Arial" w:cs="Arial"/>
          <w:sz w:val="24"/>
          <w:szCs w:val="24"/>
        </w:rPr>
        <w:t>drinking water assessment can be obtained from Golden State Water Company</w:t>
      </w:r>
    </w:p>
    <w:p w14:paraId="55CC3D7E" w14:textId="615C88F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3548AD">
        <w:rPr>
          <w:rFonts w:ascii="Arial" w:hAnsi="Arial" w:cs="Arial"/>
          <w:sz w:val="24"/>
          <w:szCs w:val="24"/>
        </w:rPr>
        <w:t>N/A State Prison</w:t>
      </w:r>
    </w:p>
    <w:p w14:paraId="175FE9EF" w14:textId="2645EFB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D441EA">
        <w:rPr>
          <w:rFonts w:ascii="Arial" w:hAnsi="Arial" w:cs="Arial"/>
          <w:sz w:val="24"/>
          <w:szCs w:val="24"/>
        </w:rPr>
        <w:t>Lee Gray, CPM II (760-348-7000) Ext. 5905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595219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0200B6">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8A2AAC">
        <w:fldChar w:fldCharType="begin"/>
      </w:r>
      <w:r w:rsidR="008A2AAC">
        <w:instrText xml:space="preserve"> SEQ Table \* ARABIC </w:instrText>
      </w:r>
      <w:r w:rsidR="008A2AAC">
        <w:fldChar w:fldCharType="separate"/>
      </w:r>
      <w:r w:rsidR="00883E1D">
        <w:rPr>
          <w:noProof/>
        </w:rPr>
        <w:t>1</w:t>
      </w:r>
      <w:r w:rsidR="008A2AAC">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3D832B97" w:rsidR="008572DA" w:rsidRPr="005162DE" w:rsidRDefault="00607A82" w:rsidP="00607A82">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E963460" w:rsidR="00095AAC" w:rsidRPr="005162DE" w:rsidRDefault="00607A82"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8A2AAC">
        <w:fldChar w:fldCharType="begin"/>
      </w:r>
      <w:r w:rsidR="008A2AAC">
        <w:instrText xml:space="preserve"> SEQ Table \* ARABIC </w:instrText>
      </w:r>
      <w:r w:rsidR="008A2AAC">
        <w:fldChar w:fldCharType="separate"/>
      </w:r>
      <w:r w:rsidR="00883E1D">
        <w:rPr>
          <w:noProof/>
        </w:rPr>
        <w:t>2</w:t>
      </w:r>
      <w:r w:rsidR="008A2AAC">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8C7E3E8" w:rsidR="00D73637" w:rsidRPr="005162DE" w:rsidRDefault="00EA687B" w:rsidP="00960466">
            <w:pPr>
              <w:spacing w:before="40" w:after="40"/>
              <w:jc w:val="center"/>
              <w:rPr>
                <w:rFonts w:ascii="Arial" w:hAnsi="Arial" w:cs="Arial"/>
                <w:sz w:val="24"/>
                <w:szCs w:val="24"/>
              </w:rPr>
            </w:pPr>
            <w:r>
              <w:rPr>
                <w:rFonts w:ascii="Arial" w:hAnsi="Arial" w:cs="Arial"/>
                <w:sz w:val="24"/>
                <w:szCs w:val="24"/>
              </w:rPr>
              <w:t>7</w:t>
            </w:r>
            <w:r w:rsidR="00E557F5">
              <w:rPr>
                <w:rFonts w:ascii="Arial" w:hAnsi="Arial" w:cs="Arial"/>
                <w:sz w:val="24"/>
                <w:szCs w:val="24"/>
              </w:rPr>
              <w:t>/</w:t>
            </w:r>
            <w:r>
              <w:rPr>
                <w:rFonts w:ascii="Arial" w:hAnsi="Arial" w:cs="Arial"/>
                <w:sz w:val="24"/>
                <w:szCs w:val="24"/>
              </w:rPr>
              <w:t>27</w:t>
            </w:r>
            <w:r w:rsidR="00E557F5">
              <w:rPr>
                <w:rFonts w:ascii="Arial" w:hAnsi="Arial" w:cs="Arial"/>
                <w:sz w:val="24"/>
                <w:szCs w:val="24"/>
              </w:rPr>
              <w:t>/2</w:t>
            </w:r>
            <w:r>
              <w:rPr>
                <w:rFonts w:ascii="Arial" w:hAnsi="Arial" w:cs="Arial"/>
                <w:sz w:val="24"/>
                <w:szCs w:val="24"/>
              </w:rPr>
              <w:t>3</w:t>
            </w:r>
          </w:p>
        </w:tc>
        <w:tc>
          <w:tcPr>
            <w:tcW w:w="1021" w:type="dxa"/>
            <w:tcMar>
              <w:left w:w="86" w:type="dxa"/>
              <w:right w:w="86" w:type="dxa"/>
            </w:tcMar>
          </w:tcPr>
          <w:p w14:paraId="102D5A02" w14:textId="7EF42420" w:rsidR="00D73637" w:rsidRPr="005162DE" w:rsidRDefault="00E557F5" w:rsidP="00960466">
            <w:pPr>
              <w:spacing w:before="40" w:after="40"/>
              <w:jc w:val="center"/>
              <w:rPr>
                <w:rFonts w:ascii="Arial" w:hAnsi="Arial" w:cs="Arial"/>
                <w:sz w:val="24"/>
                <w:szCs w:val="24"/>
              </w:rPr>
            </w:pPr>
            <w:r>
              <w:rPr>
                <w:rFonts w:ascii="Arial" w:hAnsi="Arial" w:cs="Arial"/>
                <w:sz w:val="24"/>
                <w:szCs w:val="24"/>
              </w:rPr>
              <w:t>20</w:t>
            </w:r>
          </w:p>
        </w:tc>
        <w:tc>
          <w:tcPr>
            <w:tcW w:w="1123" w:type="dxa"/>
            <w:tcMar>
              <w:left w:w="86" w:type="dxa"/>
              <w:right w:w="86" w:type="dxa"/>
            </w:tcMar>
          </w:tcPr>
          <w:p w14:paraId="36E2A949" w14:textId="6B638708" w:rsidR="00D73637" w:rsidRPr="005162DE" w:rsidRDefault="00DC701F" w:rsidP="00960466">
            <w:pPr>
              <w:spacing w:before="40" w:after="40"/>
              <w:jc w:val="center"/>
              <w:rPr>
                <w:rFonts w:ascii="Arial" w:hAnsi="Arial" w:cs="Arial"/>
                <w:sz w:val="24"/>
                <w:szCs w:val="24"/>
              </w:rPr>
            </w:pPr>
            <w:r>
              <w:rPr>
                <w:rFonts w:ascii="Arial" w:hAnsi="Arial" w:cs="Arial"/>
                <w:sz w:val="24"/>
                <w:szCs w:val="24"/>
              </w:rPr>
              <w:t>2.4</w:t>
            </w:r>
          </w:p>
        </w:tc>
        <w:tc>
          <w:tcPr>
            <w:tcW w:w="1021" w:type="dxa"/>
            <w:tcMar>
              <w:left w:w="86" w:type="dxa"/>
              <w:right w:w="86" w:type="dxa"/>
            </w:tcMar>
          </w:tcPr>
          <w:p w14:paraId="308535F4" w14:textId="680EE2C8" w:rsidR="00D73637" w:rsidRPr="005162DE" w:rsidRDefault="00E557F5"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A5DA451" w:rsidR="00D73637" w:rsidRPr="005162DE" w:rsidRDefault="00EA687B" w:rsidP="00FC33C4">
            <w:pPr>
              <w:spacing w:before="40" w:after="40"/>
              <w:jc w:val="center"/>
              <w:rPr>
                <w:rFonts w:ascii="Arial" w:hAnsi="Arial" w:cs="Arial"/>
                <w:sz w:val="24"/>
                <w:szCs w:val="24"/>
              </w:rPr>
            </w:pPr>
            <w:r>
              <w:rPr>
                <w:rFonts w:ascii="Arial" w:hAnsi="Arial" w:cs="Arial"/>
                <w:sz w:val="24"/>
                <w:szCs w:val="24"/>
              </w:rPr>
              <w:t>7</w:t>
            </w:r>
            <w:r w:rsidR="008A2AAC">
              <w:rPr>
                <w:rFonts w:ascii="Arial" w:hAnsi="Arial" w:cs="Arial"/>
                <w:sz w:val="24"/>
                <w:szCs w:val="24"/>
              </w:rPr>
              <w:t>/</w:t>
            </w:r>
            <w:r>
              <w:rPr>
                <w:rFonts w:ascii="Arial" w:hAnsi="Arial" w:cs="Arial"/>
                <w:sz w:val="24"/>
                <w:szCs w:val="24"/>
              </w:rPr>
              <w:t>27</w:t>
            </w:r>
            <w:r w:rsidR="008A2AAC">
              <w:rPr>
                <w:rFonts w:ascii="Arial" w:hAnsi="Arial" w:cs="Arial"/>
                <w:sz w:val="24"/>
                <w:szCs w:val="24"/>
              </w:rPr>
              <w:t>/2</w:t>
            </w:r>
            <w:r>
              <w:rPr>
                <w:rFonts w:ascii="Arial" w:hAnsi="Arial" w:cs="Arial"/>
                <w:sz w:val="24"/>
                <w:szCs w:val="24"/>
              </w:rPr>
              <w:t>3</w:t>
            </w:r>
          </w:p>
        </w:tc>
        <w:tc>
          <w:tcPr>
            <w:tcW w:w="1021" w:type="dxa"/>
            <w:tcMar>
              <w:left w:w="86" w:type="dxa"/>
              <w:right w:w="86" w:type="dxa"/>
            </w:tcMar>
          </w:tcPr>
          <w:p w14:paraId="42CEE2F3" w14:textId="7F6BA3B6" w:rsidR="00D73637" w:rsidRPr="005162DE" w:rsidRDefault="008A2AAC" w:rsidP="00FC33C4">
            <w:pPr>
              <w:spacing w:before="40" w:after="40"/>
              <w:jc w:val="center"/>
              <w:rPr>
                <w:rFonts w:ascii="Arial" w:hAnsi="Arial" w:cs="Arial"/>
                <w:sz w:val="24"/>
                <w:szCs w:val="24"/>
              </w:rPr>
            </w:pPr>
            <w:r>
              <w:rPr>
                <w:rFonts w:ascii="Arial" w:hAnsi="Arial" w:cs="Arial"/>
                <w:sz w:val="24"/>
                <w:szCs w:val="24"/>
              </w:rPr>
              <w:t>20</w:t>
            </w:r>
          </w:p>
        </w:tc>
        <w:tc>
          <w:tcPr>
            <w:tcW w:w="1123" w:type="dxa"/>
            <w:tcMar>
              <w:left w:w="86" w:type="dxa"/>
              <w:right w:w="86" w:type="dxa"/>
            </w:tcMar>
          </w:tcPr>
          <w:p w14:paraId="15E55B1F" w14:textId="4C9CD7DE" w:rsidR="00D73637" w:rsidRPr="005162DE" w:rsidRDefault="00735DEB" w:rsidP="00FC33C4">
            <w:pPr>
              <w:spacing w:before="40" w:after="40"/>
              <w:jc w:val="center"/>
              <w:rPr>
                <w:rFonts w:ascii="Arial" w:hAnsi="Arial" w:cs="Arial"/>
                <w:sz w:val="24"/>
                <w:szCs w:val="24"/>
              </w:rPr>
            </w:pPr>
            <w:r>
              <w:rPr>
                <w:rFonts w:ascii="Arial" w:hAnsi="Arial" w:cs="Arial"/>
                <w:sz w:val="24"/>
                <w:szCs w:val="24"/>
              </w:rPr>
              <w:t>0</w:t>
            </w:r>
            <w:r w:rsidR="008A2AAC">
              <w:rPr>
                <w:rFonts w:ascii="Arial" w:hAnsi="Arial" w:cs="Arial"/>
                <w:sz w:val="24"/>
                <w:szCs w:val="24"/>
              </w:rPr>
              <w:t>.</w:t>
            </w:r>
            <w:r>
              <w:rPr>
                <w:rFonts w:ascii="Arial" w:hAnsi="Arial" w:cs="Arial"/>
                <w:sz w:val="24"/>
                <w:szCs w:val="24"/>
              </w:rPr>
              <w:t>21</w:t>
            </w:r>
          </w:p>
        </w:tc>
        <w:tc>
          <w:tcPr>
            <w:tcW w:w="1021" w:type="dxa"/>
            <w:tcMar>
              <w:left w:w="86" w:type="dxa"/>
              <w:right w:w="86" w:type="dxa"/>
            </w:tcMar>
          </w:tcPr>
          <w:p w14:paraId="1AE57BBF" w14:textId="533C7AB0" w:rsidR="00D73637" w:rsidRPr="005162DE" w:rsidRDefault="008A2AAC"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8A2AAC">
        <w:fldChar w:fldCharType="begin"/>
      </w:r>
      <w:r w:rsidR="008A2AAC">
        <w:instrText xml:space="preserve"> SEQ Table \* ARABIC </w:instrText>
      </w:r>
      <w:r w:rsidR="008A2AAC">
        <w:fldChar w:fldCharType="separate"/>
      </w:r>
      <w:r w:rsidR="00883E1D">
        <w:rPr>
          <w:noProof/>
        </w:rPr>
        <w:t>3</w:t>
      </w:r>
      <w:r w:rsidR="008A2AAC">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5AC0426" w:rsidR="00684C7E" w:rsidRPr="005162DE" w:rsidRDefault="00F656D5" w:rsidP="00684C7E">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690B0D1C" w14:textId="6C4E1B8D" w:rsidR="00684C7E" w:rsidRPr="005162DE" w:rsidRDefault="00F656D5" w:rsidP="00684C7E">
            <w:pPr>
              <w:spacing w:before="40" w:after="40"/>
              <w:jc w:val="center"/>
              <w:rPr>
                <w:rFonts w:ascii="Arial" w:hAnsi="Arial" w:cs="Arial"/>
                <w:sz w:val="24"/>
                <w:szCs w:val="24"/>
              </w:rPr>
            </w:pPr>
            <w:r>
              <w:rPr>
                <w:rFonts w:ascii="Arial" w:hAnsi="Arial" w:cs="Arial"/>
                <w:sz w:val="24"/>
                <w:szCs w:val="24"/>
              </w:rPr>
              <w:t>130</w:t>
            </w:r>
          </w:p>
        </w:tc>
        <w:tc>
          <w:tcPr>
            <w:tcW w:w="1530" w:type="dxa"/>
            <w:tcMar>
              <w:left w:w="58" w:type="dxa"/>
              <w:right w:w="58" w:type="dxa"/>
            </w:tcMar>
          </w:tcPr>
          <w:p w14:paraId="6802CC34" w14:textId="1A06A460" w:rsidR="00684C7E" w:rsidRPr="005162DE" w:rsidRDefault="00F656D5"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6F418C" w:rsidRDefault="00684C7E" w:rsidP="00684C7E">
            <w:pPr>
              <w:spacing w:before="40" w:after="40"/>
              <w:rPr>
                <w:rFonts w:ascii="Arial" w:hAnsi="Arial" w:cs="Arial"/>
                <w:sz w:val="22"/>
                <w:szCs w:val="22"/>
              </w:rPr>
            </w:pPr>
            <w:r w:rsidRPr="006F418C">
              <w:rPr>
                <w:rFonts w:ascii="Arial" w:hAnsi="Arial" w:cs="Arial"/>
                <w:sz w:val="22"/>
                <w:szCs w:val="22"/>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71C410E" w:rsidR="00684C7E" w:rsidRPr="005162DE" w:rsidRDefault="00F656D5" w:rsidP="00684C7E">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5F571C45" w14:textId="1C2E64E0" w:rsidR="00684C7E" w:rsidRPr="005162DE" w:rsidRDefault="00F656D5" w:rsidP="00684C7E">
            <w:pPr>
              <w:spacing w:before="40" w:after="40"/>
              <w:jc w:val="center"/>
              <w:rPr>
                <w:rFonts w:ascii="Arial" w:hAnsi="Arial" w:cs="Arial"/>
                <w:sz w:val="24"/>
                <w:szCs w:val="24"/>
              </w:rPr>
            </w:pPr>
            <w:r>
              <w:rPr>
                <w:rFonts w:ascii="Arial" w:hAnsi="Arial" w:cs="Arial"/>
                <w:sz w:val="24"/>
                <w:szCs w:val="24"/>
              </w:rPr>
              <w:t>340</w:t>
            </w:r>
          </w:p>
        </w:tc>
        <w:tc>
          <w:tcPr>
            <w:tcW w:w="1530" w:type="dxa"/>
            <w:tcMar>
              <w:left w:w="58" w:type="dxa"/>
              <w:right w:w="58" w:type="dxa"/>
            </w:tcMar>
          </w:tcPr>
          <w:p w14:paraId="2BE476FB" w14:textId="74611013" w:rsidR="00684C7E" w:rsidRPr="005162DE" w:rsidRDefault="00F656D5"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6F418C" w:rsidRDefault="00684C7E" w:rsidP="00684C7E">
            <w:pPr>
              <w:spacing w:before="40" w:after="40"/>
              <w:rPr>
                <w:rFonts w:ascii="Arial" w:hAnsi="Arial" w:cs="Arial"/>
              </w:rPr>
            </w:pPr>
            <w:r w:rsidRPr="006F418C">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8A2AAC">
        <w:fldChar w:fldCharType="begin"/>
      </w:r>
      <w:r w:rsidR="008A2AAC">
        <w:instrText xml:space="preserve"> SEQ Table \* ARABIC </w:instrText>
      </w:r>
      <w:r w:rsidR="008A2AAC">
        <w:fldChar w:fldCharType="separate"/>
      </w:r>
      <w:r w:rsidR="00883E1D">
        <w:rPr>
          <w:noProof/>
        </w:rPr>
        <w:t>4</w:t>
      </w:r>
      <w:r w:rsidR="008A2AAC">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7609F9CF" w14:textId="77777777" w:rsidR="00F011BF" w:rsidRDefault="00F011BF" w:rsidP="00F011BF">
            <w:pPr>
              <w:keepNext/>
              <w:keepLines/>
              <w:spacing w:before="40" w:after="40"/>
              <w:ind w:left="30"/>
              <w:jc w:val="both"/>
              <w:rPr>
                <w:rFonts w:ascii="Arial" w:hAnsi="Arial" w:cs="Arial"/>
                <w:sz w:val="24"/>
                <w:szCs w:val="24"/>
              </w:rPr>
            </w:pPr>
            <w:r>
              <w:rPr>
                <w:rFonts w:ascii="Arial" w:hAnsi="Arial" w:cs="Arial"/>
                <w:sz w:val="24"/>
                <w:szCs w:val="24"/>
              </w:rPr>
              <w:t>TTHM (ug/L)Total</w:t>
            </w:r>
          </w:p>
          <w:p w14:paraId="29E71AAC" w14:textId="06BE207B" w:rsidR="00F011BF" w:rsidRPr="005162DE" w:rsidRDefault="00F011BF" w:rsidP="00F011BF">
            <w:pPr>
              <w:keepNext/>
              <w:keepLines/>
              <w:spacing w:before="40" w:after="40"/>
              <w:ind w:left="30"/>
              <w:jc w:val="both"/>
              <w:rPr>
                <w:rFonts w:ascii="Arial" w:hAnsi="Arial" w:cs="Arial"/>
                <w:sz w:val="24"/>
                <w:szCs w:val="24"/>
              </w:rPr>
            </w:pPr>
            <w:r>
              <w:rPr>
                <w:rFonts w:ascii="Arial" w:hAnsi="Arial" w:cs="Arial"/>
                <w:sz w:val="24"/>
                <w:szCs w:val="24"/>
              </w:rPr>
              <w:t>Trihalomethanes</w:t>
            </w:r>
          </w:p>
        </w:tc>
        <w:tc>
          <w:tcPr>
            <w:tcW w:w="1440" w:type="dxa"/>
          </w:tcPr>
          <w:p w14:paraId="21F7006B" w14:textId="03ED125E" w:rsidR="00512D8C" w:rsidRPr="005162DE" w:rsidRDefault="00F011BF" w:rsidP="00512D8C">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1BD7CABC" w14:textId="70420F08" w:rsidR="00512D8C" w:rsidRPr="005162DE" w:rsidRDefault="00DF1369" w:rsidP="00512D8C">
            <w:pPr>
              <w:keepNext/>
              <w:keepLines/>
              <w:spacing w:before="40" w:after="40"/>
              <w:jc w:val="center"/>
              <w:rPr>
                <w:rFonts w:ascii="Arial" w:hAnsi="Arial" w:cs="Arial"/>
                <w:sz w:val="24"/>
                <w:szCs w:val="24"/>
              </w:rPr>
            </w:pPr>
            <w:r>
              <w:rPr>
                <w:rFonts w:ascii="Arial" w:hAnsi="Arial" w:cs="Arial"/>
                <w:sz w:val="24"/>
                <w:szCs w:val="24"/>
              </w:rPr>
              <w:t>33</w:t>
            </w:r>
          </w:p>
        </w:tc>
        <w:tc>
          <w:tcPr>
            <w:tcW w:w="1530" w:type="dxa"/>
          </w:tcPr>
          <w:p w14:paraId="40895B2C" w14:textId="609531CB" w:rsidR="00512D8C" w:rsidRPr="005162DE" w:rsidRDefault="00DF1369" w:rsidP="00512D8C">
            <w:pPr>
              <w:keepNext/>
              <w:keepLines/>
              <w:spacing w:before="40" w:after="40"/>
              <w:jc w:val="center"/>
              <w:rPr>
                <w:rFonts w:ascii="Arial" w:hAnsi="Arial" w:cs="Arial"/>
                <w:sz w:val="24"/>
                <w:szCs w:val="24"/>
              </w:rPr>
            </w:pPr>
            <w:r>
              <w:rPr>
                <w:rFonts w:ascii="Arial" w:hAnsi="Arial" w:cs="Arial"/>
                <w:sz w:val="24"/>
                <w:szCs w:val="24"/>
              </w:rPr>
              <w:t>30-41</w:t>
            </w:r>
          </w:p>
        </w:tc>
        <w:tc>
          <w:tcPr>
            <w:tcW w:w="1170" w:type="dxa"/>
          </w:tcPr>
          <w:p w14:paraId="707B8EC2" w14:textId="6DF9766D" w:rsidR="00512D8C" w:rsidRPr="005162DE" w:rsidRDefault="00F011BF" w:rsidP="00512D8C">
            <w:pPr>
              <w:keepNext/>
              <w:keepLines/>
              <w:spacing w:before="40" w:after="40"/>
              <w:jc w:val="center"/>
              <w:rPr>
                <w:rFonts w:ascii="Arial" w:hAnsi="Arial" w:cs="Arial"/>
                <w:sz w:val="24"/>
                <w:szCs w:val="24"/>
              </w:rPr>
            </w:pPr>
            <w:r>
              <w:rPr>
                <w:rFonts w:ascii="Arial" w:hAnsi="Arial" w:cs="Arial"/>
                <w:sz w:val="24"/>
                <w:szCs w:val="24"/>
              </w:rPr>
              <w:t>80</w:t>
            </w:r>
          </w:p>
        </w:tc>
        <w:tc>
          <w:tcPr>
            <w:tcW w:w="1260" w:type="dxa"/>
          </w:tcPr>
          <w:p w14:paraId="4F209845" w14:textId="4DF20AB4" w:rsidR="00512D8C" w:rsidRPr="005162DE" w:rsidRDefault="00F011BF" w:rsidP="00512D8C">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307E6935" w14:textId="7261CB6F" w:rsidR="00512D8C" w:rsidRPr="005162DE" w:rsidRDefault="00F011BF" w:rsidP="00512D8C">
            <w:pPr>
              <w:keepNext/>
              <w:keepLines/>
              <w:spacing w:before="40" w:after="40"/>
              <w:jc w:val="center"/>
              <w:rPr>
                <w:rFonts w:ascii="Arial" w:hAnsi="Arial" w:cs="Arial"/>
                <w:sz w:val="24"/>
                <w:szCs w:val="24"/>
              </w:rPr>
            </w:pPr>
            <w:r>
              <w:rPr>
                <w:rFonts w:ascii="Arial" w:hAnsi="Arial" w:cs="Arial"/>
                <w:sz w:val="24"/>
                <w:szCs w:val="24"/>
              </w:rPr>
              <w:t>Byproduct of drinking water disinfection</w:t>
            </w:r>
          </w:p>
        </w:tc>
      </w:tr>
      <w:tr w:rsidR="005162DE" w:rsidRPr="005162DE" w14:paraId="7E778FAF" w14:textId="77777777" w:rsidTr="002D3FB5">
        <w:trPr>
          <w:trHeight w:val="432"/>
        </w:trPr>
        <w:tc>
          <w:tcPr>
            <w:tcW w:w="2245" w:type="dxa"/>
            <w:tcMar>
              <w:left w:w="58" w:type="dxa"/>
              <w:right w:w="58" w:type="dxa"/>
            </w:tcMar>
          </w:tcPr>
          <w:p w14:paraId="2BC454A4" w14:textId="7D2FEC3D" w:rsidR="00244938" w:rsidRPr="005162DE" w:rsidRDefault="00F011BF" w:rsidP="00244938">
            <w:pPr>
              <w:spacing w:before="40" w:after="40"/>
              <w:ind w:left="30"/>
              <w:jc w:val="both"/>
              <w:rPr>
                <w:rFonts w:ascii="Arial" w:hAnsi="Arial" w:cs="Arial"/>
                <w:sz w:val="24"/>
                <w:szCs w:val="24"/>
              </w:rPr>
            </w:pPr>
            <w:r>
              <w:rPr>
                <w:rFonts w:ascii="Arial" w:hAnsi="Arial" w:cs="Arial"/>
                <w:sz w:val="24"/>
                <w:szCs w:val="24"/>
              </w:rPr>
              <w:t>HAA5 (ug/L) sum of 5 Haloacetic Acids</w:t>
            </w:r>
          </w:p>
        </w:tc>
        <w:tc>
          <w:tcPr>
            <w:tcW w:w="1440" w:type="dxa"/>
          </w:tcPr>
          <w:p w14:paraId="25EFD446" w14:textId="39C48DDF" w:rsidR="00244938" w:rsidRPr="005162DE" w:rsidRDefault="00F011BF" w:rsidP="00244938">
            <w:pPr>
              <w:spacing w:before="40" w:after="40"/>
              <w:jc w:val="center"/>
              <w:rPr>
                <w:rFonts w:ascii="Arial" w:hAnsi="Arial" w:cs="Arial"/>
                <w:sz w:val="24"/>
                <w:szCs w:val="24"/>
              </w:rPr>
            </w:pPr>
            <w:r>
              <w:rPr>
                <w:rFonts w:ascii="Arial" w:hAnsi="Arial" w:cs="Arial"/>
                <w:sz w:val="24"/>
                <w:szCs w:val="24"/>
              </w:rPr>
              <w:t>2023</w:t>
            </w:r>
          </w:p>
        </w:tc>
        <w:tc>
          <w:tcPr>
            <w:tcW w:w="1260" w:type="dxa"/>
          </w:tcPr>
          <w:p w14:paraId="7CAF39D9" w14:textId="766A9FA5" w:rsidR="00244938" w:rsidRPr="005162DE" w:rsidRDefault="00DF1369" w:rsidP="00244938">
            <w:pPr>
              <w:spacing w:before="40" w:after="40"/>
              <w:jc w:val="center"/>
              <w:rPr>
                <w:rFonts w:ascii="Arial" w:hAnsi="Arial" w:cs="Arial"/>
                <w:sz w:val="24"/>
                <w:szCs w:val="24"/>
              </w:rPr>
            </w:pPr>
            <w:r>
              <w:rPr>
                <w:rFonts w:ascii="Arial" w:hAnsi="Arial" w:cs="Arial"/>
                <w:sz w:val="24"/>
                <w:szCs w:val="24"/>
              </w:rPr>
              <w:t>4</w:t>
            </w:r>
          </w:p>
        </w:tc>
        <w:tc>
          <w:tcPr>
            <w:tcW w:w="1530" w:type="dxa"/>
          </w:tcPr>
          <w:p w14:paraId="694B316A" w14:textId="0B0629D7" w:rsidR="00244938" w:rsidRPr="005162DE" w:rsidRDefault="00DF1369" w:rsidP="00244938">
            <w:pPr>
              <w:spacing w:before="40" w:after="40"/>
              <w:jc w:val="center"/>
              <w:rPr>
                <w:rFonts w:ascii="Arial" w:hAnsi="Arial" w:cs="Arial"/>
                <w:sz w:val="24"/>
                <w:szCs w:val="24"/>
              </w:rPr>
            </w:pPr>
            <w:r>
              <w:rPr>
                <w:rFonts w:ascii="Arial" w:hAnsi="Arial" w:cs="Arial"/>
                <w:sz w:val="24"/>
                <w:szCs w:val="24"/>
              </w:rPr>
              <w:t>ND-6</w:t>
            </w:r>
          </w:p>
        </w:tc>
        <w:tc>
          <w:tcPr>
            <w:tcW w:w="1170" w:type="dxa"/>
          </w:tcPr>
          <w:p w14:paraId="04B3ABD1" w14:textId="74A4BA4C" w:rsidR="00244938" w:rsidRPr="005162DE" w:rsidRDefault="00F011BF" w:rsidP="00244938">
            <w:pPr>
              <w:spacing w:before="40" w:after="40"/>
              <w:jc w:val="center"/>
              <w:rPr>
                <w:rFonts w:ascii="Arial" w:hAnsi="Arial" w:cs="Arial"/>
                <w:sz w:val="24"/>
                <w:szCs w:val="24"/>
              </w:rPr>
            </w:pPr>
            <w:r>
              <w:rPr>
                <w:rFonts w:ascii="Arial" w:hAnsi="Arial" w:cs="Arial"/>
                <w:sz w:val="24"/>
                <w:szCs w:val="24"/>
              </w:rPr>
              <w:t>60</w:t>
            </w:r>
          </w:p>
        </w:tc>
        <w:tc>
          <w:tcPr>
            <w:tcW w:w="1260" w:type="dxa"/>
          </w:tcPr>
          <w:p w14:paraId="7BD33183" w14:textId="115DA006" w:rsidR="00244938" w:rsidRPr="005162DE" w:rsidRDefault="00F011BF" w:rsidP="00244938">
            <w:pPr>
              <w:spacing w:before="40" w:after="40"/>
              <w:jc w:val="center"/>
              <w:rPr>
                <w:rFonts w:ascii="Arial" w:hAnsi="Arial" w:cs="Arial"/>
                <w:sz w:val="24"/>
                <w:szCs w:val="24"/>
              </w:rPr>
            </w:pPr>
            <w:r>
              <w:rPr>
                <w:rFonts w:ascii="Arial" w:hAnsi="Arial" w:cs="Arial"/>
                <w:sz w:val="24"/>
                <w:szCs w:val="24"/>
              </w:rPr>
              <w:t>N/A</w:t>
            </w:r>
          </w:p>
        </w:tc>
        <w:tc>
          <w:tcPr>
            <w:tcW w:w="1931" w:type="dxa"/>
          </w:tcPr>
          <w:p w14:paraId="701F5E75" w14:textId="7AB8F559" w:rsidR="00244938" w:rsidRPr="005162DE" w:rsidRDefault="00F011BF" w:rsidP="00244938">
            <w:pPr>
              <w:spacing w:before="40" w:after="40"/>
              <w:jc w:val="center"/>
              <w:rPr>
                <w:rFonts w:ascii="Arial" w:hAnsi="Arial" w:cs="Arial"/>
                <w:sz w:val="24"/>
                <w:szCs w:val="24"/>
              </w:rPr>
            </w:pPr>
            <w:r w:rsidRPr="00F011BF">
              <w:rPr>
                <w:rFonts w:ascii="Arial" w:hAnsi="Arial" w:cs="Arial"/>
                <w:sz w:val="24"/>
                <w:szCs w:val="24"/>
              </w:rPr>
              <w:t>Byproduct of drinking water disinfection</w:t>
            </w:r>
          </w:p>
        </w:tc>
      </w:tr>
      <w:tr w:rsidR="005162DE" w:rsidRPr="005162DE" w14:paraId="5A2E4EDA" w14:textId="77777777" w:rsidTr="002D3FB5">
        <w:trPr>
          <w:trHeight w:val="432"/>
        </w:trPr>
        <w:tc>
          <w:tcPr>
            <w:tcW w:w="2245" w:type="dxa"/>
            <w:tcMar>
              <w:left w:w="58" w:type="dxa"/>
              <w:right w:w="58" w:type="dxa"/>
            </w:tcMar>
          </w:tcPr>
          <w:p w14:paraId="490802B3" w14:textId="1124B1B1" w:rsidR="001F7181" w:rsidRPr="005162DE" w:rsidRDefault="00F011BF" w:rsidP="002A5101">
            <w:pPr>
              <w:spacing w:before="40" w:after="40"/>
              <w:ind w:left="30"/>
              <w:jc w:val="both"/>
              <w:rPr>
                <w:rFonts w:ascii="Arial" w:hAnsi="Arial" w:cs="Arial"/>
                <w:sz w:val="24"/>
                <w:szCs w:val="24"/>
              </w:rPr>
            </w:pPr>
            <w:r>
              <w:rPr>
                <w:rFonts w:ascii="Arial" w:hAnsi="Arial" w:cs="Arial"/>
                <w:sz w:val="24"/>
                <w:szCs w:val="24"/>
              </w:rPr>
              <w:t>Chlorine as CL2 (mg/L)</w:t>
            </w:r>
          </w:p>
        </w:tc>
        <w:tc>
          <w:tcPr>
            <w:tcW w:w="1440" w:type="dxa"/>
          </w:tcPr>
          <w:p w14:paraId="535C6478" w14:textId="61D905A0" w:rsidR="001F7181" w:rsidRPr="005162DE" w:rsidRDefault="00F011BF" w:rsidP="001F7181">
            <w:pPr>
              <w:spacing w:before="40" w:after="40"/>
              <w:jc w:val="center"/>
              <w:rPr>
                <w:rFonts w:ascii="Arial" w:hAnsi="Arial" w:cs="Arial"/>
                <w:sz w:val="24"/>
                <w:szCs w:val="24"/>
              </w:rPr>
            </w:pPr>
            <w:r>
              <w:rPr>
                <w:rFonts w:ascii="Arial" w:hAnsi="Arial" w:cs="Arial"/>
                <w:sz w:val="24"/>
                <w:szCs w:val="24"/>
              </w:rPr>
              <w:t>2023</w:t>
            </w:r>
          </w:p>
        </w:tc>
        <w:tc>
          <w:tcPr>
            <w:tcW w:w="1260" w:type="dxa"/>
          </w:tcPr>
          <w:p w14:paraId="1A872876" w14:textId="40766669" w:rsidR="001F7181" w:rsidRPr="005162DE" w:rsidRDefault="009532F3" w:rsidP="001F7181">
            <w:pPr>
              <w:spacing w:before="40" w:after="40"/>
              <w:jc w:val="center"/>
              <w:rPr>
                <w:rFonts w:ascii="Arial" w:hAnsi="Arial" w:cs="Arial"/>
                <w:sz w:val="24"/>
                <w:szCs w:val="24"/>
              </w:rPr>
            </w:pPr>
            <w:r>
              <w:rPr>
                <w:rFonts w:ascii="Arial" w:hAnsi="Arial" w:cs="Arial"/>
                <w:sz w:val="24"/>
                <w:szCs w:val="24"/>
              </w:rPr>
              <w:t>1.18</w:t>
            </w:r>
          </w:p>
        </w:tc>
        <w:tc>
          <w:tcPr>
            <w:tcW w:w="1530" w:type="dxa"/>
          </w:tcPr>
          <w:p w14:paraId="4E27FAAD" w14:textId="68619242" w:rsidR="001F7181" w:rsidRPr="005162DE" w:rsidRDefault="009532F3" w:rsidP="001F7181">
            <w:pPr>
              <w:spacing w:before="40" w:after="40"/>
              <w:jc w:val="center"/>
              <w:rPr>
                <w:rFonts w:ascii="Arial" w:hAnsi="Arial" w:cs="Arial"/>
                <w:sz w:val="24"/>
                <w:szCs w:val="24"/>
              </w:rPr>
            </w:pPr>
            <w:r>
              <w:rPr>
                <w:rFonts w:ascii="Arial" w:hAnsi="Arial" w:cs="Arial"/>
                <w:sz w:val="24"/>
                <w:szCs w:val="24"/>
              </w:rPr>
              <w:t>ND-2.5</w:t>
            </w:r>
          </w:p>
        </w:tc>
        <w:tc>
          <w:tcPr>
            <w:tcW w:w="1170" w:type="dxa"/>
          </w:tcPr>
          <w:p w14:paraId="6EC8A772" w14:textId="6CBA046E" w:rsidR="001F7181" w:rsidRPr="005162DE" w:rsidRDefault="00F011BF" w:rsidP="001F7181">
            <w:pPr>
              <w:spacing w:before="40" w:after="40"/>
              <w:jc w:val="center"/>
              <w:rPr>
                <w:rFonts w:ascii="Arial" w:hAnsi="Arial" w:cs="Arial"/>
                <w:sz w:val="24"/>
                <w:szCs w:val="24"/>
              </w:rPr>
            </w:pPr>
            <w:r>
              <w:rPr>
                <w:rFonts w:ascii="Arial" w:hAnsi="Arial" w:cs="Arial"/>
                <w:sz w:val="24"/>
                <w:szCs w:val="24"/>
              </w:rPr>
              <w:t>4.0</w:t>
            </w:r>
          </w:p>
        </w:tc>
        <w:tc>
          <w:tcPr>
            <w:tcW w:w="1260" w:type="dxa"/>
          </w:tcPr>
          <w:p w14:paraId="22CCB022" w14:textId="21F37BC3" w:rsidR="001F7181" w:rsidRPr="005162DE" w:rsidRDefault="00F011BF" w:rsidP="001F7181">
            <w:pPr>
              <w:spacing w:before="40" w:after="40"/>
              <w:jc w:val="center"/>
              <w:rPr>
                <w:rFonts w:ascii="Arial" w:hAnsi="Arial" w:cs="Arial"/>
                <w:sz w:val="24"/>
                <w:szCs w:val="24"/>
              </w:rPr>
            </w:pPr>
            <w:r>
              <w:rPr>
                <w:rFonts w:ascii="Arial" w:hAnsi="Arial" w:cs="Arial"/>
                <w:sz w:val="24"/>
                <w:szCs w:val="24"/>
              </w:rPr>
              <w:t>4.0</w:t>
            </w:r>
          </w:p>
        </w:tc>
        <w:tc>
          <w:tcPr>
            <w:tcW w:w="1931" w:type="dxa"/>
          </w:tcPr>
          <w:p w14:paraId="218DDB99" w14:textId="2ECD8508" w:rsidR="001F7181" w:rsidRPr="005162DE" w:rsidRDefault="00F011BF" w:rsidP="001F7181">
            <w:pPr>
              <w:spacing w:before="40" w:after="40"/>
              <w:jc w:val="center"/>
              <w:rPr>
                <w:rFonts w:ascii="Arial" w:hAnsi="Arial" w:cs="Arial"/>
                <w:sz w:val="24"/>
                <w:szCs w:val="24"/>
              </w:rPr>
            </w:pPr>
            <w:r>
              <w:rPr>
                <w:rFonts w:ascii="Arial" w:hAnsi="Arial" w:cs="Arial"/>
                <w:sz w:val="24"/>
                <w:szCs w:val="24"/>
              </w:rPr>
              <w:t>Drinking water disinfection</w:t>
            </w:r>
          </w:p>
        </w:tc>
      </w:tr>
    </w:tbl>
    <w:p w14:paraId="7CEB1FE7" w14:textId="0D6B728A" w:rsidR="005D3708" w:rsidRPr="005162DE" w:rsidRDefault="005D3708" w:rsidP="00070C22">
      <w:pPr>
        <w:pStyle w:val="Caption"/>
      </w:pPr>
      <w:r w:rsidRPr="005162DE">
        <w:t xml:space="preserve">Table </w:t>
      </w:r>
      <w:r w:rsidR="008A2AAC">
        <w:fldChar w:fldCharType="begin"/>
      </w:r>
      <w:r w:rsidR="008A2AAC">
        <w:instrText xml:space="preserve"> SEQ Table \* ARABIC </w:instrText>
      </w:r>
      <w:r w:rsidR="008A2AAC">
        <w:fldChar w:fldCharType="separate"/>
      </w:r>
      <w:r w:rsidR="00883E1D">
        <w:rPr>
          <w:noProof/>
        </w:rPr>
        <w:t>5</w:t>
      </w:r>
      <w:r w:rsidR="008A2AAC">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B500172" w:rsidR="00086BEB" w:rsidRPr="005162DE" w:rsidRDefault="00F011BF" w:rsidP="00086BEB">
            <w:pPr>
              <w:spacing w:before="40" w:after="40"/>
              <w:ind w:left="187"/>
              <w:rPr>
                <w:rFonts w:ascii="Arial" w:hAnsi="Arial" w:cs="Arial"/>
                <w:sz w:val="24"/>
                <w:szCs w:val="24"/>
              </w:rPr>
            </w:pPr>
            <w:r w:rsidRPr="00F011BF">
              <w:rPr>
                <w:rFonts w:ascii="Arial" w:hAnsi="Arial" w:cs="Arial"/>
                <w:sz w:val="24"/>
                <w:szCs w:val="24"/>
              </w:rPr>
              <w:t>Aluminum (ug/L)</w:t>
            </w:r>
          </w:p>
        </w:tc>
        <w:tc>
          <w:tcPr>
            <w:tcW w:w="1440" w:type="dxa"/>
          </w:tcPr>
          <w:p w14:paraId="3AB56DE9" w14:textId="3DB42259" w:rsidR="00086BEB" w:rsidRPr="005162DE" w:rsidRDefault="00F011BF"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5D465B29" w14:textId="23D86BE0" w:rsidR="00086BEB" w:rsidRPr="005162DE" w:rsidRDefault="00DF1369" w:rsidP="004179E4">
            <w:pPr>
              <w:spacing w:before="40" w:after="40"/>
              <w:jc w:val="center"/>
              <w:rPr>
                <w:rFonts w:ascii="Arial" w:hAnsi="Arial" w:cs="Arial"/>
                <w:sz w:val="24"/>
                <w:szCs w:val="24"/>
              </w:rPr>
            </w:pPr>
            <w:r>
              <w:rPr>
                <w:rFonts w:ascii="Arial" w:hAnsi="Arial" w:cs="Arial"/>
                <w:sz w:val="24"/>
                <w:szCs w:val="24"/>
              </w:rPr>
              <w:t>130</w:t>
            </w:r>
          </w:p>
        </w:tc>
        <w:tc>
          <w:tcPr>
            <w:tcW w:w="1530" w:type="dxa"/>
          </w:tcPr>
          <w:p w14:paraId="6F2413BA" w14:textId="5010FD94" w:rsidR="00086BEB" w:rsidRPr="005162DE" w:rsidRDefault="00DF1369" w:rsidP="004179E4">
            <w:pPr>
              <w:spacing w:before="40" w:after="40"/>
              <w:jc w:val="center"/>
              <w:rPr>
                <w:rFonts w:ascii="Arial" w:hAnsi="Arial" w:cs="Arial"/>
                <w:sz w:val="24"/>
                <w:szCs w:val="24"/>
              </w:rPr>
            </w:pPr>
            <w:r>
              <w:rPr>
                <w:rFonts w:ascii="Arial" w:hAnsi="Arial" w:cs="Arial"/>
                <w:sz w:val="24"/>
                <w:szCs w:val="24"/>
              </w:rPr>
              <w:t>54-210</w:t>
            </w:r>
          </w:p>
        </w:tc>
        <w:tc>
          <w:tcPr>
            <w:tcW w:w="900" w:type="dxa"/>
          </w:tcPr>
          <w:p w14:paraId="5615AC9F" w14:textId="1D48A2F9" w:rsidR="00086BEB" w:rsidRPr="005162DE" w:rsidRDefault="00F011BF" w:rsidP="004179E4">
            <w:pPr>
              <w:spacing w:before="40" w:after="40"/>
              <w:jc w:val="center"/>
              <w:rPr>
                <w:rFonts w:ascii="Arial" w:hAnsi="Arial" w:cs="Arial"/>
                <w:sz w:val="24"/>
                <w:szCs w:val="24"/>
              </w:rPr>
            </w:pPr>
            <w:r>
              <w:rPr>
                <w:rFonts w:ascii="Arial" w:hAnsi="Arial" w:cs="Arial"/>
                <w:sz w:val="24"/>
                <w:szCs w:val="24"/>
              </w:rPr>
              <w:t>200</w:t>
            </w:r>
          </w:p>
        </w:tc>
        <w:tc>
          <w:tcPr>
            <w:tcW w:w="1170" w:type="dxa"/>
          </w:tcPr>
          <w:p w14:paraId="188C38E4" w14:textId="124AF3FE" w:rsidR="00086BEB" w:rsidRPr="005162DE" w:rsidRDefault="00F011BF" w:rsidP="004179E4">
            <w:pPr>
              <w:spacing w:before="40" w:after="40"/>
              <w:jc w:val="center"/>
              <w:rPr>
                <w:rFonts w:ascii="Arial" w:hAnsi="Arial" w:cs="Arial"/>
                <w:sz w:val="24"/>
                <w:szCs w:val="24"/>
              </w:rPr>
            </w:pPr>
            <w:r w:rsidRPr="00F011BF">
              <w:rPr>
                <w:rFonts w:ascii="Arial" w:hAnsi="Arial" w:cs="Arial"/>
                <w:sz w:val="24"/>
                <w:szCs w:val="24"/>
              </w:rPr>
              <w:t>N/A</w:t>
            </w:r>
          </w:p>
        </w:tc>
        <w:tc>
          <w:tcPr>
            <w:tcW w:w="2291" w:type="dxa"/>
          </w:tcPr>
          <w:p w14:paraId="566F303C" w14:textId="3537547D" w:rsidR="00086BEB" w:rsidRPr="005162DE" w:rsidRDefault="00F011BF" w:rsidP="00086BEB">
            <w:pPr>
              <w:spacing w:before="40" w:after="40"/>
              <w:rPr>
                <w:rFonts w:ascii="Arial" w:hAnsi="Arial" w:cs="Arial"/>
                <w:sz w:val="24"/>
                <w:szCs w:val="24"/>
              </w:rPr>
            </w:pPr>
            <w:r w:rsidRPr="00F011BF">
              <w:rPr>
                <w:rFonts w:ascii="Arial" w:hAnsi="Arial" w:cs="Arial"/>
                <w:sz w:val="24"/>
                <w:szCs w:val="24"/>
              </w:rPr>
              <w:t>Erosion of natural deposits.</w:t>
            </w:r>
          </w:p>
        </w:tc>
      </w:tr>
      <w:tr w:rsidR="005162DE" w:rsidRPr="005162DE" w14:paraId="43BA6B8D" w14:textId="77777777" w:rsidTr="002D3FB5">
        <w:trPr>
          <w:trHeight w:val="432"/>
        </w:trPr>
        <w:tc>
          <w:tcPr>
            <w:tcW w:w="2245" w:type="dxa"/>
          </w:tcPr>
          <w:p w14:paraId="581AB298" w14:textId="4E6A9639" w:rsidR="00086BEB" w:rsidRPr="005162DE" w:rsidRDefault="00F011BF" w:rsidP="00086BEB">
            <w:pPr>
              <w:spacing w:before="40" w:after="40"/>
              <w:ind w:left="187"/>
              <w:rPr>
                <w:rFonts w:ascii="Arial" w:hAnsi="Arial" w:cs="Arial"/>
                <w:sz w:val="24"/>
                <w:szCs w:val="24"/>
              </w:rPr>
            </w:pPr>
            <w:r w:rsidRPr="00F011BF">
              <w:rPr>
                <w:rFonts w:ascii="Arial" w:hAnsi="Arial" w:cs="Arial"/>
                <w:sz w:val="24"/>
                <w:szCs w:val="24"/>
              </w:rPr>
              <w:t>Sulfate (mg/L)</w:t>
            </w:r>
          </w:p>
        </w:tc>
        <w:tc>
          <w:tcPr>
            <w:tcW w:w="1440" w:type="dxa"/>
          </w:tcPr>
          <w:p w14:paraId="13425507" w14:textId="69478B2A" w:rsidR="00086BEB" w:rsidRPr="005162DE" w:rsidRDefault="00F011BF"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72C49EEB" w14:textId="16A25010" w:rsidR="00086BEB" w:rsidRPr="005162DE" w:rsidRDefault="00DF1369" w:rsidP="004179E4">
            <w:pPr>
              <w:spacing w:before="40" w:after="40"/>
              <w:jc w:val="center"/>
              <w:rPr>
                <w:rFonts w:ascii="Arial" w:hAnsi="Arial" w:cs="Arial"/>
                <w:sz w:val="24"/>
                <w:szCs w:val="24"/>
              </w:rPr>
            </w:pPr>
            <w:r>
              <w:rPr>
                <w:rFonts w:ascii="Arial" w:hAnsi="Arial" w:cs="Arial"/>
                <w:sz w:val="24"/>
                <w:szCs w:val="24"/>
              </w:rPr>
              <w:t>270</w:t>
            </w:r>
          </w:p>
        </w:tc>
        <w:tc>
          <w:tcPr>
            <w:tcW w:w="1530" w:type="dxa"/>
          </w:tcPr>
          <w:p w14:paraId="7C11921B" w14:textId="0B9C2F25" w:rsidR="00086BEB" w:rsidRPr="005162DE" w:rsidRDefault="00DF1369"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52C9A785" w:rsidR="00086BEB" w:rsidRPr="005162DE" w:rsidRDefault="00F011BF"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38170E5E" w:rsidR="00086BEB" w:rsidRPr="005162DE" w:rsidRDefault="00F011BF" w:rsidP="004179E4">
            <w:pPr>
              <w:spacing w:before="40" w:after="40"/>
              <w:jc w:val="center"/>
              <w:rPr>
                <w:rFonts w:ascii="Arial" w:hAnsi="Arial" w:cs="Arial"/>
                <w:sz w:val="24"/>
                <w:szCs w:val="24"/>
              </w:rPr>
            </w:pPr>
            <w:r w:rsidRPr="00F011BF">
              <w:rPr>
                <w:rFonts w:ascii="Arial" w:hAnsi="Arial" w:cs="Arial"/>
                <w:sz w:val="24"/>
                <w:szCs w:val="24"/>
              </w:rPr>
              <w:t>N/A</w:t>
            </w:r>
          </w:p>
        </w:tc>
        <w:tc>
          <w:tcPr>
            <w:tcW w:w="2291" w:type="dxa"/>
          </w:tcPr>
          <w:p w14:paraId="2DBCEC1A" w14:textId="1E676638" w:rsidR="00086BEB" w:rsidRPr="005162DE" w:rsidRDefault="00F011BF" w:rsidP="00086BEB">
            <w:pPr>
              <w:spacing w:before="40" w:after="40"/>
              <w:rPr>
                <w:rFonts w:ascii="Arial" w:hAnsi="Arial" w:cs="Arial"/>
                <w:sz w:val="24"/>
                <w:szCs w:val="24"/>
              </w:rPr>
            </w:pPr>
            <w:r w:rsidRPr="00F011BF">
              <w:rPr>
                <w:rFonts w:ascii="Arial" w:hAnsi="Arial" w:cs="Arial"/>
                <w:sz w:val="24"/>
                <w:szCs w:val="24"/>
              </w:rPr>
              <w:t>Run off/leaching from natural deposits</w:t>
            </w:r>
          </w:p>
        </w:tc>
      </w:tr>
      <w:tr w:rsidR="005162DE" w:rsidRPr="005162DE" w14:paraId="18FA2C38" w14:textId="77777777" w:rsidTr="002D3FB5">
        <w:trPr>
          <w:trHeight w:val="432"/>
        </w:trPr>
        <w:tc>
          <w:tcPr>
            <w:tcW w:w="2245" w:type="dxa"/>
          </w:tcPr>
          <w:p w14:paraId="39D2E538" w14:textId="105D3487" w:rsidR="00086BEB" w:rsidRPr="005162DE" w:rsidRDefault="00F011BF" w:rsidP="00086BEB">
            <w:pPr>
              <w:spacing w:before="40" w:after="40"/>
              <w:ind w:left="187"/>
              <w:rPr>
                <w:rFonts w:ascii="Arial" w:hAnsi="Arial" w:cs="Arial"/>
                <w:sz w:val="24"/>
                <w:szCs w:val="24"/>
              </w:rPr>
            </w:pPr>
            <w:r w:rsidRPr="00F011BF">
              <w:rPr>
                <w:rFonts w:ascii="Arial" w:hAnsi="Arial" w:cs="Arial"/>
                <w:sz w:val="24"/>
                <w:szCs w:val="24"/>
              </w:rPr>
              <w:t>Total Dissolved Solids (mgL)</w:t>
            </w:r>
          </w:p>
        </w:tc>
        <w:tc>
          <w:tcPr>
            <w:tcW w:w="1440" w:type="dxa"/>
          </w:tcPr>
          <w:p w14:paraId="6AB05BED" w14:textId="6C994BF9" w:rsidR="00086BEB" w:rsidRPr="005162DE" w:rsidRDefault="00F011BF"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0AC370FD" w14:textId="49EB4CE3" w:rsidR="00086BEB" w:rsidRPr="005162DE" w:rsidRDefault="00DF1369" w:rsidP="004179E4">
            <w:pPr>
              <w:spacing w:before="40" w:after="40"/>
              <w:jc w:val="center"/>
              <w:rPr>
                <w:rFonts w:ascii="Arial" w:hAnsi="Arial" w:cs="Arial"/>
                <w:sz w:val="24"/>
                <w:szCs w:val="24"/>
              </w:rPr>
            </w:pPr>
            <w:r>
              <w:rPr>
                <w:rFonts w:ascii="Arial" w:hAnsi="Arial" w:cs="Arial"/>
                <w:sz w:val="24"/>
                <w:szCs w:val="24"/>
              </w:rPr>
              <w:t>720</w:t>
            </w:r>
          </w:p>
        </w:tc>
        <w:tc>
          <w:tcPr>
            <w:tcW w:w="1530" w:type="dxa"/>
          </w:tcPr>
          <w:p w14:paraId="06D23DE1" w14:textId="08944967" w:rsidR="00086BEB" w:rsidRPr="005162DE" w:rsidRDefault="00DF1369"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4DF4FA0E" w:rsidR="00086BEB" w:rsidRPr="005162DE" w:rsidRDefault="00F011BF"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7502C73C" w14:textId="0062B02F" w:rsidR="00086BEB" w:rsidRPr="005162DE" w:rsidRDefault="00F011BF"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57C2BEE8" w:rsidR="00086BEB" w:rsidRPr="005162DE" w:rsidRDefault="00F011BF" w:rsidP="00086BEB">
            <w:pPr>
              <w:spacing w:before="40" w:after="40"/>
              <w:rPr>
                <w:rFonts w:ascii="Arial" w:hAnsi="Arial" w:cs="Arial"/>
                <w:sz w:val="24"/>
                <w:szCs w:val="24"/>
              </w:rPr>
            </w:pPr>
            <w:r w:rsidRPr="00F011BF">
              <w:rPr>
                <w:rFonts w:ascii="Arial" w:hAnsi="Arial" w:cs="Arial"/>
                <w:sz w:val="24"/>
                <w:szCs w:val="24"/>
              </w:rPr>
              <w:t>Run off/leaching from natural deposits</w:t>
            </w:r>
          </w:p>
        </w:tc>
      </w:tr>
    </w:tbl>
    <w:p w14:paraId="69D3A731" w14:textId="7ADAC1FE" w:rsidR="005D3708" w:rsidRPr="005162DE" w:rsidRDefault="005D3708" w:rsidP="00875407">
      <w:pPr>
        <w:pStyle w:val="Caption"/>
        <w:widowControl w:val="0"/>
      </w:pPr>
      <w:r w:rsidRPr="005162DE">
        <w:t xml:space="preserve">Table </w:t>
      </w:r>
      <w:r w:rsidR="008A2AAC">
        <w:fldChar w:fldCharType="begin"/>
      </w:r>
      <w:r w:rsidR="008A2AAC">
        <w:instrText xml:space="preserve"> SEQ Table \* ARABIC </w:instrText>
      </w:r>
      <w:r w:rsidR="008A2AAC">
        <w:fldChar w:fldCharType="separate"/>
      </w:r>
      <w:r w:rsidR="00883E1D">
        <w:rPr>
          <w:noProof/>
        </w:rPr>
        <w:t>6</w:t>
      </w:r>
      <w:r w:rsidR="008A2AAC">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738C6F7E" w:rsidR="00DA4F32" w:rsidRPr="005162DE" w:rsidRDefault="00F011BF" w:rsidP="00DA4F32">
            <w:pPr>
              <w:spacing w:before="40" w:after="40"/>
              <w:rPr>
                <w:rFonts w:ascii="Arial" w:hAnsi="Arial" w:cs="Arial"/>
                <w:sz w:val="24"/>
                <w:szCs w:val="24"/>
              </w:rPr>
            </w:pPr>
            <w:r w:rsidRPr="00F011BF">
              <w:rPr>
                <w:rFonts w:ascii="Arial" w:hAnsi="Arial" w:cs="Arial"/>
                <w:sz w:val="24"/>
                <w:szCs w:val="24"/>
              </w:rPr>
              <w:t>Alkalinity (mg/L)</w:t>
            </w:r>
          </w:p>
        </w:tc>
        <w:tc>
          <w:tcPr>
            <w:tcW w:w="1440" w:type="dxa"/>
          </w:tcPr>
          <w:p w14:paraId="28190B3D" w14:textId="1938FDB4" w:rsidR="00DA4F32" w:rsidRPr="005162DE" w:rsidRDefault="00F011BF" w:rsidP="00DA4F32">
            <w:pPr>
              <w:spacing w:before="40" w:after="40"/>
              <w:jc w:val="center"/>
              <w:rPr>
                <w:rFonts w:ascii="Arial" w:hAnsi="Arial" w:cs="Arial"/>
                <w:sz w:val="24"/>
                <w:szCs w:val="24"/>
              </w:rPr>
            </w:pPr>
            <w:r>
              <w:rPr>
                <w:rFonts w:ascii="Arial" w:hAnsi="Arial" w:cs="Arial"/>
                <w:sz w:val="24"/>
                <w:szCs w:val="24"/>
              </w:rPr>
              <w:t>2023</w:t>
            </w:r>
          </w:p>
        </w:tc>
        <w:tc>
          <w:tcPr>
            <w:tcW w:w="1350" w:type="dxa"/>
          </w:tcPr>
          <w:p w14:paraId="63D0EACA" w14:textId="397E7286" w:rsidR="00DA4F32" w:rsidRPr="005162DE" w:rsidRDefault="00DF1369" w:rsidP="00DA4F32">
            <w:pPr>
              <w:spacing w:before="40" w:after="40"/>
              <w:rPr>
                <w:rFonts w:ascii="Arial" w:hAnsi="Arial" w:cs="Arial"/>
                <w:sz w:val="24"/>
                <w:szCs w:val="24"/>
              </w:rPr>
            </w:pPr>
            <w:r>
              <w:rPr>
                <w:rFonts w:ascii="Arial" w:hAnsi="Arial" w:cs="Arial"/>
                <w:sz w:val="24"/>
                <w:szCs w:val="24"/>
              </w:rPr>
              <w:t>140</w:t>
            </w:r>
          </w:p>
        </w:tc>
        <w:tc>
          <w:tcPr>
            <w:tcW w:w="1530" w:type="dxa"/>
          </w:tcPr>
          <w:p w14:paraId="60CC3A19" w14:textId="3FABFEED" w:rsidR="00DA4F32" w:rsidRPr="005162DE" w:rsidRDefault="00DF1369" w:rsidP="00DA4F32">
            <w:pPr>
              <w:spacing w:before="40" w:after="40"/>
              <w:jc w:val="center"/>
              <w:rPr>
                <w:rFonts w:ascii="Arial" w:hAnsi="Arial" w:cs="Arial"/>
                <w:sz w:val="24"/>
                <w:szCs w:val="24"/>
              </w:rPr>
            </w:pPr>
            <w:r>
              <w:rPr>
                <w:rFonts w:ascii="Arial" w:hAnsi="Arial" w:cs="Arial"/>
                <w:sz w:val="24"/>
                <w:szCs w:val="24"/>
              </w:rPr>
              <w:t>130-180</w:t>
            </w:r>
          </w:p>
        </w:tc>
        <w:tc>
          <w:tcPr>
            <w:tcW w:w="1800" w:type="dxa"/>
          </w:tcPr>
          <w:p w14:paraId="15DDAE72" w14:textId="4016ACAB" w:rsidR="00DA4F32" w:rsidRPr="005162DE" w:rsidRDefault="00F011BF"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76208961"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091B0CB5" w:rsidR="00DA4F32" w:rsidRPr="005162DE" w:rsidRDefault="00F011BF" w:rsidP="00DA4F32">
            <w:pPr>
              <w:spacing w:before="40" w:after="40"/>
              <w:rPr>
                <w:rFonts w:ascii="Arial" w:hAnsi="Arial" w:cs="Arial"/>
                <w:sz w:val="24"/>
                <w:szCs w:val="24"/>
              </w:rPr>
            </w:pPr>
            <w:r w:rsidRPr="00F011BF">
              <w:rPr>
                <w:rFonts w:ascii="Arial" w:hAnsi="Arial" w:cs="Arial"/>
                <w:sz w:val="24"/>
                <w:szCs w:val="24"/>
              </w:rPr>
              <w:t>Calcium (mg/L)</w:t>
            </w:r>
          </w:p>
        </w:tc>
        <w:tc>
          <w:tcPr>
            <w:tcW w:w="1440" w:type="dxa"/>
          </w:tcPr>
          <w:p w14:paraId="4751C8FD" w14:textId="3949BFE4" w:rsidR="00DA4F32" w:rsidRPr="005162DE" w:rsidRDefault="00F011BF" w:rsidP="00DA4F32">
            <w:pPr>
              <w:spacing w:before="40" w:after="40"/>
              <w:jc w:val="center"/>
              <w:rPr>
                <w:rFonts w:ascii="Arial" w:hAnsi="Arial" w:cs="Arial"/>
                <w:sz w:val="24"/>
                <w:szCs w:val="24"/>
              </w:rPr>
            </w:pPr>
            <w:r>
              <w:rPr>
                <w:rFonts w:ascii="Arial" w:hAnsi="Arial" w:cs="Arial"/>
                <w:sz w:val="24"/>
                <w:szCs w:val="24"/>
              </w:rPr>
              <w:t>2023</w:t>
            </w:r>
          </w:p>
        </w:tc>
        <w:tc>
          <w:tcPr>
            <w:tcW w:w="1350" w:type="dxa"/>
          </w:tcPr>
          <w:p w14:paraId="27986934" w14:textId="146521F4" w:rsidR="00DA4F32" w:rsidRPr="005162DE" w:rsidRDefault="00DF1369" w:rsidP="00DA4F32">
            <w:pPr>
              <w:spacing w:before="40" w:after="40"/>
              <w:rPr>
                <w:rFonts w:ascii="Arial" w:hAnsi="Arial" w:cs="Arial"/>
                <w:sz w:val="24"/>
                <w:szCs w:val="24"/>
              </w:rPr>
            </w:pPr>
            <w:r>
              <w:rPr>
                <w:rFonts w:ascii="Arial" w:hAnsi="Arial" w:cs="Arial"/>
                <w:sz w:val="24"/>
                <w:szCs w:val="24"/>
              </w:rPr>
              <w:t>88</w:t>
            </w:r>
          </w:p>
        </w:tc>
        <w:tc>
          <w:tcPr>
            <w:tcW w:w="1530" w:type="dxa"/>
          </w:tcPr>
          <w:p w14:paraId="1D08BAD2" w14:textId="360CCB7F" w:rsidR="00DA4F32" w:rsidRPr="005162DE" w:rsidRDefault="00DF1369"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72F3D657" w14:textId="3D51821A" w:rsidR="00DA4F32" w:rsidRPr="005162DE" w:rsidRDefault="00F011BF"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0F72AF76" w14:textId="7F9BB865"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651443DF" w:rsidR="00DA4F32" w:rsidRPr="005162DE" w:rsidRDefault="00F011BF" w:rsidP="00DA4F32">
            <w:pPr>
              <w:spacing w:before="40" w:after="40"/>
              <w:rPr>
                <w:rFonts w:ascii="Arial" w:hAnsi="Arial" w:cs="Arial"/>
                <w:sz w:val="24"/>
                <w:szCs w:val="24"/>
              </w:rPr>
            </w:pPr>
            <w:r w:rsidRPr="00F011BF">
              <w:rPr>
                <w:rFonts w:ascii="Arial" w:hAnsi="Arial" w:cs="Arial"/>
                <w:sz w:val="24"/>
                <w:szCs w:val="24"/>
              </w:rPr>
              <w:t>Sodium (mg/L)</w:t>
            </w:r>
          </w:p>
        </w:tc>
        <w:tc>
          <w:tcPr>
            <w:tcW w:w="1440" w:type="dxa"/>
          </w:tcPr>
          <w:p w14:paraId="5E75790D" w14:textId="1A4AB5CF" w:rsidR="00DA4F32" w:rsidRPr="005162DE" w:rsidRDefault="00F011BF" w:rsidP="00DA4F32">
            <w:pPr>
              <w:spacing w:before="40" w:after="40"/>
              <w:jc w:val="center"/>
              <w:rPr>
                <w:rFonts w:ascii="Arial" w:hAnsi="Arial" w:cs="Arial"/>
                <w:sz w:val="24"/>
                <w:szCs w:val="24"/>
              </w:rPr>
            </w:pPr>
            <w:r>
              <w:rPr>
                <w:rFonts w:ascii="Arial" w:hAnsi="Arial" w:cs="Arial"/>
                <w:sz w:val="24"/>
                <w:szCs w:val="24"/>
              </w:rPr>
              <w:t>2023</w:t>
            </w:r>
          </w:p>
        </w:tc>
        <w:tc>
          <w:tcPr>
            <w:tcW w:w="1350" w:type="dxa"/>
          </w:tcPr>
          <w:p w14:paraId="5BB1D6D7" w14:textId="507F99E9" w:rsidR="00DA4F32" w:rsidRPr="005162DE" w:rsidRDefault="00DF1369" w:rsidP="00DA4F32">
            <w:pPr>
              <w:spacing w:before="40" w:after="40"/>
              <w:rPr>
                <w:rFonts w:ascii="Arial" w:hAnsi="Arial" w:cs="Arial"/>
                <w:sz w:val="24"/>
                <w:szCs w:val="24"/>
              </w:rPr>
            </w:pPr>
            <w:r>
              <w:rPr>
                <w:rFonts w:ascii="Arial" w:hAnsi="Arial" w:cs="Arial"/>
                <w:sz w:val="24"/>
                <w:szCs w:val="24"/>
              </w:rPr>
              <w:t>130</w:t>
            </w:r>
          </w:p>
        </w:tc>
        <w:tc>
          <w:tcPr>
            <w:tcW w:w="1530" w:type="dxa"/>
          </w:tcPr>
          <w:p w14:paraId="508BDE41" w14:textId="13AC2843" w:rsidR="00DA4F32" w:rsidRPr="005162DE" w:rsidRDefault="00DF1369"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20DA4FE3" w14:textId="227E050C" w:rsidR="00DA4F32" w:rsidRPr="005162DE" w:rsidRDefault="00F011BF"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2377CFF" w14:textId="04A3A327"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48429E6" w:rsidR="001F503E" w:rsidRPr="005162DE" w:rsidRDefault="00F011BF"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178BC547"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33659E4A"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411DDD92"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53574D66"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07B2A518" w:rsidR="001F503E" w:rsidRPr="005162DE" w:rsidRDefault="00F011BF"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51843EBC" w14:textId="41E461CA"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140BD553"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31CA0A9F"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451D393D"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291CFEFD" w:rsidR="00F97401" w:rsidRPr="005162DE" w:rsidRDefault="00F97401" w:rsidP="00F97401">
            <w:pPr>
              <w:spacing w:before="40" w:after="40"/>
              <w:jc w:val="center"/>
              <w:rPr>
                <w:rFonts w:ascii="Arial" w:hAnsi="Arial" w:cs="Arial"/>
                <w:sz w:val="24"/>
                <w:szCs w:val="24"/>
              </w:rPr>
            </w:pPr>
            <w:r>
              <w:rPr>
                <w:rFonts w:ascii="Arial" w:hAnsi="Arial" w:cs="Arial"/>
                <w:sz w:val="24"/>
                <w:szCs w:val="24"/>
              </w:rPr>
              <w:t>NONE</w:t>
            </w:r>
          </w:p>
          <w:p w14:paraId="35504704" w14:textId="58F97F64"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47AFC0AC"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B28379C" w:rsidR="00F97401" w:rsidRPr="005162DE" w:rsidRDefault="00F97401" w:rsidP="00F97401">
            <w:pPr>
              <w:spacing w:before="40" w:after="40"/>
              <w:jc w:val="center"/>
              <w:rPr>
                <w:rFonts w:ascii="Arial" w:hAnsi="Arial" w:cs="Arial"/>
                <w:sz w:val="24"/>
                <w:szCs w:val="24"/>
              </w:rPr>
            </w:pPr>
            <w:r>
              <w:rPr>
                <w:rFonts w:ascii="Arial" w:hAnsi="Arial" w:cs="Arial"/>
                <w:sz w:val="24"/>
                <w:szCs w:val="24"/>
              </w:rPr>
              <w:t>NONE</w:t>
            </w:r>
          </w:p>
          <w:p w14:paraId="60AE42FC" w14:textId="1AB5FA6D"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184CB2D0" w14:textId="62BD0D8B"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194C3D3A" w:rsidR="00F97401" w:rsidRPr="005162DE" w:rsidRDefault="00F97401" w:rsidP="00F97401">
            <w:pPr>
              <w:spacing w:before="40" w:after="40"/>
              <w:jc w:val="center"/>
              <w:rPr>
                <w:rFonts w:ascii="Arial" w:hAnsi="Arial" w:cs="Arial"/>
                <w:sz w:val="24"/>
                <w:szCs w:val="24"/>
              </w:rPr>
            </w:pPr>
            <w:r>
              <w:rPr>
                <w:rFonts w:ascii="Arial" w:hAnsi="Arial" w:cs="Arial"/>
                <w:sz w:val="24"/>
                <w:szCs w:val="24"/>
              </w:rPr>
              <w:t>NONE</w:t>
            </w:r>
          </w:p>
          <w:p w14:paraId="4A8FE09D" w14:textId="1CCD6231"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0CA8CA65" w14:textId="49505243"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4B9E95F8"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F97401">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63332C69"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F97401">
              <w:rPr>
                <w:rFonts w:ascii="Arial" w:hAnsi="Arial" w:cs="Arial"/>
                <w:sz w:val="24"/>
                <w:szCs w:val="24"/>
              </w:rPr>
              <w:t>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42B80B55" w:rsidR="0087640F" w:rsidRPr="005162DE" w:rsidRDefault="00F97401"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6676EE86"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219A92A7"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7F3ED479"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6ABE5594"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70B07F23" w:rsidR="0087640F" w:rsidRPr="005162DE" w:rsidRDefault="00F97401" w:rsidP="00244938">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59B0CD42" w14:textId="322DC9AF"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6CA40CC4"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0A04D321"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6E6BD6AD"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2A2BA110" w14:textId="6064FDD8" w:rsidR="00E80EE7" w:rsidRDefault="00023691" w:rsidP="001B4F20">
            <w:pPr>
              <w:pStyle w:val="BodyText"/>
              <w:keepNext/>
              <w:spacing w:before="40" w:after="40"/>
              <w:jc w:val="left"/>
              <w:rPr>
                <w:rFonts w:ascii="Arial" w:hAnsi="Arial" w:cs="Arial"/>
                <w:sz w:val="24"/>
                <w:szCs w:val="24"/>
              </w:rPr>
            </w:pPr>
            <w:r>
              <w:rPr>
                <w:rFonts w:ascii="Arial" w:hAnsi="Arial" w:cs="Arial"/>
                <w:sz w:val="24"/>
                <w:szCs w:val="24"/>
              </w:rPr>
              <w:t>Purchased water</w:t>
            </w:r>
            <w:r w:rsidR="004324A8">
              <w:rPr>
                <w:rFonts w:ascii="Arial" w:hAnsi="Arial" w:cs="Arial"/>
                <w:sz w:val="24"/>
                <w:szCs w:val="24"/>
              </w:rPr>
              <w:t xml:space="preserve"> from Golden State Water Company</w:t>
            </w:r>
          </w:p>
          <w:p w14:paraId="38798350" w14:textId="7DCE7AF5" w:rsidR="004324A8" w:rsidRPr="005162DE" w:rsidRDefault="004324A8" w:rsidP="001B4F20">
            <w:pPr>
              <w:pStyle w:val="BodyText"/>
              <w:keepNext/>
              <w:spacing w:before="40" w:after="40"/>
              <w:jc w:val="left"/>
              <w:rPr>
                <w:rFonts w:ascii="Arial" w:hAnsi="Arial" w:cs="Arial"/>
                <w:sz w:val="24"/>
                <w:szCs w:val="24"/>
              </w:rPr>
            </w:pPr>
            <w:r>
              <w:rPr>
                <w:rFonts w:ascii="Arial" w:hAnsi="Arial" w:cs="Arial"/>
                <w:sz w:val="24"/>
                <w:szCs w:val="24"/>
              </w:rPr>
              <w:t>GAC filtration/Post disinfection Calipatria State Prison</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1B41B0C8"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w:t>
            </w:r>
            <w:r w:rsidR="00023691">
              <w:rPr>
                <w:rFonts w:ascii="Arial" w:hAnsi="Arial" w:cs="Arial"/>
                <w:bCs/>
                <w:sz w:val="24"/>
                <w:szCs w:val="24"/>
              </w:rPr>
              <w:t xml:space="preserve"> .03</w:t>
            </w:r>
            <w:r w:rsidRPr="005162DE">
              <w:rPr>
                <w:rFonts w:ascii="Arial" w:hAnsi="Arial" w:cs="Arial"/>
                <w:bCs/>
                <w:sz w:val="24"/>
                <w:szCs w:val="24"/>
              </w:rPr>
              <w:t xml:space="preserve"> NTU in 95% of measurements in a month.</w:t>
            </w:r>
          </w:p>
          <w:p w14:paraId="69FD9228" w14:textId="79A30E40"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w:t>
            </w:r>
            <w:r w:rsidR="00023691">
              <w:rPr>
                <w:rFonts w:ascii="Arial" w:hAnsi="Arial" w:cs="Arial"/>
                <w:bCs/>
                <w:sz w:val="24"/>
                <w:szCs w:val="24"/>
              </w:rPr>
              <w:t xml:space="preserve"> 1.0</w:t>
            </w:r>
            <w:r w:rsidRPr="005162DE">
              <w:rPr>
                <w:rFonts w:ascii="Arial" w:hAnsi="Arial" w:cs="Arial"/>
                <w:bCs/>
                <w:sz w:val="24"/>
                <w:szCs w:val="24"/>
              </w:rPr>
              <w:t xml:space="preserve"> NTU for more than eight consecutive hours.</w:t>
            </w:r>
          </w:p>
          <w:p w14:paraId="3FDD0942" w14:textId="12D7B7D0"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w:t>
            </w:r>
            <w:r w:rsidR="00DC701F">
              <w:rPr>
                <w:rFonts w:ascii="Arial" w:hAnsi="Arial" w:cs="Arial"/>
                <w:bCs/>
                <w:sz w:val="24"/>
                <w:szCs w:val="24"/>
              </w:rPr>
              <w:t>N/A</w:t>
            </w:r>
            <w:r w:rsidRPr="005162DE">
              <w:rPr>
                <w:rFonts w:ascii="Arial" w:hAnsi="Arial" w:cs="Arial"/>
                <w:bCs/>
                <w:sz w:val="24"/>
                <w:szCs w:val="24"/>
              </w:rPr>
              <w:t>]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63608CE1" w:rsidR="00E80EE7" w:rsidRPr="005162DE" w:rsidRDefault="004324A8" w:rsidP="00E80EE7">
            <w:pPr>
              <w:pStyle w:val="BodyText"/>
              <w:spacing w:before="40" w:after="40"/>
              <w:jc w:val="left"/>
              <w:rPr>
                <w:rFonts w:ascii="Arial" w:hAnsi="Arial" w:cs="Arial"/>
                <w:bCs/>
                <w:sz w:val="24"/>
                <w:szCs w:val="24"/>
              </w:rPr>
            </w:pPr>
            <w:r>
              <w:rPr>
                <w:rFonts w:ascii="Arial" w:hAnsi="Arial" w:cs="Arial"/>
                <w:sz w:val="24"/>
                <w:szCs w:val="24"/>
              </w:rPr>
              <w:t>100%</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Highest single turbidity measurement during the year</w:t>
            </w:r>
          </w:p>
        </w:tc>
        <w:tc>
          <w:tcPr>
            <w:tcW w:w="6725" w:type="dxa"/>
          </w:tcPr>
          <w:p w14:paraId="36BEE3C3" w14:textId="6CEB5EFD" w:rsidR="00E80EE7" w:rsidRPr="005162DE" w:rsidRDefault="004324A8" w:rsidP="00E80EE7">
            <w:pPr>
              <w:pStyle w:val="BodyText"/>
              <w:spacing w:before="40" w:after="40"/>
              <w:jc w:val="left"/>
              <w:rPr>
                <w:rFonts w:ascii="Arial" w:hAnsi="Arial" w:cs="Arial"/>
                <w:bCs/>
                <w:sz w:val="24"/>
                <w:szCs w:val="24"/>
              </w:rPr>
            </w:pPr>
            <w:r>
              <w:rPr>
                <w:rFonts w:ascii="Arial" w:hAnsi="Arial" w:cs="Arial"/>
                <w:bCs/>
                <w:sz w:val="24"/>
                <w:szCs w:val="24"/>
              </w:rPr>
              <w:t>0.19</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552DE220" w:rsidR="00E80EE7" w:rsidRPr="005162DE" w:rsidRDefault="004324A8" w:rsidP="00E80EE7">
            <w:pPr>
              <w:pStyle w:val="BodyText"/>
              <w:spacing w:before="40" w:after="40"/>
              <w:jc w:val="left"/>
              <w:rPr>
                <w:rFonts w:ascii="Arial" w:hAnsi="Arial" w:cs="Arial"/>
                <w:bCs/>
                <w:sz w:val="24"/>
                <w:szCs w:val="24"/>
              </w:rPr>
            </w:pPr>
            <w:r>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49BA9DAC" w:rsidR="00496939" w:rsidRPr="005162DE" w:rsidRDefault="00F97401" w:rsidP="00496939">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7EF907C6" w14:textId="2E67DC06"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3808CA12"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011D1F77"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3207252E"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1A5C142E" w:rsidR="00496939" w:rsidRPr="005162DE" w:rsidRDefault="00F97401" w:rsidP="00496939">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225B5962" w14:textId="74C8F879"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6F0242E2"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7CC86097"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08B122EC"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14B28092" w:rsidR="004F2F03" w:rsidRPr="005162DE" w:rsidRDefault="00F97401" w:rsidP="003131EE">
      <w:pPr>
        <w:spacing w:before="120" w:after="240"/>
        <w:rPr>
          <w:rFonts w:ascii="Arial" w:hAnsi="Arial" w:cs="Arial"/>
          <w:sz w:val="24"/>
          <w:szCs w:val="24"/>
        </w:rPr>
      </w:pPr>
      <w:r>
        <w:rPr>
          <w:rFonts w:ascii="Arial" w:hAnsi="Arial" w:cs="Arial"/>
          <w:sz w:val="24"/>
          <w:szCs w:val="24"/>
        </w:rPr>
        <w:t>N/A</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2D913440"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97401">
        <w:rPr>
          <w:rFonts w:ascii="Arial" w:hAnsi="Arial" w:cs="Arial"/>
          <w:sz w:val="24"/>
          <w:szCs w:val="24"/>
        </w:rPr>
        <w:t>0</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r w:rsidR="00F97401">
        <w:rPr>
          <w:rFonts w:ascii="Arial" w:hAnsi="Arial" w:cs="Arial"/>
          <w:sz w:val="24"/>
          <w:szCs w:val="24"/>
        </w:rPr>
        <w:t>0</w:t>
      </w:r>
      <w:r w:rsidRPr="005162DE">
        <w:rPr>
          <w:rFonts w:ascii="Arial" w:hAnsi="Arial" w:cs="Arial"/>
          <w:sz w:val="24"/>
          <w:szCs w:val="24"/>
        </w:rPr>
        <w:t>] Level 1 assessment(s) were completed.  In addition, we were required to take [</w:t>
      </w:r>
      <w:r w:rsidR="00F97401">
        <w:rPr>
          <w:rFonts w:ascii="Arial" w:hAnsi="Arial" w:cs="Arial"/>
          <w:sz w:val="24"/>
          <w:szCs w:val="24"/>
        </w:rPr>
        <w:t>0</w:t>
      </w:r>
      <w:r w:rsidRPr="005162DE">
        <w:rPr>
          <w:rFonts w:ascii="Arial" w:hAnsi="Arial" w:cs="Arial"/>
          <w:sz w:val="24"/>
          <w:szCs w:val="24"/>
        </w:rPr>
        <w:t>] corrective actions and we completed [</w:t>
      </w:r>
      <w:r w:rsidR="00F97401">
        <w:rPr>
          <w:rFonts w:ascii="Arial" w:hAnsi="Arial" w:cs="Arial"/>
          <w:sz w:val="24"/>
          <w:szCs w:val="24"/>
        </w:rPr>
        <w:t>0</w:t>
      </w:r>
      <w:r w:rsidRPr="005162DE">
        <w:rPr>
          <w:rFonts w:ascii="Arial" w:hAnsi="Arial" w:cs="Arial"/>
          <w:sz w:val="24"/>
          <w:szCs w:val="24"/>
        </w:rPr>
        <w:t>] of these actions.</w:t>
      </w:r>
    </w:p>
    <w:p w14:paraId="69E753CA" w14:textId="2A156E02"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r w:rsidR="00F97401">
        <w:rPr>
          <w:rFonts w:ascii="Arial" w:hAnsi="Arial" w:cs="Arial"/>
          <w:sz w:val="24"/>
          <w:szCs w:val="24"/>
        </w:rPr>
        <w:t>0</w:t>
      </w:r>
      <w:r w:rsidRPr="005162DE">
        <w:rPr>
          <w:rFonts w:ascii="Arial" w:hAnsi="Arial" w:cs="Arial"/>
          <w:sz w:val="24"/>
          <w:szCs w:val="24"/>
        </w:rPr>
        <w:t>] Level 2 assessments were required to be completed for our water system.  [</w:t>
      </w:r>
      <w:r w:rsidR="00F97401">
        <w:rPr>
          <w:rFonts w:ascii="Arial" w:hAnsi="Arial" w:cs="Arial"/>
          <w:sz w:val="24"/>
          <w:szCs w:val="24"/>
        </w:rPr>
        <w:t>0</w:t>
      </w:r>
      <w:r w:rsidRPr="005162DE">
        <w:rPr>
          <w:rFonts w:ascii="Arial" w:hAnsi="Arial" w:cs="Arial"/>
          <w:sz w:val="24"/>
          <w:szCs w:val="24"/>
        </w:rPr>
        <w:t>] Level 2 assessments were completed.  In addition, we were required to take [</w:t>
      </w:r>
      <w:r w:rsidR="00F97401">
        <w:rPr>
          <w:rFonts w:ascii="Arial" w:hAnsi="Arial" w:cs="Arial"/>
          <w:sz w:val="24"/>
          <w:szCs w:val="24"/>
        </w:rPr>
        <w:t>0</w:t>
      </w:r>
      <w:r w:rsidRPr="005162DE">
        <w:rPr>
          <w:rFonts w:ascii="Arial" w:hAnsi="Arial" w:cs="Arial"/>
          <w:sz w:val="24"/>
          <w:szCs w:val="24"/>
        </w:rPr>
        <w:t>] corrective actions and we completed [</w:t>
      </w:r>
      <w:r w:rsidR="00F97401">
        <w:rPr>
          <w:rFonts w:ascii="Arial" w:hAnsi="Arial" w:cs="Arial"/>
          <w:sz w:val="24"/>
          <w:szCs w:val="24"/>
        </w:rPr>
        <w:t>0</w:t>
      </w:r>
      <w:r w:rsidRPr="005162DE">
        <w:rPr>
          <w:rFonts w:ascii="Arial" w:hAnsi="Arial" w:cs="Arial"/>
          <w:sz w:val="24"/>
          <w:szCs w:val="24"/>
        </w:rPr>
        <w:t>] of these actions.</w:t>
      </w:r>
    </w:p>
    <w:p w14:paraId="4574BCFE"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110F5763" w:rsidR="00827994" w:rsidRPr="005162DE" w:rsidRDefault="001145F6"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98C547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48BBEA61" w14:textId="57DFE21D" w:rsidR="003831B4" w:rsidRPr="005162DE" w:rsidRDefault="001145F6" w:rsidP="001145F6">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312CED5C" w14:textId="3ADF875B" w:rsidR="00827994" w:rsidRPr="005162DE" w:rsidRDefault="00827994" w:rsidP="00827994">
      <w:pPr>
        <w:rPr>
          <w:rFonts w:ascii="Arial" w:hAnsi="Arial" w:cs="Arial"/>
          <w:i/>
          <w:iCs/>
          <w:sz w:val="24"/>
          <w:szCs w:val="24"/>
        </w:rPr>
      </w:pPr>
    </w:p>
    <w:p w14:paraId="2C586EA6" w14:textId="66DE5439"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0B6"/>
    <w:rsid w:val="00020F0D"/>
    <w:rsid w:val="00022705"/>
    <w:rsid w:val="00023691"/>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0B2"/>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45F6"/>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7BA9"/>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48A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24A8"/>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2C8C"/>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07A82"/>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1C56"/>
    <w:rsid w:val="006F418C"/>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5DEB"/>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30A0"/>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AAC"/>
    <w:rsid w:val="008A2D78"/>
    <w:rsid w:val="008A5B6C"/>
    <w:rsid w:val="008A64D8"/>
    <w:rsid w:val="008B01C6"/>
    <w:rsid w:val="008B307B"/>
    <w:rsid w:val="008C0889"/>
    <w:rsid w:val="008C42F2"/>
    <w:rsid w:val="008C791A"/>
    <w:rsid w:val="008D12A8"/>
    <w:rsid w:val="008D246B"/>
    <w:rsid w:val="008D2B4A"/>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32F3"/>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A404A"/>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A1E"/>
    <w:rsid w:val="00A94D32"/>
    <w:rsid w:val="00A9766F"/>
    <w:rsid w:val="00AB01B0"/>
    <w:rsid w:val="00AB5690"/>
    <w:rsid w:val="00AB5E87"/>
    <w:rsid w:val="00AC41BE"/>
    <w:rsid w:val="00AC6D1E"/>
    <w:rsid w:val="00AD4876"/>
    <w:rsid w:val="00AE1D5C"/>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10DD"/>
    <w:rsid w:val="00C24336"/>
    <w:rsid w:val="00C24948"/>
    <w:rsid w:val="00C31F01"/>
    <w:rsid w:val="00C338CA"/>
    <w:rsid w:val="00C3526A"/>
    <w:rsid w:val="00C41E25"/>
    <w:rsid w:val="00C43468"/>
    <w:rsid w:val="00C45B4E"/>
    <w:rsid w:val="00C463DC"/>
    <w:rsid w:val="00C51D70"/>
    <w:rsid w:val="00C55FC5"/>
    <w:rsid w:val="00C6314A"/>
    <w:rsid w:val="00C649AA"/>
    <w:rsid w:val="00C65014"/>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BE4"/>
    <w:rsid w:val="00D33C8C"/>
    <w:rsid w:val="00D367FF"/>
    <w:rsid w:val="00D37E1F"/>
    <w:rsid w:val="00D441EA"/>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44EE"/>
    <w:rsid w:val="00DC61D2"/>
    <w:rsid w:val="00DC701F"/>
    <w:rsid w:val="00DD0989"/>
    <w:rsid w:val="00DD21E1"/>
    <w:rsid w:val="00DD235F"/>
    <w:rsid w:val="00DD4F5A"/>
    <w:rsid w:val="00DD7D18"/>
    <w:rsid w:val="00DD7D84"/>
    <w:rsid w:val="00DE1141"/>
    <w:rsid w:val="00DE2077"/>
    <w:rsid w:val="00DE240A"/>
    <w:rsid w:val="00DE2BFB"/>
    <w:rsid w:val="00DE39CC"/>
    <w:rsid w:val="00DE54DD"/>
    <w:rsid w:val="00DF1369"/>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57F5"/>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A687B"/>
    <w:rsid w:val="00EB0127"/>
    <w:rsid w:val="00EB2EBD"/>
    <w:rsid w:val="00EB3BEC"/>
    <w:rsid w:val="00EB6CF4"/>
    <w:rsid w:val="00EB73F5"/>
    <w:rsid w:val="00ED2935"/>
    <w:rsid w:val="00ED6A23"/>
    <w:rsid w:val="00ED7919"/>
    <w:rsid w:val="00EE7E33"/>
    <w:rsid w:val="00EF0F4D"/>
    <w:rsid w:val="00EF7091"/>
    <w:rsid w:val="00EF7F82"/>
    <w:rsid w:val="00F011BF"/>
    <w:rsid w:val="00F01B42"/>
    <w:rsid w:val="00F07AC1"/>
    <w:rsid w:val="00F111C2"/>
    <w:rsid w:val="00F1148C"/>
    <w:rsid w:val="00F20D47"/>
    <w:rsid w:val="00F2399F"/>
    <w:rsid w:val="00F27D20"/>
    <w:rsid w:val="00F41F91"/>
    <w:rsid w:val="00F467B0"/>
    <w:rsid w:val="00F51B61"/>
    <w:rsid w:val="00F56F85"/>
    <w:rsid w:val="00F61DCB"/>
    <w:rsid w:val="00F64938"/>
    <w:rsid w:val="00F656D5"/>
    <w:rsid w:val="00F67D55"/>
    <w:rsid w:val="00F75012"/>
    <w:rsid w:val="00F75418"/>
    <w:rsid w:val="00F766D8"/>
    <w:rsid w:val="00F772CC"/>
    <w:rsid w:val="00F82FE4"/>
    <w:rsid w:val="00F87E2C"/>
    <w:rsid w:val="00F91354"/>
    <w:rsid w:val="00F925AF"/>
    <w:rsid w:val="00F943FC"/>
    <w:rsid w:val="00F96FCF"/>
    <w:rsid w:val="00F97401"/>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9</Pages>
  <Words>2781</Words>
  <Characters>15535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Valenzuela, Mariano@CDCR</cp:lastModifiedBy>
  <cp:revision>30</cp:revision>
  <cp:lastPrinted>2022-01-19T18:53:00Z</cp:lastPrinted>
  <dcterms:created xsi:type="dcterms:W3CDTF">2022-01-19T19:02:00Z</dcterms:created>
  <dcterms:modified xsi:type="dcterms:W3CDTF">2024-06-25T15:10:00Z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