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375DF9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200966897"/>
      <w:r w:rsidR="000546C2">
        <w:rPr>
          <w:rFonts w:ascii="Arial" w:hAnsi="Arial" w:cs="Arial"/>
          <w:sz w:val="24"/>
          <w:szCs w:val="24"/>
        </w:rPr>
        <w:t>CALEXICO DHS CBP STATION</w:t>
      </w:r>
      <w:bookmarkEnd w:id="2"/>
    </w:p>
    <w:p w14:paraId="65A99AB1" w14:textId="070D4A5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546C2">
        <w:rPr>
          <w:rFonts w:ascii="Arial" w:hAnsi="Arial" w:cs="Arial"/>
          <w:sz w:val="24"/>
          <w:szCs w:val="24"/>
        </w:rPr>
        <w:t>June 1</w:t>
      </w:r>
      <w:r w:rsidR="00422DBD">
        <w:rPr>
          <w:rFonts w:ascii="Arial" w:hAnsi="Arial" w:cs="Arial"/>
          <w:sz w:val="24"/>
          <w:szCs w:val="24"/>
        </w:rPr>
        <w:t>3</w:t>
      </w:r>
      <w:r w:rsidR="000546C2">
        <w:rPr>
          <w:rFonts w:ascii="Arial" w:hAnsi="Arial" w:cs="Arial"/>
          <w:sz w:val="24"/>
          <w:szCs w:val="24"/>
        </w:rPr>
        <w:t>, 2026</w:t>
      </w:r>
    </w:p>
    <w:p w14:paraId="21C05768" w14:textId="787E9115"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0546C2">
        <w:rPr>
          <w:rFonts w:ascii="Arial" w:hAnsi="Arial" w:cs="Arial"/>
          <w:sz w:val="24"/>
          <w:szCs w:val="24"/>
        </w:rPr>
        <w:t xml:space="preserve"> Surface Water</w:t>
      </w:r>
    </w:p>
    <w:p w14:paraId="6AE5ED8C" w14:textId="46C351F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546C2">
        <w:rPr>
          <w:rFonts w:ascii="Arial" w:hAnsi="Arial" w:cs="Arial"/>
          <w:sz w:val="24"/>
          <w:szCs w:val="24"/>
        </w:rPr>
        <w:t>CALEXICO DHS CBP STATION, 536 Barbara Worth Rd</w:t>
      </w:r>
    </w:p>
    <w:p w14:paraId="11D6F99D" w14:textId="32B3EC4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546C2">
        <w:rPr>
          <w:rFonts w:ascii="Arial" w:hAnsi="Arial" w:cs="Arial"/>
          <w:sz w:val="24"/>
          <w:szCs w:val="24"/>
        </w:rPr>
        <w:t>A Drinking Water Source assessment was completed in June 2010. And it is available by calling the number below or calling SWRCB Division of Drinking Water.</w:t>
      </w:r>
    </w:p>
    <w:p w14:paraId="55CC3D7E" w14:textId="48AB1F4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546C2">
        <w:rPr>
          <w:rFonts w:ascii="Arial" w:hAnsi="Arial" w:cs="Arial"/>
          <w:sz w:val="24"/>
          <w:szCs w:val="24"/>
        </w:rPr>
        <w:t>N/A</w:t>
      </w:r>
    </w:p>
    <w:p w14:paraId="175FE9EF" w14:textId="426D6F4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0546C2">
        <w:rPr>
          <w:rFonts w:ascii="Arial" w:hAnsi="Arial" w:cs="Arial"/>
          <w:sz w:val="24"/>
          <w:szCs w:val="24"/>
        </w:rPr>
        <w:t xml:space="preserve"> Luis Estrada, Phone number (760) 235-6003</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proofErr w:type="spellStart"/>
      <w:r w:rsidRPr="00422DBD">
        <w:rPr>
          <w:rFonts w:ascii="Arial" w:hAnsi="Arial" w:cs="Arial"/>
          <w:sz w:val="24"/>
          <w:szCs w:val="24"/>
          <w:lang w:val="es-MX"/>
        </w:rPr>
        <w:t>Language</w:t>
      </w:r>
      <w:proofErr w:type="spellEnd"/>
      <w:r w:rsidRPr="00422DBD">
        <w:rPr>
          <w:rFonts w:ascii="Arial" w:hAnsi="Arial" w:cs="Arial"/>
          <w:sz w:val="24"/>
          <w:szCs w:val="24"/>
          <w:lang w:val="es-MX"/>
        </w:rPr>
        <w:t xml:space="preserve"> in </w:t>
      </w:r>
      <w:r w:rsidR="008404C1" w:rsidRPr="00422DBD">
        <w:rPr>
          <w:rFonts w:ascii="Arial" w:hAnsi="Arial" w:cs="Arial"/>
          <w:sz w:val="24"/>
          <w:szCs w:val="24"/>
          <w:lang w:val="es-MX"/>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422DBD">
        <w:rPr>
          <w:rFonts w:ascii="Arial" w:hAnsi="Arial" w:cs="Arial"/>
          <w:sz w:val="24"/>
          <w:szCs w:val="24"/>
          <w:lang w:val="es-MX"/>
        </w:rPr>
        <w:t>Enter</w:t>
      </w:r>
      <w:r w:rsidR="00442D66" w:rsidRPr="00422DBD">
        <w:rPr>
          <w:rFonts w:ascii="Arial" w:hAnsi="Arial" w:cs="Arial"/>
          <w:sz w:val="24"/>
          <w:szCs w:val="24"/>
          <w:lang w:val="es-MX"/>
        </w:rPr>
        <w:t xml:space="preserve"> Water </w:t>
      </w:r>
      <w:proofErr w:type="spellStart"/>
      <w:r w:rsidR="00442D66" w:rsidRPr="00422DBD">
        <w:rPr>
          <w:rFonts w:ascii="Arial" w:hAnsi="Arial" w:cs="Arial"/>
          <w:sz w:val="24"/>
          <w:szCs w:val="24"/>
          <w:lang w:val="es-MX"/>
        </w:rPr>
        <w:t>System</w:t>
      </w:r>
      <w:r w:rsidR="002A21EA" w:rsidRPr="00422DBD">
        <w:rPr>
          <w:rFonts w:ascii="Arial" w:hAnsi="Arial" w:cs="Arial"/>
          <w:sz w:val="24"/>
          <w:szCs w:val="24"/>
          <w:lang w:val="es-MX"/>
        </w:rPr>
        <w:t>’s</w:t>
      </w:r>
      <w:proofErr w:type="spellEnd"/>
      <w:r w:rsidR="00442D66" w:rsidRPr="00422DBD">
        <w:rPr>
          <w:rFonts w:ascii="Arial" w:hAnsi="Arial" w:cs="Arial"/>
          <w:sz w:val="24"/>
          <w:szCs w:val="24"/>
          <w:lang w:val="es-MX"/>
        </w:rPr>
        <w:t xml:space="preserve"> Name</w:t>
      </w:r>
      <w:r w:rsidR="00442D66" w:rsidRPr="005162DE">
        <w:rPr>
          <w:rFonts w:ascii="Arial" w:hAnsi="Arial" w:cs="Arial"/>
          <w:sz w:val="24"/>
          <w:szCs w:val="24"/>
          <w:lang w:val="es-MX"/>
        </w:rPr>
        <w:t>] a [</w:t>
      </w:r>
      <w:r w:rsidR="008F19DE" w:rsidRPr="00422DBD">
        <w:rPr>
          <w:rFonts w:ascii="Arial" w:hAnsi="Arial" w:cs="Arial"/>
          <w:sz w:val="24"/>
          <w:szCs w:val="24"/>
          <w:lang w:val="es-MX"/>
        </w:rPr>
        <w:t>Enter</w:t>
      </w:r>
      <w:r w:rsidR="00442D66" w:rsidRPr="00422DBD">
        <w:rPr>
          <w:rFonts w:ascii="Arial" w:hAnsi="Arial" w:cs="Arial"/>
          <w:sz w:val="24"/>
          <w:szCs w:val="24"/>
          <w:lang w:val="es-MX"/>
        </w:rPr>
        <w:t xml:space="preserve"> Water </w:t>
      </w:r>
      <w:proofErr w:type="spellStart"/>
      <w:r w:rsidR="00442D66" w:rsidRPr="00422DBD">
        <w:rPr>
          <w:rFonts w:ascii="Arial" w:hAnsi="Arial" w:cs="Arial"/>
          <w:sz w:val="24"/>
          <w:szCs w:val="24"/>
          <w:lang w:val="es-MX"/>
        </w:rPr>
        <w:t>System</w:t>
      </w:r>
      <w:r w:rsidR="008F19DE" w:rsidRPr="00422DBD">
        <w:rPr>
          <w:rFonts w:ascii="Arial" w:hAnsi="Arial" w:cs="Arial"/>
          <w:sz w:val="24"/>
          <w:szCs w:val="24"/>
          <w:lang w:val="es-MX"/>
        </w:rPr>
        <w:t>’s</w:t>
      </w:r>
      <w:proofErr w:type="spellEnd"/>
      <w:r w:rsidR="00442D66" w:rsidRPr="00422DBD">
        <w:rPr>
          <w:rFonts w:ascii="Arial" w:hAnsi="Arial" w:cs="Arial"/>
          <w:sz w:val="24"/>
          <w:szCs w:val="24"/>
          <w:lang w:val="es-MX"/>
        </w:rPr>
        <w:t xml:space="preserve"> </w:t>
      </w:r>
      <w:proofErr w:type="spellStart"/>
      <w:r w:rsidR="00442D66" w:rsidRPr="00422DBD">
        <w:rPr>
          <w:rFonts w:ascii="Arial" w:hAnsi="Arial" w:cs="Arial"/>
          <w:sz w:val="24"/>
          <w:szCs w:val="24"/>
          <w:lang w:val="es-MX"/>
        </w:rPr>
        <w:t>Address</w:t>
      </w:r>
      <w:proofErr w:type="spellEnd"/>
      <w:r w:rsidR="00442D66" w:rsidRPr="00422DBD">
        <w:rPr>
          <w:rFonts w:ascii="Arial" w:hAnsi="Arial" w:cs="Arial"/>
          <w:sz w:val="24"/>
          <w:szCs w:val="24"/>
          <w:lang w:val="es-MX"/>
        </w:rPr>
        <w:t xml:space="preserve"> </w:t>
      </w:r>
      <w:proofErr w:type="spellStart"/>
      <w:r w:rsidR="00442D66" w:rsidRPr="00422DBD">
        <w:rPr>
          <w:rFonts w:ascii="Arial" w:hAnsi="Arial" w:cs="Arial"/>
          <w:sz w:val="24"/>
          <w:szCs w:val="24"/>
          <w:lang w:val="es-MX"/>
        </w:rPr>
        <w:t>or</w:t>
      </w:r>
      <w:proofErr w:type="spellEnd"/>
      <w:r w:rsidR="00442D66" w:rsidRPr="00422DBD">
        <w:rPr>
          <w:rFonts w:ascii="Arial" w:hAnsi="Arial" w:cs="Arial"/>
          <w:sz w:val="24"/>
          <w:szCs w:val="24"/>
          <w:lang w:val="es-MX"/>
        </w:rPr>
        <w:t xml:space="preserve"> </w:t>
      </w:r>
      <w:proofErr w:type="spellStart"/>
      <w:r w:rsidR="00442D66" w:rsidRPr="00422DBD">
        <w:rPr>
          <w:rFonts w:ascii="Arial" w:hAnsi="Arial" w:cs="Arial"/>
          <w:sz w:val="24"/>
          <w:szCs w:val="24"/>
          <w:lang w:val="es-MX"/>
        </w:rPr>
        <w:t>Phone</w:t>
      </w:r>
      <w:proofErr w:type="spellEnd"/>
      <w:r w:rsidR="00442D66" w:rsidRPr="00422DBD">
        <w:rPr>
          <w:rFonts w:ascii="Arial" w:hAnsi="Arial" w:cs="Arial"/>
          <w:sz w:val="24"/>
          <w:szCs w:val="24"/>
          <w:lang w:val="es-MX"/>
        </w:rPr>
        <w:t xml:space="preserve"> Number</w:t>
      </w:r>
      <w:r w:rsidR="00442D66" w:rsidRPr="005162DE">
        <w:rPr>
          <w:rFonts w:ascii="Arial" w:hAnsi="Arial" w:cs="Arial"/>
          <w:sz w:val="24"/>
          <w:szCs w:val="24"/>
          <w:lang w:val="es-MX"/>
        </w:rPr>
        <w:t>] para asistirlo en español.</w:t>
      </w:r>
    </w:p>
    <w:p w14:paraId="72C2ECD4" w14:textId="00F8A201" w:rsidR="006672EF" w:rsidRPr="009719A1" w:rsidRDefault="0092687A" w:rsidP="0092687A">
      <w:pPr>
        <w:spacing w:after="180"/>
        <w:rPr>
          <w:rFonts w:ascii="Arial" w:eastAsia="PMingLiU" w:hAnsi="Arial" w:cs="Arial"/>
          <w:sz w:val="24"/>
          <w:szCs w:val="24"/>
          <w:lang w:val="es-MX"/>
        </w:rPr>
      </w:pPr>
      <w:proofErr w:type="spellStart"/>
      <w:r w:rsidRPr="00422DBD">
        <w:rPr>
          <w:rFonts w:ascii="Arial" w:eastAsia="PMingLiU" w:hAnsi="Arial" w:cs="Arial"/>
          <w:sz w:val="24"/>
          <w:szCs w:val="24"/>
          <w:lang w:val="es-MX"/>
        </w:rPr>
        <w:t>Language</w:t>
      </w:r>
      <w:proofErr w:type="spellEnd"/>
      <w:r w:rsidRPr="00422DBD">
        <w:rPr>
          <w:rFonts w:ascii="Arial" w:eastAsia="PMingLiU" w:hAnsi="Arial" w:cs="Arial"/>
          <w:sz w:val="24"/>
          <w:szCs w:val="24"/>
          <w:lang w:val="es-MX"/>
        </w:rPr>
        <w:t xml:space="preserve"> in </w:t>
      </w:r>
      <w:proofErr w:type="spellStart"/>
      <w:r w:rsidR="008404C1" w:rsidRPr="00422DBD">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9719A1">
        <w:rPr>
          <w:rFonts w:ascii="Arial" w:eastAsia="PMingLiU" w:hAnsi="Arial" w:cs="Arial"/>
          <w:sz w:val="24"/>
          <w:szCs w:val="24"/>
          <w:lang w:val="es-MX"/>
        </w:rPr>
        <w:t xml:space="preserve"> [</w:t>
      </w:r>
      <w:r w:rsidR="004F5902" w:rsidRPr="009719A1">
        <w:rPr>
          <w:rFonts w:ascii="Arial" w:eastAsia="PMingLiU" w:hAnsi="Arial" w:cs="Arial"/>
          <w:sz w:val="24"/>
          <w:szCs w:val="24"/>
          <w:lang w:val="es-MX"/>
        </w:rPr>
        <w:t>Enter</w:t>
      </w:r>
      <w:r w:rsidR="00BA6254" w:rsidRPr="009719A1">
        <w:rPr>
          <w:rFonts w:ascii="Arial" w:eastAsia="PMingLiU" w:hAnsi="Arial" w:cs="Arial"/>
          <w:sz w:val="24"/>
          <w:szCs w:val="24"/>
          <w:lang w:val="es-MX"/>
        </w:rPr>
        <w:t xml:space="preserve"> Water </w:t>
      </w:r>
      <w:proofErr w:type="spellStart"/>
      <w:r w:rsidR="00BA6254" w:rsidRPr="009719A1">
        <w:rPr>
          <w:rFonts w:ascii="Arial" w:eastAsia="PMingLiU" w:hAnsi="Arial" w:cs="Arial"/>
          <w:sz w:val="24"/>
          <w:szCs w:val="24"/>
          <w:lang w:val="es-MX"/>
        </w:rPr>
        <w:t>System</w:t>
      </w:r>
      <w:proofErr w:type="spellEnd"/>
      <w:r w:rsidR="00BA6254" w:rsidRPr="009719A1">
        <w:rPr>
          <w:rFonts w:ascii="Arial" w:eastAsia="PMingLiU" w:hAnsi="Arial" w:cs="Arial"/>
          <w:sz w:val="24"/>
          <w:szCs w:val="24"/>
          <w:lang w:val="es-MX"/>
        </w:rPr>
        <w:t xml:space="preserve"> Name]</w:t>
      </w:r>
      <w:r w:rsidR="00BA6254" w:rsidRPr="0093762E">
        <w:rPr>
          <w:rFonts w:ascii="SimSun" w:eastAsia="SimSun" w:hAnsi="SimSun" w:cs="Arial" w:hint="eastAsia"/>
          <w:sz w:val="24"/>
          <w:szCs w:val="24"/>
          <w:lang w:eastAsia="zh-CN"/>
        </w:rPr>
        <w:t>以获得中文的帮助</w:t>
      </w:r>
      <w:r w:rsidR="00BA6254" w:rsidRPr="009719A1">
        <w:rPr>
          <w:rFonts w:ascii="SimSun" w:eastAsia="SimSun" w:hAnsi="SimSun" w:cs="Arial"/>
          <w:sz w:val="24"/>
          <w:szCs w:val="24"/>
          <w:lang w:val="es-MX"/>
        </w:rPr>
        <w:t>:</w:t>
      </w:r>
      <w:r w:rsidR="00FB5ACE" w:rsidRPr="009719A1">
        <w:rPr>
          <w:rFonts w:ascii="Arial" w:eastAsia="PMingLiU" w:hAnsi="Arial" w:cs="Arial"/>
          <w:sz w:val="24"/>
          <w:szCs w:val="24"/>
          <w:lang w:val="es-MX"/>
        </w:rPr>
        <w:t xml:space="preserve"> </w:t>
      </w:r>
      <w:r w:rsidR="00BA6254" w:rsidRPr="009719A1">
        <w:rPr>
          <w:rFonts w:ascii="Arial" w:eastAsia="PMingLiU" w:hAnsi="Arial" w:cs="Arial"/>
          <w:sz w:val="24"/>
          <w:szCs w:val="24"/>
          <w:lang w:val="es-MX"/>
        </w:rPr>
        <w:t>[</w:t>
      </w:r>
      <w:r w:rsidR="004F5902" w:rsidRPr="009719A1">
        <w:rPr>
          <w:rFonts w:ascii="Arial" w:eastAsia="PMingLiU" w:hAnsi="Arial" w:cs="Arial"/>
          <w:sz w:val="24"/>
          <w:szCs w:val="24"/>
          <w:lang w:val="es-MX"/>
        </w:rPr>
        <w:t>Enter</w:t>
      </w:r>
      <w:r w:rsidR="00BA6254" w:rsidRPr="009719A1">
        <w:rPr>
          <w:rFonts w:ascii="Arial" w:eastAsia="PMingLiU" w:hAnsi="Arial" w:cs="Arial"/>
          <w:sz w:val="24"/>
          <w:szCs w:val="24"/>
          <w:lang w:val="es-MX"/>
        </w:rPr>
        <w:t xml:space="preserve"> Water </w:t>
      </w:r>
      <w:proofErr w:type="spellStart"/>
      <w:r w:rsidR="00BA6254" w:rsidRPr="009719A1">
        <w:rPr>
          <w:rFonts w:ascii="Arial" w:eastAsia="PMingLiU" w:hAnsi="Arial" w:cs="Arial"/>
          <w:sz w:val="24"/>
          <w:szCs w:val="24"/>
          <w:lang w:val="es-MX"/>
        </w:rPr>
        <w:t>System</w:t>
      </w:r>
      <w:r w:rsidR="008F19DE" w:rsidRPr="009719A1">
        <w:rPr>
          <w:rFonts w:ascii="Arial" w:eastAsia="PMingLiU" w:hAnsi="Arial" w:cs="Arial"/>
          <w:sz w:val="24"/>
          <w:szCs w:val="24"/>
          <w:lang w:val="es-MX"/>
        </w:rPr>
        <w:t>’s</w:t>
      </w:r>
      <w:proofErr w:type="spellEnd"/>
      <w:r w:rsidR="00BA6254" w:rsidRPr="009719A1">
        <w:rPr>
          <w:rFonts w:ascii="Arial" w:eastAsia="PMingLiU" w:hAnsi="Arial" w:cs="Arial"/>
          <w:sz w:val="24"/>
          <w:szCs w:val="24"/>
          <w:lang w:val="es-MX"/>
        </w:rPr>
        <w:t xml:space="preserve"> </w:t>
      </w:r>
      <w:proofErr w:type="spellStart"/>
      <w:r w:rsidR="00BA6254" w:rsidRPr="009719A1">
        <w:rPr>
          <w:rFonts w:ascii="Arial" w:eastAsia="PMingLiU" w:hAnsi="Arial" w:cs="Arial"/>
          <w:sz w:val="24"/>
          <w:szCs w:val="24"/>
          <w:lang w:val="es-MX"/>
        </w:rPr>
        <w:t>Address</w:t>
      </w:r>
      <w:proofErr w:type="spellEnd"/>
      <w:proofErr w:type="gramStart"/>
      <w:r w:rsidR="00BA6254" w:rsidRPr="009719A1">
        <w:rPr>
          <w:rFonts w:ascii="Arial" w:eastAsia="PMingLiU" w:hAnsi="Arial" w:cs="Arial"/>
          <w:sz w:val="24"/>
          <w:szCs w:val="24"/>
          <w:lang w:val="es-MX"/>
        </w:rPr>
        <w:t>][</w:t>
      </w:r>
      <w:proofErr w:type="gramEnd"/>
      <w:r w:rsidR="004F5902" w:rsidRPr="009719A1">
        <w:rPr>
          <w:rFonts w:ascii="Arial" w:eastAsia="PMingLiU" w:hAnsi="Arial" w:cs="Arial"/>
          <w:sz w:val="24"/>
          <w:szCs w:val="24"/>
          <w:lang w:val="es-MX"/>
        </w:rPr>
        <w:t>Enter</w:t>
      </w:r>
      <w:r w:rsidR="00BA6254" w:rsidRPr="009719A1">
        <w:rPr>
          <w:rFonts w:ascii="Arial" w:eastAsia="PMingLiU" w:hAnsi="Arial" w:cs="Arial"/>
          <w:sz w:val="24"/>
          <w:szCs w:val="24"/>
          <w:lang w:val="es-MX"/>
        </w:rPr>
        <w:t xml:space="preserve"> Water </w:t>
      </w:r>
      <w:proofErr w:type="spellStart"/>
      <w:r w:rsidR="00BA6254" w:rsidRPr="009719A1">
        <w:rPr>
          <w:rFonts w:ascii="Arial" w:eastAsia="PMingLiU" w:hAnsi="Arial" w:cs="Arial"/>
          <w:sz w:val="24"/>
          <w:szCs w:val="24"/>
          <w:lang w:val="es-MX"/>
        </w:rPr>
        <w:t>System</w:t>
      </w:r>
      <w:r w:rsidR="008F19DE" w:rsidRPr="009719A1">
        <w:rPr>
          <w:rFonts w:ascii="Arial" w:eastAsia="PMingLiU" w:hAnsi="Arial" w:cs="Arial"/>
          <w:sz w:val="24"/>
          <w:szCs w:val="24"/>
          <w:lang w:val="es-MX"/>
        </w:rPr>
        <w:t>’s</w:t>
      </w:r>
      <w:proofErr w:type="spellEnd"/>
      <w:r w:rsidR="00BA6254" w:rsidRPr="009719A1">
        <w:rPr>
          <w:rFonts w:ascii="Arial" w:eastAsia="PMingLiU" w:hAnsi="Arial" w:cs="Arial"/>
          <w:sz w:val="24"/>
          <w:szCs w:val="24"/>
          <w:lang w:val="es-MX"/>
        </w:rPr>
        <w:t xml:space="preserve"> </w:t>
      </w:r>
      <w:proofErr w:type="spellStart"/>
      <w:r w:rsidR="00BA6254" w:rsidRPr="009719A1">
        <w:rPr>
          <w:rFonts w:ascii="Arial" w:eastAsia="PMingLiU" w:hAnsi="Arial" w:cs="Arial"/>
          <w:sz w:val="24"/>
          <w:szCs w:val="24"/>
          <w:lang w:val="es-MX"/>
        </w:rPr>
        <w:t>Phone</w:t>
      </w:r>
      <w:proofErr w:type="spellEnd"/>
      <w:r w:rsidR="00BA6254" w:rsidRPr="009719A1">
        <w:rPr>
          <w:rFonts w:ascii="Arial" w:eastAsia="PMingLiU" w:hAnsi="Arial" w:cs="Arial"/>
          <w:sz w:val="24"/>
          <w:szCs w:val="24"/>
          <w:lang w:val="es-MX"/>
        </w:rPr>
        <w:t xml:space="preserve"> Number]</w:t>
      </w:r>
      <w:r w:rsidR="00FB5ACE" w:rsidRPr="009719A1">
        <w:rPr>
          <w:rFonts w:ascii="Arial" w:eastAsia="PMingLiU" w:hAnsi="Arial" w:cs="Arial"/>
          <w:sz w:val="24"/>
          <w:szCs w:val="24"/>
          <w:lang w:val="es-MX"/>
        </w:rPr>
        <w:t>.</w:t>
      </w:r>
    </w:p>
    <w:p w14:paraId="7D3636E6" w14:textId="679764FD" w:rsidR="002436C8" w:rsidRPr="005162DE" w:rsidRDefault="00D10A7C" w:rsidP="0092687A">
      <w:pPr>
        <w:spacing w:after="180"/>
        <w:rPr>
          <w:rFonts w:ascii="Arial" w:hAnsi="Arial" w:cs="Arial"/>
          <w:sz w:val="24"/>
          <w:szCs w:val="24"/>
        </w:rPr>
      </w:pPr>
      <w:proofErr w:type="spellStart"/>
      <w:r w:rsidRPr="009719A1">
        <w:rPr>
          <w:rFonts w:ascii="Arial" w:hAnsi="Arial" w:cs="Arial"/>
          <w:sz w:val="24"/>
          <w:szCs w:val="24"/>
          <w:lang w:val="es-MX"/>
        </w:rPr>
        <w:t>Language</w:t>
      </w:r>
      <w:proofErr w:type="spellEnd"/>
      <w:r w:rsidR="0092687A" w:rsidRPr="009719A1">
        <w:rPr>
          <w:rFonts w:ascii="Arial" w:hAnsi="Arial" w:cs="Arial"/>
          <w:sz w:val="24"/>
          <w:szCs w:val="24"/>
          <w:lang w:val="es-MX"/>
        </w:rPr>
        <w:t xml:space="preserve"> in </w:t>
      </w:r>
      <w:r w:rsidR="008404C1" w:rsidRPr="009719A1">
        <w:rPr>
          <w:rFonts w:ascii="Arial" w:hAnsi="Arial" w:cs="Arial"/>
          <w:sz w:val="24"/>
          <w:szCs w:val="24"/>
          <w:lang w:val="es-MX"/>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422DBD"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422DBD">
        <w:rPr>
          <w:rFonts w:ascii="Arial" w:hAnsi="Arial" w:cs="Arial"/>
          <w:sz w:val="24"/>
          <w:szCs w:val="24"/>
          <w:lang w:val="vi-VN"/>
        </w:rPr>
        <w:t>[</w:t>
      </w:r>
      <w:r w:rsidR="004F5902" w:rsidRPr="00422DBD">
        <w:rPr>
          <w:rFonts w:ascii="Arial" w:hAnsi="Arial" w:cs="Arial"/>
          <w:sz w:val="24"/>
          <w:szCs w:val="24"/>
          <w:lang w:val="vi-VN"/>
        </w:rPr>
        <w:t>Enter</w:t>
      </w:r>
      <w:r w:rsidR="00710939" w:rsidRPr="00422DBD">
        <w:rPr>
          <w:rFonts w:ascii="Arial" w:eastAsia="PMingLiU" w:hAnsi="Arial" w:cs="Arial"/>
          <w:sz w:val="24"/>
          <w:szCs w:val="24"/>
          <w:lang w:val="vi-VN"/>
        </w:rPr>
        <w:t xml:space="preserve"> Water System</w:t>
      </w:r>
      <w:r w:rsidR="008F19DE" w:rsidRPr="00422DBD">
        <w:rPr>
          <w:rFonts w:ascii="Arial" w:eastAsia="PMingLiU" w:hAnsi="Arial" w:cs="Arial"/>
          <w:sz w:val="24"/>
          <w:szCs w:val="24"/>
          <w:lang w:val="vi-VN"/>
        </w:rPr>
        <w:t>’s</w:t>
      </w:r>
      <w:r w:rsidR="00710939" w:rsidRPr="00422DBD">
        <w:rPr>
          <w:rFonts w:ascii="Arial" w:eastAsia="PMingLiU" w:hAnsi="Arial" w:cs="Arial"/>
          <w:sz w:val="24"/>
          <w:szCs w:val="24"/>
          <w:lang w:val="vi-VN"/>
        </w:rPr>
        <w:t xml:space="preserve"> Name</w:t>
      </w:r>
      <w:r w:rsidR="009D4211" w:rsidRPr="00422DBD">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422DBD">
        <w:rPr>
          <w:rFonts w:ascii="Arial" w:hAnsi="Arial" w:cs="Arial"/>
          <w:sz w:val="24"/>
          <w:szCs w:val="24"/>
          <w:lang w:val="vi-VN"/>
        </w:rPr>
        <w:t xml:space="preserve"> </w:t>
      </w:r>
      <w:r w:rsidR="004F5902" w:rsidRPr="00422DBD">
        <w:rPr>
          <w:rFonts w:ascii="Arial" w:hAnsi="Arial" w:cs="Arial"/>
          <w:sz w:val="24"/>
          <w:szCs w:val="24"/>
          <w:lang w:val="vi-VN"/>
        </w:rPr>
        <w:t>[Enter</w:t>
      </w:r>
      <w:r w:rsidR="00710939" w:rsidRPr="00422DBD">
        <w:rPr>
          <w:rFonts w:ascii="Arial" w:hAnsi="Arial" w:cs="Arial"/>
          <w:sz w:val="24"/>
          <w:szCs w:val="24"/>
          <w:lang w:val="vi-VN"/>
        </w:rPr>
        <w:t xml:space="preserve"> Water System</w:t>
      </w:r>
      <w:r w:rsidR="008F19DE" w:rsidRPr="00422DBD">
        <w:rPr>
          <w:rFonts w:ascii="Arial" w:hAnsi="Arial" w:cs="Arial"/>
          <w:sz w:val="24"/>
          <w:szCs w:val="24"/>
          <w:lang w:val="vi-VN"/>
        </w:rPr>
        <w:t>’s</w:t>
      </w:r>
      <w:r w:rsidR="00710939" w:rsidRPr="00422DBD">
        <w:rPr>
          <w:rFonts w:ascii="Arial" w:hAnsi="Arial" w:cs="Arial"/>
          <w:sz w:val="24"/>
          <w:szCs w:val="24"/>
          <w:lang w:val="vi-VN"/>
        </w:rPr>
        <w:t xml:space="preserve"> Address or Phone Number</w:t>
      </w:r>
      <w:r w:rsidR="009D4211" w:rsidRPr="00422DBD">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422DBD">
        <w:rPr>
          <w:rFonts w:ascii="Arial" w:hAnsi="Arial" w:cs="Arial"/>
          <w:sz w:val="24"/>
          <w:szCs w:val="24"/>
          <w:lang w:val="vi-VN"/>
        </w:rPr>
        <w:t xml:space="preserve">Language in </w:t>
      </w:r>
      <w:r w:rsidR="008404C1" w:rsidRPr="00422DBD">
        <w:rPr>
          <w:rFonts w:ascii="Arial" w:hAnsi="Arial" w:cs="Arial"/>
          <w:sz w:val="24"/>
          <w:szCs w:val="24"/>
          <w:lang w:val="vi-VN"/>
        </w:rPr>
        <w:t xml:space="preserve">Hmong:  </w:t>
      </w:r>
      <w:r w:rsidR="006537F6" w:rsidRPr="00422DBD">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3831D227" w14:textId="77777777" w:rsidR="00422DBD" w:rsidRDefault="00422DBD" w:rsidP="0065365D">
      <w:pPr>
        <w:rPr>
          <w:rFonts w:ascii="Arial" w:hAnsi="Arial" w:cs="Arial"/>
          <w:sz w:val="24"/>
          <w:szCs w:val="24"/>
        </w:rPr>
      </w:pPr>
    </w:p>
    <w:p w14:paraId="1A68B146" w14:textId="77777777" w:rsidR="00422DBD" w:rsidRDefault="00422DBD" w:rsidP="0065365D"/>
    <w:p w14:paraId="3226F9C2" w14:textId="3EF364A4" w:rsidR="00422DBD" w:rsidRPr="005162DE" w:rsidRDefault="00422DBD" w:rsidP="0065365D">
      <w:pPr>
        <w:rPr>
          <w:rFonts w:ascii="Arial" w:hAnsi="Arial" w:cs="Arial"/>
          <w:sz w:val="24"/>
          <w:szCs w:val="24"/>
        </w:rPr>
      </w:pPr>
      <w:r>
        <w:t>CITATION AND COMPLIANCE ORDER NO. 06_26_25J_007 TOTAL COLIFORM MONITORING VIOLATION - ROUTINE AND RAW WATER BACTERIOLOGICAL MONIOTIRNG VIOLATION FOR APRIL 2025</w:t>
      </w:r>
    </w:p>
    <w:bookmarkEnd w:id="8"/>
    <w:p w14:paraId="6AAD8170" w14:textId="52F0E5C4" w:rsidR="0029028F" w:rsidRPr="0029028F" w:rsidRDefault="00095AAC" w:rsidP="0029028F">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r w:rsidR="0029028F">
        <w:t xml:space="preserve">. </w:t>
      </w:r>
      <w:proofErr w:type="gramStart"/>
      <w:r w:rsidR="0029028F">
        <w:t>(</w:t>
      </w:r>
      <w:proofErr w:type="gramEnd"/>
      <w:r w:rsidR="0029028F">
        <w:t>Source water sample)</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00CA3FE"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924D0B2" w:rsidR="008572DA" w:rsidRPr="005162DE" w:rsidRDefault="000546C2" w:rsidP="008572DA">
            <w:pPr>
              <w:spacing w:before="40" w:after="40"/>
              <w:jc w:val="center"/>
              <w:rPr>
                <w:rFonts w:ascii="Arial" w:hAnsi="Arial" w:cs="Arial"/>
                <w:sz w:val="24"/>
                <w:szCs w:val="24"/>
              </w:rPr>
            </w:pPr>
            <w:r>
              <w:rPr>
                <w:rFonts w:ascii="Arial" w:hAnsi="Arial" w:cs="Arial"/>
                <w:sz w:val="24"/>
                <w:szCs w:val="24"/>
              </w:rPr>
              <w:t>2025</w:t>
            </w:r>
          </w:p>
        </w:tc>
        <w:tc>
          <w:tcPr>
            <w:tcW w:w="1443" w:type="dxa"/>
          </w:tcPr>
          <w:p w14:paraId="38C21B9B" w14:textId="20CD61B2" w:rsidR="00095AAC" w:rsidRPr="005162DE" w:rsidRDefault="000546C2" w:rsidP="000546C2">
            <w:pPr>
              <w:spacing w:before="40" w:after="40"/>
              <w:rPr>
                <w:rFonts w:ascii="Arial" w:hAnsi="Arial" w:cs="Arial"/>
                <w:sz w:val="24"/>
                <w:szCs w:val="24"/>
              </w:rPr>
            </w:pPr>
            <w:r>
              <w:rPr>
                <w:rFonts w:ascii="Arial" w:hAnsi="Arial" w:cs="Arial"/>
                <w:sz w:val="24"/>
                <w:szCs w:val="24"/>
              </w:rPr>
              <w:t xml:space="preserve">       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669099"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r w:rsidR="0029028F">
        <w:t>, (Treated water Sample)</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64AAD28F" w:rsidR="006A68B0" w:rsidRPr="005162DE" w:rsidRDefault="000546C2" w:rsidP="00960466">
            <w:pPr>
              <w:spacing w:before="40" w:after="40"/>
              <w:jc w:val="center"/>
              <w:rPr>
                <w:rFonts w:ascii="Arial" w:hAnsi="Arial" w:cs="Arial"/>
                <w:sz w:val="24"/>
                <w:szCs w:val="24"/>
              </w:rPr>
            </w:pPr>
            <w:r>
              <w:rPr>
                <w:rFonts w:ascii="Arial" w:hAnsi="Arial" w:cs="Arial"/>
                <w:sz w:val="24"/>
                <w:szCs w:val="24"/>
              </w:rPr>
              <w:t>8/2/23</w:t>
            </w:r>
          </w:p>
        </w:tc>
        <w:tc>
          <w:tcPr>
            <w:tcW w:w="990" w:type="dxa"/>
            <w:tcMar>
              <w:left w:w="86" w:type="dxa"/>
              <w:right w:w="86" w:type="dxa"/>
            </w:tcMar>
          </w:tcPr>
          <w:p w14:paraId="102D5A02" w14:textId="31242CB4" w:rsidR="006A68B0" w:rsidRPr="005162DE" w:rsidRDefault="000546C2" w:rsidP="00960466">
            <w:pPr>
              <w:spacing w:before="40" w:after="40"/>
              <w:jc w:val="center"/>
              <w:rPr>
                <w:rFonts w:ascii="Arial" w:hAnsi="Arial" w:cs="Arial"/>
                <w:sz w:val="24"/>
                <w:szCs w:val="24"/>
              </w:rPr>
            </w:pPr>
            <w:r>
              <w:rPr>
                <w:rFonts w:ascii="Arial" w:hAnsi="Arial" w:cs="Arial"/>
                <w:sz w:val="24"/>
                <w:szCs w:val="24"/>
              </w:rPr>
              <w:t>3</w:t>
            </w:r>
          </w:p>
        </w:tc>
        <w:tc>
          <w:tcPr>
            <w:tcW w:w="900" w:type="dxa"/>
            <w:tcMar>
              <w:left w:w="86" w:type="dxa"/>
              <w:right w:w="86" w:type="dxa"/>
            </w:tcMar>
          </w:tcPr>
          <w:p w14:paraId="36E2A949" w14:textId="4BE07FD7" w:rsidR="006A68B0" w:rsidRPr="005162DE" w:rsidRDefault="000546C2"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3C7C00D4" w:rsidR="006A68B0" w:rsidRPr="000F7604" w:rsidRDefault="000546C2"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310F9D89" w:rsidR="006A68B0" w:rsidRPr="000F7604" w:rsidRDefault="000546C2" w:rsidP="00960466">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71C51499" w:rsidR="006A68B0" w:rsidRPr="005162DE" w:rsidRDefault="000546C2" w:rsidP="00FC33C4">
            <w:pPr>
              <w:spacing w:before="40" w:after="40"/>
              <w:jc w:val="center"/>
              <w:rPr>
                <w:rFonts w:ascii="Arial" w:hAnsi="Arial" w:cs="Arial"/>
                <w:sz w:val="24"/>
                <w:szCs w:val="24"/>
              </w:rPr>
            </w:pPr>
            <w:r>
              <w:rPr>
                <w:rFonts w:ascii="Arial" w:hAnsi="Arial" w:cs="Arial"/>
                <w:sz w:val="24"/>
                <w:szCs w:val="24"/>
              </w:rPr>
              <w:t>8/2/23</w:t>
            </w:r>
          </w:p>
        </w:tc>
        <w:tc>
          <w:tcPr>
            <w:tcW w:w="990" w:type="dxa"/>
            <w:tcMar>
              <w:left w:w="86" w:type="dxa"/>
              <w:right w:w="86" w:type="dxa"/>
            </w:tcMar>
          </w:tcPr>
          <w:p w14:paraId="42CEE2F3" w14:textId="0A0F52FB" w:rsidR="006A68B0" w:rsidRPr="005162DE" w:rsidRDefault="000546C2" w:rsidP="00FC33C4">
            <w:pPr>
              <w:spacing w:before="40" w:after="40"/>
              <w:jc w:val="center"/>
              <w:rPr>
                <w:rFonts w:ascii="Arial" w:hAnsi="Arial" w:cs="Arial"/>
                <w:sz w:val="24"/>
                <w:szCs w:val="24"/>
              </w:rPr>
            </w:pPr>
            <w:r>
              <w:rPr>
                <w:rFonts w:ascii="Arial" w:hAnsi="Arial" w:cs="Arial"/>
                <w:sz w:val="24"/>
                <w:szCs w:val="24"/>
              </w:rPr>
              <w:t>3</w:t>
            </w:r>
          </w:p>
        </w:tc>
        <w:tc>
          <w:tcPr>
            <w:tcW w:w="900" w:type="dxa"/>
            <w:tcMar>
              <w:left w:w="86" w:type="dxa"/>
              <w:right w:w="86" w:type="dxa"/>
            </w:tcMar>
          </w:tcPr>
          <w:p w14:paraId="15E55B1F" w14:textId="4D79A2CD" w:rsidR="006A68B0" w:rsidRPr="005162DE" w:rsidRDefault="000546C2" w:rsidP="00FC33C4">
            <w:pPr>
              <w:spacing w:before="40" w:after="40"/>
              <w:jc w:val="center"/>
              <w:rPr>
                <w:rFonts w:ascii="Arial" w:hAnsi="Arial" w:cs="Arial"/>
                <w:sz w:val="24"/>
                <w:szCs w:val="24"/>
              </w:rPr>
            </w:pPr>
            <w:r>
              <w:rPr>
                <w:rFonts w:ascii="Arial" w:hAnsi="Arial" w:cs="Arial"/>
                <w:sz w:val="24"/>
                <w:szCs w:val="24"/>
              </w:rPr>
              <w:t>0.4</w:t>
            </w:r>
          </w:p>
        </w:tc>
        <w:tc>
          <w:tcPr>
            <w:tcW w:w="900" w:type="dxa"/>
            <w:tcMar>
              <w:left w:w="86" w:type="dxa"/>
              <w:right w:w="86" w:type="dxa"/>
            </w:tcMar>
          </w:tcPr>
          <w:p w14:paraId="1AE57BBF" w14:textId="6E9F42A8" w:rsidR="006A68B0" w:rsidRPr="000F7604" w:rsidRDefault="000546C2"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271C48D3" w:rsidR="006A68B0" w:rsidRPr="000F7604" w:rsidRDefault="000546C2" w:rsidP="00FC33C4">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14B21F1A"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r w:rsidR="0029028F">
        <w:t>. (Source water sample)</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A924CEC" w:rsidR="00684C7E" w:rsidRPr="005162DE" w:rsidRDefault="007E7D50" w:rsidP="00684C7E">
            <w:pPr>
              <w:spacing w:before="40" w:after="40"/>
              <w:jc w:val="center"/>
              <w:rPr>
                <w:rFonts w:ascii="Arial" w:hAnsi="Arial" w:cs="Arial"/>
                <w:sz w:val="24"/>
                <w:szCs w:val="24"/>
              </w:rPr>
            </w:pPr>
            <w:r>
              <w:rPr>
                <w:rFonts w:ascii="Arial" w:hAnsi="Arial" w:cs="Arial"/>
                <w:sz w:val="24"/>
                <w:szCs w:val="24"/>
              </w:rPr>
              <w:t>10/29/25</w:t>
            </w:r>
          </w:p>
        </w:tc>
        <w:tc>
          <w:tcPr>
            <w:tcW w:w="1260" w:type="dxa"/>
            <w:tcMar>
              <w:left w:w="58" w:type="dxa"/>
              <w:right w:w="58" w:type="dxa"/>
            </w:tcMar>
          </w:tcPr>
          <w:p w14:paraId="690B0D1C" w14:textId="05D46214" w:rsidR="00684C7E" w:rsidRPr="005162DE" w:rsidRDefault="007E7D50" w:rsidP="00684C7E">
            <w:pPr>
              <w:spacing w:before="40" w:after="40"/>
              <w:jc w:val="center"/>
              <w:rPr>
                <w:rFonts w:ascii="Arial" w:hAnsi="Arial" w:cs="Arial"/>
                <w:sz w:val="24"/>
                <w:szCs w:val="24"/>
              </w:rPr>
            </w:pPr>
            <w:r>
              <w:rPr>
                <w:rFonts w:ascii="Arial" w:hAnsi="Arial" w:cs="Arial"/>
                <w:sz w:val="24"/>
                <w:szCs w:val="24"/>
              </w:rPr>
              <w:t>120</w:t>
            </w:r>
          </w:p>
        </w:tc>
        <w:tc>
          <w:tcPr>
            <w:tcW w:w="1350" w:type="dxa"/>
            <w:tcMar>
              <w:left w:w="58" w:type="dxa"/>
              <w:right w:w="58" w:type="dxa"/>
            </w:tcMar>
          </w:tcPr>
          <w:p w14:paraId="6802CC34" w14:textId="42DABC23" w:rsidR="00684C7E" w:rsidRPr="005162DE" w:rsidRDefault="007E7D50"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7F0B5338" w:rsidR="00684C7E" w:rsidRPr="005162DE" w:rsidRDefault="007E7D50" w:rsidP="00684C7E">
            <w:pPr>
              <w:spacing w:before="40" w:after="40"/>
              <w:jc w:val="center"/>
              <w:rPr>
                <w:rFonts w:ascii="Arial" w:hAnsi="Arial" w:cs="Arial"/>
                <w:sz w:val="24"/>
                <w:szCs w:val="24"/>
              </w:rPr>
            </w:pPr>
            <w:r>
              <w:rPr>
                <w:rFonts w:ascii="Arial" w:hAnsi="Arial" w:cs="Arial"/>
                <w:sz w:val="24"/>
                <w:szCs w:val="24"/>
              </w:rPr>
              <w:t>10/29/25</w:t>
            </w:r>
          </w:p>
        </w:tc>
        <w:tc>
          <w:tcPr>
            <w:tcW w:w="1260" w:type="dxa"/>
            <w:tcMar>
              <w:left w:w="58" w:type="dxa"/>
              <w:right w:w="58" w:type="dxa"/>
            </w:tcMar>
          </w:tcPr>
          <w:p w14:paraId="5F571C45" w14:textId="2F9A36FA" w:rsidR="00684C7E" w:rsidRPr="005162DE" w:rsidRDefault="007E7D50" w:rsidP="00684C7E">
            <w:pPr>
              <w:spacing w:before="40" w:after="40"/>
              <w:jc w:val="center"/>
              <w:rPr>
                <w:rFonts w:ascii="Arial" w:hAnsi="Arial" w:cs="Arial"/>
                <w:sz w:val="24"/>
                <w:szCs w:val="24"/>
              </w:rPr>
            </w:pPr>
            <w:r>
              <w:rPr>
                <w:rFonts w:ascii="Arial" w:hAnsi="Arial" w:cs="Arial"/>
                <w:sz w:val="24"/>
                <w:szCs w:val="24"/>
              </w:rPr>
              <w:t>350</w:t>
            </w:r>
          </w:p>
        </w:tc>
        <w:tc>
          <w:tcPr>
            <w:tcW w:w="1350" w:type="dxa"/>
            <w:tcMar>
              <w:left w:w="58" w:type="dxa"/>
              <w:right w:w="58" w:type="dxa"/>
            </w:tcMar>
          </w:tcPr>
          <w:p w14:paraId="2BE476FB" w14:textId="207FB8BF" w:rsidR="00684C7E" w:rsidRPr="005162DE" w:rsidRDefault="007E7D50"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20E7D313"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r w:rsidR="0029028F">
        <w:t>. (Source water sample).</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E7D50" w:rsidRPr="005162DE" w14:paraId="39C11196" w14:textId="77777777" w:rsidTr="002D3FB5">
        <w:trPr>
          <w:trHeight w:val="432"/>
        </w:trPr>
        <w:tc>
          <w:tcPr>
            <w:tcW w:w="2245" w:type="dxa"/>
            <w:tcMar>
              <w:left w:w="58" w:type="dxa"/>
              <w:right w:w="58" w:type="dxa"/>
            </w:tcMar>
          </w:tcPr>
          <w:p w14:paraId="1A318061" w14:textId="2C69EC44" w:rsidR="007E7D50" w:rsidRDefault="007E7D50" w:rsidP="002A5101">
            <w:pPr>
              <w:spacing w:before="40" w:after="40"/>
              <w:ind w:left="30"/>
              <w:jc w:val="both"/>
              <w:rPr>
                <w:rFonts w:ascii="Arial" w:hAnsi="Arial" w:cs="Arial"/>
                <w:sz w:val="24"/>
                <w:szCs w:val="24"/>
              </w:rPr>
            </w:pPr>
            <w:r>
              <w:rPr>
                <w:rFonts w:ascii="Arial" w:hAnsi="Arial" w:cs="Arial"/>
                <w:sz w:val="24"/>
                <w:szCs w:val="24"/>
              </w:rPr>
              <w:t>Aluminum (mg/l)</w:t>
            </w:r>
          </w:p>
        </w:tc>
        <w:tc>
          <w:tcPr>
            <w:tcW w:w="1440" w:type="dxa"/>
          </w:tcPr>
          <w:p w14:paraId="7816BD03" w14:textId="0AD17913" w:rsidR="007E7D50" w:rsidRDefault="007E7D50" w:rsidP="001F7181">
            <w:pPr>
              <w:spacing w:before="40" w:after="40"/>
              <w:jc w:val="center"/>
              <w:rPr>
                <w:rFonts w:ascii="Arial" w:hAnsi="Arial" w:cs="Arial"/>
                <w:sz w:val="24"/>
                <w:szCs w:val="24"/>
              </w:rPr>
            </w:pPr>
            <w:r>
              <w:rPr>
                <w:rFonts w:ascii="Arial" w:hAnsi="Arial" w:cs="Arial"/>
                <w:sz w:val="24"/>
                <w:szCs w:val="24"/>
              </w:rPr>
              <w:t>2/26/25</w:t>
            </w:r>
          </w:p>
        </w:tc>
        <w:tc>
          <w:tcPr>
            <w:tcW w:w="1260" w:type="dxa"/>
          </w:tcPr>
          <w:p w14:paraId="1B5E09A3" w14:textId="0A8043A2" w:rsidR="007E7D50" w:rsidRPr="005162DE" w:rsidRDefault="007E7D50" w:rsidP="001F7181">
            <w:pPr>
              <w:spacing w:before="40" w:after="40"/>
              <w:jc w:val="center"/>
              <w:rPr>
                <w:rFonts w:ascii="Arial" w:hAnsi="Arial" w:cs="Arial"/>
                <w:sz w:val="24"/>
                <w:szCs w:val="24"/>
              </w:rPr>
            </w:pPr>
            <w:r>
              <w:rPr>
                <w:rFonts w:ascii="Arial" w:hAnsi="Arial" w:cs="Arial"/>
                <w:sz w:val="24"/>
                <w:szCs w:val="24"/>
              </w:rPr>
              <w:t>.16</w:t>
            </w:r>
          </w:p>
        </w:tc>
        <w:tc>
          <w:tcPr>
            <w:tcW w:w="1530" w:type="dxa"/>
          </w:tcPr>
          <w:p w14:paraId="01A47B46" w14:textId="4464D714" w:rsidR="007E7D50" w:rsidRPr="005162DE" w:rsidRDefault="007E7D5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E19E3BB" w14:textId="052913D3" w:rsidR="007E7D50" w:rsidRPr="005162DE" w:rsidRDefault="007E7D50"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6242325B" w14:textId="5E572FCA" w:rsidR="007E7D50" w:rsidRPr="005162DE" w:rsidRDefault="007E7D50" w:rsidP="001F7181">
            <w:pPr>
              <w:spacing w:before="40" w:after="40"/>
              <w:jc w:val="center"/>
              <w:rPr>
                <w:rFonts w:ascii="Arial" w:hAnsi="Arial" w:cs="Arial"/>
                <w:sz w:val="24"/>
                <w:szCs w:val="24"/>
              </w:rPr>
            </w:pPr>
            <w:r>
              <w:rPr>
                <w:rFonts w:ascii="Arial" w:hAnsi="Arial" w:cs="Arial"/>
                <w:sz w:val="24"/>
                <w:szCs w:val="24"/>
              </w:rPr>
              <w:t>600</w:t>
            </w:r>
          </w:p>
        </w:tc>
        <w:tc>
          <w:tcPr>
            <w:tcW w:w="1931" w:type="dxa"/>
          </w:tcPr>
          <w:p w14:paraId="2092C5F5" w14:textId="3EFBDF8F" w:rsidR="007E7D50" w:rsidRPr="005162DE" w:rsidRDefault="007E7D50"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7E7D50" w:rsidRPr="005162DE" w14:paraId="482C2CC6" w14:textId="77777777" w:rsidTr="002D3FB5">
        <w:trPr>
          <w:trHeight w:val="432"/>
        </w:trPr>
        <w:tc>
          <w:tcPr>
            <w:tcW w:w="2245" w:type="dxa"/>
            <w:tcMar>
              <w:left w:w="58" w:type="dxa"/>
              <w:right w:w="58" w:type="dxa"/>
            </w:tcMar>
          </w:tcPr>
          <w:p w14:paraId="3D75CDA8" w14:textId="578039B2" w:rsidR="007E7D50" w:rsidRDefault="007E7D50" w:rsidP="002A5101">
            <w:pPr>
              <w:spacing w:before="40" w:after="40"/>
              <w:ind w:left="30"/>
              <w:jc w:val="both"/>
              <w:rPr>
                <w:rFonts w:ascii="Arial" w:hAnsi="Arial" w:cs="Arial"/>
                <w:sz w:val="24"/>
                <w:szCs w:val="24"/>
              </w:rPr>
            </w:pPr>
            <w:r>
              <w:rPr>
                <w:rFonts w:ascii="Arial" w:hAnsi="Arial" w:cs="Arial"/>
                <w:sz w:val="24"/>
                <w:szCs w:val="24"/>
              </w:rPr>
              <w:t>Arsenic (mg/l)</w:t>
            </w:r>
          </w:p>
        </w:tc>
        <w:tc>
          <w:tcPr>
            <w:tcW w:w="1440" w:type="dxa"/>
          </w:tcPr>
          <w:p w14:paraId="6B5F74C7" w14:textId="1D983030" w:rsidR="007E7D50" w:rsidRDefault="007E7D50" w:rsidP="001F7181">
            <w:pPr>
              <w:spacing w:before="40" w:after="40"/>
              <w:jc w:val="center"/>
              <w:rPr>
                <w:rFonts w:ascii="Arial" w:hAnsi="Arial" w:cs="Arial"/>
                <w:sz w:val="24"/>
                <w:szCs w:val="24"/>
              </w:rPr>
            </w:pPr>
            <w:r>
              <w:rPr>
                <w:rFonts w:ascii="Arial" w:hAnsi="Arial" w:cs="Arial"/>
                <w:sz w:val="24"/>
                <w:szCs w:val="24"/>
              </w:rPr>
              <w:t>2/26/25</w:t>
            </w:r>
          </w:p>
        </w:tc>
        <w:tc>
          <w:tcPr>
            <w:tcW w:w="1260" w:type="dxa"/>
          </w:tcPr>
          <w:p w14:paraId="480FF2D3" w14:textId="40318F4A" w:rsidR="007E7D50" w:rsidRDefault="007E7D50" w:rsidP="001F7181">
            <w:pPr>
              <w:spacing w:before="40" w:after="40"/>
              <w:jc w:val="center"/>
              <w:rPr>
                <w:rFonts w:ascii="Arial" w:hAnsi="Arial" w:cs="Arial"/>
                <w:sz w:val="24"/>
                <w:szCs w:val="24"/>
              </w:rPr>
            </w:pPr>
            <w:r>
              <w:rPr>
                <w:rFonts w:ascii="Arial" w:hAnsi="Arial" w:cs="Arial"/>
                <w:sz w:val="24"/>
                <w:szCs w:val="24"/>
              </w:rPr>
              <w:t>.02</w:t>
            </w:r>
          </w:p>
        </w:tc>
        <w:tc>
          <w:tcPr>
            <w:tcW w:w="1530" w:type="dxa"/>
          </w:tcPr>
          <w:p w14:paraId="26E35E4C" w14:textId="26D6B8AB" w:rsidR="007E7D50" w:rsidRDefault="007E7D5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7BA554AF" w14:textId="75ECF173" w:rsidR="007E7D50" w:rsidRDefault="007E7D50"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10AEBDEE" w14:textId="5C65E97A" w:rsidR="007E7D50" w:rsidRDefault="007E7D50"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1AB90CC9" w14:textId="170B67DE" w:rsidR="007E7D50" w:rsidRDefault="007E7D50"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7E7D50" w:rsidRPr="005162DE" w14:paraId="4201D78E" w14:textId="77777777" w:rsidTr="002D3FB5">
        <w:trPr>
          <w:trHeight w:val="432"/>
        </w:trPr>
        <w:tc>
          <w:tcPr>
            <w:tcW w:w="2245" w:type="dxa"/>
            <w:tcMar>
              <w:left w:w="58" w:type="dxa"/>
              <w:right w:w="58" w:type="dxa"/>
            </w:tcMar>
          </w:tcPr>
          <w:p w14:paraId="017FEC93" w14:textId="575516DE" w:rsidR="007E7D50" w:rsidRDefault="007E7D50" w:rsidP="007E7D50">
            <w:pPr>
              <w:spacing w:before="40" w:after="40"/>
              <w:jc w:val="both"/>
              <w:rPr>
                <w:rFonts w:ascii="Arial" w:hAnsi="Arial" w:cs="Arial"/>
                <w:sz w:val="24"/>
                <w:szCs w:val="24"/>
              </w:rPr>
            </w:pPr>
            <w:r>
              <w:rPr>
                <w:rFonts w:ascii="Arial" w:hAnsi="Arial" w:cs="Arial"/>
                <w:sz w:val="24"/>
                <w:szCs w:val="24"/>
              </w:rPr>
              <w:t>Fluoride (mg/l)</w:t>
            </w:r>
          </w:p>
        </w:tc>
        <w:tc>
          <w:tcPr>
            <w:tcW w:w="1440" w:type="dxa"/>
          </w:tcPr>
          <w:p w14:paraId="23A38292" w14:textId="63848CA9" w:rsidR="007E7D50" w:rsidRDefault="007E7D50" w:rsidP="001F7181">
            <w:pPr>
              <w:spacing w:before="40" w:after="40"/>
              <w:jc w:val="center"/>
              <w:rPr>
                <w:rFonts w:ascii="Arial" w:hAnsi="Arial" w:cs="Arial"/>
                <w:sz w:val="24"/>
                <w:szCs w:val="24"/>
              </w:rPr>
            </w:pPr>
            <w:r>
              <w:rPr>
                <w:rFonts w:ascii="Arial" w:hAnsi="Arial" w:cs="Arial"/>
                <w:sz w:val="24"/>
                <w:szCs w:val="24"/>
              </w:rPr>
              <w:t>2/26/25</w:t>
            </w:r>
          </w:p>
        </w:tc>
        <w:tc>
          <w:tcPr>
            <w:tcW w:w="1260" w:type="dxa"/>
          </w:tcPr>
          <w:p w14:paraId="52D4D33C" w14:textId="166AB43F" w:rsidR="007E7D50" w:rsidRDefault="007E7D50" w:rsidP="001F7181">
            <w:pPr>
              <w:spacing w:before="40" w:after="40"/>
              <w:jc w:val="center"/>
              <w:rPr>
                <w:rFonts w:ascii="Arial" w:hAnsi="Arial" w:cs="Arial"/>
                <w:sz w:val="24"/>
                <w:szCs w:val="24"/>
              </w:rPr>
            </w:pPr>
            <w:r>
              <w:rPr>
                <w:rFonts w:ascii="Arial" w:hAnsi="Arial" w:cs="Arial"/>
                <w:sz w:val="24"/>
                <w:szCs w:val="24"/>
              </w:rPr>
              <w:t>0.30</w:t>
            </w:r>
          </w:p>
        </w:tc>
        <w:tc>
          <w:tcPr>
            <w:tcW w:w="1530" w:type="dxa"/>
          </w:tcPr>
          <w:p w14:paraId="49B892FB" w14:textId="319B731D" w:rsidR="007E7D50" w:rsidRDefault="007E7D5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48EB71D0" w14:textId="339BED03" w:rsidR="007E7D50" w:rsidRDefault="007E7D50"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0B7A0F1C" w14:textId="7FE05EE2" w:rsidR="007E7D50" w:rsidRDefault="007E7D50"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64A250C7" w14:textId="66AB87AF" w:rsidR="007E7D50" w:rsidRDefault="007E7D50" w:rsidP="001F7181">
            <w:pPr>
              <w:spacing w:before="40" w:after="40"/>
              <w:jc w:val="center"/>
              <w:rPr>
                <w:rFonts w:ascii="Arial" w:hAnsi="Arial" w:cs="Arial"/>
                <w:sz w:val="24"/>
                <w:szCs w:val="24"/>
              </w:rPr>
            </w:pPr>
            <w:r>
              <w:rPr>
                <w:sz w:val="18"/>
              </w:rPr>
              <w:t>Water additive which promotes strong teeth; erosion of natural deposits; discharge from fertilizer and aluminum factories</w:t>
            </w:r>
          </w:p>
        </w:tc>
      </w:tr>
    </w:tbl>
    <w:p w14:paraId="7CEB1FE7" w14:textId="488A6B06"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r w:rsidR="0029028F">
        <w:t>. (Source water)</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2FCFE29" w:rsidR="00086BEB" w:rsidRPr="005162DE" w:rsidRDefault="00840EA9" w:rsidP="00840EA9">
            <w:pPr>
              <w:spacing w:before="40" w:after="40"/>
              <w:rPr>
                <w:rFonts w:ascii="Arial" w:hAnsi="Arial" w:cs="Arial"/>
                <w:sz w:val="24"/>
                <w:szCs w:val="24"/>
              </w:rPr>
            </w:pPr>
            <w:r>
              <w:rPr>
                <w:rFonts w:ascii="Arial" w:hAnsi="Arial" w:cs="Arial"/>
                <w:sz w:val="24"/>
                <w:szCs w:val="24"/>
              </w:rPr>
              <w:t>Specific Conductance (</w:t>
            </w:r>
            <w:proofErr w:type="spellStart"/>
            <w:r>
              <w:rPr>
                <w:rFonts w:ascii="Arial" w:hAnsi="Arial" w:cs="Arial"/>
                <w:sz w:val="24"/>
                <w:szCs w:val="24"/>
              </w:rPr>
              <w:t>umbos</w:t>
            </w:r>
            <w:proofErr w:type="spellEnd"/>
            <w:r>
              <w:rPr>
                <w:rFonts w:ascii="Arial" w:hAnsi="Arial" w:cs="Arial"/>
                <w:sz w:val="24"/>
                <w:szCs w:val="24"/>
              </w:rPr>
              <w:t>/cm)</w:t>
            </w:r>
          </w:p>
        </w:tc>
        <w:tc>
          <w:tcPr>
            <w:tcW w:w="1440" w:type="dxa"/>
          </w:tcPr>
          <w:p w14:paraId="3AB56DE9" w14:textId="6011F227" w:rsidR="00086BEB" w:rsidRPr="005162DE" w:rsidRDefault="00840EA9" w:rsidP="004179E4">
            <w:pPr>
              <w:spacing w:before="40" w:after="40"/>
              <w:jc w:val="center"/>
              <w:rPr>
                <w:rFonts w:ascii="Arial" w:hAnsi="Arial" w:cs="Arial"/>
                <w:sz w:val="24"/>
                <w:szCs w:val="24"/>
              </w:rPr>
            </w:pPr>
            <w:r>
              <w:rPr>
                <w:rFonts w:ascii="Arial" w:hAnsi="Arial" w:cs="Arial"/>
                <w:sz w:val="24"/>
                <w:szCs w:val="24"/>
              </w:rPr>
              <w:t>10/29/25</w:t>
            </w:r>
          </w:p>
        </w:tc>
        <w:tc>
          <w:tcPr>
            <w:tcW w:w="1260" w:type="dxa"/>
          </w:tcPr>
          <w:p w14:paraId="5D465B29" w14:textId="31DCDD5A" w:rsidR="00086BEB" w:rsidRPr="005162DE" w:rsidRDefault="00840EA9" w:rsidP="004179E4">
            <w:pPr>
              <w:spacing w:before="40" w:after="40"/>
              <w:jc w:val="center"/>
              <w:rPr>
                <w:rFonts w:ascii="Arial" w:hAnsi="Arial" w:cs="Arial"/>
                <w:sz w:val="24"/>
                <w:szCs w:val="24"/>
              </w:rPr>
            </w:pPr>
            <w:r>
              <w:rPr>
                <w:rFonts w:ascii="Arial" w:hAnsi="Arial" w:cs="Arial"/>
                <w:sz w:val="24"/>
                <w:szCs w:val="24"/>
              </w:rPr>
              <w:t>1200</w:t>
            </w:r>
          </w:p>
        </w:tc>
        <w:tc>
          <w:tcPr>
            <w:tcW w:w="1530" w:type="dxa"/>
          </w:tcPr>
          <w:p w14:paraId="6F2413BA" w14:textId="215B0465" w:rsidR="00086BEB" w:rsidRPr="005162DE" w:rsidRDefault="00840EA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6CFC789A" w:rsidR="00086BEB" w:rsidRPr="005162DE" w:rsidRDefault="00840EA9"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4248A05A" w:rsidR="00086BEB" w:rsidRPr="005162DE" w:rsidRDefault="00840EA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76F387A" w:rsidR="00086BEB" w:rsidRPr="005162DE" w:rsidRDefault="00840EA9" w:rsidP="00086BEB">
            <w:pPr>
              <w:spacing w:before="40" w:after="40"/>
              <w:rPr>
                <w:rFonts w:ascii="Arial" w:hAnsi="Arial" w:cs="Arial"/>
                <w:sz w:val="24"/>
                <w:szCs w:val="24"/>
              </w:rPr>
            </w:pPr>
            <w:r>
              <w:rPr>
                <w:sz w:val="18"/>
              </w:rPr>
              <w:t>Substance that forms ions when in water; seawater influence</w:t>
            </w:r>
          </w:p>
        </w:tc>
      </w:tr>
      <w:tr w:rsidR="005162DE" w:rsidRPr="005162DE" w14:paraId="43BA6B8D" w14:textId="77777777" w:rsidTr="002D3FB5">
        <w:trPr>
          <w:trHeight w:val="432"/>
        </w:trPr>
        <w:tc>
          <w:tcPr>
            <w:tcW w:w="2245" w:type="dxa"/>
          </w:tcPr>
          <w:p w14:paraId="581AB298" w14:textId="3EE441C9" w:rsidR="00086BEB" w:rsidRPr="005162DE" w:rsidRDefault="00840EA9"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13425507" w14:textId="6AF75968" w:rsidR="00086BEB" w:rsidRPr="005162DE" w:rsidRDefault="00840EA9" w:rsidP="004179E4">
            <w:pPr>
              <w:spacing w:before="40" w:after="40"/>
              <w:jc w:val="center"/>
              <w:rPr>
                <w:rFonts w:ascii="Arial" w:hAnsi="Arial" w:cs="Arial"/>
                <w:sz w:val="24"/>
                <w:szCs w:val="24"/>
              </w:rPr>
            </w:pPr>
            <w:r>
              <w:rPr>
                <w:rFonts w:ascii="Arial" w:hAnsi="Arial" w:cs="Arial"/>
                <w:sz w:val="24"/>
                <w:szCs w:val="24"/>
              </w:rPr>
              <w:t>10/29/25</w:t>
            </w:r>
          </w:p>
        </w:tc>
        <w:tc>
          <w:tcPr>
            <w:tcW w:w="1260" w:type="dxa"/>
          </w:tcPr>
          <w:p w14:paraId="72C49EEB" w14:textId="03A05D27" w:rsidR="00086BEB" w:rsidRPr="005162DE" w:rsidRDefault="00840EA9" w:rsidP="004179E4">
            <w:pPr>
              <w:spacing w:before="40" w:after="40"/>
              <w:jc w:val="center"/>
              <w:rPr>
                <w:rFonts w:ascii="Arial" w:hAnsi="Arial" w:cs="Arial"/>
                <w:sz w:val="24"/>
                <w:szCs w:val="24"/>
              </w:rPr>
            </w:pPr>
            <w:r>
              <w:rPr>
                <w:rFonts w:ascii="Arial" w:hAnsi="Arial" w:cs="Arial"/>
                <w:sz w:val="24"/>
                <w:szCs w:val="24"/>
              </w:rPr>
              <w:t>280</w:t>
            </w:r>
          </w:p>
        </w:tc>
        <w:tc>
          <w:tcPr>
            <w:tcW w:w="1530" w:type="dxa"/>
          </w:tcPr>
          <w:p w14:paraId="7C11921B" w14:textId="2932383A" w:rsidR="00086BEB" w:rsidRPr="005162DE" w:rsidRDefault="00840EA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7A40FBCA" w:rsidR="00086BEB" w:rsidRPr="005162DE" w:rsidRDefault="00840EA9"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FA84D33" w:rsidR="00086BEB" w:rsidRPr="005162DE" w:rsidRDefault="00840EA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19766FAD" w:rsidR="00086BEB" w:rsidRPr="005162DE" w:rsidRDefault="003C5943" w:rsidP="00086BEB">
            <w:pPr>
              <w:spacing w:before="40" w:after="40"/>
              <w:rPr>
                <w:rFonts w:ascii="Arial" w:hAnsi="Arial" w:cs="Arial"/>
                <w:sz w:val="24"/>
                <w:szCs w:val="24"/>
              </w:rPr>
            </w:pPr>
            <w:r>
              <w:rPr>
                <w:sz w:val="18"/>
              </w:rPr>
              <w:t>Run off/leaching natural deposit; industrial waste</w:t>
            </w:r>
          </w:p>
        </w:tc>
      </w:tr>
      <w:tr w:rsidR="005162DE" w:rsidRPr="005162DE" w14:paraId="18FA2C38" w14:textId="77777777" w:rsidTr="002D3FB5">
        <w:trPr>
          <w:trHeight w:val="432"/>
        </w:trPr>
        <w:tc>
          <w:tcPr>
            <w:tcW w:w="2245" w:type="dxa"/>
          </w:tcPr>
          <w:p w14:paraId="39D2E538" w14:textId="04DE4DF1" w:rsidR="00086BEB" w:rsidRPr="005162DE" w:rsidRDefault="003C5943" w:rsidP="00086BEB">
            <w:pPr>
              <w:spacing w:before="40" w:after="40"/>
              <w:ind w:left="187"/>
              <w:rPr>
                <w:rFonts w:ascii="Arial" w:hAnsi="Arial" w:cs="Arial"/>
                <w:sz w:val="24"/>
                <w:szCs w:val="24"/>
              </w:rPr>
            </w:pPr>
            <w:r>
              <w:rPr>
                <w:rFonts w:ascii="Arial" w:hAnsi="Arial" w:cs="Arial"/>
                <w:sz w:val="24"/>
                <w:szCs w:val="24"/>
              </w:rPr>
              <w:t>TDS (mg/l)</w:t>
            </w:r>
          </w:p>
        </w:tc>
        <w:tc>
          <w:tcPr>
            <w:tcW w:w="1440" w:type="dxa"/>
          </w:tcPr>
          <w:p w14:paraId="6AB05BED" w14:textId="60CF8483" w:rsidR="00086BEB" w:rsidRPr="005162DE" w:rsidRDefault="003C5943" w:rsidP="004179E4">
            <w:pPr>
              <w:spacing w:before="40" w:after="40"/>
              <w:jc w:val="center"/>
              <w:rPr>
                <w:rFonts w:ascii="Arial" w:hAnsi="Arial" w:cs="Arial"/>
                <w:sz w:val="24"/>
                <w:szCs w:val="24"/>
              </w:rPr>
            </w:pPr>
            <w:r>
              <w:rPr>
                <w:rFonts w:ascii="Arial" w:hAnsi="Arial" w:cs="Arial"/>
                <w:sz w:val="24"/>
                <w:szCs w:val="24"/>
              </w:rPr>
              <w:t>10/29/25</w:t>
            </w:r>
          </w:p>
        </w:tc>
        <w:tc>
          <w:tcPr>
            <w:tcW w:w="1260" w:type="dxa"/>
          </w:tcPr>
          <w:p w14:paraId="0AC370FD" w14:textId="74CB5507" w:rsidR="00086BEB" w:rsidRPr="005162DE" w:rsidRDefault="00AC28AF" w:rsidP="004179E4">
            <w:pPr>
              <w:spacing w:before="40" w:after="40"/>
              <w:jc w:val="center"/>
              <w:rPr>
                <w:rFonts w:ascii="Arial" w:hAnsi="Arial" w:cs="Arial"/>
                <w:sz w:val="24"/>
                <w:szCs w:val="24"/>
              </w:rPr>
            </w:pPr>
            <w:r>
              <w:rPr>
                <w:rFonts w:ascii="Arial" w:hAnsi="Arial" w:cs="Arial"/>
                <w:sz w:val="24"/>
                <w:szCs w:val="24"/>
              </w:rPr>
              <w:t>720</w:t>
            </w:r>
          </w:p>
        </w:tc>
        <w:tc>
          <w:tcPr>
            <w:tcW w:w="1530" w:type="dxa"/>
          </w:tcPr>
          <w:p w14:paraId="06D23DE1" w14:textId="0B0EF093" w:rsidR="00086BEB" w:rsidRPr="005162DE" w:rsidRDefault="00AC28AF"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5F9F6E83" w:rsidR="00086BEB" w:rsidRPr="005162DE" w:rsidRDefault="00AC28AF"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3214C378" w:rsidR="00086BEB" w:rsidRPr="005162DE" w:rsidRDefault="00AC28A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D374EAC" w:rsidR="00086BEB" w:rsidRPr="005162DE" w:rsidRDefault="00AC28AF" w:rsidP="00086BEB">
            <w:pPr>
              <w:spacing w:before="40" w:after="40"/>
              <w:rPr>
                <w:rFonts w:ascii="Arial" w:hAnsi="Arial" w:cs="Arial"/>
                <w:sz w:val="24"/>
                <w:szCs w:val="24"/>
              </w:rPr>
            </w:pPr>
            <w:r>
              <w:rPr>
                <w:sz w:val="18"/>
              </w:rPr>
              <w:t>Run off/leaching natural deposit; industrial waste</w:t>
            </w:r>
          </w:p>
        </w:tc>
      </w:tr>
    </w:tbl>
    <w:p w14:paraId="69D3A731" w14:textId="6F089169"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r w:rsidR="0029028F">
        <w:t>. (Source water sample)</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B6F908F" w:rsidR="00DA4F32" w:rsidRPr="005162DE" w:rsidRDefault="003C5943" w:rsidP="00DA4F32">
            <w:pPr>
              <w:spacing w:before="40" w:after="40"/>
              <w:rPr>
                <w:rFonts w:ascii="Arial" w:hAnsi="Arial" w:cs="Arial"/>
                <w:sz w:val="24"/>
                <w:szCs w:val="24"/>
              </w:rPr>
            </w:pPr>
            <w:r>
              <w:rPr>
                <w:rFonts w:ascii="Arial" w:hAnsi="Arial" w:cs="Arial"/>
                <w:sz w:val="24"/>
                <w:szCs w:val="24"/>
              </w:rPr>
              <w:t>Magnesium (mg/l)</w:t>
            </w:r>
          </w:p>
        </w:tc>
        <w:tc>
          <w:tcPr>
            <w:tcW w:w="1440" w:type="dxa"/>
          </w:tcPr>
          <w:p w14:paraId="28190B3D" w14:textId="1B5A67D2" w:rsidR="00DA4F32" w:rsidRPr="005162DE" w:rsidRDefault="003C5943" w:rsidP="00DA4F32">
            <w:pPr>
              <w:spacing w:before="40" w:after="40"/>
              <w:jc w:val="center"/>
              <w:rPr>
                <w:rFonts w:ascii="Arial" w:hAnsi="Arial" w:cs="Arial"/>
                <w:sz w:val="24"/>
                <w:szCs w:val="24"/>
              </w:rPr>
            </w:pPr>
            <w:r>
              <w:rPr>
                <w:rFonts w:ascii="Arial" w:hAnsi="Arial" w:cs="Arial"/>
                <w:sz w:val="24"/>
                <w:szCs w:val="24"/>
              </w:rPr>
              <w:t>10/26/25</w:t>
            </w:r>
          </w:p>
        </w:tc>
        <w:tc>
          <w:tcPr>
            <w:tcW w:w="1350" w:type="dxa"/>
          </w:tcPr>
          <w:p w14:paraId="63D0EACA" w14:textId="296E1AF6" w:rsidR="00DA4F32" w:rsidRPr="005162DE" w:rsidRDefault="003C5943" w:rsidP="00DA4F32">
            <w:pPr>
              <w:spacing w:before="40" w:after="40"/>
              <w:rPr>
                <w:rFonts w:ascii="Arial" w:hAnsi="Arial" w:cs="Arial"/>
                <w:sz w:val="24"/>
                <w:szCs w:val="24"/>
              </w:rPr>
            </w:pPr>
            <w:r>
              <w:rPr>
                <w:rFonts w:ascii="Arial" w:hAnsi="Arial" w:cs="Arial"/>
                <w:sz w:val="24"/>
                <w:szCs w:val="24"/>
              </w:rPr>
              <w:t>31</w:t>
            </w:r>
          </w:p>
        </w:tc>
        <w:tc>
          <w:tcPr>
            <w:tcW w:w="1530" w:type="dxa"/>
          </w:tcPr>
          <w:p w14:paraId="60CC3A19" w14:textId="68064DCC" w:rsidR="00DA4F32" w:rsidRPr="005162DE" w:rsidRDefault="003C5943"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24A2FA8B" w:rsidR="00DA4F32" w:rsidRPr="005162DE" w:rsidRDefault="003C5943"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6787BAF4" w:rsidR="00DA4F32" w:rsidRPr="005162DE" w:rsidRDefault="003C5943" w:rsidP="00DA4F32">
            <w:pPr>
              <w:spacing w:before="40" w:after="40"/>
              <w:rPr>
                <w:rFonts w:ascii="Arial" w:hAnsi="Arial" w:cs="Arial"/>
                <w:sz w:val="24"/>
                <w:szCs w:val="24"/>
              </w:rPr>
            </w:pPr>
            <w:r>
              <w:rPr>
                <w:rFonts w:ascii="Arial" w:hAnsi="Arial" w:cs="Arial"/>
                <w:sz w:val="24"/>
                <w:szCs w:val="24"/>
              </w:rPr>
              <w:t>N/A</w:t>
            </w:r>
          </w:p>
        </w:tc>
      </w:tr>
      <w:tr w:rsidR="005162DE" w:rsidRPr="005162DE" w14:paraId="3DC1EC0D" w14:textId="77777777" w:rsidTr="002D3FB5">
        <w:trPr>
          <w:trHeight w:val="432"/>
        </w:trPr>
        <w:tc>
          <w:tcPr>
            <w:tcW w:w="2245" w:type="dxa"/>
          </w:tcPr>
          <w:p w14:paraId="301C4362" w14:textId="47314316" w:rsidR="00DA4F32" w:rsidRPr="005162DE" w:rsidRDefault="003C5943" w:rsidP="00DA4F32">
            <w:pPr>
              <w:spacing w:before="40" w:after="40"/>
              <w:rPr>
                <w:rFonts w:ascii="Arial" w:hAnsi="Arial" w:cs="Arial"/>
                <w:sz w:val="24"/>
                <w:szCs w:val="24"/>
              </w:rPr>
            </w:pPr>
            <w:r>
              <w:rPr>
                <w:rFonts w:ascii="Arial" w:hAnsi="Arial" w:cs="Arial"/>
                <w:sz w:val="24"/>
                <w:szCs w:val="24"/>
              </w:rPr>
              <w:t>Boron (mg/l)</w:t>
            </w:r>
          </w:p>
        </w:tc>
        <w:tc>
          <w:tcPr>
            <w:tcW w:w="1440" w:type="dxa"/>
          </w:tcPr>
          <w:p w14:paraId="4751C8FD" w14:textId="4692C77A" w:rsidR="00DA4F32" w:rsidRPr="005162DE" w:rsidRDefault="003C5943" w:rsidP="00DA4F32">
            <w:pPr>
              <w:spacing w:before="40" w:after="40"/>
              <w:jc w:val="center"/>
              <w:rPr>
                <w:rFonts w:ascii="Arial" w:hAnsi="Arial" w:cs="Arial"/>
                <w:sz w:val="24"/>
                <w:szCs w:val="24"/>
              </w:rPr>
            </w:pPr>
            <w:r>
              <w:rPr>
                <w:rFonts w:ascii="Arial" w:hAnsi="Arial" w:cs="Arial"/>
                <w:sz w:val="24"/>
                <w:szCs w:val="24"/>
              </w:rPr>
              <w:t>10/26/25</w:t>
            </w:r>
          </w:p>
        </w:tc>
        <w:tc>
          <w:tcPr>
            <w:tcW w:w="1350" w:type="dxa"/>
          </w:tcPr>
          <w:p w14:paraId="27986934" w14:textId="7A5BB1CB" w:rsidR="00DA4F32" w:rsidRPr="005162DE" w:rsidRDefault="003C5943" w:rsidP="00DA4F32">
            <w:pPr>
              <w:spacing w:before="40" w:after="40"/>
              <w:rPr>
                <w:rFonts w:ascii="Arial" w:hAnsi="Arial" w:cs="Arial"/>
                <w:sz w:val="24"/>
                <w:szCs w:val="24"/>
              </w:rPr>
            </w:pPr>
            <w:r>
              <w:rPr>
                <w:rFonts w:ascii="Arial" w:hAnsi="Arial" w:cs="Arial"/>
                <w:sz w:val="24"/>
                <w:szCs w:val="24"/>
              </w:rPr>
              <w:t>180</w:t>
            </w:r>
          </w:p>
        </w:tc>
        <w:tc>
          <w:tcPr>
            <w:tcW w:w="1530" w:type="dxa"/>
          </w:tcPr>
          <w:p w14:paraId="1D08BAD2" w14:textId="730D493D" w:rsidR="00DA4F32" w:rsidRPr="005162DE" w:rsidRDefault="003C5943"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437BE696" w:rsidR="00DA4F32" w:rsidRPr="005162DE" w:rsidRDefault="003C5943" w:rsidP="00DA4F32">
            <w:pPr>
              <w:spacing w:before="40" w:after="40"/>
              <w:jc w:val="center"/>
              <w:rPr>
                <w:rFonts w:ascii="Arial" w:hAnsi="Arial" w:cs="Arial"/>
                <w:sz w:val="24"/>
                <w:szCs w:val="24"/>
              </w:rPr>
            </w:pPr>
            <w:r>
              <w:rPr>
                <w:rFonts w:ascii="Arial" w:hAnsi="Arial" w:cs="Arial"/>
                <w:sz w:val="24"/>
                <w:szCs w:val="24"/>
              </w:rPr>
              <w:t>0.1</w:t>
            </w:r>
          </w:p>
        </w:tc>
        <w:tc>
          <w:tcPr>
            <w:tcW w:w="2471" w:type="dxa"/>
          </w:tcPr>
          <w:p w14:paraId="0F72AF76" w14:textId="75CC5D4E" w:rsidR="00DA4F32" w:rsidRPr="005162DE" w:rsidRDefault="003C5943" w:rsidP="00DA4F32">
            <w:pPr>
              <w:spacing w:before="40" w:after="40"/>
              <w:rPr>
                <w:rFonts w:ascii="Arial" w:hAnsi="Arial" w:cs="Arial"/>
                <w:sz w:val="24"/>
                <w:szCs w:val="24"/>
              </w:rPr>
            </w:pPr>
            <w:r>
              <w:rPr>
                <w:sz w:val="18"/>
              </w:rPr>
              <w:t xml:space="preserve">The babies of some pregnant women who drink water containing boron </w:t>
            </w:r>
            <w:proofErr w:type="gramStart"/>
            <w:r>
              <w:rPr>
                <w:sz w:val="18"/>
              </w:rPr>
              <w:t>in excess of</w:t>
            </w:r>
            <w:proofErr w:type="gramEnd"/>
            <w:r>
              <w:rPr>
                <w:sz w:val="18"/>
              </w:rPr>
              <w:t xml:space="preserve"> the notification level may have an increased risk of develop effects, based on studies in laboratory animals</w:t>
            </w:r>
          </w:p>
        </w:tc>
      </w:tr>
      <w:tr w:rsidR="005162DE" w:rsidRPr="005162DE" w14:paraId="55C3320E" w14:textId="77777777" w:rsidTr="002D3FB5">
        <w:trPr>
          <w:trHeight w:val="432"/>
        </w:trPr>
        <w:tc>
          <w:tcPr>
            <w:tcW w:w="2245" w:type="dxa"/>
          </w:tcPr>
          <w:p w14:paraId="7A16F9AE" w14:textId="4BB948A0" w:rsidR="00DA4F32" w:rsidRPr="005162DE" w:rsidRDefault="00AC28AF" w:rsidP="00DA4F32">
            <w:pPr>
              <w:spacing w:before="40" w:after="40"/>
              <w:rPr>
                <w:rFonts w:ascii="Arial" w:hAnsi="Arial" w:cs="Arial"/>
                <w:sz w:val="24"/>
                <w:szCs w:val="24"/>
              </w:rPr>
            </w:pPr>
            <w:r>
              <w:rPr>
                <w:rFonts w:ascii="Arial" w:hAnsi="Arial" w:cs="Arial"/>
                <w:sz w:val="24"/>
                <w:szCs w:val="24"/>
              </w:rPr>
              <w:t>Alkalinity (mg/l)</w:t>
            </w:r>
          </w:p>
        </w:tc>
        <w:tc>
          <w:tcPr>
            <w:tcW w:w="1440" w:type="dxa"/>
          </w:tcPr>
          <w:p w14:paraId="5E75790D" w14:textId="684EB9B4" w:rsidR="00DA4F32" w:rsidRPr="005162DE" w:rsidRDefault="00AC28AF" w:rsidP="00DA4F32">
            <w:pPr>
              <w:spacing w:before="40" w:after="40"/>
              <w:jc w:val="center"/>
              <w:rPr>
                <w:rFonts w:ascii="Arial" w:hAnsi="Arial" w:cs="Arial"/>
                <w:sz w:val="24"/>
                <w:szCs w:val="24"/>
              </w:rPr>
            </w:pPr>
            <w:r>
              <w:rPr>
                <w:rFonts w:ascii="Arial" w:hAnsi="Arial" w:cs="Arial"/>
                <w:sz w:val="24"/>
                <w:szCs w:val="24"/>
              </w:rPr>
              <w:t>10/26/25</w:t>
            </w:r>
          </w:p>
        </w:tc>
        <w:tc>
          <w:tcPr>
            <w:tcW w:w="1350" w:type="dxa"/>
          </w:tcPr>
          <w:p w14:paraId="5BB1D6D7" w14:textId="297D09D8" w:rsidR="00DA4F32" w:rsidRPr="005162DE" w:rsidRDefault="00AC28AF" w:rsidP="00DA4F32">
            <w:pPr>
              <w:spacing w:before="40" w:after="40"/>
              <w:rPr>
                <w:rFonts w:ascii="Arial" w:hAnsi="Arial" w:cs="Arial"/>
                <w:sz w:val="24"/>
                <w:szCs w:val="24"/>
              </w:rPr>
            </w:pPr>
            <w:r>
              <w:rPr>
                <w:rFonts w:ascii="Arial" w:hAnsi="Arial" w:cs="Arial"/>
                <w:sz w:val="24"/>
                <w:szCs w:val="24"/>
              </w:rPr>
              <w:t>160</w:t>
            </w:r>
          </w:p>
        </w:tc>
        <w:tc>
          <w:tcPr>
            <w:tcW w:w="1530" w:type="dxa"/>
          </w:tcPr>
          <w:p w14:paraId="508BDE41" w14:textId="05818A6A" w:rsidR="00DA4F32" w:rsidRPr="005162DE" w:rsidRDefault="00AC28AF"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6F1ABDCD" w:rsidR="00DA4F32" w:rsidRPr="005162DE" w:rsidRDefault="00DB016C"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25E29FBC" w:rsidR="00DA4F32" w:rsidRPr="00DB016C" w:rsidRDefault="00DB016C" w:rsidP="00DA4F32">
            <w:pPr>
              <w:spacing w:before="40" w:after="40"/>
              <w:rPr>
                <w:rFonts w:ascii="Arial" w:hAnsi="Arial" w:cs="Arial"/>
                <w:b/>
                <w:bCs/>
                <w:sz w:val="28"/>
                <w:szCs w:val="28"/>
              </w:rPr>
            </w:pPr>
            <w:r>
              <w:rPr>
                <w:rFonts w:ascii="Arial" w:hAnsi="Arial" w:cs="Arial"/>
                <w:sz w:val="24"/>
                <w:szCs w:val="24"/>
              </w:rPr>
              <w:t>N/A</w:t>
            </w:r>
          </w:p>
        </w:tc>
      </w:tr>
      <w:tr w:rsidR="00DB016C" w:rsidRPr="005162DE" w14:paraId="7200DEDB" w14:textId="77777777" w:rsidTr="002D3FB5">
        <w:trPr>
          <w:trHeight w:val="432"/>
        </w:trPr>
        <w:tc>
          <w:tcPr>
            <w:tcW w:w="2245" w:type="dxa"/>
          </w:tcPr>
          <w:p w14:paraId="465833AF" w14:textId="6DBF0934" w:rsidR="00DB016C" w:rsidRDefault="00DB016C" w:rsidP="00DA4F32">
            <w:pPr>
              <w:spacing w:before="40" w:after="40"/>
              <w:rPr>
                <w:rFonts w:ascii="Arial" w:hAnsi="Arial" w:cs="Arial"/>
                <w:sz w:val="24"/>
                <w:szCs w:val="24"/>
              </w:rPr>
            </w:pPr>
            <w:r>
              <w:rPr>
                <w:rFonts w:ascii="Arial" w:hAnsi="Arial" w:cs="Arial"/>
                <w:sz w:val="24"/>
                <w:szCs w:val="24"/>
              </w:rPr>
              <w:t>Bicarbonate (mg/l)</w:t>
            </w:r>
          </w:p>
        </w:tc>
        <w:tc>
          <w:tcPr>
            <w:tcW w:w="1440" w:type="dxa"/>
          </w:tcPr>
          <w:p w14:paraId="40C38AAE" w14:textId="27B7CEE2" w:rsidR="00DB016C" w:rsidRDefault="00DB016C" w:rsidP="00DA4F32">
            <w:pPr>
              <w:spacing w:before="40" w:after="40"/>
              <w:jc w:val="center"/>
              <w:rPr>
                <w:rFonts w:ascii="Arial" w:hAnsi="Arial" w:cs="Arial"/>
                <w:sz w:val="24"/>
                <w:szCs w:val="24"/>
              </w:rPr>
            </w:pPr>
            <w:r>
              <w:rPr>
                <w:rFonts w:ascii="Arial" w:hAnsi="Arial" w:cs="Arial"/>
                <w:sz w:val="24"/>
                <w:szCs w:val="24"/>
              </w:rPr>
              <w:t>10/26/25</w:t>
            </w:r>
          </w:p>
        </w:tc>
        <w:tc>
          <w:tcPr>
            <w:tcW w:w="1350" w:type="dxa"/>
          </w:tcPr>
          <w:p w14:paraId="28AC0157" w14:textId="58DBF6A2" w:rsidR="00DB016C" w:rsidRDefault="00DB016C" w:rsidP="00DA4F32">
            <w:pPr>
              <w:spacing w:before="40" w:after="40"/>
              <w:rPr>
                <w:rFonts w:ascii="Arial" w:hAnsi="Arial" w:cs="Arial"/>
                <w:sz w:val="24"/>
                <w:szCs w:val="24"/>
              </w:rPr>
            </w:pPr>
            <w:r>
              <w:rPr>
                <w:rFonts w:ascii="Arial" w:hAnsi="Arial" w:cs="Arial"/>
                <w:sz w:val="24"/>
                <w:szCs w:val="24"/>
              </w:rPr>
              <w:t>180</w:t>
            </w:r>
          </w:p>
        </w:tc>
        <w:tc>
          <w:tcPr>
            <w:tcW w:w="1530" w:type="dxa"/>
          </w:tcPr>
          <w:p w14:paraId="69BC2F0F" w14:textId="7B902289" w:rsidR="00DB016C" w:rsidRDefault="00DB016C"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3664516" w14:textId="1DC217C3" w:rsidR="00DB016C" w:rsidRDefault="00DB016C"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357559C0" w14:textId="33A95D21" w:rsidR="00DB016C" w:rsidRPr="00DB016C" w:rsidRDefault="00DB016C" w:rsidP="00DA4F32">
            <w:pPr>
              <w:spacing w:before="40" w:after="40"/>
              <w:rPr>
                <w:b/>
                <w:bCs/>
                <w:sz w:val="28"/>
                <w:szCs w:val="28"/>
              </w:rPr>
            </w:pPr>
            <w:r>
              <w:rPr>
                <w:rFonts w:ascii="Arial" w:hAnsi="Arial" w:cs="Arial"/>
                <w:sz w:val="24"/>
                <w:szCs w:val="24"/>
              </w:rPr>
              <w:t>N/A</w:t>
            </w:r>
          </w:p>
        </w:tc>
      </w:tr>
    </w:tbl>
    <w:p w14:paraId="199DB646" w14:textId="479446FF" w:rsidR="00BB3E79" w:rsidRPr="005162DE" w:rsidRDefault="00BB3E79" w:rsidP="00BB3E79">
      <w:pPr>
        <w:pStyle w:val="Caption"/>
      </w:pPr>
      <w:bookmarkStart w:id="9" w:name="_Toc58336719"/>
      <w:r w:rsidRPr="005162DE">
        <w:lastRenderedPageBreak/>
        <w:t xml:space="preserve">Table </w:t>
      </w:r>
      <w:r>
        <w:t>7.</w:t>
      </w:r>
      <w:r w:rsidRPr="005162DE">
        <w:t xml:space="preserve">  Detection of Contaminants with a Primary Drinking Water Standard</w:t>
      </w:r>
      <w:r>
        <w:t xml:space="preserve">. </w:t>
      </w:r>
      <w:r>
        <w:t>(Treater</w:t>
      </w:r>
      <w:r>
        <w:t xml:space="preserve"> water sample).</w:t>
      </w:r>
    </w:p>
    <w:tbl>
      <w:tblPr>
        <w:tblStyle w:val="TableGrid"/>
        <w:tblW w:w="10931" w:type="dxa"/>
        <w:tblInd w:w="-95" w:type="dxa"/>
        <w:tblLayout w:type="fixed"/>
        <w:tblLook w:val="00A0" w:firstRow="1" w:lastRow="0" w:firstColumn="1" w:lastColumn="0" w:noHBand="0" w:noVBand="0"/>
      </w:tblPr>
      <w:tblGrid>
        <w:gridCol w:w="2340"/>
        <w:gridCol w:w="1440"/>
        <w:gridCol w:w="1260"/>
        <w:gridCol w:w="1530"/>
        <w:gridCol w:w="1170"/>
        <w:gridCol w:w="1260"/>
        <w:gridCol w:w="1931"/>
      </w:tblGrid>
      <w:tr w:rsidR="00BB3E79" w:rsidRPr="005162DE" w14:paraId="352D3C34" w14:textId="77777777" w:rsidTr="00890147">
        <w:trPr>
          <w:cantSplit/>
          <w:trHeight w:val="1511"/>
        </w:trPr>
        <w:tc>
          <w:tcPr>
            <w:tcW w:w="2340" w:type="dxa"/>
            <w:vAlign w:val="center"/>
          </w:tcPr>
          <w:p w14:paraId="52666502" w14:textId="77777777" w:rsidR="00BB3E79" w:rsidRPr="005162DE" w:rsidRDefault="00BB3E79" w:rsidP="00890147">
            <w:pPr>
              <w:keepNext/>
              <w:keepLines/>
              <w:jc w:val="center"/>
              <w:rPr>
                <w:rFonts w:ascii="Arial" w:hAnsi="Arial" w:cs="Arial"/>
                <w:b/>
                <w:sz w:val="24"/>
                <w:szCs w:val="24"/>
              </w:rPr>
            </w:pPr>
            <w:r w:rsidRPr="005162DE">
              <w:rPr>
                <w:rFonts w:ascii="Arial" w:hAnsi="Arial" w:cs="Arial"/>
                <w:b/>
                <w:sz w:val="24"/>
                <w:szCs w:val="24"/>
              </w:rPr>
              <w:t>Chemical or Constituent</w:t>
            </w:r>
          </w:p>
          <w:p w14:paraId="3D3DE5CD" w14:textId="77777777" w:rsidR="00BB3E79" w:rsidRPr="005162DE" w:rsidRDefault="00BB3E79" w:rsidP="00890147">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0AA5CEC7" w14:textId="77777777" w:rsidR="00BB3E79" w:rsidRPr="005162DE" w:rsidRDefault="00BB3E79" w:rsidP="00890147">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15FA71F3" w14:textId="77777777" w:rsidR="00BB3E79" w:rsidRPr="005162DE" w:rsidRDefault="00BB3E79" w:rsidP="0089014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43F23FF5" w14:textId="77777777" w:rsidR="00BB3E79" w:rsidRPr="005162DE" w:rsidRDefault="00BB3E79" w:rsidP="00890147">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3F8C7B30" w14:textId="77777777" w:rsidR="00BB3E79" w:rsidRPr="005162DE" w:rsidRDefault="00BB3E79" w:rsidP="0089014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B5EAA78" w14:textId="77777777" w:rsidR="00BB3E79" w:rsidRPr="005162DE" w:rsidRDefault="00BB3E79" w:rsidP="00890147">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49BE82C1" w14:textId="77777777" w:rsidR="00BB3E79" w:rsidRPr="005162DE" w:rsidRDefault="00BB3E79" w:rsidP="00890147">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2CAAF2B1" w14:textId="77777777" w:rsidR="00BB3E79" w:rsidRPr="005162DE" w:rsidRDefault="00BB3E79" w:rsidP="0089014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B3E79" w:rsidRPr="005162DE" w14:paraId="125B7D69" w14:textId="77777777" w:rsidTr="00890147">
        <w:trPr>
          <w:trHeight w:val="432"/>
        </w:trPr>
        <w:tc>
          <w:tcPr>
            <w:tcW w:w="2340" w:type="dxa"/>
            <w:tcMar>
              <w:left w:w="58" w:type="dxa"/>
              <w:right w:w="58" w:type="dxa"/>
            </w:tcMar>
          </w:tcPr>
          <w:p w14:paraId="236B70CF" w14:textId="77777777" w:rsidR="00BB3E79" w:rsidRPr="005162DE" w:rsidRDefault="00BB3E79" w:rsidP="00890147">
            <w:pPr>
              <w:keepNext/>
              <w:keepLines/>
              <w:spacing w:before="40" w:after="40"/>
              <w:ind w:left="30"/>
              <w:jc w:val="both"/>
              <w:rPr>
                <w:rFonts w:ascii="Arial" w:hAnsi="Arial" w:cs="Arial"/>
                <w:sz w:val="24"/>
                <w:szCs w:val="24"/>
              </w:rPr>
            </w:pPr>
            <w:r>
              <w:rPr>
                <w:rFonts w:ascii="Arial" w:hAnsi="Arial" w:cs="Arial"/>
                <w:sz w:val="24"/>
                <w:szCs w:val="24"/>
              </w:rPr>
              <w:t>TTHM’S (ug/l)</w:t>
            </w:r>
          </w:p>
        </w:tc>
        <w:tc>
          <w:tcPr>
            <w:tcW w:w="1440" w:type="dxa"/>
          </w:tcPr>
          <w:p w14:paraId="6BD36779" w14:textId="77777777" w:rsidR="00BB3E79" w:rsidRPr="005162DE" w:rsidRDefault="00BB3E79" w:rsidP="00890147">
            <w:pPr>
              <w:keepNext/>
              <w:keepLines/>
              <w:spacing w:before="40" w:after="40"/>
              <w:jc w:val="center"/>
              <w:rPr>
                <w:rFonts w:ascii="Arial" w:hAnsi="Arial" w:cs="Arial"/>
                <w:sz w:val="24"/>
                <w:szCs w:val="24"/>
              </w:rPr>
            </w:pPr>
            <w:r>
              <w:rPr>
                <w:rFonts w:ascii="Arial" w:hAnsi="Arial" w:cs="Arial"/>
                <w:sz w:val="24"/>
                <w:szCs w:val="24"/>
              </w:rPr>
              <w:t>2025</w:t>
            </w:r>
          </w:p>
        </w:tc>
        <w:tc>
          <w:tcPr>
            <w:tcW w:w="1260" w:type="dxa"/>
          </w:tcPr>
          <w:p w14:paraId="28358897" w14:textId="77777777" w:rsidR="00BB3E79" w:rsidRPr="005162DE" w:rsidRDefault="00BB3E79" w:rsidP="00890147">
            <w:pPr>
              <w:keepNext/>
              <w:keepLines/>
              <w:spacing w:before="40" w:after="40"/>
              <w:jc w:val="center"/>
              <w:rPr>
                <w:rFonts w:ascii="Arial" w:hAnsi="Arial" w:cs="Arial"/>
                <w:sz w:val="24"/>
                <w:szCs w:val="24"/>
              </w:rPr>
            </w:pPr>
            <w:r>
              <w:rPr>
                <w:rFonts w:ascii="Arial" w:hAnsi="Arial" w:cs="Arial"/>
                <w:sz w:val="24"/>
                <w:szCs w:val="24"/>
              </w:rPr>
              <w:t>39 Highest LRRA</w:t>
            </w:r>
          </w:p>
        </w:tc>
        <w:tc>
          <w:tcPr>
            <w:tcW w:w="1530" w:type="dxa"/>
          </w:tcPr>
          <w:p w14:paraId="28C5D79B" w14:textId="77777777" w:rsidR="00BB3E79" w:rsidRPr="005162DE" w:rsidRDefault="00BB3E79" w:rsidP="00890147">
            <w:pPr>
              <w:keepNext/>
              <w:keepLines/>
              <w:spacing w:before="40" w:after="40"/>
              <w:jc w:val="center"/>
              <w:rPr>
                <w:rFonts w:ascii="Arial" w:hAnsi="Arial" w:cs="Arial"/>
                <w:sz w:val="24"/>
                <w:szCs w:val="24"/>
              </w:rPr>
            </w:pPr>
            <w:r>
              <w:rPr>
                <w:rFonts w:ascii="Arial" w:hAnsi="Arial" w:cs="Arial"/>
                <w:sz w:val="24"/>
                <w:szCs w:val="24"/>
              </w:rPr>
              <w:t>10-60</w:t>
            </w:r>
          </w:p>
        </w:tc>
        <w:tc>
          <w:tcPr>
            <w:tcW w:w="1170" w:type="dxa"/>
          </w:tcPr>
          <w:p w14:paraId="48ED2B7A" w14:textId="77777777" w:rsidR="00BB3E79" w:rsidRPr="005162DE" w:rsidRDefault="00BB3E79" w:rsidP="00890147">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DA9BCD0" w14:textId="77777777" w:rsidR="00BB3E79" w:rsidRPr="005162DE" w:rsidRDefault="00BB3E79" w:rsidP="00890147">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03BD5B12" w14:textId="77777777" w:rsidR="00BB3E79" w:rsidRPr="005162DE" w:rsidRDefault="00BB3E79" w:rsidP="00890147">
            <w:pPr>
              <w:keepNext/>
              <w:keepLines/>
              <w:spacing w:before="40" w:after="40"/>
              <w:jc w:val="center"/>
              <w:rPr>
                <w:rFonts w:ascii="Arial" w:hAnsi="Arial" w:cs="Arial"/>
                <w:sz w:val="24"/>
                <w:szCs w:val="24"/>
              </w:rPr>
            </w:pPr>
            <w:r w:rsidRPr="00F02859">
              <w:t>Byproduct of drinking water disinfection</w:t>
            </w:r>
          </w:p>
        </w:tc>
      </w:tr>
      <w:tr w:rsidR="00BB3E79" w:rsidRPr="005162DE" w14:paraId="7753454B" w14:textId="77777777" w:rsidTr="00890147">
        <w:trPr>
          <w:trHeight w:val="432"/>
        </w:trPr>
        <w:tc>
          <w:tcPr>
            <w:tcW w:w="2340" w:type="dxa"/>
            <w:tcMar>
              <w:left w:w="58" w:type="dxa"/>
              <w:right w:w="58" w:type="dxa"/>
            </w:tcMar>
          </w:tcPr>
          <w:p w14:paraId="5AE6DDA4" w14:textId="77777777" w:rsidR="00BB3E79" w:rsidRPr="005162DE" w:rsidRDefault="00BB3E79" w:rsidP="00890147">
            <w:pPr>
              <w:spacing w:before="40" w:after="40"/>
              <w:ind w:left="30"/>
              <w:jc w:val="both"/>
              <w:rPr>
                <w:rFonts w:ascii="Arial" w:hAnsi="Arial" w:cs="Arial"/>
                <w:sz w:val="24"/>
                <w:szCs w:val="24"/>
              </w:rPr>
            </w:pPr>
            <w:r>
              <w:rPr>
                <w:rFonts w:ascii="Arial" w:hAnsi="Arial" w:cs="Arial"/>
                <w:sz w:val="24"/>
                <w:szCs w:val="24"/>
              </w:rPr>
              <w:t>HAAS5’S (ug/l)</w:t>
            </w:r>
          </w:p>
        </w:tc>
        <w:tc>
          <w:tcPr>
            <w:tcW w:w="1440" w:type="dxa"/>
          </w:tcPr>
          <w:p w14:paraId="65D1B4C4" w14:textId="77777777" w:rsidR="00BB3E79" w:rsidRPr="005162DE" w:rsidRDefault="00BB3E79" w:rsidP="00890147">
            <w:pPr>
              <w:spacing w:before="40" w:after="40"/>
              <w:jc w:val="center"/>
              <w:rPr>
                <w:rFonts w:ascii="Arial" w:hAnsi="Arial" w:cs="Arial"/>
                <w:sz w:val="24"/>
                <w:szCs w:val="24"/>
              </w:rPr>
            </w:pPr>
            <w:r>
              <w:rPr>
                <w:rFonts w:ascii="Arial" w:hAnsi="Arial" w:cs="Arial"/>
                <w:sz w:val="24"/>
                <w:szCs w:val="24"/>
              </w:rPr>
              <w:t>2025</w:t>
            </w:r>
          </w:p>
        </w:tc>
        <w:tc>
          <w:tcPr>
            <w:tcW w:w="1260" w:type="dxa"/>
          </w:tcPr>
          <w:p w14:paraId="3910BB64" w14:textId="77777777" w:rsidR="00BB3E79" w:rsidRPr="005162DE" w:rsidRDefault="00BB3E79" w:rsidP="00890147">
            <w:pPr>
              <w:spacing w:before="40" w:after="40"/>
              <w:jc w:val="center"/>
              <w:rPr>
                <w:rFonts w:ascii="Arial" w:hAnsi="Arial" w:cs="Arial"/>
                <w:sz w:val="24"/>
                <w:szCs w:val="24"/>
              </w:rPr>
            </w:pPr>
            <w:r>
              <w:rPr>
                <w:rFonts w:ascii="Arial" w:hAnsi="Arial" w:cs="Arial"/>
                <w:sz w:val="24"/>
                <w:szCs w:val="24"/>
              </w:rPr>
              <w:t>46 Highest LRRA</w:t>
            </w:r>
          </w:p>
        </w:tc>
        <w:tc>
          <w:tcPr>
            <w:tcW w:w="1530" w:type="dxa"/>
          </w:tcPr>
          <w:p w14:paraId="51F1AC4A" w14:textId="77777777" w:rsidR="00BB3E79" w:rsidRPr="005162DE" w:rsidRDefault="00BB3E79" w:rsidP="00890147">
            <w:pPr>
              <w:spacing w:before="40" w:after="40"/>
              <w:jc w:val="center"/>
              <w:rPr>
                <w:rFonts w:ascii="Arial" w:hAnsi="Arial" w:cs="Arial"/>
                <w:sz w:val="24"/>
                <w:szCs w:val="24"/>
              </w:rPr>
            </w:pPr>
            <w:r>
              <w:rPr>
                <w:rFonts w:ascii="Arial" w:hAnsi="Arial" w:cs="Arial"/>
                <w:sz w:val="24"/>
                <w:szCs w:val="24"/>
              </w:rPr>
              <w:t>33-56</w:t>
            </w:r>
          </w:p>
        </w:tc>
        <w:tc>
          <w:tcPr>
            <w:tcW w:w="1170" w:type="dxa"/>
          </w:tcPr>
          <w:p w14:paraId="3F6B7F3B" w14:textId="77777777" w:rsidR="00BB3E79" w:rsidRPr="005162DE" w:rsidRDefault="00BB3E79" w:rsidP="00890147">
            <w:pPr>
              <w:spacing w:before="40" w:after="40"/>
              <w:jc w:val="center"/>
              <w:rPr>
                <w:rFonts w:ascii="Arial" w:hAnsi="Arial" w:cs="Arial"/>
                <w:sz w:val="24"/>
                <w:szCs w:val="24"/>
              </w:rPr>
            </w:pPr>
            <w:r>
              <w:rPr>
                <w:rFonts w:ascii="Arial" w:hAnsi="Arial" w:cs="Arial"/>
                <w:sz w:val="24"/>
                <w:szCs w:val="24"/>
              </w:rPr>
              <w:t>40</w:t>
            </w:r>
          </w:p>
        </w:tc>
        <w:tc>
          <w:tcPr>
            <w:tcW w:w="1260" w:type="dxa"/>
          </w:tcPr>
          <w:p w14:paraId="19FCC6F0" w14:textId="77777777" w:rsidR="00BB3E79" w:rsidRPr="005162DE" w:rsidRDefault="00BB3E79" w:rsidP="00890147">
            <w:pPr>
              <w:spacing w:before="40" w:after="40"/>
              <w:jc w:val="center"/>
              <w:rPr>
                <w:rFonts w:ascii="Arial" w:hAnsi="Arial" w:cs="Arial"/>
                <w:sz w:val="24"/>
                <w:szCs w:val="24"/>
              </w:rPr>
            </w:pPr>
            <w:r>
              <w:rPr>
                <w:rFonts w:ascii="Arial" w:hAnsi="Arial" w:cs="Arial"/>
                <w:sz w:val="24"/>
                <w:szCs w:val="24"/>
              </w:rPr>
              <w:t>N/A</w:t>
            </w:r>
          </w:p>
        </w:tc>
        <w:tc>
          <w:tcPr>
            <w:tcW w:w="1931" w:type="dxa"/>
          </w:tcPr>
          <w:p w14:paraId="1168AA20" w14:textId="77777777" w:rsidR="00BB3E79" w:rsidRPr="005162DE" w:rsidRDefault="00BB3E79" w:rsidP="00890147">
            <w:pPr>
              <w:spacing w:before="40" w:after="40"/>
              <w:jc w:val="center"/>
              <w:rPr>
                <w:rFonts w:ascii="Arial" w:hAnsi="Arial" w:cs="Arial"/>
                <w:sz w:val="24"/>
                <w:szCs w:val="24"/>
              </w:rPr>
            </w:pPr>
            <w:r w:rsidRPr="00F02859">
              <w:t>Byproduct of drinking water disinfection</w:t>
            </w:r>
          </w:p>
        </w:tc>
      </w:tr>
      <w:tr w:rsidR="00BB3E79" w:rsidRPr="005162DE" w14:paraId="4ADA6AEA" w14:textId="77777777" w:rsidTr="00890147">
        <w:trPr>
          <w:trHeight w:val="432"/>
        </w:trPr>
        <w:tc>
          <w:tcPr>
            <w:tcW w:w="2340" w:type="dxa"/>
            <w:tcMar>
              <w:left w:w="58" w:type="dxa"/>
              <w:right w:w="58" w:type="dxa"/>
            </w:tcMar>
          </w:tcPr>
          <w:p w14:paraId="50964CE0" w14:textId="77777777" w:rsidR="00BB3E79" w:rsidRDefault="00BB3E79" w:rsidP="00890147">
            <w:pPr>
              <w:spacing w:before="40" w:after="40"/>
              <w:ind w:left="30"/>
              <w:jc w:val="both"/>
              <w:rPr>
                <w:rFonts w:ascii="Arial" w:hAnsi="Arial" w:cs="Arial"/>
                <w:sz w:val="24"/>
                <w:szCs w:val="24"/>
              </w:rPr>
            </w:pPr>
            <w:r>
              <w:rPr>
                <w:rFonts w:ascii="Arial" w:hAnsi="Arial" w:cs="Arial"/>
                <w:sz w:val="24"/>
                <w:szCs w:val="24"/>
              </w:rPr>
              <w:t>Chlorine</w:t>
            </w:r>
          </w:p>
        </w:tc>
        <w:tc>
          <w:tcPr>
            <w:tcW w:w="1440" w:type="dxa"/>
          </w:tcPr>
          <w:p w14:paraId="31100651" w14:textId="77777777" w:rsidR="00BB3E79" w:rsidRDefault="00BB3E79" w:rsidP="00890147">
            <w:pPr>
              <w:spacing w:before="40" w:after="40"/>
              <w:jc w:val="center"/>
              <w:rPr>
                <w:rFonts w:ascii="Arial" w:hAnsi="Arial" w:cs="Arial"/>
                <w:sz w:val="24"/>
                <w:szCs w:val="24"/>
              </w:rPr>
            </w:pPr>
            <w:r>
              <w:rPr>
                <w:rFonts w:ascii="Arial" w:hAnsi="Arial" w:cs="Arial"/>
                <w:sz w:val="24"/>
                <w:szCs w:val="24"/>
              </w:rPr>
              <w:t>2025</w:t>
            </w:r>
          </w:p>
        </w:tc>
        <w:tc>
          <w:tcPr>
            <w:tcW w:w="1260" w:type="dxa"/>
          </w:tcPr>
          <w:p w14:paraId="4ECF1C34" w14:textId="1E937CF5" w:rsidR="00BB3E79" w:rsidRDefault="00BB3E79" w:rsidP="00890147">
            <w:pPr>
              <w:spacing w:before="40" w:after="40"/>
              <w:jc w:val="center"/>
              <w:rPr>
                <w:rFonts w:ascii="Arial" w:hAnsi="Arial" w:cs="Arial"/>
                <w:sz w:val="24"/>
                <w:szCs w:val="24"/>
              </w:rPr>
            </w:pPr>
            <w:r>
              <w:rPr>
                <w:rFonts w:ascii="Arial" w:hAnsi="Arial" w:cs="Arial"/>
                <w:sz w:val="24"/>
                <w:szCs w:val="24"/>
              </w:rPr>
              <w:t>0.1-1.0 RAA</w:t>
            </w:r>
          </w:p>
        </w:tc>
        <w:tc>
          <w:tcPr>
            <w:tcW w:w="1530" w:type="dxa"/>
          </w:tcPr>
          <w:p w14:paraId="7A79DB5E" w14:textId="24D3924A" w:rsidR="00BB3E79" w:rsidRDefault="00BB3E79" w:rsidP="00890147">
            <w:pPr>
              <w:spacing w:before="40" w:after="40"/>
              <w:jc w:val="center"/>
              <w:rPr>
                <w:rFonts w:ascii="Arial" w:hAnsi="Arial" w:cs="Arial"/>
                <w:sz w:val="24"/>
                <w:szCs w:val="24"/>
              </w:rPr>
            </w:pPr>
            <w:r>
              <w:rPr>
                <w:rFonts w:ascii="Arial" w:hAnsi="Arial" w:cs="Arial"/>
                <w:sz w:val="24"/>
                <w:szCs w:val="24"/>
              </w:rPr>
              <w:t>0.7-2.1</w:t>
            </w:r>
          </w:p>
        </w:tc>
        <w:tc>
          <w:tcPr>
            <w:tcW w:w="1170" w:type="dxa"/>
          </w:tcPr>
          <w:p w14:paraId="2FE1953E" w14:textId="7EA8A076" w:rsidR="00BB3E79" w:rsidRDefault="00BB3E79" w:rsidP="00890147">
            <w:pPr>
              <w:spacing w:before="40" w:after="40"/>
              <w:jc w:val="center"/>
              <w:rPr>
                <w:rFonts w:ascii="Arial" w:hAnsi="Arial" w:cs="Arial"/>
                <w:sz w:val="24"/>
                <w:szCs w:val="24"/>
              </w:rPr>
            </w:pPr>
            <w:r>
              <w:rPr>
                <w:rFonts w:ascii="Arial" w:hAnsi="Arial" w:cs="Arial"/>
                <w:sz w:val="24"/>
                <w:szCs w:val="24"/>
              </w:rPr>
              <w:t>4</w:t>
            </w:r>
          </w:p>
        </w:tc>
        <w:tc>
          <w:tcPr>
            <w:tcW w:w="1260" w:type="dxa"/>
          </w:tcPr>
          <w:p w14:paraId="7C273B2B" w14:textId="2620C781" w:rsidR="00BB3E79" w:rsidRDefault="00BB3E79" w:rsidP="00890147">
            <w:pPr>
              <w:spacing w:before="40" w:after="40"/>
              <w:jc w:val="center"/>
              <w:rPr>
                <w:rFonts w:ascii="Arial" w:hAnsi="Arial" w:cs="Arial"/>
                <w:sz w:val="24"/>
                <w:szCs w:val="24"/>
              </w:rPr>
            </w:pPr>
            <w:r>
              <w:rPr>
                <w:rFonts w:ascii="Arial" w:hAnsi="Arial" w:cs="Arial"/>
                <w:sz w:val="24"/>
                <w:szCs w:val="24"/>
              </w:rPr>
              <w:t>4</w:t>
            </w:r>
          </w:p>
        </w:tc>
        <w:tc>
          <w:tcPr>
            <w:tcW w:w="1931" w:type="dxa"/>
          </w:tcPr>
          <w:p w14:paraId="0815E40D" w14:textId="471E59BB" w:rsidR="00BB3E79" w:rsidRPr="00F02859" w:rsidRDefault="00BB3E79" w:rsidP="00890147">
            <w:pPr>
              <w:spacing w:before="40" w:after="40"/>
              <w:jc w:val="center"/>
            </w:pPr>
            <w:r w:rsidRPr="00F02859">
              <w:t>Water additive used to control microbes</w:t>
            </w:r>
          </w:p>
        </w:tc>
      </w:tr>
    </w:tbl>
    <w:p w14:paraId="38446295" w14:textId="77777777" w:rsidR="00BB3E79" w:rsidRDefault="00BB3E79" w:rsidP="00BB3E79"/>
    <w:p w14:paraId="4ED6FC3F" w14:textId="37479AE4" w:rsidR="0020216E" w:rsidRPr="005162DE" w:rsidRDefault="0020216E" w:rsidP="00066C0E">
      <w:pPr>
        <w:pStyle w:val="Heading3"/>
        <w:keepNext/>
        <w:rPr>
          <w:color w:val="auto"/>
        </w:rPr>
      </w:pPr>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0205FBD8" w14:textId="2815461A" w:rsidR="002A4E09" w:rsidRPr="005162DE" w:rsidRDefault="0087537E" w:rsidP="001B4F20">
      <w:pPr>
        <w:pStyle w:val="Heading3"/>
        <w:keepNext/>
        <w:rPr>
          <w:color w:val="auto"/>
        </w:rPr>
      </w:pPr>
      <w:bookmarkStart w:id="10" w:name="_Toc58336723"/>
      <w:r w:rsidRPr="005162DE">
        <w:rPr>
          <w:color w:val="auto"/>
        </w:rPr>
        <w:t>F</w:t>
      </w:r>
      <w:r w:rsidR="002A4E09" w:rsidRPr="005162DE">
        <w:rPr>
          <w:color w:val="auto"/>
        </w:rPr>
        <w:t>or Systems Providing Surface Water as a Source of Drinking Water</w:t>
      </w:r>
      <w:bookmarkEnd w:id="10"/>
    </w:p>
    <w:p w14:paraId="46C2CDD1" w14:textId="4E4395B0" w:rsidR="004F2F03" w:rsidRPr="005162DE" w:rsidRDefault="004F2F03" w:rsidP="001B4F20">
      <w:pPr>
        <w:pStyle w:val="Caption"/>
        <w:spacing w:before="120"/>
      </w:pPr>
      <w:r w:rsidRPr="005162DE">
        <w:t xml:space="preserve">Table </w:t>
      </w:r>
      <w:r w:rsidR="00DB016C">
        <w:t>7</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634E4D0F" w:rsidR="00E80EE7" w:rsidRPr="005162DE" w:rsidRDefault="00DB016C" w:rsidP="001B4F20">
            <w:pPr>
              <w:pStyle w:val="BodyText"/>
              <w:keepNext/>
              <w:spacing w:before="40" w:after="40"/>
              <w:jc w:val="left"/>
              <w:rPr>
                <w:rFonts w:ascii="Arial" w:hAnsi="Arial" w:cs="Arial"/>
                <w:sz w:val="24"/>
                <w:szCs w:val="24"/>
              </w:rPr>
            </w:pPr>
            <w:r>
              <w:rPr>
                <w:rFonts w:ascii="Arial" w:hAnsi="Arial" w:cs="Arial"/>
                <w:sz w:val="24"/>
                <w:szCs w:val="24"/>
              </w:rPr>
              <w:t>Membrane Filtration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49896000" w:rsidR="00E80EE7" w:rsidRPr="005162DE" w:rsidRDefault="00DB016C" w:rsidP="00E80EE7">
            <w:pPr>
              <w:pStyle w:val="BodyText"/>
              <w:spacing w:before="40" w:after="40"/>
              <w:jc w:val="left"/>
              <w:rPr>
                <w:rFonts w:ascii="Arial" w:hAnsi="Arial" w:cs="Arial"/>
                <w:bCs/>
                <w:sz w:val="24"/>
                <w:szCs w:val="24"/>
              </w:rPr>
            </w:pPr>
            <w:r>
              <w:rPr>
                <w:rFonts w:ascii="Arial" w:hAnsi="Arial" w:cs="Arial"/>
                <w:sz w:val="24"/>
                <w:szCs w:val="24"/>
              </w:rPr>
              <w:t>0.1</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3A1B1396" w:rsidR="00E80EE7" w:rsidRPr="005162DE" w:rsidRDefault="00DB016C" w:rsidP="00E80EE7">
            <w:pPr>
              <w:pStyle w:val="BodyText"/>
              <w:spacing w:before="40" w:after="40"/>
              <w:jc w:val="left"/>
              <w:rPr>
                <w:rFonts w:ascii="Arial" w:hAnsi="Arial" w:cs="Arial"/>
                <w:bCs/>
                <w:sz w:val="24"/>
                <w:szCs w:val="24"/>
              </w:rPr>
            </w:pPr>
            <w:r>
              <w:rPr>
                <w:rFonts w:ascii="Arial" w:hAnsi="Arial" w:cs="Arial"/>
                <w:sz w:val="24"/>
                <w:szCs w:val="24"/>
              </w:rPr>
              <w:t>0.02</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F149396" w:rsidR="00E80EE7" w:rsidRPr="005162DE" w:rsidRDefault="00DB016C"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Default="00BC6327" w:rsidP="00390A3E">
      <w:pPr>
        <w:pStyle w:val="BlockText"/>
        <w:spacing w:before="60"/>
        <w:ind w:left="0" w:right="0" w:firstLine="0"/>
        <w:rPr>
          <w:rFonts w:ascii="Arial" w:hAnsi="Arial" w:cs="Arial"/>
          <w:b w:val="0"/>
          <w:bCs/>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37A3D0F9" w14:textId="77777777" w:rsidR="009719A1" w:rsidRDefault="009719A1" w:rsidP="00390A3E">
      <w:pPr>
        <w:pStyle w:val="BlockText"/>
        <w:spacing w:before="60"/>
        <w:ind w:left="0" w:right="0" w:firstLine="0"/>
        <w:rPr>
          <w:rFonts w:ascii="Arial" w:hAnsi="Arial" w:cs="Arial"/>
          <w:b w:val="0"/>
          <w:bCs/>
          <w:sz w:val="24"/>
          <w:szCs w:val="24"/>
        </w:rPr>
      </w:pPr>
    </w:p>
    <w:p w14:paraId="3E6E2AC6" w14:textId="77777777" w:rsidR="009719A1" w:rsidRDefault="009719A1" w:rsidP="00390A3E">
      <w:pPr>
        <w:pStyle w:val="BlockText"/>
        <w:spacing w:before="60"/>
        <w:ind w:left="0" w:right="0" w:firstLine="0"/>
        <w:rPr>
          <w:rFonts w:ascii="Arial" w:hAnsi="Arial" w:cs="Arial"/>
          <w:b w:val="0"/>
          <w:bCs/>
          <w:sz w:val="24"/>
          <w:szCs w:val="24"/>
        </w:rPr>
      </w:pPr>
    </w:p>
    <w:p w14:paraId="0956E6FC" w14:textId="77777777" w:rsidR="009719A1" w:rsidRDefault="009719A1" w:rsidP="00390A3E">
      <w:pPr>
        <w:pStyle w:val="BlockText"/>
        <w:spacing w:before="60"/>
        <w:ind w:left="0" w:right="0" w:firstLine="0"/>
        <w:rPr>
          <w:rFonts w:ascii="Arial" w:hAnsi="Arial" w:cs="Arial"/>
          <w:b w:val="0"/>
          <w:bCs/>
          <w:sz w:val="24"/>
          <w:szCs w:val="24"/>
        </w:rPr>
      </w:pPr>
    </w:p>
    <w:p w14:paraId="0F8BBA93" w14:textId="77777777" w:rsidR="009719A1" w:rsidRDefault="009719A1" w:rsidP="00390A3E">
      <w:pPr>
        <w:pStyle w:val="BlockText"/>
        <w:spacing w:before="60"/>
        <w:ind w:left="0" w:right="0" w:firstLine="0"/>
        <w:rPr>
          <w:rFonts w:ascii="Arial" w:hAnsi="Arial" w:cs="Arial"/>
          <w:b w:val="0"/>
          <w:bCs/>
          <w:sz w:val="24"/>
          <w:szCs w:val="24"/>
        </w:rPr>
      </w:pPr>
    </w:p>
    <w:p w14:paraId="3FBD18F0" w14:textId="77777777" w:rsidR="009719A1" w:rsidRDefault="009719A1" w:rsidP="00390A3E">
      <w:pPr>
        <w:pStyle w:val="BlockText"/>
        <w:spacing w:before="60"/>
        <w:ind w:left="0" w:right="0" w:firstLine="0"/>
        <w:rPr>
          <w:rFonts w:ascii="Arial" w:hAnsi="Arial" w:cs="Arial"/>
          <w:b w:val="0"/>
          <w:bCs/>
          <w:sz w:val="24"/>
          <w:szCs w:val="24"/>
        </w:rPr>
      </w:pPr>
    </w:p>
    <w:p w14:paraId="4A36153F" w14:textId="77777777" w:rsidR="009719A1" w:rsidRDefault="009719A1" w:rsidP="00390A3E">
      <w:pPr>
        <w:pStyle w:val="BlockText"/>
        <w:spacing w:before="60"/>
        <w:ind w:left="0" w:right="0" w:firstLine="0"/>
        <w:rPr>
          <w:rFonts w:ascii="Arial" w:hAnsi="Arial" w:cs="Arial"/>
          <w:b w:val="0"/>
          <w:bCs/>
          <w:sz w:val="24"/>
          <w:szCs w:val="24"/>
        </w:rPr>
      </w:pPr>
    </w:p>
    <w:p w14:paraId="206E36A3" w14:textId="77777777" w:rsidR="009719A1" w:rsidRDefault="009719A1" w:rsidP="00390A3E">
      <w:pPr>
        <w:pStyle w:val="BlockText"/>
        <w:spacing w:before="60"/>
        <w:ind w:left="0" w:right="0" w:firstLine="0"/>
        <w:rPr>
          <w:rFonts w:ascii="Arial" w:hAnsi="Arial" w:cs="Arial"/>
          <w:b w:val="0"/>
          <w:bCs/>
          <w:sz w:val="24"/>
          <w:szCs w:val="24"/>
        </w:rPr>
      </w:pPr>
    </w:p>
    <w:p w14:paraId="1CEC2E62" w14:textId="77777777" w:rsidR="009719A1" w:rsidRDefault="009719A1" w:rsidP="00390A3E">
      <w:pPr>
        <w:pStyle w:val="BlockText"/>
        <w:spacing w:before="60"/>
        <w:ind w:left="0" w:right="0" w:firstLine="0"/>
        <w:rPr>
          <w:rFonts w:ascii="Arial" w:hAnsi="Arial" w:cs="Arial"/>
          <w:b w:val="0"/>
          <w:bCs/>
          <w:sz w:val="24"/>
          <w:szCs w:val="24"/>
        </w:rPr>
      </w:pPr>
    </w:p>
    <w:p w14:paraId="6CBB87AC" w14:textId="77777777" w:rsidR="009719A1" w:rsidRDefault="009719A1" w:rsidP="00390A3E">
      <w:pPr>
        <w:pStyle w:val="BlockText"/>
        <w:spacing w:before="60"/>
        <w:ind w:left="0" w:right="0" w:firstLine="0"/>
        <w:rPr>
          <w:rFonts w:ascii="Arial" w:hAnsi="Arial" w:cs="Arial"/>
          <w:b w:val="0"/>
          <w:bCs/>
          <w:sz w:val="24"/>
          <w:szCs w:val="24"/>
        </w:rPr>
      </w:pPr>
    </w:p>
    <w:p w14:paraId="43AEA883" w14:textId="77777777" w:rsidR="009719A1" w:rsidRDefault="009719A1" w:rsidP="00390A3E">
      <w:pPr>
        <w:pStyle w:val="BlockText"/>
        <w:spacing w:before="60"/>
        <w:ind w:left="0" w:right="0" w:firstLine="0"/>
        <w:rPr>
          <w:rFonts w:ascii="Arial" w:hAnsi="Arial" w:cs="Arial"/>
          <w:b w:val="0"/>
          <w:bCs/>
          <w:sz w:val="24"/>
          <w:szCs w:val="24"/>
        </w:rPr>
      </w:pPr>
    </w:p>
    <w:p w14:paraId="38444E64" w14:textId="77777777" w:rsidR="009719A1" w:rsidRDefault="009719A1" w:rsidP="00390A3E">
      <w:pPr>
        <w:pStyle w:val="BlockText"/>
        <w:spacing w:before="60"/>
        <w:ind w:left="0" w:right="0" w:firstLine="0"/>
        <w:rPr>
          <w:rFonts w:ascii="Arial" w:hAnsi="Arial" w:cs="Arial"/>
          <w:b w:val="0"/>
          <w:bCs/>
          <w:sz w:val="24"/>
          <w:szCs w:val="24"/>
        </w:rPr>
      </w:pPr>
    </w:p>
    <w:p w14:paraId="605C9F9F" w14:textId="77777777" w:rsidR="009719A1" w:rsidRDefault="009719A1" w:rsidP="00390A3E">
      <w:pPr>
        <w:pStyle w:val="BlockText"/>
        <w:spacing w:before="60"/>
        <w:ind w:left="0" w:right="0" w:firstLine="0"/>
        <w:rPr>
          <w:rFonts w:ascii="Arial" w:hAnsi="Arial" w:cs="Arial"/>
          <w:b w:val="0"/>
          <w:bCs/>
          <w:sz w:val="24"/>
          <w:szCs w:val="24"/>
        </w:rPr>
      </w:pPr>
    </w:p>
    <w:p w14:paraId="191A5DC0" w14:textId="77777777" w:rsidR="009719A1" w:rsidRDefault="009719A1" w:rsidP="00390A3E">
      <w:pPr>
        <w:pStyle w:val="BlockText"/>
        <w:spacing w:before="60"/>
        <w:ind w:left="0" w:right="0" w:firstLine="0"/>
        <w:rPr>
          <w:rFonts w:ascii="Arial" w:hAnsi="Arial" w:cs="Arial"/>
          <w:b w:val="0"/>
          <w:bCs/>
          <w:sz w:val="24"/>
          <w:szCs w:val="24"/>
        </w:rPr>
      </w:pPr>
    </w:p>
    <w:p w14:paraId="33D11634" w14:textId="77777777" w:rsidR="009719A1" w:rsidRDefault="009719A1" w:rsidP="00390A3E">
      <w:pPr>
        <w:pStyle w:val="BlockText"/>
        <w:spacing w:before="60"/>
        <w:ind w:left="0" w:right="0" w:firstLine="0"/>
        <w:rPr>
          <w:rFonts w:ascii="Arial" w:hAnsi="Arial" w:cs="Arial"/>
          <w:b w:val="0"/>
          <w:bCs/>
          <w:sz w:val="24"/>
          <w:szCs w:val="24"/>
        </w:rPr>
      </w:pPr>
    </w:p>
    <w:p w14:paraId="78463327" w14:textId="77777777" w:rsidR="009719A1" w:rsidRDefault="009719A1" w:rsidP="00390A3E">
      <w:pPr>
        <w:pStyle w:val="BlockText"/>
        <w:spacing w:before="60"/>
        <w:ind w:left="0" w:right="0" w:firstLine="0"/>
        <w:rPr>
          <w:rFonts w:ascii="Arial" w:hAnsi="Arial" w:cs="Arial"/>
          <w:b w:val="0"/>
          <w:bCs/>
          <w:sz w:val="24"/>
          <w:szCs w:val="24"/>
        </w:rPr>
      </w:pPr>
    </w:p>
    <w:p w14:paraId="0E667EA4" w14:textId="77777777" w:rsidR="009719A1" w:rsidRDefault="009719A1" w:rsidP="00390A3E">
      <w:pPr>
        <w:pStyle w:val="BlockText"/>
        <w:spacing w:before="60"/>
        <w:ind w:left="0" w:right="0" w:firstLine="0"/>
        <w:rPr>
          <w:rFonts w:ascii="Arial" w:hAnsi="Arial" w:cs="Arial"/>
          <w:b w:val="0"/>
          <w:bCs/>
          <w:sz w:val="24"/>
          <w:szCs w:val="24"/>
        </w:rPr>
      </w:pPr>
    </w:p>
    <w:p w14:paraId="79EAD78B" w14:textId="77777777" w:rsidR="009719A1" w:rsidRDefault="009719A1" w:rsidP="00390A3E">
      <w:pPr>
        <w:pStyle w:val="BlockText"/>
        <w:spacing w:before="60"/>
        <w:ind w:left="0" w:right="0" w:firstLine="0"/>
        <w:rPr>
          <w:rFonts w:ascii="Arial" w:hAnsi="Arial" w:cs="Arial"/>
          <w:b w:val="0"/>
          <w:bCs/>
          <w:sz w:val="24"/>
          <w:szCs w:val="24"/>
        </w:rPr>
      </w:pPr>
    </w:p>
    <w:p w14:paraId="3B9C4CE8" w14:textId="77777777" w:rsidR="009719A1" w:rsidRPr="00175E86" w:rsidRDefault="009719A1" w:rsidP="009719A1">
      <w:pPr>
        <w:spacing w:before="240"/>
        <w:outlineLvl w:val="0"/>
        <w:rPr>
          <w:rFonts w:ascii="Arial" w:hAnsi="Arial" w:cs="Arial"/>
          <w:b/>
          <w:bCs/>
          <w:sz w:val="28"/>
          <w:szCs w:val="28"/>
        </w:rPr>
      </w:pPr>
      <w:bookmarkStart w:id="11" w:name="_Hlk198025364"/>
      <w:r w:rsidRPr="00175E86">
        <w:rPr>
          <w:rFonts w:ascii="Arial" w:hAnsi="Arial" w:cs="Arial"/>
          <w:b/>
          <w:bCs/>
          <w:sz w:val="28"/>
          <w:szCs w:val="28"/>
        </w:rPr>
        <w:t>IMPORTANT INFORMATION ABOUT YOUR DRINKING WATER</w:t>
      </w:r>
    </w:p>
    <w:p w14:paraId="763F21FE" w14:textId="77777777" w:rsidR="009719A1" w:rsidRDefault="009719A1" w:rsidP="009719A1">
      <w:pPr>
        <w:pStyle w:val="NormalWeb"/>
        <w:spacing w:before="120"/>
        <w:rPr>
          <w:rFonts w:ascii="Arial" w:hAnsi="Arial" w:cs="Arial"/>
          <w:bCs/>
          <w:color w:val="000000"/>
          <w:sz w:val="24"/>
          <w:szCs w:val="24"/>
        </w:rPr>
      </w:pPr>
      <w:r>
        <w:rPr>
          <w:rFonts w:ascii="Arial" w:hAnsi="Arial" w:cs="Arial"/>
          <w:bCs/>
          <w:color w:val="000000"/>
          <w:sz w:val="24"/>
          <w:szCs w:val="24"/>
        </w:rPr>
        <w:t>(The following two sentences are in Spanish relaying information on the importance of this notice. Translated to English, it would read as follows: [This notice contains important information regarding your drinking water, please read the Spanish notice if it is included. If the Spanish notice is not included, please contact the water system and ask for a copy.])</w:t>
      </w:r>
    </w:p>
    <w:p w14:paraId="6F07F293" w14:textId="77777777" w:rsidR="009719A1" w:rsidRDefault="009719A1" w:rsidP="009719A1">
      <w:pPr>
        <w:pStyle w:val="NormalWeb"/>
        <w:rPr>
          <w:rFonts w:ascii="Arial" w:hAnsi="Arial" w:cs="Arial"/>
          <w:bCs/>
          <w:color w:val="000000"/>
          <w:sz w:val="24"/>
          <w:szCs w:val="24"/>
        </w:rPr>
      </w:pPr>
    </w:p>
    <w:p w14:paraId="1EF1E16C" w14:textId="77777777" w:rsidR="009719A1" w:rsidRPr="0093404D" w:rsidRDefault="009719A1" w:rsidP="009719A1">
      <w:pPr>
        <w:pStyle w:val="NormalWeb"/>
        <w:rPr>
          <w:rFonts w:ascii="Times New Roman" w:hAnsi="Times New Roman" w:cs="Times New Roman"/>
          <w:color w:val="000000"/>
          <w:sz w:val="24"/>
          <w:szCs w:val="24"/>
          <w:lang w:val="es-MX"/>
        </w:rPr>
      </w:pPr>
      <w:r w:rsidRPr="0093404D">
        <w:rPr>
          <w:rFonts w:ascii="Arial" w:hAnsi="Arial" w:cs="Arial"/>
          <w:bCs/>
          <w:color w:val="000000"/>
          <w:sz w:val="24"/>
          <w:szCs w:val="24"/>
          <w:lang w:val="es-MX"/>
        </w:rPr>
        <w:t>Este informe contiene información muy importante sobre su agua potable.</w:t>
      </w:r>
    </w:p>
    <w:p w14:paraId="4061B4FD" w14:textId="77777777" w:rsidR="009719A1" w:rsidRPr="0093404D" w:rsidRDefault="009719A1" w:rsidP="009719A1">
      <w:pPr>
        <w:pStyle w:val="NormalWeb"/>
        <w:spacing w:after="240"/>
        <w:rPr>
          <w:rFonts w:ascii="Arial" w:hAnsi="Arial" w:cs="Arial"/>
          <w:bCs/>
          <w:color w:val="000000"/>
          <w:sz w:val="24"/>
          <w:szCs w:val="24"/>
          <w:lang w:val="es-MX"/>
        </w:rPr>
      </w:pPr>
      <w:r w:rsidRPr="0093404D">
        <w:rPr>
          <w:rFonts w:ascii="Arial" w:hAnsi="Arial" w:cs="Arial"/>
          <w:bCs/>
          <w:color w:val="000000"/>
          <w:sz w:val="24"/>
          <w:szCs w:val="24"/>
          <w:lang w:val="es-MX"/>
        </w:rPr>
        <w:t>Tradúzcalo o hable con alguien que lo entienda bien.</w:t>
      </w:r>
    </w:p>
    <w:p w14:paraId="7F69360F" w14:textId="77777777" w:rsidR="009719A1" w:rsidRPr="00175E86" w:rsidRDefault="009719A1" w:rsidP="009719A1">
      <w:pPr>
        <w:pStyle w:val="NormalWeb"/>
        <w:spacing w:after="240"/>
        <w:outlineLvl w:val="1"/>
        <w:rPr>
          <w:rFonts w:ascii="Times New Roman" w:hAnsi="Times New Roman" w:cs="Times New Roman"/>
          <w:b/>
          <w:color w:val="000000"/>
          <w:sz w:val="24"/>
          <w:szCs w:val="24"/>
        </w:rPr>
      </w:pPr>
      <w:r w:rsidRPr="00175E86">
        <w:rPr>
          <w:rFonts w:ascii="Arial" w:hAnsi="Arial" w:cs="Arial"/>
          <w:b/>
          <w:color w:val="000000"/>
          <w:sz w:val="24"/>
          <w:szCs w:val="24"/>
        </w:rPr>
        <w:t xml:space="preserve">MONITORING REQUIREMENTS NOT MET FOR </w:t>
      </w:r>
      <w:bookmarkStart w:id="12" w:name="_Hlk198025270"/>
      <w:r w:rsidRPr="002D635F">
        <w:rPr>
          <w:rFonts w:ascii="Arial" w:hAnsi="Arial"/>
          <w:b/>
          <w:bCs/>
          <w:sz w:val="24"/>
          <w:szCs w:val="24"/>
        </w:rPr>
        <w:t>CALEXICO DHS/CBP STATION</w:t>
      </w:r>
      <w:bookmarkEnd w:id="12"/>
    </w:p>
    <w:p w14:paraId="024BC9BA" w14:textId="77777777" w:rsidR="009719A1" w:rsidRDefault="009719A1" w:rsidP="009719A1">
      <w:pPr>
        <w:pStyle w:val="NormalWeb"/>
        <w:spacing w:after="240"/>
        <w:rPr>
          <w:rFonts w:ascii="Times New Roman" w:hAnsi="Times New Roman" w:cs="Times New Roman"/>
          <w:color w:val="000000"/>
          <w:sz w:val="24"/>
          <w:szCs w:val="24"/>
        </w:rPr>
      </w:pPr>
      <w:r>
        <w:rPr>
          <w:rFonts w:ascii="Arial" w:hAnsi="Arial" w:cs="Arial"/>
          <w:color w:val="000000"/>
          <w:sz w:val="24"/>
          <w:szCs w:val="24"/>
        </w:rPr>
        <w:t>Our water system failed to monitor as required for drinking water standards during April 2025 and, therefore, was in violation of the regulations.  Even though this failure was not an emergency, as our customers, you have a right to know what you should do, what happened, and what we did to correct this situation.</w:t>
      </w:r>
    </w:p>
    <w:p w14:paraId="308683D1" w14:textId="77777777" w:rsidR="009719A1" w:rsidRPr="00175E86" w:rsidRDefault="009719A1" w:rsidP="009719A1">
      <w:pPr>
        <w:pStyle w:val="NormalWeb"/>
        <w:spacing w:after="240"/>
        <w:rPr>
          <w:rFonts w:ascii="Arial" w:hAnsi="Arial" w:cs="Arial"/>
          <w:color w:val="000000"/>
          <w:sz w:val="24"/>
          <w:szCs w:val="24"/>
        </w:rPr>
      </w:pPr>
      <w:r w:rsidRPr="00175E86">
        <w:rPr>
          <w:rFonts w:ascii="Arial" w:hAnsi="Arial" w:cs="Arial"/>
          <w:color w:val="000000"/>
          <w:sz w:val="24"/>
          <w:szCs w:val="24"/>
        </w:rPr>
        <w:t xml:space="preserve">We are required to monitor your drinking water for specific contaminants on a regular basis.  Results of regular monitoring are an indicator of </w:t>
      </w:r>
      <w:proofErr w:type="gramStart"/>
      <w:r w:rsidRPr="00175E86">
        <w:rPr>
          <w:rFonts w:ascii="Arial" w:hAnsi="Arial" w:cs="Arial"/>
          <w:color w:val="000000"/>
          <w:sz w:val="24"/>
          <w:szCs w:val="24"/>
        </w:rPr>
        <w:t>whether or not</w:t>
      </w:r>
      <w:proofErr w:type="gramEnd"/>
      <w:r w:rsidRPr="00175E86">
        <w:rPr>
          <w:rFonts w:ascii="Arial" w:hAnsi="Arial" w:cs="Arial"/>
          <w:color w:val="000000"/>
          <w:sz w:val="24"/>
          <w:szCs w:val="24"/>
        </w:rPr>
        <w:t xml:space="preserve"> our drinking water meets health standards.  </w:t>
      </w:r>
      <w:r>
        <w:rPr>
          <w:rFonts w:ascii="Arial" w:hAnsi="Arial" w:cs="Arial"/>
          <w:color w:val="000000"/>
          <w:sz w:val="24"/>
          <w:szCs w:val="24"/>
        </w:rPr>
        <w:t>We</w:t>
      </w:r>
      <w:r w:rsidRPr="00175E86">
        <w:rPr>
          <w:rFonts w:ascii="Arial" w:hAnsi="Arial" w:cs="Arial"/>
          <w:color w:val="000000"/>
          <w:sz w:val="24"/>
          <w:szCs w:val="24"/>
        </w:rPr>
        <w:t xml:space="preserve"> </w:t>
      </w:r>
      <w:r>
        <w:rPr>
          <w:rFonts w:ascii="Arial" w:hAnsi="Arial" w:cs="Arial"/>
          <w:color w:val="222222"/>
          <w:shd w:val="clear" w:color="auto" w:fill="FFFFFF"/>
        </w:rPr>
        <w:t>missed the source and bacteriological samples for the month of April 2025</w:t>
      </w:r>
      <w:r w:rsidRPr="00175E86">
        <w:rPr>
          <w:rFonts w:ascii="Arial" w:hAnsi="Arial" w:cs="Arial"/>
          <w:color w:val="000000"/>
          <w:sz w:val="24"/>
          <w:szCs w:val="24"/>
        </w:rPr>
        <w:t xml:space="preserve"> for and therefore, cannot be sure of the quality of our drinking water during that time.</w:t>
      </w:r>
    </w:p>
    <w:p w14:paraId="337BB8F4" w14:textId="77777777" w:rsidR="009719A1" w:rsidRPr="00175E86" w:rsidRDefault="009719A1" w:rsidP="009719A1">
      <w:pPr>
        <w:pStyle w:val="NormalWeb"/>
        <w:spacing w:after="240"/>
        <w:outlineLvl w:val="1"/>
        <w:rPr>
          <w:rFonts w:ascii="Arial" w:hAnsi="Arial" w:cs="Arial"/>
          <w:color w:val="000000"/>
          <w:sz w:val="24"/>
          <w:szCs w:val="24"/>
        </w:rPr>
      </w:pPr>
      <w:r w:rsidRPr="00175E86">
        <w:rPr>
          <w:rFonts w:ascii="Arial" w:hAnsi="Arial" w:cs="Arial"/>
          <w:b/>
          <w:bCs/>
          <w:color w:val="000000"/>
          <w:sz w:val="24"/>
          <w:szCs w:val="24"/>
        </w:rPr>
        <w:t>What should I do?</w:t>
      </w:r>
    </w:p>
    <w:p w14:paraId="2C7332D2" w14:textId="77777777" w:rsidR="009719A1" w:rsidRPr="00175E86" w:rsidRDefault="009719A1" w:rsidP="009719A1">
      <w:pPr>
        <w:numPr>
          <w:ilvl w:val="0"/>
          <w:numId w:val="8"/>
        </w:numPr>
        <w:spacing w:after="240"/>
        <w:rPr>
          <w:rFonts w:ascii="Arial" w:hAnsi="Arial" w:cs="Arial"/>
          <w:color w:val="000000"/>
        </w:rPr>
      </w:pPr>
      <w:r w:rsidRPr="00175E86">
        <w:rPr>
          <w:rFonts w:ascii="Arial" w:hAnsi="Arial" w:cs="Arial"/>
          <w:color w:val="000000"/>
        </w:rPr>
        <w:t xml:space="preserve">There is nothing you need to do </w:t>
      </w:r>
      <w:proofErr w:type="gramStart"/>
      <w:r w:rsidRPr="00175E86">
        <w:rPr>
          <w:rFonts w:ascii="Arial" w:hAnsi="Arial" w:cs="Arial"/>
          <w:color w:val="000000"/>
        </w:rPr>
        <w:t>at this time</w:t>
      </w:r>
      <w:proofErr w:type="gramEnd"/>
      <w:r w:rsidRPr="00175E86">
        <w:rPr>
          <w:rFonts w:ascii="Arial" w:hAnsi="Arial" w:cs="Arial"/>
          <w:color w:val="000000"/>
        </w:rPr>
        <w:t>.</w:t>
      </w:r>
    </w:p>
    <w:p w14:paraId="5A717562" w14:textId="77777777" w:rsidR="009719A1" w:rsidRDefault="009719A1" w:rsidP="009719A1">
      <w:pPr>
        <w:numPr>
          <w:ilvl w:val="0"/>
          <w:numId w:val="9"/>
        </w:numPr>
        <w:spacing w:before="100" w:beforeAutospacing="1" w:after="100" w:afterAutospacing="1"/>
        <w:rPr>
          <w:rFonts w:ascii="Arial" w:hAnsi="Arial" w:cs="Arial"/>
          <w:color w:val="000000"/>
        </w:rPr>
      </w:pPr>
      <w:r>
        <w:rPr>
          <w:rFonts w:ascii="Arial" w:hAnsi="Arial" w:cs="Arial"/>
          <w:color w:val="000000"/>
        </w:rPr>
        <w:t>T</w:t>
      </w:r>
      <w:r w:rsidRPr="00175E86">
        <w:rPr>
          <w:rFonts w:ascii="Arial" w:hAnsi="Arial" w:cs="Arial"/>
          <w:color w:val="000000"/>
        </w:rPr>
        <w:t>he table below</w:t>
      </w:r>
      <w:r>
        <w:rPr>
          <w:rFonts w:ascii="Arial" w:hAnsi="Arial" w:cs="Arial"/>
          <w:color w:val="000000"/>
        </w:rPr>
        <w:t xml:space="preserve"> lists</w:t>
      </w:r>
      <w:r w:rsidRPr="00175E86">
        <w:rPr>
          <w:rFonts w:ascii="Arial" w:hAnsi="Arial" w:cs="Arial"/>
          <w:color w:val="000000"/>
        </w:rPr>
        <w:t xml:space="preserve"> the contaminant</w:t>
      </w:r>
      <w:r>
        <w:rPr>
          <w:rFonts w:ascii="Arial" w:hAnsi="Arial" w:cs="Arial"/>
          <w:color w:val="000000"/>
        </w:rPr>
        <w:t>s</w:t>
      </w:r>
      <w:r w:rsidRPr="00175E86">
        <w:rPr>
          <w:rFonts w:ascii="Arial" w:hAnsi="Arial" w:cs="Arial"/>
          <w:color w:val="000000"/>
        </w:rPr>
        <w:t xml:space="preserve"> we did not properly test for during the last </w:t>
      </w:r>
      <w:r>
        <w:rPr>
          <w:rFonts w:ascii="Arial" w:hAnsi="Arial" w:cs="Arial"/>
          <w:color w:val="000000"/>
        </w:rPr>
        <w:t>month</w:t>
      </w:r>
      <w:r w:rsidRPr="00175E86">
        <w:rPr>
          <w:rFonts w:ascii="Arial" w:hAnsi="Arial" w:cs="Arial"/>
          <w:color w:val="000000"/>
        </w:rPr>
        <w:t>, how many samples we are required to take and how often, how many samples we took, when samples should have been taken, and the date on which follow-up samples were (or will be) taken.</w:t>
      </w:r>
    </w:p>
    <w:tbl>
      <w:tblPr>
        <w:tblStyle w:val="TableGrid"/>
        <w:tblW w:w="0" w:type="auto"/>
        <w:tblLook w:val="0620" w:firstRow="1" w:lastRow="0" w:firstColumn="0" w:lastColumn="0" w:noHBand="1" w:noVBand="1"/>
      </w:tblPr>
      <w:tblGrid>
        <w:gridCol w:w="1647"/>
        <w:gridCol w:w="1735"/>
        <w:gridCol w:w="1371"/>
        <w:gridCol w:w="2056"/>
        <w:gridCol w:w="1782"/>
      </w:tblGrid>
      <w:tr w:rsidR="009719A1" w:rsidRPr="005635FA" w14:paraId="399F4983" w14:textId="77777777" w:rsidTr="00F301A2">
        <w:trPr>
          <w:tblHeader/>
        </w:trPr>
        <w:tc>
          <w:tcPr>
            <w:tcW w:w="1578" w:type="dxa"/>
          </w:tcPr>
          <w:p w14:paraId="4DB11B4D" w14:textId="77777777" w:rsidR="009719A1" w:rsidRPr="005E2407" w:rsidRDefault="009719A1" w:rsidP="00F301A2">
            <w:pPr>
              <w:pStyle w:val="Heading6"/>
              <w:rPr>
                <w:i/>
                <w:iCs/>
                <w:szCs w:val="24"/>
              </w:rPr>
            </w:pPr>
            <w:bookmarkStart w:id="13" w:name="_Hlk40180300"/>
            <w:r w:rsidRPr="005E2407">
              <w:rPr>
                <w:szCs w:val="24"/>
              </w:rPr>
              <w:t>Contaminant</w:t>
            </w:r>
          </w:p>
        </w:tc>
        <w:tc>
          <w:tcPr>
            <w:tcW w:w="1735" w:type="dxa"/>
          </w:tcPr>
          <w:p w14:paraId="1E7125A0" w14:textId="77777777" w:rsidR="009719A1" w:rsidRPr="001E3538" w:rsidRDefault="009719A1" w:rsidP="00F301A2">
            <w:pPr>
              <w:pStyle w:val="NormalWeb"/>
              <w:rPr>
                <w:rFonts w:ascii="Arial" w:hAnsi="Arial" w:cs="Arial"/>
                <w:color w:val="000000"/>
                <w:sz w:val="24"/>
                <w:szCs w:val="24"/>
              </w:rPr>
            </w:pPr>
            <w:r>
              <w:rPr>
                <w:rFonts w:ascii="Arial" w:hAnsi="Arial" w:cs="Arial"/>
                <w:color w:val="000000"/>
                <w:sz w:val="24"/>
                <w:szCs w:val="24"/>
              </w:rPr>
              <w:t>Required Sampling Frequency</w:t>
            </w:r>
          </w:p>
        </w:tc>
        <w:tc>
          <w:tcPr>
            <w:tcW w:w="1371" w:type="dxa"/>
          </w:tcPr>
          <w:p w14:paraId="75BD3DFE" w14:textId="77777777" w:rsidR="009719A1" w:rsidRPr="001E3538" w:rsidRDefault="009719A1" w:rsidP="00F301A2">
            <w:pPr>
              <w:pStyle w:val="NormalWeb"/>
              <w:rPr>
                <w:rFonts w:ascii="Arial" w:hAnsi="Arial" w:cs="Arial"/>
                <w:color w:val="000000"/>
                <w:sz w:val="24"/>
                <w:szCs w:val="24"/>
              </w:rPr>
            </w:pPr>
            <w:r>
              <w:rPr>
                <w:rFonts w:ascii="Arial" w:hAnsi="Arial" w:cs="Arial"/>
                <w:color w:val="000000"/>
                <w:sz w:val="24"/>
                <w:szCs w:val="24"/>
              </w:rPr>
              <w:t>Number of Samples Taken</w:t>
            </w:r>
          </w:p>
        </w:tc>
        <w:tc>
          <w:tcPr>
            <w:tcW w:w="2056" w:type="dxa"/>
          </w:tcPr>
          <w:p w14:paraId="7800356D" w14:textId="77777777" w:rsidR="009719A1" w:rsidRPr="001E3538" w:rsidRDefault="009719A1" w:rsidP="00F301A2">
            <w:pPr>
              <w:pStyle w:val="NormalWeb"/>
              <w:rPr>
                <w:rFonts w:ascii="Arial" w:hAnsi="Arial" w:cs="Arial"/>
                <w:color w:val="000000"/>
                <w:sz w:val="24"/>
                <w:szCs w:val="24"/>
              </w:rPr>
            </w:pPr>
            <w:r>
              <w:rPr>
                <w:rFonts w:ascii="Arial" w:hAnsi="Arial" w:cs="Arial"/>
                <w:color w:val="000000"/>
                <w:sz w:val="24"/>
                <w:szCs w:val="24"/>
              </w:rPr>
              <w:t>When All Samples Should Have Been Taken</w:t>
            </w:r>
          </w:p>
        </w:tc>
        <w:tc>
          <w:tcPr>
            <w:tcW w:w="1782" w:type="dxa"/>
          </w:tcPr>
          <w:p w14:paraId="3B0E960D" w14:textId="77777777" w:rsidR="009719A1" w:rsidRPr="001E3538" w:rsidRDefault="009719A1" w:rsidP="00F301A2">
            <w:pPr>
              <w:pStyle w:val="NormalWeb"/>
              <w:rPr>
                <w:rFonts w:ascii="Arial" w:hAnsi="Arial" w:cs="Arial"/>
                <w:color w:val="000000"/>
                <w:sz w:val="24"/>
                <w:szCs w:val="24"/>
              </w:rPr>
            </w:pPr>
            <w:r>
              <w:rPr>
                <w:rFonts w:ascii="Arial" w:hAnsi="Arial" w:cs="Arial"/>
                <w:color w:val="000000"/>
                <w:sz w:val="24"/>
                <w:szCs w:val="24"/>
              </w:rPr>
              <w:t>When Samples Were or Will Be Taken</w:t>
            </w:r>
          </w:p>
        </w:tc>
      </w:tr>
      <w:tr w:rsidR="009719A1" w:rsidRPr="005635FA" w14:paraId="7AA6AE17" w14:textId="77777777" w:rsidTr="00F301A2">
        <w:tc>
          <w:tcPr>
            <w:tcW w:w="1578" w:type="dxa"/>
          </w:tcPr>
          <w:p w14:paraId="2ED409CC" w14:textId="77777777" w:rsidR="009719A1" w:rsidRDefault="009719A1" w:rsidP="00F301A2">
            <w:pPr>
              <w:pStyle w:val="Heading6"/>
              <w:rPr>
                <w:i/>
                <w:iCs/>
              </w:rPr>
            </w:pPr>
            <w:r>
              <w:rPr>
                <w:color w:val="222222"/>
                <w:sz w:val="22"/>
                <w:szCs w:val="22"/>
                <w:shd w:val="clear" w:color="auto" w:fill="FFFFFF"/>
              </w:rPr>
              <w:t>S</w:t>
            </w:r>
            <w:r>
              <w:rPr>
                <w:rFonts w:ascii="Arial" w:hAnsi="Arial" w:cs="Arial"/>
                <w:color w:val="222222"/>
                <w:sz w:val="22"/>
                <w:szCs w:val="22"/>
                <w:shd w:val="clear" w:color="auto" w:fill="FFFFFF"/>
              </w:rPr>
              <w:t>ource and Routine Bacteriological Samples</w:t>
            </w:r>
          </w:p>
        </w:tc>
        <w:tc>
          <w:tcPr>
            <w:tcW w:w="1735" w:type="dxa"/>
          </w:tcPr>
          <w:p w14:paraId="17889D78" w14:textId="77777777" w:rsidR="009719A1" w:rsidRDefault="009719A1" w:rsidP="00F301A2">
            <w:pPr>
              <w:pStyle w:val="NormalWeb"/>
              <w:rPr>
                <w:rFonts w:ascii="Arial" w:hAnsi="Arial" w:cs="Arial"/>
                <w:color w:val="000000"/>
                <w:sz w:val="24"/>
                <w:szCs w:val="24"/>
              </w:rPr>
            </w:pPr>
            <w:r>
              <w:rPr>
                <w:rFonts w:ascii="Arial" w:hAnsi="Arial" w:cs="Arial"/>
                <w:color w:val="000000"/>
                <w:sz w:val="24"/>
                <w:szCs w:val="24"/>
              </w:rPr>
              <w:t>monthly</w:t>
            </w:r>
          </w:p>
        </w:tc>
        <w:tc>
          <w:tcPr>
            <w:tcW w:w="1371" w:type="dxa"/>
          </w:tcPr>
          <w:p w14:paraId="6F0DCD92" w14:textId="77777777" w:rsidR="009719A1" w:rsidRDefault="009719A1" w:rsidP="00F301A2">
            <w:pPr>
              <w:pStyle w:val="NormalWeb"/>
              <w:rPr>
                <w:rFonts w:ascii="Arial" w:hAnsi="Arial" w:cs="Arial"/>
                <w:color w:val="000000"/>
                <w:sz w:val="24"/>
                <w:szCs w:val="24"/>
              </w:rPr>
            </w:pPr>
            <w:r>
              <w:rPr>
                <w:rFonts w:ascii="Arial" w:hAnsi="Arial" w:cs="Arial"/>
                <w:color w:val="000000"/>
                <w:sz w:val="24"/>
                <w:szCs w:val="24"/>
              </w:rPr>
              <w:t>1</w:t>
            </w:r>
          </w:p>
        </w:tc>
        <w:tc>
          <w:tcPr>
            <w:tcW w:w="2056" w:type="dxa"/>
          </w:tcPr>
          <w:p w14:paraId="7F945717" w14:textId="77777777" w:rsidR="009719A1" w:rsidRDefault="009719A1" w:rsidP="00F301A2">
            <w:pPr>
              <w:pStyle w:val="NormalWeb"/>
              <w:rPr>
                <w:rFonts w:ascii="Arial" w:hAnsi="Arial" w:cs="Arial"/>
                <w:color w:val="000000"/>
                <w:sz w:val="24"/>
                <w:szCs w:val="24"/>
              </w:rPr>
            </w:pPr>
            <w:r>
              <w:rPr>
                <w:rFonts w:ascii="Arial" w:hAnsi="Arial" w:cs="Arial"/>
                <w:color w:val="000000"/>
                <w:sz w:val="24"/>
                <w:szCs w:val="24"/>
              </w:rPr>
              <w:t>April 2025</w:t>
            </w:r>
          </w:p>
        </w:tc>
        <w:tc>
          <w:tcPr>
            <w:tcW w:w="1782" w:type="dxa"/>
          </w:tcPr>
          <w:p w14:paraId="78DE13B3" w14:textId="77777777" w:rsidR="009719A1" w:rsidRDefault="009719A1" w:rsidP="00F301A2">
            <w:pPr>
              <w:pStyle w:val="NormalWeb"/>
              <w:rPr>
                <w:rFonts w:ascii="Arial" w:hAnsi="Arial" w:cs="Arial"/>
                <w:color w:val="000000"/>
                <w:sz w:val="24"/>
                <w:szCs w:val="24"/>
              </w:rPr>
            </w:pPr>
            <w:r>
              <w:rPr>
                <w:rFonts w:ascii="Arial" w:hAnsi="Arial" w:cs="Arial"/>
                <w:color w:val="000000"/>
                <w:sz w:val="24"/>
                <w:szCs w:val="24"/>
              </w:rPr>
              <w:t>May 2025</w:t>
            </w:r>
          </w:p>
        </w:tc>
      </w:tr>
    </w:tbl>
    <w:bookmarkEnd w:id="13"/>
    <w:p w14:paraId="67719021" w14:textId="77777777" w:rsidR="009719A1" w:rsidRPr="00BA6BBF" w:rsidRDefault="009719A1" w:rsidP="009719A1">
      <w:pPr>
        <w:numPr>
          <w:ilvl w:val="0"/>
          <w:numId w:val="10"/>
        </w:numPr>
        <w:spacing w:before="100" w:beforeAutospacing="1" w:after="100" w:afterAutospacing="1"/>
        <w:rPr>
          <w:rFonts w:ascii="Arial" w:hAnsi="Arial" w:cs="Arial"/>
          <w:color w:val="000000"/>
        </w:rPr>
      </w:pPr>
      <w:r w:rsidRPr="00BA6BBF">
        <w:rPr>
          <w:rFonts w:ascii="Arial" w:hAnsi="Arial" w:cs="Arial"/>
          <w:color w:val="000000"/>
        </w:rPr>
        <w:t xml:space="preserve">If you have health issues concerning the consumption of this water, you may </w:t>
      </w:r>
      <w:proofErr w:type="gramStart"/>
      <w:r w:rsidRPr="00BA6BBF">
        <w:rPr>
          <w:rFonts w:ascii="Arial" w:hAnsi="Arial" w:cs="Arial"/>
          <w:color w:val="000000"/>
        </w:rPr>
        <w:t>wish</w:t>
      </w:r>
      <w:proofErr w:type="gramEnd"/>
      <w:r w:rsidRPr="00BA6BBF">
        <w:rPr>
          <w:rFonts w:ascii="Arial" w:hAnsi="Arial" w:cs="Arial"/>
          <w:color w:val="000000"/>
        </w:rPr>
        <w:t xml:space="preserve"> to consult your doctor.</w:t>
      </w:r>
    </w:p>
    <w:p w14:paraId="0AB331DC" w14:textId="77777777" w:rsidR="009719A1" w:rsidRDefault="009719A1" w:rsidP="009719A1">
      <w:pPr>
        <w:pStyle w:val="NormalWeb"/>
        <w:spacing w:after="240"/>
        <w:outlineLvl w:val="1"/>
        <w:rPr>
          <w:rFonts w:ascii="Arial" w:hAnsi="Arial" w:cs="Arial"/>
          <w:b/>
          <w:bCs/>
          <w:color w:val="000000"/>
          <w:sz w:val="24"/>
          <w:szCs w:val="24"/>
        </w:rPr>
      </w:pPr>
    </w:p>
    <w:p w14:paraId="178C7FAB" w14:textId="77777777" w:rsidR="009719A1" w:rsidRDefault="009719A1" w:rsidP="009719A1">
      <w:pPr>
        <w:pStyle w:val="NormalWeb"/>
        <w:spacing w:after="240"/>
        <w:outlineLvl w:val="1"/>
        <w:rPr>
          <w:rFonts w:ascii="Arial" w:hAnsi="Arial" w:cs="Arial"/>
          <w:b/>
          <w:bCs/>
          <w:color w:val="000000"/>
          <w:sz w:val="24"/>
          <w:szCs w:val="24"/>
        </w:rPr>
      </w:pPr>
    </w:p>
    <w:p w14:paraId="040A8630" w14:textId="77777777" w:rsidR="009719A1" w:rsidRDefault="009719A1" w:rsidP="009719A1">
      <w:pPr>
        <w:pStyle w:val="NormalWeb"/>
        <w:spacing w:after="240"/>
        <w:outlineLvl w:val="1"/>
        <w:rPr>
          <w:rFonts w:ascii="Arial" w:hAnsi="Arial" w:cs="Arial"/>
          <w:b/>
          <w:bCs/>
          <w:color w:val="000000"/>
          <w:sz w:val="24"/>
          <w:szCs w:val="24"/>
        </w:rPr>
      </w:pPr>
      <w:r w:rsidRPr="00B1674B">
        <w:rPr>
          <w:rFonts w:ascii="Arial" w:hAnsi="Arial" w:cs="Arial"/>
          <w:b/>
          <w:bCs/>
          <w:color w:val="000000"/>
          <w:sz w:val="24"/>
          <w:szCs w:val="24"/>
        </w:rPr>
        <w:t>What happened? What is being done?</w:t>
      </w:r>
    </w:p>
    <w:p w14:paraId="22CA825B" w14:textId="77777777" w:rsidR="009719A1" w:rsidRPr="002D635F" w:rsidRDefault="009719A1" w:rsidP="009719A1">
      <w:pPr>
        <w:pStyle w:val="NormalWeb"/>
        <w:spacing w:after="240"/>
        <w:outlineLvl w:val="1"/>
        <w:rPr>
          <w:rFonts w:ascii="Arial" w:hAnsi="Arial" w:cs="Arial"/>
          <w:b/>
          <w:bCs/>
          <w:color w:val="000000"/>
          <w:sz w:val="28"/>
          <w:szCs w:val="28"/>
        </w:rPr>
      </w:pPr>
      <w:r w:rsidRPr="002D635F">
        <w:rPr>
          <w:rFonts w:cs="Arial"/>
          <w:color w:val="000000"/>
          <w:sz w:val="28"/>
          <w:szCs w:val="28"/>
        </w:rPr>
        <w:t xml:space="preserve">We have since taken the required samples, as described in the last column </w:t>
      </w:r>
      <w:proofErr w:type="gramStart"/>
      <w:r w:rsidRPr="002D635F">
        <w:rPr>
          <w:rFonts w:cs="Arial"/>
          <w:color w:val="000000"/>
          <w:sz w:val="28"/>
          <w:szCs w:val="28"/>
        </w:rPr>
        <w:t>of</w:t>
      </w:r>
      <w:proofErr w:type="gramEnd"/>
      <w:r w:rsidRPr="002D635F">
        <w:rPr>
          <w:rFonts w:cs="Arial"/>
          <w:color w:val="000000"/>
          <w:sz w:val="28"/>
          <w:szCs w:val="28"/>
        </w:rPr>
        <w:t xml:space="preserve"> the table above.  The samples showed we are meeting drinking water standards</w:t>
      </w:r>
    </w:p>
    <w:p w14:paraId="4DF7A943" w14:textId="77777777" w:rsidR="009719A1" w:rsidRPr="00BA6BBF" w:rsidRDefault="009719A1" w:rsidP="009719A1">
      <w:pPr>
        <w:pStyle w:val="NormalWeb"/>
        <w:spacing w:after="240"/>
        <w:rPr>
          <w:rFonts w:ascii="Arial" w:hAnsi="Arial" w:cs="Arial"/>
          <w:color w:val="000000"/>
          <w:sz w:val="24"/>
          <w:szCs w:val="24"/>
        </w:rPr>
      </w:pPr>
      <w:r w:rsidRPr="00BA6BBF">
        <w:rPr>
          <w:rFonts w:ascii="Arial" w:hAnsi="Arial" w:cs="Arial"/>
          <w:color w:val="000000"/>
          <w:sz w:val="24"/>
          <w:szCs w:val="24"/>
        </w:rPr>
        <w:lastRenderedPageBreak/>
        <w:t xml:space="preserve">For more information, please contact </w:t>
      </w:r>
      <w:r>
        <w:rPr>
          <w:rFonts w:ascii="Arial" w:hAnsi="Arial" w:cs="Arial"/>
          <w:color w:val="000000"/>
          <w:sz w:val="24"/>
          <w:szCs w:val="24"/>
        </w:rPr>
        <w:t xml:space="preserve">Rocky Vandergriff </w:t>
      </w:r>
      <w:r w:rsidRPr="00BA6BBF">
        <w:rPr>
          <w:rFonts w:ascii="Arial" w:hAnsi="Arial" w:cs="Arial"/>
          <w:color w:val="000000"/>
          <w:sz w:val="24"/>
          <w:szCs w:val="24"/>
        </w:rPr>
        <w:t xml:space="preserve">at </w:t>
      </w:r>
      <w:r>
        <w:rPr>
          <w:rFonts w:ascii="Arial" w:hAnsi="Arial" w:cs="Arial"/>
          <w:color w:val="000000"/>
          <w:sz w:val="24"/>
          <w:szCs w:val="24"/>
        </w:rPr>
        <w:t>760-427-4235</w:t>
      </w:r>
    </w:p>
    <w:p w14:paraId="31253EC4" w14:textId="77777777" w:rsidR="009719A1" w:rsidRPr="00BA6BBF" w:rsidRDefault="009719A1" w:rsidP="009719A1">
      <w:pPr>
        <w:pStyle w:val="NormalWeb"/>
        <w:spacing w:after="240"/>
        <w:rPr>
          <w:rFonts w:ascii="Arial" w:hAnsi="Arial" w:cs="Arial"/>
          <w:color w:val="000000"/>
          <w:sz w:val="24"/>
          <w:szCs w:val="24"/>
        </w:rPr>
      </w:pPr>
      <w:r w:rsidRPr="00BA6BBF">
        <w:rPr>
          <w:rFonts w:ascii="Arial" w:hAnsi="Arial" w:cs="Arial"/>
          <w:color w:val="000000"/>
          <w:sz w:val="24"/>
          <w:szCs w:val="24"/>
        </w:rPr>
        <w:t xml:space="preserve">Please share this information with all the other people who drink this water, especially those who may not have received this notice directly (for example, people in apartments, nursing homes, schools, and businesses).  You can do this by posting this public notice in a public place or distributing copies by hand </w:t>
      </w:r>
      <w:proofErr w:type="gramStart"/>
      <w:r w:rsidRPr="00BA6BBF">
        <w:rPr>
          <w:rFonts w:ascii="Arial" w:hAnsi="Arial" w:cs="Arial"/>
          <w:color w:val="000000"/>
          <w:sz w:val="24"/>
          <w:szCs w:val="24"/>
        </w:rPr>
        <w:t>or</w:t>
      </w:r>
      <w:proofErr w:type="gramEnd"/>
      <w:r w:rsidRPr="00BA6BBF">
        <w:rPr>
          <w:rFonts w:ascii="Arial" w:hAnsi="Arial" w:cs="Arial"/>
          <w:color w:val="000000"/>
          <w:sz w:val="24"/>
          <w:szCs w:val="24"/>
        </w:rPr>
        <w:t xml:space="preserve"> mail.</w:t>
      </w:r>
    </w:p>
    <w:p w14:paraId="7CE5AD5B" w14:textId="77777777" w:rsidR="009719A1" w:rsidRPr="00BA6BBF" w:rsidRDefault="009719A1" w:rsidP="009719A1">
      <w:pPr>
        <w:pStyle w:val="NormalWeb"/>
        <w:spacing w:after="240"/>
        <w:outlineLvl w:val="1"/>
        <w:rPr>
          <w:rFonts w:ascii="Arial" w:hAnsi="Arial" w:cs="Arial"/>
          <w:i/>
          <w:iCs/>
          <w:color w:val="000000"/>
          <w:sz w:val="24"/>
          <w:szCs w:val="24"/>
        </w:rPr>
      </w:pPr>
      <w:r w:rsidRPr="00BA6BBF">
        <w:rPr>
          <w:rFonts w:ascii="Arial" w:hAnsi="Arial" w:cs="Arial"/>
          <w:b/>
          <w:bCs/>
          <w:iCs/>
          <w:color w:val="000000"/>
          <w:sz w:val="24"/>
          <w:szCs w:val="24"/>
        </w:rPr>
        <w:t>Secondary Notification Requirements</w:t>
      </w:r>
      <w:bookmarkStart w:id="14" w:name="OLE_LINK1"/>
    </w:p>
    <w:p w14:paraId="12387931" w14:textId="77777777" w:rsidR="009719A1" w:rsidRPr="00BA6BBF" w:rsidRDefault="009719A1" w:rsidP="009719A1">
      <w:pPr>
        <w:pStyle w:val="NormalWeb"/>
        <w:spacing w:after="240"/>
        <w:rPr>
          <w:rFonts w:ascii="Arial" w:hAnsi="Arial" w:cs="Arial"/>
          <w:i/>
          <w:iCs/>
          <w:color w:val="000000"/>
          <w:sz w:val="24"/>
          <w:szCs w:val="24"/>
        </w:rPr>
      </w:pPr>
      <w:r w:rsidRPr="00BA6BBF">
        <w:rPr>
          <w:rFonts w:ascii="Arial" w:hAnsi="Arial" w:cs="Arial"/>
          <w:iCs/>
          <w:color w:val="000000"/>
          <w:sz w:val="24"/>
          <w:szCs w:val="24"/>
        </w:rPr>
        <w:t xml:space="preserve">Upon receipt of notification from a person operating a public water system, the following notification must be given within 10 days [Health and Safety Code Section 116450(g)]: </w:t>
      </w:r>
    </w:p>
    <w:p w14:paraId="1B8E0D77" w14:textId="77777777" w:rsidR="009719A1" w:rsidRPr="00BA6BBF" w:rsidRDefault="009719A1" w:rsidP="009719A1">
      <w:pPr>
        <w:numPr>
          <w:ilvl w:val="0"/>
          <w:numId w:val="11"/>
        </w:numPr>
        <w:spacing w:before="100" w:beforeAutospacing="1" w:after="100" w:afterAutospacing="1"/>
        <w:rPr>
          <w:rFonts w:ascii="Arial" w:hAnsi="Arial" w:cs="Arial"/>
          <w:color w:val="000000"/>
        </w:rPr>
      </w:pPr>
      <w:r w:rsidRPr="00BA6BBF">
        <w:rPr>
          <w:rFonts w:ascii="Arial" w:hAnsi="Arial" w:cs="Arial"/>
          <w:iCs/>
          <w:color w:val="000000"/>
        </w:rPr>
        <w:t>SCHOOLS: Must notify school employees, students, and parents (if the students are minors).</w:t>
      </w:r>
    </w:p>
    <w:p w14:paraId="33A75EB4" w14:textId="77777777" w:rsidR="009719A1" w:rsidRPr="00BA6BBF" w:rsidRDefault="009719A1" w:rsidP="009719A1">
      <w:pPr>
        <w:numPr>
          <w:ilvl w:val="0"/>
          <w:numId w:val="11"/>
        </w:numPr>
        <w:spacing w:before="100" w:beforeAutospacing="1" w:after="100" w:afterAutospacing="1"/>
        <w:rPr>
          <w:rFonts w:ascii="Arial" w:hAnsi="Arial" w:cs="Arial"/>
          <w:color w:val="000000"/>
        </w:rPr>
      </w:pPr>
      <w:r w:rsidRPr="00BA6BBF">
        <w:rPr>
          <w:rFonts w:ascii="Arial" w:hAnsi="Arial" w:cs="Arial"/>
          <w:iCs/>
          <w:color w:val="000000"/>
        </w:rPr>
        <w:t>RESIDENTIAL RENTAL PROPERTY OWNERS OR MANAGERS (including nursing homes and care facilities): Must notify tenants.</w:t>
      </w:r>
    </w:p>
    <w:p w14:paraId="36E8FC61" w14:textId="77777777" w:rsidR="009719A1" w:rsidRPr="00BA6BBF" w:rsidRDefault="009719A1" w:rsidP="009719A1">
      <w:pPr>
        <w:numPr>
          <w:ilvl w:val="0"/>
          <w:numId w:val="11"/>
        </w:numPr>
        <w:spacing w:before="100" w:beforeAutospacing="1" w:after="100" w:afterAutospacing="1"/>
        <w:rPr>
          <w:rFonts w:ascii="Arial" w:hAnsi="Arial" w:cs="Arial"/>
          <w:color w:val="000000"/>
        </w:rPr>
      </w:pPr>
      <w:r w:rsidRPr="00BA6BBF">
        <w:rPr>
          <w:rFonts w:ascii="Arial" w:hAnsi="Arial" w:cs="Arial"/>
          <w:iCs/>
          <w:color w:val="000000"/>
        </w:rPr>
        <w:t>BUSINESS PROPERTY OWNERS, MANAGERS, OR OPERATORS: Must notify employees of businesses located on the property.</w:t>
      </w:r>
    </w:p>
    <w:p w14:paraId="2326D8AD" w14:textId="77777777" w:rsidR="009719A1" w:rsidRPr="00BA6BBF" w:rsidRDefault="009719A1" w:rsidP="009719A1">
      <w:pPr>
        <w:pStyle w:val="NormalWeb"/>
        <w:tabs>
          <w:tab w:val="left" w:pos="4140"/>
        </w:tabs>
        <w:spacing w:after="240"/>
        <w:rPr>
          <w:rFonts w:ascii="Arial" w:hAnsi="Arial" w:cs="Arial"/>
          <w:color w:val="000000"/>
          <w:sz w:val="24"/>
          <w:szCs w:val="24"/>
        </w:rPr>
      </w:pPr>
      <w:r w:rsidRPr="00BA6BBF">
        <w:rPr>
          <w:rFonts w:ascii="Arial" w:hAnsi="Arial" w:cs="Arial"/>
          <w:color w:val="000000"/>
          <w:sz w:val="24"/>
          <w:szCs w:val="24"/>
        </w:rPr>
        <w:t xml:space="preserve">This notice is being sent to you by </w:t>
      </w:r>
      <w:r w:rsidRPr="00744749">
        <w:rPr>
          <w:rFonts w:ascii="Arial" w:hAnsi="Arial"/>
          <w:sz w:val="24"/>
          <w:szCs w:val="24"/>
        </w:rPr>
        <w:t>CALEXICO DHS/CBP STATION</w:t>
      </w:r>
    </w:p>
    <w:p w14:paraId="24532A9C" w14:textId="77777777" w:rsidR="009719A1" w:rsidRDefault="009719A1" w:rsidP="009719A1">
      <w:pPr>
        <w:pStyle w:val="NormalWeb"/>
        <w:tabs>
          <w:tab w:val="left" w:pos="4140"/>
        </w:tabs>
        <w:spacing w:after="240"/>
        <w:rPr>
          <w:rFonts w:ascii="Arial" w:hAnsi="Arial" w:cs="Arial"/>
          <w:color w:val="000000"/>
          <w:sz w:val="24"/>
          <w:szCs w:val="24"/>
        </w:rPr>
      </w:pPr>
      <w:r w:rsidRPr="00BA6BBF">
        <w:rPr>
          <w:rFonts w:ascii="Arial" w:hAnsi="Arial" w:cs="Arial"/>
          <w:color w:val="000000"/>
          <w:sz w:val="24"/>
          <w:szCs w:val="24"/>
        </w:rPr>
        <w:t xml:space="preserve">State Water System </w:t>
      </w:r>
      <w:proofErr w:type="gramStart"/>
      <w:r w:rsidRPr="00BA6BBF">
        <w:rPr>
          <w:rFonts w:ascii="Arial" w:hAnsi="Arial" w:cs="Arial"/>
          <w:color w:val="000000"/>
          <w:sz w:val="24"/>
          <w:szCs w:val="24"/>
        </w:rPr>
        <w:t>ID#:</w:t>
      </w:r>
      <w:proofErr w:type="gramEnd"/>
      <w:r>
        <w:rPr>
          <w:rFonts w:ascii="Arial" w:hAnsi="Arial" w:cs="Arial"/>
          <w:color w:val="000000"/>
          <w:sz w:val="24"/>
          <w:szCs w:val="24"/>
        </w:rPr>
        <w:t xml:space="preserve"> 1310019</w:t>
      </w:r>
    </w:p>
    <w:p w14:paraId="25965A45" w14:textId="77777777" w:rsidR="009719A1" w:rsidRPr="00BA6BBF" w:rsidRDefault="009719A1" w:rsidP="009719A1">
      <w:pPr>
        <w:pStyle w:val="NormalWeb"/>
        <w:tabs>
          <w:tab w:val="left" w:pos="4140"/>
        </w:tabs>
        <w:spacing w:before="120"/>
        <w:rPr>
          <w:rFonts w:ascii="Arial" w:hAnsi="Arial" w:cs="Arial"/>
          <w:color w:val="000000"/>
          <w:sz w:val="24"/>
          <w:szCs w:val="24"/>
        </w:rPr>
      </w:pPr>
      <w:r w:rsidRPr="00BA6BBF">
        <w:rPr>
          <w:rFonts w:ascii="Arial" w:hAnsi="Arial" w:cs="Arial"/>
          <w:color w:val="000000"/>
          <w:sz w:val="24"/>
          <w:szCs w:val="24"/>
        </w:rPr>
        <w:t xml:space="preserve">Date distributed: </w:t>
      </w:r>
      <w:bookmarkEnd w:id="14"/>
      <w:r>
        <w:rPr>
          <w:rFonts w:ascii="Arial" w:hAnsi="Arial" w:cs="Arial"/>
          <w:color w:val="000000"/>
          <w:sz w:val="24"/>
          <w:szCs w:val="24"/>
        </w:rPr>
        <w:t>May 20, 2025</w:t>
      </w:r>
    </w:p>
    <w:p w14:paraId="1411DA5E" w14:textId="77777777" w:rsidR="009719A1" w:rsidRDefault="009719A1" w:rsidP="009719A1">
      <w:pPr>
        <w:rPr>
          <w:rFonts w:ascii="Calibri" w:hAnsi="Calibri" w:cs="Calibri"/>
          <w:color w:val="000000"/>
        </w:rPr>
      </w:pPr>
    </w:p>
    <w:p w14:paraId="0BF2FEB3" w14:textId="77777777" w:rsidR="009719A1" w:rsidRDefault="009719A1" w:rsidP="009719A1">
      <w:pPr>
        <w:tabs>
          <w:tab w:val="left" w:pos="4140"/>
        </w:tabs>
        <w:spacing w:after="240"/>
        <w:rPr>
          <w:rFonts w:ascii="Arial" w:hAnsi="Arial" w:cs="Arial"/>
          <w:color w:val="000000"/>
        </w:rPr>
      </w:pPr>
    </w:p>
    <w:bookmarkEnd w:id="11"/>
    <w:p w14:paraId="0421D580" w14:textId="77777777" w:rsidR="009719A1" w:rsidRDefault="009719A1" w:rsidP="009719A1"/>
    <w:p w14:paraId="7BB77DD9" w14:textId="77777777" w:rsidR="009719A1" w:rsidRDefault="009719A1" w:rsidP="00390A3E">
      <w:pPr>
        <w:pStyle w:val="BlockText"/>
        <w:spacing w:before="60"/>
        <w:ind w:left="0" w:right="0" w:firstLine="0"/>
        <w:rPr>
          <w:rFonts w:ascii="Arial" w:hAnsi="Arial" w:cs="Arial"/>
          <w:b w:val="0"/>
          <w:bCs/>
          <w:sz w:val="24"/>
          <w:szCs w:val="24"/>
        </w:rPr>
      </w:pPr>
    </w:p>
    <w:p w14:paraId="17D5566F" w14:textId="77777777" w:rsidR="009719A1" w:rsidRDefault="009719A1" w:rsidP="00390A3E">
      <w:pPr>
        <w:pStyle w:val="BlockText"/>
        <w:spacing w:before="60"/>
        <w:ind w:left="0" w:right="0" w:firstLine="0"/>
        <w:rPr>
          <w:rFonts w:ascii="Arial" w:hAnsi="Arial" w:cs="Arial"/>
          <w:b w:val="0"/>
          <w:bCs/>
          <w:sz w:val="24"/>
          <w:szCs w:val="24"/>
        </w:rPr>
      </w:pPr>
    </w:p>
    <w:p w14:paraId="30E00C1A" w14:textId="77777777" w:rsidR="009719A1" w:rsidRDefault="009719A1" w:rsidP="00390A3E">
      <w:pPr>
        <w:pStyle w:val="BlockText"/>
        <w:spacing w:before="60"/>
        <w:ind w:left="0" w:right="0" w:firstLine="0"/>
        <w:rPr>
          <w:rFonts w:ascii="Arial" w:hAnsi="Arial" w:cs="Arial"/>
          <w:b w:val="0"/>
          <w:bCs/>
          <w:sz w:val="24"/>
          <w:szCs w:val="24"/>
        </w:rPr>
      </w:pPr>
    </w:p>
    <w:p w14:paraId="28275E62" w14:textId="77777777" w:rsidR="009719A1" w:rsidRDefault="009719A1" w:rsidP="00390A3E">
      <w:pPr>
        <w:pStyle w:val="BlockText"/>
        <w:spacing w:before="60"/>
        <w:ind w:left="0" w:right="0" w:firstLine="0"/>
        <w:rPr>
          <w:rFonts w:ascii="Arial" w:hAnsi="Arial" w:cs="Arial"/>
          <w:b w:val="0"/>
          <w:bCs/>
          <w:sz w:val="24"/>
          <w:szCs w:val="24"/>
        </w:rPr>
      </w:pPr>
    </w:p>
    <w:p w14:paraId="4372D758" w14:textId="77777777" w:rsidR="009719A1" w:rsidRDefault="009719A1" w:rsidP="00390A3E">
      <w:pPr>
        <w:pStyle w:val="BlockText"/>
        <w:spacing w:before="60"/>
        <w:ind w:left="0" w:right="0" w:firstLine="0"/>
        <w:rPr>
          <w:rFonts w:ascii="Arial" w:hAnsi="Arial" w:cs="Arial"/>
          <w:b w:val="0"/>
          <w:bCs/>
          <w:sz w:val="24"/>
          <w:szCs w:val="24"/>
        </w:rPr>
      </w:pPr>
    </w:p>
    <w:p w14:paraId="77D72B20" w14:textId="77777777" w:rsidR="009719A1" w:rsidRDefault="009719A1" w:rsidP="00390A3E">
      <w:pPr>
        <w:pStyle w:val="BlockText"/>
        <w:spacing w:before="60"/>
        <w:ind w:left="0" w:right="0" w:firstLine="0"/>
        <w:rPr>
          <w:rFonts w:ascii="Arial" w:hAnsi="Arial" w:cs="Arial"/>
          <w:b w:val="0"/>
          <w:bCs/>
          <w:sz w:val="24"/>
          <w:szCs w:val="24"/>
        </w:rPr>
      </w:pPr>
    </w:p>
    <w:p w14:paraId="1DA00B51" w14:textId="77777777" w:rsidR="009719A1" w:rsidRDefault="009719A1" w:rsidP="00390A3E">
      <w:pPr>
        <w:pStyle w:val="BlockText"/>
        <w:spacing w:before="60"/>
        <w:ind w:left="0" w:right="0" w:firstLine="0"/>
        <w:rPr>
          <w:rFonts w:ascii="Arial" w:hAnsi="Arial" w:cs="Arial"/>
          <w:b w:val="0"/>
          <w:bCs/>
          <w:sz w:val="24"/>
          <w:szCs w:val="24"/>
        </w:rPr>
      </w:pPr>
    </w:p>
    <w:p w14:paraId="42BDF0B8" w14:textId="77777777" w:rsidR="009719A1" w:rsidRDefault="009719A1" w:rsidP="00390A3E">
      <w:pPr>
        <w:pStyle w:val="BlockText"/>
        <w:spacing w:before="60"/>
        <w:ind w:left="0" w:right="0" w:firstLine="0"/>
        <w:rPr>
          <w:rFonts w:ascii="Arial" w:hAnsi="Arial" w:cs="Arial"/>
          <w:b w:val="0"/>
          <w:bCs/>
          <w:sz w:val="24"/>
          <w:szCs w:val="24"/>
        </w:rPr>
      </w:pPr>
    </w:p>
    <w:p w14:paraId="2ABC90E9" w14:textId="77777777" w:rsidR="009719A1" w:rsidRDefault="009719A1" w:rsidP="00390A3E">
      <w:pPr>
        <w:pStyle w:val="BlockText"/>
        <w:spacing w:before="60"/>
        <w:ind w:left="0" w:right="0" w:firstLine="0"/>
        <w:rPr>
          <w:rFonts w:ascii="Arial" w:hAnsi="Arial" w:cs="Arial"/>
          <w:b w:val="0"/>
          <w:bCs/>
          <w:sz w:val="24"/>
          <w:szCs w:val="24"/>
        </w:rPr>
      </w:pPr>
    </w:p>
    <w:p w14:paraId="45595CF4" w14:textId="77777777" w:rsidR="009719A1" w:rsidRDefault="009719A1" w:rsidP="00390A3E">
      <w:pPr>
        <w:pStyle w:val="BlockText"/>
        <w:spacing w:before="60"/>
        <w:ind w:left="0" w:right="0" w:firstLine="0"/>
        <w:rPr>
          <w:rFonts w:ascii="Arial" w:hAnsi="Arial" w:cs="Arial"/>
          <w:b w:val="0"/>
          <w:bCs/>
          <w:sz w:val="24"/>
          <w:szCs w:val="24"/>
        </w:rPr>
      </w:pPr>
    </w:p>
    <w:p w14:paraId="62AA556E" w14:textId="77777777" w:rsidR="009719A1" w:rsidRPr="005162DE" w:rsidRDefault="009719A1" w:rsidP="00390A3E">
      <w:pPr>
        <w:pStyle w:val="BlockText"/>
        <w:spacing w:before="60"/>
        <w:ind w:left="0" w:right="0" w:firstLine="0"/>
        <w:rPr>
          <w:rFonts w:ascii="Arial" w:hAnsi="Arial" w:cs="Arial"/>
          <w:b w:val="0"/>
          <w:bCs/>
          <w:i/>
          <w:sz w:val="24"/>
          <w:szCs w:val="24"/>
        </w:rPr>
      </w:pPr>
    </w:p>
    <w:sectPr w:rsidR="009719A1"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6A0CC" w14:textId="77777777" w:rsidR="00F06695" w:rsidRDefault="00F06695">
      <w:r>
        <w:separator/>
      </w:r>
    </w:p>
    <w:p w14:paraId="49C35600" w14:textId="77777777" w:rsidR="00F06695" w:rsidRDefault="00F06695"/>
  </w:endnote>
  <w:endnote w:type="continuationSeparator" w:id="0">
    <w:p w14:paraId="21F30464" w14:textId="77777777" w:rsidR="00F06695" w:rsidRDefault="00F06695">
      <w:r>
        <w:continuationSeparator/>
      </w:r>
    </w:p>
    <w:p w14:paraId="02FC3D5C" w14:textId="77777777" w:rsidR="00F06695" w:rsidRDefault="00F06695"/>
  </w:endnote>
  <w:endnote w:type="continuationNotice" w:id="1">
    <w:p w14:paraId="74B8CC55" w14:textId="77777777" w:rsidR="00F06695" w:rsidRDefault="00F06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AE619" w14:textId="77777777" w:rsidR="00F06695" w:rsidRDefault="00F06695">
      <w:r>
        <w:separator/>
      </w:r>
    </w:p>
    <w:p w14:paraId="695A2BA4" w14:textId="77777777" w:rsidR="00F06695" w:rsidRDefault="00F06695"/>
  </w:footnote>
  <w:footnote w:type="continuationSeparator" w:id="0">
    <w:p w14:paraId="65C16748" w14:textId="77777777" w:rsidR="00F06695" w:rsidRDefault="00F06695">
      <w:r>
        <w:continuationSeparator/>
      </w:r>
    </w:p>
    <w:p w14:paraId="47A41AFC" w14:textId="77777777" w:rsidR="00F06695" w:rsidRDefault="00F06695"/>
  </w:footnote>
  <w:footnote w:type="continuationNotice" w:id="1">
    <w:p w14:paraId="4BF9C498" w14:textId="77777777" w:rsidR="00F06695" w:rsidRDefault="00F066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31CAA"/>
    <w:multiLevelType w:val="multilevel"/>
    <w:tmpl w:val="D3CE4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9758D"/>
    <w:multiLevelType w:val="multilevel"/>
    <w:tmpl w:val="072677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F2803B2"/>
    <w:multiLevelType w:val="multilevel"/>
    <w:tmpl w:val="FED26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817104"/>
    <w:multiLevelType w:val="multilevel"/>
    <w:tmpl w:val="E2D0F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10"/>
  </w:num>
  <w:num w:numId="2" w16cid:durableId="469400252">
    <w:abstractNumId w:val="2"/>
  </w:num>
  <w:num w:numId="3" w16cid:durableId="976253072">
    <w:abstractNumId w:val="5"/>
  </w:num>
  <w:num w:numId="4" w16cid:durableId="469251910">
    <w:abstractNumId w:val="0"/>
  </w:num>
  <w:num w:numId="5" w16cid:durableId="872497921">
    <w:abstractNumId w:val="3"/>
  </w:num>
  <w:num w:numId="6" w16cid:durableId="208957116">
    <w:abstractNumId w:val="8"/>
  </w:num>
  <w:num w:numId="7" w16cid:durableId="312216541">
    <w:abstractNumId w:val="6"/>
  </w:num>
  <w:num w:numId="8" w16cid:durableId="828209163">
    <w:abstractNumId w:val="4"/>
  </w:num>
  <w:num w:numId="9" w16cid:durableId="146751328">
    <w:abstractNumId w:val="9"/>
  </w:num>
  <w:num w:numId="10" w16cid:durableId="119811368">
    <w:abstractNumId w:val="7"/>
  </w:num>
  <w:num w:numId="11" w16cid:durableId="106221451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4C9"/>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46C2"/>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17F3"/>
    <w:rsid w:val="000E279C"/>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36C"/>
    <w:rsid w:val="00156C1E"/>
    <w:rsid w:val="00161D5A"/>
    <w:rsid w:val="00164036"/>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357D"/>
    <w:rsid w:val="00234EBB"/>
    <w:rsid w:val="00237218"/>
    <w:rsid w:val="0024082C"/>
    <w:rsid w:val="002424DD"/>
    <w:rsid w:val="00243361"/>
    <w:rsid w:val="002436C8"/>
    <w:rsid w:val="0024402B"/>
    <w:rsid w:val="00244938"/>
    <w:rsid w:val="00246D6E"/>
    <w:rsid w:val="00247B71"/>
    <w:rsid w:val="0025510E"/>
    <w:rsid w:val="0025569C"/>
    <w:rsid w:val="00256496"/>
    <w:rsid w:val="00264941"/>
    <w:rsid w:val="00273001"/>
    <w:rsid w:val="00275C1C"/>
    <w:rsid w:val="002856B8"/>
    <w:rsid w:val="0029028F"/>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43"/>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2DBD"/>
    <w:rsid w:val="004230E3"/>
    <w:rsid w:val="004246AC"/>
    <w:rsid w:val="0042631E"/>
    <w:rsid w:val="004263A6"/>
    <w:rsid w:val="00427046"/>
    <w:rsid w:val="00427F0E"/>
    <w:rsid w:val="00435A3F"/>
    <w:rsid w:val="00441930"/>
    <w:rsid w:val="00442D66"/>
    <w:rsid w:val="004445E4"/>
    <w:rsid w:val="00446969"/>
    <w:rsid w:val="0045029A"/>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1C20"/>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1043"/>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8A9"/>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1550"/>
    <w:rsid w:val="0076329C"/>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E7D50"/>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EA9"/>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7485"/>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19A1"/>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28AF"/>
    <w:rsid w:val="00AC41BE"/>
    <w:rsid w:val="00AC6D1E"/>
    <w:rsid w:val="00AD4876"/>
    <w:rsid w:val="00AF0445"/>
    <w:rsid w:val="00AF2E38"/>
    <w:rsid w:val="00AF5724"/>
    <w:rsid w:val="00B0016F"/>
    <w:rsid w:val="00B01942"/>
    <w:rsid w:val="00B0620C"/>
    <w:rsid w:val="00B12301"/>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3E79"/>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27B2"/>
    <w:rsid w:val="00CD3EAB"/>
    <w:rsid w:val="00CD598A"/>
    <w:rsid w:val="00CD78A4"/>
    <w:rsid w:val="00CE0E27"/>
    <w:rsid w:val="00CE2D72"/>
    <w:rsid w:val="00CE66EB"/>
    <w:rsid w:val="00CF02C7"/>
    <w:rsid w:val="00CF15EE"/>
    <w:rsid w:val="00CF1A7D"/>
    <w:rsid w:val="00CF2391"/>
    <w:rsid w:val="00D0475A"/>
    <w:rsid w:val="00D057C3"/>
    <w:rsid w:val="00D06308"/>
    <w:rsid w:val="00D07E1D"/>
    <w:rsid w:val="00D10A7C"/>
    <w:rsid w:val="00D118D4"/>
    <w:rsid w:val="00D15AE0"/>
    <w:rsid w:val="00D17E2F"/>
    <w:rsid w:val="00D22E0C"/>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016C"/>
    <w:rsid w:val="00DB10D7"/>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6695"/>
    <w:rsid w:val="00F07AC1"/>
    <w:rsid w:val="00F111C2"/>
    <w:rsid w:val="00F1148C"/>
    <w:rsid w:val="00F20D47"/>
    <w:rsid w:val="00F2399F"/>
    <w:rsid w:val="00F27D20"/>
    <w:rsid w:val="00F41F91"/>
    <w:rsid w:val="00F467B0"/>
    <w:rsid w:val="00F51B61"/>
    <w:rsid w:val="00F56F85"/>
    <w:rsid w:val="00F61DCB"/>
    <w:rsid w:val="00F64938"/>
    <w:rsid w:val="00F66CC6"/>
    <w:rsid w:val="00F67D55"/>
    <w:rsid w:val="00F71B79"/>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styleId="NormalWeb">
    <w:name w:val="Normal (Web)"/>
    <w:basedOn w:val="Normal"/>
    <w:uiPriority w:val="99"/>
    <w:unhideWhenUsed/>
    <w:rsid w:val="009719A1"/>
    <w:rPr>
      <w:rFonts w:ascii="Calibri" w:eastAsiaTheme="minorHAnsi" w:hAnsi="Calibri" w:cs="Calibri"/>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7" ma:contentTypeDescription="Create a new document." ma:contentTypeScope="" ma:versionID="32ce56bba1c7a3d01bacd5d3e404da37">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19dfd41e9de3d32710f61bd7ec440141"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228443E-F3AE-401C-9E94-BBBEB657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2923</Words>
  <Characters>15817</Characters>
  <Application>Microsoft Office Word</Application>
  <DocSecurity>0</DocSecurity>
  <Lines>608</Lines>
  <Paragraphs>374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Jose  Saldana</cp:lastModifiedBy>
  <cp:revision>2</cp:revision>
  <cp:lastPrinted>2022-01-19T18:53:00Z</cp:lastPrinted>
  <dcterms:created xsi:type="dcterms:W3CDTF">2026-06-25T16:54:00Z</dcterms:created>
  <dcterms:modified xsi:type="dcterms:W3CDTF">2026-06-25T16:54:00Z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