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84267D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76A0D">
        <w:rPr>
          <w:rFonts w:ascii="Arial" w:hAnsi="Arial" w:cs="Arial"/>
          <w:sz w:val="24"/>
          <w:szCs w:val="24"/>
        </w:rPr>
        <w:t xml:space="preserve">Brandt Cattle Company </w:t>
      </w:r>
      <w:r w:rsidR="008677AA">
        <w:rPr>
          <w:rFonts w:ascii="Arial" w:hAnsi="Arial" w:cs="Arial"/>
          <w:sz w:val="24"/>
          <w:szCs w:val="24"/>
        </w:rPr>
        <w:t xml:space="preserve"> 1300685</w:t>
      </w:r>
    </w:p>
    <w:p w14:paraId="65A99AB1" w14:textId="37EC2EF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930CA6">
        <w:rPr>
          <w:rFonts w:ascii="Arial" w:hAnsi="Arial" w:cs="Arial"/>
          <w:sz w:val="24"/>
          <w:szCs w:val="24"/>
        </w:rPr>
        <w:t>6/12/2025</w:t>
      </w:r>
    </w:p>
    <w:p w14:paraId="21C05768" w14:textId="61D81EE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30D58">
        <w:rPr>
          <w:rFonts w:ascii="Arial" w:hAnsi="Arial" w:cs="Arial"/>
          <w:sz w:val="24"/>
          <w:szCs w:val="24"/>
        </w:rPr>
        <w:t>IID East Highline Canal</w:t>
      </w:r>
    </w:p>
    <w:p w14:paraId="6AE5ED8C" w14:textId="506A6AE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C059D">
        <w:rPr>
          <w:rFonts w:ascii="Arial" w:hAnsi="Arial" w:cs="Arial"/>
          <w:sz w:val="24"/>
          <w:szCs w:val="24"/>
        </w:rPr>
        <w:t>Imperial Irrigation District Title 22. A Watershed Sanitary Survey that included the East Highline Canal and its tributary, was completed in February 2021.  A copy of the complete assessment is available at the Imperial County Environmental Health Division-Local Primacy Agency at 797 Main Street, Suite B, El Centro, CA 92243.  Phone: (442)265-1888.</w:t>
      </w:r>
    </w:p>
    <w:p w14:paraId="11D6F99D" w14:textId="3C494BE1"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w:t>
      </w:r>
      <w:r w:rsidR="004F5902" w:rsidRPr="005162DE">
        <w:rPr>
          <w:rFonts w:ascii="Arial" w:hAnsi="Arial" w:cs="Arial"/>
          <w:sz w:val="24"/>
          <w:szCs w:val="24"/>
        </w:rPr>
        <w:t>Enter</w:t>
      </w:r>
      <w:r w:rsidRPr="005162DE">
        <w:rPr>
          <w:rFonts w:ascii="Arial" w:hAnsi="Arial" w:cs="Arial"/>
          <w:sz w:val="24"/>
          <w:szCs w:val="24"/>
        </w:rPr>
        <w:t xml:space="preserve"> Drinking Water Source Assessment Information]</w:t>
      </w:r>
    </w:p>
    <w:p w14:paraId="55CC3D7E" w14:textId="0ED8017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03A16">
        <w:rPr>
          <w:rFonts w:ascii="Arial" w:hAnsi="Arial" w:cs="Arial"/>
          <w:sz w:val="24"/>
          <w:szCs w:val="24"/>
        </w:rPr>
        <w:t>N/A</w:t>
      </w:r>
    </w:p>
    <w:p w14:paraId="175FE9EF" w14:textId="471B9808"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03A16">
        <w:rPr>
          <w:rFonts w:ascii="Arial" w:hAnsi="Arial" w:cs="Arial"/>
          <w:sz w:val="24"/>
          <w:szCs w:val="24"/>
        </w:rPr>
        <w:t>Rocky Vandergri</w:t>
      </w:r>
      <w:r w:rsidR="008B15EC">
        <w:rPr>
          <w:rFonts w:ascii="Arial" w:hAnsi="Arial" w:cs="Arial"/>
          <w:sz w:val="24"/>
          <w:szCs w:val="24"/>
        </w:rPr>
        <w:t>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Tsab ntawv no muaj cov ntsiab lus tseem ceeb txog koj cov dej haus.  Thov hu rau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ntawm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4F5902" w:rsidRPr="005162DE">
        <w:rPr>
          <w:rFonts w:ascii="Arial" w:hAnsi="Arial" w:cs="Arial"/>
          <w:sz w:val="24"/>
          <w:szCs w:val="24"/>
        </w:rPr>
        <w:t xml:space="preserve"> </w:t>
      </w:r>
      <w:r w:rsidR="006537F6" w:rsidRPr="005162DE">
        <w:rPr>
          <w:rFonts w:ascii="Arial" w:hAnsi="Arial" w:cs="Arial"/>
          <w:sz w:val="24"/>
          <w:szCs w:val="24"/>
        </w:rPr>
        <w:t>] rau kev pab hauv lus Askiv.</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795DEAC7" w14:textId="77777777" w:rsidR="008572DA" w:rsidRDefault="00EF34CF" w:rsidP="008572DA">
            <w:pPr>
              <w:spacing w:before="40" w:after="40"/>
              <w:jc w:val="center"/>
              <w:rPr>
                <w:rFonts w:ascii="Arial" w:hAnsi="Arial" w:cs="Arial"/>
                <w:sz w:val="24"/>
                <w:szCs w:val="24"/>
              </w:rPr>
            </w:pPr>
            <w:r>
              <w:rPr>
                <w:rFonts w:ascii="Arial" w:hAnsi="Arial" w:cs="Arial"/>
                <w:sz w:val="24"/>
                <w:szCs w:val="24"/>
              </w:rPr>
              <w:t>2024</w:t>
            </w:r>
          </w:p>
          <w:p w14:paraId="4A18E97C" w14:textId="208F0388" w:rsidR="007F0863" w:rsidRPr="005162DE" w:rsidRDefault="007F0863"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4B4B003" w:rsidR="00095AAC" w:rsidRPr="005162DE" w:rsidRDefault="00095AAC" w:rsidP="008572DA">
            <w:pPr>
              <w:spacing w:before="40" w:after="40"/>
              <w:jc w:val="center"/>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B4CACF0" w:rsidR="00D73637" w:rsidRPr="005162DE" w:rsidRDefault="00103E33" w:rsidP="00960466">
            <w:pPr>
              <w:spacing w:before="40" w:after="40"/>
              <w:jc w:val="center"/>
              <w:rPr>
                <w:rFonts w:ascii="Arial" w:hAnsi="Arial" w:cs="Arial"/>
                <w:sz w:val="24"/>
                <w:szCs w:val="24"/>
              </w:rPr>
            </w:pPr>
            <w:r>
              <w:rPr>
                <w:rFonts w:ascii="Arial" w:hAnsi="Arial" w:cs="Arial"/>
                <w:sz w:val="24"/>
                <w:szCs w:val="24"/>
              </w:rPr>
              <w:t>8/28/2024</w:t>
            </w:r>
          </w:p>
        </w:tc>
        <w:tc>
          <w:tcPr>
            <w:tcW w:w="1021" w:type="dxa"/>
            <w:tcMar>
              <w:left w:w="86" w:type="dxa"/>
              <w:right w:w="86" w:type="dxa"/>
            </w:tcMar>
          </w:tcPr>
          <w:p w14:paraId="102D5A02" w14:textId="590D3691" w:rsidR="00D73637" w:rsidRPr="005162DE" w:rsidRDefault="00103E33"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21183756" w:rsidR="00D73637" w:rsidRPr="005162DE" w:rsidRDefault="00103E33"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261C6898" w:rsidR="00D73637" w:rsidRPr="005162DE" w:rsidRDefault="00103E33"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171B15C9" w:rsidR="00D73637" w:rsidRPr="005162DE" w:rsidRDefault="00103E33" w:rsidP="00FC33C4">
            <w:pPr>
              <w:spacing w:before="40" w:after="40"/>
              <w:jc w:val="center"/>
              <w:rPr>
                <w:rFonts w:ascii="Arial" w:hAnsi="Arial" w:cs="Arial"/>
                <w:sz w:val="24"/>
                <w:szCs w:val="24"/>
              </w:rPr>
            </w:pPr>
            <w:r>
              <w:rPr>
                <w:rFonts w:ascii="Arial" w:hAnsi="Arial" w:cs="Arial"/>
                <w:sz w:val="24"/>
                <w:szCs w:val="24"/>
              </w:rPr>
              <w:t>8/28/2024</w:t>
            </w:r>
          </w:p>
        </w:tc>
        <w:tc>
          <w:tcPr>
            <w:tcW w:w="1021" w:type="dxa"/>
            <w:tcMar>
              <w:left w:w="86" w:type="dxa"/>
              <w:right w:w="86" w:type="dxa"/>
            </w:tcMar>
          </w:tcPr>
          <w:p w14:paraId="42CEE2F3" w14:textId="4013DC9F" w:rsidR="00D73637" w:rsidRPr="005162DE" w:rsidRDefault="003C61D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0F54861" w:rsidR="00D73637" w:rsidRPr="005162DE" w:rsidRDefault="003C61D2" w:rsidP="00FC33C4">
            <w:pPr>
              <w:spacing w:before="40" w:after="40"/>
              <w:jc w:val="center"/>
              <w:rPr>
                <w:rFonts w:ascii="Arial" w:hAnsi="Arial" w:cs="Arial"/>
                <w:sz w:val="24"/>
                <w:szCs w:val="24"/>
              </w:rPr>
            </w:pPr>
            <w:r>
              <w:rPr>
                <w:rFonts w:ascii="Arial" w:hAnsi="Arial" w:cs="Arial"/>
                <w:sz w:val="24"/>
                <w:szCs w:val="24"/>
              </w:rPr>
              <w:t>.91</w:t>
            </w:r>
          </w:p>
        </w:tc>
        <w:tc>
          <w:tcPr>
            <w:tcW w:w="1021" w:type="dxa"/>
            <w:tcMar>
              <w:left w:w="86" w:type="dxa"/>
              <w:right w:w="86" w:type="dxa"/>
            </w:tcMar>
          </w:tcPr>
          <w:p w14:paraId="1AE57BBF" w14:textId="085797A1" w:rsidR="00D73637" w:rsidRPr="005162DE" w:rsidRDefault="003C61D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099EAB11" w:rsidR="00684C7E" w:rsidRPr="005162DE" w:rsidRDefault="005460C8" w:rsidP="00684C7E">
            <w:pPr>
              <w:spacing w:before="40" w:after="40"/>
              <w:jc w:val="center"/>
              <w:rPr>
                <w:rFonts w:ascii="Arial" w:hAnsi="Arial" w:cs="Arial"/>
                <w:sz w:val="24"/>
                <w:szCs w:val="24"/>
              </w:rPr>
            </w:pPr>
            <w:r>
              <w:rPr>
                <w:rFonts w:ascii="Arial" w:hAnsi="Arial" w:cs="Arial"/>
                <w:sz w:val="24"/>
                <w:szCs w:val="24"/>
              </w:rPr>
              <w:t>10/1</w:t>
            </w:r>
            <w:r w:rsidR="00BC0AE7">
              <w:rPr>
                <w:rFonts w:ascii="Arial" w:hAnsi="Arial" w:cs="Arial"/>
                <w:sz w:val="24"/>
                <w:szCs w:val="24"/>
              </w:rPr>
              <w:t>8</w:t>
            </w:r>
            <w:r>
              <w:rPr>
                <w:rFonts w:ascii="Arial" w:hAnsi="Arial" w:cs="Arial"/>
                <w:sz w:val="24"/>
                <w:szCs w:val="24"/>
              </w:rPr>
              <w:t>/2024</w:t>
            </w:r>
          </w:p>
        </w:tc>
        <w:tc>
          <w:tcPr>
            <w:tcW w:w="1260" w:type="dxa"/>
            <w:tcMar>
              <w:left w:w="58" w:type="dxa"/>
              <w:right w:w="58" w:type="dxa"/>
            </w:tcMar>
          </w:tcPr>
          <w:p w14:paraId="690B0D1C" w14:textId="06EC6385" w:rsidR="00684C7E" w:rsidRPr="005162DE" w:rsidRDefault="005460C8" w:rsidP="00684C7E">
            <w:pPr>
              <w:spacing w:before="40" w:after="40"/>
              <w:jc w:val="center"/>
              <w:rPr>
                <w:rFonts w:ascii="Arial" w:hAnsi="Arial" w:cs="Arial"/>
                <w:sz w:val="24"/>
                <w:szCs w:val="24"/>
              </w:rPr>
            </w:pPr>
            <w:r>
              <w:rPr>
                <w:rFonts w:ascii="Arial" w:hAnsi="Arial" w:cs="Arial"/>
                <w:sz w:val="24"/>
                <w:szCs w:val="24"/>
              </w:rPr>
              <w:t>1</w:t>
            </w:r>
            <w:r w:rsidR="00BC0AE7">
              <w:rPr>
                <w:rFonts w:ascii="Arial" w:hAnsi="Arial" w:cs="Arial"/>
                <w:sz w:val="24"/>
                <w:szCs w:val="24"/>
              </w:rPr>
              <w:t>20</w:t>
            </w:r>
          </w:p>
        </w:tc>
        <w:tc>
          <w:tcPr>
            <w:tcW w:w="1530" w:type="dxa"/>
            <w:tcMar>
              <w:left w:w="58" w:type="dxa"/>
              <w:right w:w="58" w:type="dxa"/>
            </w:tcMar>
          </w:tcPr>
          <w:p w14:paraId="6802CC34" w14:textId="17BFCE3B" w:rsidR="00684C7E" w:rsidRPr="005162DE" w:rsidRDefault="00E848CD"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FF9BBFA" w:rsidR="00684C7E" w:rsidRPr="005162DE" w:rsidRDefault="00785751" w:rsidP="00684C7E">
            <w:pPr>
              <w:spacing w:before="40" w:after="40"/>
              <w:jc w:val="center"/>
              <w:rPr>
                <w:rFonts w:ascii="Arial" w:hAnsi="Arial" w:cs="Arial"/>
                <w:sz w:val="24"/>
                <w:szCs w:val="24"/>
              </w:rPr>
            </w:pPr>
            <w:r>
              <w:rPr>
                <w:rFonts w:ascii="Arial" w:hAnsi="Arial" w:cs="Arial"/>
                <w:sz w:val="24"/>
                <w:szCs w:val="24"/>
              </w:rPr>
              <w:t>10/18/2024</w:t>
            </w:r>
          </w:p>
        </w:tc>
        <w:tc>
          <w:tcPr>
            <w:tcW w:w="1260" w:type="dxa"/>
            <w:tcMar>
              <w:left w:w="58" w:type="dxa"/>
              <w:right w:w="58" w:type="dxa"/>
            </w:tcMar>
          </w:tcPr>
          <w:p w14:paraId="5F571C45" w14:textId="0C28D6D2" w:rsidR="00684C7E" w:rsidRPr="005162DE" w:rsidRDefault="00785751" w:rsidP="00684C7E">
            <w:pPr>
              <w:spacing w:before="40" w:after="40"/>
              <w:jc w:val="center"/>
              <w:rPr>
                <w:rFonts w:ascii="Arial" w:hAnsi="Arial" w:cs="Arial"/>
                <w:sz w:val="24"/>
                <w:szCs w:val="24"/>
              </w:rPr>
            </w:pPr>
            <w:r>
              <w:rPr>
                <w:rFonts w:ascii="Arial" w:hAnsi="Arial" w:cs="Arial"/>
                <w:sz w:val="24"/>
                <w:szCs w:val="24"/>
              </w:rPr>
              <w:t>360</w:t>
            </w:r>
          </w:p>
        </w:tc>
        <w:tc>
          <w:tcPr>
            <w:tcW w:w="1530" w:type="dxa"/>
            <w:tcMar>
              <w:left w:w="58" w:type="dxa"/>
              <w:right w:w="58" w:type="dxa"/>
            </w:tcMar>
          </w:tcPr>
          <w:p w14:paraId="2BE476FB" w14:textId="33DC3A44" w:rsidR="00684C7E" w:rsidRPr="005162DE" w:rsidRDefault="00C00E0B"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C00E0B">
              <w:rPr>
                <w:rFonts w:ascii="Arial" w:hAnsi="Arial" w:cs="Arial"/>
              </w:rPr>
              <w:t>Sum of polyvalent cations present in the water, generally magnesium and calcium, and are</w:t>
            </w:r>
            <w:r w:rsidRPr="005162DE">
              <w:rPr>
                <w:rFonts w:ascii="Arial" w:hAnsi="Arial" w:cs="Arial"/>
                <w:sz w:val="24"/>
                <w:szCs w:val="24"/>
              </w:rPr>
              <w:t xml:space="preserv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3B18C06" w:rsidR="00512D8C" w:rsidRPr="005162DE" w:rsidRDefault="00D301D0" w:rsidP="00D301D0">
            <w:pPr>
              <w:keepNext/>
              <w:keepLines/>
              <w:spacing w:before="40" w:after="40"/>
              <w:jc w:val="both"/>
              <w:rPr>
                <w:rFonts w:ascii="Arial" w:hAnsi="Arial" w:cs="Arial"/>
                <w:sz w:val="24"/>
                <w:szCs w:val="24"/>
              </w:rPr>
            </w:pPr>
            <w:r>
              <w:rPr>
                <w:rFonts w:ascii="Arial" w:hAnsi="Arial" w:cs="Arial"/>
                <w:sz w:val="24"/>
                <w:szCs w:val="24"/>
              </w:rPr>
              <w:t>Aluminum</w:t>
            </w:r>
            <w:r w:rsidR="00832442">
              <w:rPr>
                <w:rFonts w:ascii="Arial" w:hAnsi="Arial" w:cs="Arial"/>
                <w:sz w:val="24"/>
                <w:szCs w:val="24"/>
              </w:rPr>
              <w:t xml:space="preserve"> </w:t>
            </w:r>
            <w:r>
              <w:rPr>
                <w:rFonts w:ascii="Arial" w:hAnsi="Arial" w:cs="Arial"/>
                <w:sz w:val="24"/>
                <w:szCs w:val="24"/>
              </w:rPr>
              <w:t>Source (ppm)</w:t>
            </w:r>
          </w:p>
        </w:tc>
        <w:tc>
          <w:tcPr>
            <w:tcW w:w="1440" w:type="dxa"/>
          </w:tcPr>
          <w:p w14:paraId="21F7006B" w14:textId="6FA33652" w:rsidR="00512D8C" w:rsidRPr="005162DE" w:rsidRDefault="00F37E58" w:rsidP="00512D8C">
            <w:pPr>
              <w:keepNext/>
              <w:keepLines/>
              <w:spacing w:before="40" w:after="40"/>
              <w:jc w:val="center"/>
              <w:rPr>
                <w:rFonts w:ascii="Arial" w:hAnsi="Arial" w:cs="Arial"/>
                <w:sz w:val="24"/>
                <w:szCs w:val="24"/>
              </w:rPr>
            </w:pPr>
            <w:r>
              <w:rPr>
                <w:rFonts w:ascii="Arial" w:hAnsi="Arial" w:cs="Arial"/>
                <w:sz w:val="24"/>
                <w:szCs w:val="24"/>
              </w:rPr>
              <w:t>10/18/2024</w:t>
            </w:r>
          </w:p>
        </w:tc>
        <w:tc>
          <w:tcPr>
            <w:tcW w:w="1260" w:type="dxa"/>
          </w:tcPr>
          <w:p w14:paraId="1BD7CABC" w14:textId="3F21C41E" w:rsidR="00512D8C" w:rsidRPr="005162DE" w:rsidRDefault="00F37E58" w:rsidP="00512D8C">
            <w:pPr>
              <w:keepNext/>
              <w:keepLines/>
              <w:spacing w:before="40" w:after="40"/>
              <w:jc w:val="center"/>
              <w:rPr>
                <w:rFonts w:ascii="Arial" w:hAnsi="Arial" w:cs="Arial"/>
                <w:sz w:val="24"/>
                <w:szCs w:val="24"/>
              </w:rPr>
            </w:pPr>
            <w:r>
              <w:rPr>
                <w:rFonts w:ascii="Arial" w:hAnsi="Arial" w:cs="Arial"/>
                <w:sz w:val="24"/>
                <w:szCs w:val="24"/>
              </w:rPr>
              <w:t>420</w:t>
            </w:r>
          </w:p>
        </w:tc>
        <w:tc>
          <w:tcPr>
            <w:tcW w:w="1530" w:type="dxa"/>
          </w:tcPr>
          <w:p w14:paraId="40895B2C" w14:textId="0D6D87B8"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71D4893E" w:rsidR="00512D8C" w:rsidRPr="005162DE" w:rsidRDefault="00F37E58" w:rsidP="00512D8C">
            <w:pPr>
              <w:keepNext/>
              <w:keepLines/>
              <w:spacing w:before="40" w:after="40"/>
              <w:jc w:val="center"/>
              <w:rPr>
                <w:rFonts w:ascii="Arial" w:hAnsi="Arial" w:cs="Arial"/>
                <w:sz w:val="24"/>
                <w:szCs w:val="24"/>
              </w:rPr>
            </w:pPr>
            <w:r>
              <w:rPr>
                <w:rFonts w:ascii="Arial" w:hAnsi="Arial" w:cs="Arial"/>
                <w:sz w:val="24"/>
                <w:szCs w:val="24"/>
              </w:rPr>
              <w:t>1000</w:t>
            </w:r>
          </w:p>
        </w:tc>
        <w:tc>
          <w:tcPr>
            <w:tcW w:w="1260" w:type="dxa"/>
          </w:tcPr>
          <w:p w14:paraId="4F209845" w14:textId="7111A05A" w:rsidR="00512D8C" w:rsidRPr="005162DE" w:rsidRDefault="00F37E58" w:rsidP="00512D8C">
            <w:pPr>
              <w:keepNext/>
              <w:keepLines/>
              <w:spacing w:before="40" w:after="40"/>
              <w:jc w:val="center"/>
              <w:rPr>
                <w:rFonts w:ascii="Arial" w:hAnsi="Arial" w:cs="Arial"/>
                <w:sz w:val="24"/>
                <w:szCs w:val="24"/>
              </w:rPr>
            </w:pPr>
            <w:r>
              <w:rPr>
                <w:rFonts w:ascii="Arial" w:hAnsi="Arial" w:cs="Arial"/>
                <w:sz w:val="24"/>
                <w:szCs w:val="24"/>
              </w:rPr>
              <w:t>600</w:t>
            </w:r>
          </w:p>
        </w:tc>
        <w:tc>
          <w:tcPr>
            <w:tcW w:w="1931" w:type="dxa"/>
          </w:tcPr>
          <w:p w14:paraId="307E6935" w14:textId="0126D5D0" w:rsidR="00512D8C" w:rsidRPr="00F37E58" w:rsidRDefault="00F37E58" w:rsidP="00512D8C">
            <w:pPr>
              <w:keepNext/>
              <w:keepLines/>
              <w:spacing w:before="40" w:after="40"/>
              <w:jc w:val="center"/>
              <w:rPr>
                <w:rFonts w:ascii="Arial" w:hAnsi="Arial" w:cs="Arial"/>
              </w:rPr>
            </w:pPr>
            <w:r w:rsidRPr="00F37E58">
              <w:rPr>
                <w:rFonts w:ascii="Arial" w:hAnsi="Arial" w:cs="Arial"/>
              </w:rPr>
              <w:t>Erosion of natural deposits, residue from some surface water treatment processes</w:t>
            </w:r>
          </w:p>
        </w:tc>
      </w:tr>
      <w:tr w:rsidR="005162DE" w:rsidRPr="005162DE" w14:paraId="7E778FAF" w14:textId="77777777" w:rsidTr="002D3FB5">
        <w:trPr>
          <w:trHeight w:val="432"/>
        </w:trPr>
        <w:tc>
          <w:tcPr>
            <w:tcW w:w="2245" w:type="dxa"/>
            <w:tcMar>
              <w:left w:w="58" w:type="dxa"/>
              <w:right w:w="58" w:type="dxa"/>
            </w:tcMar>
          </w:tcPr>
          <w:p w14:paraId="2BC454A4" w14:textId="5D2D1816" w:rsidR="00244938" w:rsidRPr="005162DE" w:rsidRDefault="00832442" w:rsidP="00832442">
            <w:pPr>
              <w:spacing w:before="40" w:after="40"/>
              <w:jc w:val="both"/>
              <w:rPr>
                <w:rFonts w:ascii="Arial" w:hAnsi="Arial" w:cs="Arial"/>
                <w:sz w:val="24"/>
                <w:szCs w:val="24"/>
              </w:rPr>
            </w:pPr>
            <w:r>
              <w:rPr>
                <w:rFonts w:ascii="Arial" w:hAnsi="Arial" w:cs="Arial"/>
                <w:sz w:val="24"/>
                <w:szCs w:val="24"/>
              </w:rPr>
              <w:t>Arsenic (ppb)</w:t>
            </w:r>
          </w:p>
        </w:tc>
        <w:tc>
          <w:tcPr>
            <w:tcW w:w="1440" w:type="dxa"/>
          </w:tcPr>
          <w:p w14:paraId="25EFD446" w14:textId="79638F9C" w:rsidR="00244938" w:rsidRPr="005162DE" w:rsidRDefault="00832442" w:rsidP="00244938">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CAF39D9" w14:textId="5C94A35F" w:rsidR="00244938" w:rsidRPr="005162DE" w:rsidRDefault="00F54E83" w:rsidP="00244938">
            <w:pPr>
              <w:spacing w:before="40" w:after="40"/>
              <w:jc w:val="center"/>
              <w:rPr>
                <w:rFonts w:ascii="Arial" w:hAnsi="Arial" w:cs="Arial"/>
                <w:sz w:val="24"/>
                <w:szCs w:val="24"/>
              </w:rPr>
            </w:pPr>
            <w:r>
              <w:rPr>
                <w:rFonts w:ascii="Arial" w:hAnsi="Arial" w:cs="Arial"/>
                <w:sz w:val="24"/>
                <w:szCs w:val="24"/>
              </w:rPr>
              <w:t>2.8</w:t>
            </w:r>
          </w:p>
        </w:tc>
        <w:tc>
          <w:tcPr>
            <w:tcW w:w="1530" w:type="dxa"/>
          </w:tcPr>
          <w:p w14:paraId="694B316A" w14:textId="4D4C57B1" w:rsidR="00244938" w:rsidRPr="005162DE" w:rsidRDefault="00244938" w:rsidP="00244938">
            <w:pPr>
              <w:spacing w:before="40" w:after="40"/>
              <w:jc w:val="center"/>
              <w:rPr>
                <w:rFonts w:ascii="Arial" w:hAnsi="Arial" w:cs="Arial"/>
                <w:sz w:val="24"/>
                <w:szCs w:val="24"/>
              </w:rPr>
            </w:pPr>
          </w:p>
        </w:tc>
        <w:tc>
          <w:tcPr>
            <w:tcW w:w="1170" w:type="dxa"/>
          </w:tcPr>
          <w:p w14:paraId="04B3ABD1" w14:textId="356A4A57" w:rsidR="00244938" w:rsidRPr="005162DE" w:rsidRDefault="00F54E83"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58A93A46" w:rsidR="00244938" w:rsidRPr="005162DE" w:rsidRDefault="00F54E83" w:rsidP="00244938">
            <w:pPr>
              <w:spacing w:before="40" w:after="40"/>
              <w:jc w:val="center"/>
              <w:rPr>
                <w:rFonts w:ascii="Arial" w:hAnsi="Arial" w:cs="Arial"/>
                <w:sz w:val="24"/>
                <w:szCs w:val="24"/>
              </w:rPr>
            </w:pPr>
            <w:r>
              <w:rPr>
                <w:rFonts w:ascii="Arial" w:hAnsi="Arial" w:cs="Arial"/>
                <w:sz w:val="24"/>
                <w:szCs w:val="24"/>
              </w:rPr>
              <w:t>.004</w:t>
            </w:r>
          </w:p>
        </w:tc>
        <w:tc>
          <w:tcPr>
            <w:tcW w:w="1931" w:type="dxa"/>
          </w:tcPr>
          <w:p w14:paraId="701F5E75" w14:textId="2438A07B" w:rsidR="00244938" w:rsidRPr="00F54E83" w:rsidRDefault="00F54E83" w:rsidP="00244938">
            <w:pPr>
              <w:spacing w:before="40" w:after="40"/>
              <w:jc w:val="center"/>
              <w:rPr>
                <w:rFonts w:ascii="Arial" w:hAnsi="Arial" w:cs="Arial"/>
              </w:rPr>
            </w:pPr>
            <w:r w:rsidRPr="00F54E83">
              <w:rPr>
                <w:rFonts w:ascii="Arial" w:hAnsi="Arial" w:cs="Arial"/>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7CCF9C4D" w:rsidR="001F7181" w:rsidRPr="005162DE" w:rsidRDefault="00967D80" w:rsidP="002A5101">
            <w:pPr>
              <w:spacing w:before="40" w:after="40"/>
              <w:ind w:left="30"/>
              <w:jc w:val="both"/>
              <w:rPr>
                <w:rFonts w:ascii="Arial" w:hAnsi="Arial" w:cs="Arial"/>
                <w:sz w:val="24"/>
                <w:szCs w:val="24"/>
              </w:rPr>
            </w:pPr>
            <w:r>
              <w:rPr>
                <w:rFonts w:ascii="Arial" w:hAnsi="Arial" w:cs="Arial"/>
                <w:sz w:val="24"/>
                <w:szCs w:val="24"/>
              </w:rPr>
              <w:t>Barium (pp</w:t>
            </w:r>
            <w:r w:rsidR="00F04F07">
              <w:rPr>
                <w:rFonts w:ascii="Arial" w:hAnsi="Arial" w:cs="Arial"/>
                <w:sz w:val="24"/>
                <w:szCs w:val="24"/>
              </w:rPr>
              <w:t>b)</w:t>
            </w:r>
          </w:p>
        </w:tc>
        <w:tc>
          <w:tcPr>
            <w:tcW w:w="1440" w:type="dxa"/>
          </w:tcPr>
          <w:p w14:paraId="535C6478" w14:textId="607FDB4D" w:rsidR="001F7181" w:rsidRPr="005162DE" w:rsidRDefault="00967D80"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A872876" w14:textId="0A7A7828" w:rsidR="001F7181" w:rsidRPr="005162DE" w:rsidRDefault="00967D80" w:rsidP="001F7181">
            <w:pPr>
              <w:spacing w:before="40" w:after="40"/>
              <w:jc w:val="center"/>
              <w:rPr>
                <w:rFonts w:ascii="Arial" w:hAnsi="Arial" w:cs="Arial"/>
                <w:sz w:val="24"/>
                <w:szCs w:val="24"/>
              </w:rPr>
            </w:pPr>
            <w:r>
              <w:rPr>
                <w:rFonts w:ascii="Arial" w:hAnsi="Arial" w:cs="Arial"/>
                <w:sz w:val="24"/>
                <w:szCs w:val="24"/>
              </w:rPr>
              <w:t>150</w:t>
            </w:r>
          </w:p>
        </w:tc>
        <w:tc>
          <w:tcPr>
            <w:tcW w:w="1530" w:type="dxa"/>
          </w:tcPr>
          <w:p w14:paraId="4E27FAAD" w14:textId="17604477" w:rsidR="001F7181" w:rsidRPr="005162DE" w:rsidRDefault="001F7181" w:rsidP="001F7181">
            <w:pPr>
              <w:spacing w:before="40" w:after="40"/>
              <w:jc w:val="center"/>
              <w:rPr>
                <w:rFonts w:ascii="Arial" w:hAnsi="Arial" w:cs="Arial"/>
                <w:sz w:val="24"/>
                <w:szCs w:val="24"/>
              </w:rPr>
            </w:pPr>
          </w:p>
        </w:tc>
        <w:tc>
          <w:tcPr>
            <w:tcW w:w="1170" w:type="dxa"/>
          </w:tcPr>
          <w:p w14:paraId="6EC8A772" w14:textId="19A699C8" w:rsidR="001F7181" w:rsidRPr="005162DE" w:rsidRDefault="00967D80" w:rsidP="001F7181">
            <w:pPr>
              <w:spacing w:before="40" w:after="40"/>
              <w:jc w:val="center"/>
              <w:rPr>
                <w:rFonts w:ascii="Arial" w:hAnsi="Arial" w:cs="Arial"/>
                <w:sz w:val="24"/>
                <w:szCs w:val="24"/>
              </w:rPr>
            </w:pPr>
            <w:r>
              <w:rPr>
                <w:rFonts w:ascii="Arial" w:hAnsi="Arial" w:cs="Arial"/>
                <w:sz w:val="24"/>
                <w:szCs w:val="24"/>
              </w:rPr>
              <w:t>1000</w:t>
            </w:r>
          </w:p>
        </w:tc>
        <w:tc>
          <w:tcPr>
            <w:tcW w:w="1260" w:type="dxa"/>
          </w:tcPr>
          <w:p w14:paraId="22CCB022" w14:textId="63B9D133" w:rsidR="001F7181" w:rsidRPr="005162DE" w:rsidRDefault="00967D80" w:rsidP="001F7181">
            <w:pPr>
              <w:spacing w:before="40" w:after="40"/>
              <w:jc w:val="center"/>
              <w:rPr>
                <w:rFonts w:ascii="Arial" w:hAnsi="Arial" w:cs="Arial"/>
                <w:sz w:val="24"/>
                <w:szCs w:val="24"/>
              </w:rPr>
            </w:pPr>
            <w:r>
              <w:rPr>
                <w:rFonts w:ascii="Arial" w:hAnsi="Arial" w:cs="Arial"/>
                <w:sz w:val="24"/>
                <w:szCs w:val="24"/>
              </w:rPr>
              <w:t>2000</w:t>
            </w:r>
          </w:p>
        </w:tc>
        <w:tc>
          <w:tcPr>
            <w:tcW w:w="1931" w:type="dxa"/>
          </w:tcPr>
          <w:p w14:paraId="218DDB99" w14:textId="6FD75548" w:rsidR="001F7181" w:rsidRPr="00F04F07" w:rsidRDefault="00967D80" w:rsidP="001F7181">
            <w:pPr>
              <w:spacing w:before="40" w:after="40"/>
              <w:jc w:val="center"/>
              <w:rPr>
                <w:rFonts w:ascii="Arial" w:hAnsi="Arial" w:cs="Arial"/>
              </w:rPr>
            </w:pPr>
            <w:r w:rsidRPr="00F04F07">
              <w:rPr>
                <w:rFonts w:ascii="Arial" w:hAnsi="Arial" w:cs="Arial"/>
              </w:rPr>
              <w:t>Discharges of oil drilling wastes and from metal refineries, erosion of natural deposits</w:t>
            </w:r>
          </w:p>
        </w:tc>
      </w:tr>
      <w:tr w:rsidR="00F04F07" w:rsidRPr="005162DE" w14:paraId="3AE13F64" w14:textId="77777777" w:rsidTr="002D3FB5">
        <w:trPr>
          <w:trHeight w:val="432"/>
        </w:trPr>
        <w:tc>
          <w:tcPr>
            <w:tcW w:w="2245" w:type="dxa"/>
            <w:tcMar>
              <w:left w:w="58" w:type="dxa"/>
              <w:right w:w="58" w:type="dxa"/>
            </w:tcMar>
          </w:tcPr>
          <w:p w14:paraId="7AD87646" w14:textId="7F50607E" w:rsidR="00F04F07" w:rsidRDefault="009E4769"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D3E4CCB" w14:textId="2A259D0F" w:rsidR="00F04F07" w:rsidRDefault="009E4769" w:rsidP="001F7181">
            <w:pPr>
              <w:spacing w:before="40" w:after="40"/>
              <w:jc w:val="center"/>
              <w:rPr>
                <w:rFonts w:ascii="Arial" w:hAnsi="Arial" w:cs="Arial"/>
                <w:sz w:val="24"/>
                <w:szCs w:val="24"/>
              </w:rPr>
            </w:pPr>
            <w:r>
              <w:rPr>
                <w:rFonts w:ascii="Arial" w:hAnsi="Arial" w:cs="Arial"/>
                <w:sz w:val="24"/>
                <w:szCs w:val="24"/>
              </w:rPr>
              <w:t>10/18/2024</w:t>
            </w:r>
          </w:p>
        </w:tc>
        <w:tc>
          <w:tcPr>
            <w:tcW w:w="1260" w:type="dxa"/>
          </w:tcPr>
          <w:p w14:paraId="3A150135" w14:textId="71E775C1" w:rsidR="00F04F07" w:rsidRDefault="009E4769" w:rsidP="001F7181">
            <w:pPr>
              <w:spacing w:before="40" w:after="40"/>
              <w:jc w:val="center"/>
              <w:rPr>
                <w:rFonts w:ascii="Arial" w:hAnsi="Arial" w:cs="Arial"/>
                <w:sz w:val="24"/>
                <w:szCs w:val="24"/>
              </w:rPr>
            </w:pPr>
            <w:r>
              <w:rPr>
                <w:rFonts w:ascii="Arial" w:hAnsi="Arial" w:cs="Arial"/>
                <w:sz w:val="24"/>
                <w:szCs w:val="24"/>
              </w:rPr>
              <w:t>.36</w:t>
            </w:r>
          </w:p>
        </w:tc>
        <w:tc>
          <w:tcPr>
            <w:tcW w:w="1530" w:type="dxa"/>
          </w:tcPr>
          <w:p w14:paraId="52DC1296" w14:textId="77777777" w:rsidR="00F04F07" w:rsidRPr="005162DE" w:rsidRDefault="00F04F07" w:rsidP="001F7181">
            <w:pPr>
              <w:spacing w:before="40" w:after="40"/>
              <w:jc w:val="center"/>
              <w:rPr>
                <w:rFonts w:ascii="Arial" w:hAnsi="Arial" w:cs="Arial"/>
                <w:sz w:val="24"/>
                <w:szCs w:val="24"/>
              </w:rPr>
            </w:pPr>
          </w:p>
        </w:tc>
        <w:tc>
          <w:tcPr>
            <w:tcW w:w="1170" w:type="dxa"/>
          </w:tcPr>
          <w:p w14:paraId="5FC1F781" w14:textId="62F3C0F5" w:rsidR="00F04F07" w:rsidRDefault="0004180E" w:rsidP="001F7181">
            <w:pPr>
              <w:spacing w:before="40" w:after="40"/>
              <w:jc w:val="center"/>
              <w:rPr>
                <w:rFonts w:ascii="Arial" w:hAnsi="Arial" w:cs="Arial"/>
                <w:sz w:val="24"/>
                <w:szCs w:val="24"/>
              </w:rPr>
            </w:pPr>
            <w:r>
              <w:rPr>
                <w:rFonts w:ascii="Arial" w:hAnsi="Arial" w:cs="Arial"/>
                <w:sz w:val="24"/>
                <w:szCs w:val="24"/>
              </w:rPr>
              <w:t>2.</w:t>
            </w:r>
          </w:p>
        </w:tc>
        <w:tc>
          <w:tcPr>
            <w:tcW w:w="1260" w:type="dxa"/>
          </w:tcPr>
          <w:p w14:paraId="2F410919" w14:textId="3C3E6320" w:rsidR="00F04F07" w:rsidRDefault="0004180E"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6D06D9DF" w14:textId="2FF623DA" w:rsidR="00F04F07" w:rsidRPr="00F04F07" w:rsidRDefault="0004180E" w:rsidP="001F7181">
            <w:pPr>
              <w:spacing w:before="40" w:after="40"/>
              <w:jc w:val="center"/>
              <w:rPr>
                <w:rFonts w:ascii="Arial" w:hAnsi="Arial" w:cs="Arial"/>
              </w:rPr>
            </w:pPr>
            <w:r>
              <w:rPr>
                <w:rFonts w:ascii="Arial" w:hAnsi="Arial" w:cs="Arial"/>
              </w:rPr>
              <w:t>Erosion</w:t>
            </w:r>
            <w:r w:rsidR="00313FEB">
              <w:rPr>
                <w:rFonts w:ascii="Arial" w:hAnsi="Arial" w:cs="Arial"/>
              </w:rPr>
              <w:t xml:space="preserve"> of natural deposits, water additive that promotes strong teeth, discharge from fertilizer and aluminum factories</w:t>
            </w:r>
          </w:p>
        </w:tc>
      </w:tr>
      <w:tr w:rsidR="001D5E74" w:rsidRPr="005162DE" w14:paraId="755B7693" w14:textId="77777777" w:rsidTr="002D3FB5">
        <w:trPr>
          <w:trHeight w:val="432"/>
        </w:trPr>
        <w:tc>
          <w:tcPr>
            <w:tcW w:w="2245" w:type="dxa"/>
            <w:tcMar>
              <w:left w:w="58" w:type="dxa"/>
              <w:right w:w="58" w:type="dxa"/>
            </w:tcMar>
          </w:tcPr>
          <w:p w14:paraId="10D5DCF3" w14:textId="2F42B5F9" w:rsidR="001D5E74" w:rsidRDefault="0010305C"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778A173D" w14:textId="380E8303" w:rsidR="001D5E74" w:rsidRDefault="007E632E" w:rsidP="001F7181">
            <w:pPr>
              <w:spacing w:before="40" w:after="40"/>
              <w:jc w:val="center"/>
              <w:rPr>
                <w:rFonts w:ascii="Arial" w:hAnsi="Arial" w:cs="Arial"/>
                <w:sz w:val="24"/>
                <w:szCs w:val="24"/>
              </w:rPr>
            </w:pPr>
            <w:r>
              <w:rPr>
                <w:rFonts w:ascii="Arial" w:hAnsi="Arial" w:cs="Arial"/>
                <w:sz w:val="24"/>
                <w:szCs w:val="24"/>
              </w:rPr>
              <w:t>9/27/2024</w:t>
            </w:r>
          </w:p>
        </w:tc>
        <w:tc>
          <w:tcPr>
            <w:tcW w:w="1260" w:type="dxa"/>
          </w:tcPr>
          <w:p w14:paraId="07AA6B83" w14:textId="5FF2ECEC" w:rsidR="001D5E74" w:rsidRDefault="007E632E" w:rsidP="001F7181">
            <w:pPr>
              <w:spacing w:before="40" w:after="40"/>
              <w:jc w:val="center"/>
              <w:rPr>
                <w:rFonts w:ascii="Arial" w:hAnsi="Arial" w:cs="Arial"/>
                <w:sz w:val="24"/>
                <w:szCs w:val="24"/>
              </w:rPr>
            </w:pPr>
            <w:r>
              <w:rPr>
                <w:rFonts w:ascii="Arial" w:hAnsi="Arial" w:cs="Arial"/>
                <w:sz w:val="24"/>
                <w:szCs w:val="24"/>
              </w:rPr>
              <w:t>28</w:t>
            </w:r>
          </w:p>
        </w:tc>
        <w:tc>
          <w:tcPr>
            <w:tcW w:w="1530" w:type="dxa"/>
          </w:tcPr>
          <w:p w14:paraId="2FEB26E1" w14:textId="77777777" w:rsidR="001D5E74" w:rsidRPr="005162DE" w:rsidRDefault="001D5E74" w:rsidP="001F7181">
            <w:pPr>
              <w:spacing w:before="40" w:after="40"/>
              <w:jc w:val="center"/>
              <w:rPr>
                <w:rFonts w:ascii="Arial" w:hAnsi="Arial" w:cs="Arial"/>
                <w:sz w:val="24"/>
                <w:szCs w:val="24"/>
              </w:rPr>
            </w:pPr>
          </w:p>
        </w:tc>
        <w:tc>
          <w:tcPr>
            <w:tcW w:w="1170" w:type="dxa"/>
          </w:tcPr>
          <w:p w14:paraId="6B3F589B" w14:textId="1F7228FB" w:rsidR="001D5E74" w:rsidRDefault="00E66FFB"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78372E76" w14:textId="59D8517A" w:rsidR="001D5E74" w:rsidRDefault="00E66FFB"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77FE6451" w14:textId="4CF4D654" w:rsidR="001D5E74" w:rsidRDefault="00993EC4" w:rsidP="001F7181">
            <w:pPr>
              <w:spacing w:before="40" w:after="40"/>
              <w:jc w:val="center"/>
              <w:rPr>
                <w:rFonts w:ascii="Arial" w:hAnsi="Arial" w:cs="Arial"/>
              </w:rPr>
            </w:pPr>
            <w:r>
              <w:rPr>
                <w:rFonts w:ascii="Arial" w:hAnsi="Arial" w:cs="Arial"/>
              </w:rPr>
              <w:t>Byproduct of drinking water disinfection</w:t>
            </w:r>
          </w:p>
        </w:tc>
      </w:tr>
      <w:tr w:rsidR="00993EC4" w:rsidRPr="005162DE" w14:paraId="03FA92FD" w14:textId="77777777" w:rsidTr="002D3FB5">
        <w:trPr>
          <w:trHeight w:val="432"/>
        </w:trPr>
        <w:tc>
          <w:tcPr>
            <w:tcW w:w="2245" w:type="dxa"/>
            <w:tcMar>
              <w:left w:w="58" w:type="dxa"/>
              <w:right w:w="58" w:type="dxa"/>
            </w:tcMar>
          </w:tcPr>
          <w:p w14:paraId="1430833D" w14:textId="1CB614C9" w:rsidR="00993EC4" w:rsidRDefault="00993EC4" w:rsidP="002A5101">
            <w:pPr>
              <w:spacing w:before="40" w:after="40"/>
              <w:ind w:left="30"/>
              <w:jc w:val="both"/>
              <w:rPr>
                <w:rFonts w:ascii="Arial" w:hAnsi="Arial" w:cs="Arial"/>
                <w:sz w:val="24"/>
                <w:szCs w:val="24"/>
              </w:rPr>
            </w:pPr>
            <w:r>
              <w:rPr>
                <w:rFonts w:ascii="Arial" w:hAnsi="Arial" w:cs="Arial"/>
                <w:sz w:val="24"/>
                <w:szCs w:val="24"/>
              </w:rPr>
              <w:t>HAA5</w:t>
            </w:r>
          </w:p>
        </w:tc>
        <w:tc>
          <w:tcPr>
            <w:tcW w:w="1440" w:type="dxa"/>
          </w:tcPr>
          <w:p w14:paraId="15D5E96F" w14:textId="77777777" w:rsidR="00993EC4" w:rsidRDefault="005B542A" w:rsidP="001F7181">
            <w:pPr>
              <w:spacing w:before="40" w:after="40"/>
              <w:jc w:val="center"/>
              <w:rPr>
                <w:rFonts w:ascii="Arial" w:hAnsi="Arial" w:cs="Arial"/>
                <w:sz w:val="24"/>
                <w:szCs w:val="24"/>
              </w:rPr>
            </w:pPr>
            <w:r>
              <w:rPr>
                <w:rFonts w:ascii="Arial" w:hAnsi="Arial" w:cs="Arial"/>
                <w:sz w:val="24"/>
                <w:szCs w:val="24"/>
              </w:rPr>
              <w:t>3/21/2024</w:t>
            </w:r>
          </w:p>
          <w:p w14:paraId="42172D6A" w14:textId="77777777" w:rsidR="005B542A" w:rsidRDefault="00D15A87" w:rsidP="001F7181">
            <w:pPr>
              <w:spacing w:before="40" w:after="40"/>
              <w:jc w:val="center"/>
              <w:rPr>
                <w:rFonts w:ascii="Arial" w:hAnsi="Arial" w:cs="Arial"/>
                <w:sz w:val="24"/>
                <w:szCs w:val="24"/>
              </w:rPr>
            </w:pPr>
            <w:r>
              <w:rPr>
                <w:rFonts w:ascii="Arial" w:hAnsi="Arial" w:cs="Arial"/>
                <w:sz w:val="24"/>
                <w:szCs w:val="24"/>
              </w:rPr>
              <w:t>6/26/2024</w:t>
            </w:r>
          </w:p>
          <w:p w14:paraId="55B65B30" w14:textId="77777777" w:rsidR="00D15A87" w:rsidRDefault="003447AA" w:rsidP="001F7181">
            <w:pPr>
              <w:spacing w:before="40" w:after="40"/>
              <w:jc w:val="center"/>
              <w:rPr>
                <w:rFonts w:ascii="Arial" w:hAnsi="Arial" w:cs="Arial"/>
                <w:sz w:val="24"/>
                <w:szCs w:val="24"/>
              </w:rPr>
            </w:pPr>
            <w:r>
              <w:rPr>
                <w:rFonts w:ascii="Arial" w:hAnsi="Arial" w:cs="Arial"/>
                <w:sz w:val="24"/>
                <w:szCs w:val="24"/>
              </w:rPr>
              <w:t>9/27/2024</w:t>
            </w:r>
          </w:p>
          <w:p w14:paraId="242774DB" w14:textId="371A70AA" w:rsidR="003447AA" w:rsidRDefault="003447AA" w:rsidP="001F7181">
            <w:pPr>
              <w:spacing w:before="40" w:after="40"/>
              <w:jc w:val="center"/>
              <w:rPr>
                <w:rFonts w:ascii="Arial" w:hAnsi="Arial" w:cs="Arial"/>
                <w:sz w:val="24"/>
                <w:szCs w:val="24"/>
              </w:rPr>
            </w:pPr>
            <w:r>
              <w:rPr>
                <w:rFonts w:ascii="Arial" w:hAnsi="Arial" w:cs="Arial"/>
                <w:sz w:val="24"/>
                <w:szCs w:val="24"/>
              </w:rPr>
              <w:t>12/19/2024</w:t>
            </w:r>
          </w:p>
        </w:tc>
        <w:tc>
          <w:tcPr>
            <w:tcW w:w="1260" w:type="dxa"/>
          </w:tcPr>
          <w:p w14:paraId="56F30FED" w14:textId="14CD49A2" w:rsidR="00993EC4" w:rsidRDefault="00E16A80" w:rsidP="001F7181">
            <w:pPr>
              <w:spacing w:before="40" w:after="40"/>
              <w:jc w:val="center"/>
              <w:rPr>
                <w:rFonts w:ascii="Arial" w:hAnsi="Arial" w:cs="Arial"/>
                <w:sz w:val="24"/>
                <w:szCs w:val="24"/>
              </w:rPr>
            </w:pPr>
            <w:r>
              <w:rPr>
                <w:rFonts w:ascii="Arial" w:hAnsi="Arial" w:cs="Arial"/>
                <w:sz w:val="24"/>
                <w:szCs w:val="24"/>
              </w:rPr>
              <w:t>33</w:t>
            </w:r>
          </w:p>
          <w:p w14:paraId="3E74276C" w14:textId="5C7D6BFF" w:rsidR="00D15A87" w:rsidRDefault="00E16A80" w:rsidP="001F7181">
            <w:pPr>
              <w:spacing w:before="40" w:after="40"/>
              <w:jc w:val="center"/>
              <w:rPr>
                <w:rFonts w:ascii="Arial" w:hAnsi="Arial" w:cs="Arial"/>
                <w:sz w:val="24"/>
                <w:szCs w:val="24"/>
              </w:rPr>
            </w:pPr>
            <w:r>
              <w:rPr>
                <w:rFonts w:ascii="Arial" w:hAnsi="Arial" w:cs="Arial"/>
                <w:sz w:val="24"/>
                <w:szCs w:val="24"/>
              </w:rPr>
              <w:t>55</w:t>
            </w:r>
          </w:p>
          <w:p w14:paraId="7EDFACC1" w14:textId="45A73656" w:rsidR="003447AA" w:rsidRDefault="00B403E6" w:rsidP="001F7181">
            <w:pPr>
              <w:spacing w:before="40" w:after="40"/>
              <w:jc w:val="center"/>
              <w:rPr>
                <w:rFonts w:ascii="Arial" w:hAnsi="Arial" w:cs="Arial"/>
                <w:sz w:val="24"/>
                <w:szCs w:val="24"/>
              </w:rPr>
            </w:pPr>
            <w:r>
              <w:rPr>
                <w:rFonts w:ascii="Arial" w:hAnsi="Arial" w:cs="Arial"/>
                <w:sz w:val="24"/>
                <w:szCs w:val="24"/>
              </w:rPr>
              <w:t>39</w:t>
            </w:r>
          </w:p>
          <w:p w14:paraId="18BACA28" w14:textId="7DD7BC21" w:rsidR="003447AA" w:rsidRDefault="00B403E6" w:rsidP="001F7181">
            <w:pPr>
              <w:spacing w:before="40" w:after="40"/>
              <w:jc w:val="center"/>
              <w:rPr>
                <w:rFonts w:ascii="Arial" w:hAnsi="Arial" w:cs="Arial"/>
                <w:sz w:val="24"/>
                <w:szCs w:val="24"/>
              </w:rPr>
            </w:pPr>
            <w:r>
              <w:rPr>
                <w:rFonts w:ascii="Arial" w:hAnsi="Arial" w:cs="Arial"/>
                <w:sz w:val="24"/>
                <w:szCs w:val="24"/>
              </w:rPr>
              <w:t>48</w:t>
            </w:r>
          </w:p>
        </w:tc>
        <w:tc>
          <w:tcPr>
            <w:tcW w:w="1530" w:type="dxa"/>
          </w:tcPr>
          <w:p w14:paraId="0DA835C8" w14:textId="77777777" w:rsidR="00993EC4" w:rsidRDefault="004741FB" w:rsidP="001F7181">
            <w:pPr>
              <w:spacing w:before="40" w:after="40"/>
              <w:jc w:val="center"/>
              <w:rPr>
                <w:rFonts w:ascii="Arial" w:hAnsi="Arial" w:cs="Arial"/>
                <w:sz w:val="24"/>
                <w:szCs w:val="24"/>
              </w:rPr>
            </w:pPr>
            <w:r>
              <w:rPr>
                <w:rFonts w:ascii="Arial" w:hAnsi="Arial" w:cs="Arial"/>
                <w:sz w:val="24"/>
                <w:szCs w:val="24"/>
              </w:rPr>
              <w:t>33-</w:t>
            </w:r>
            <w:r w:rsidR="0080569C">
              <w:rPr>
                <w:rFonts w:ascii="Arial" w:hAnsi="Arial" w:cs="Arial"/>
                <w:sz w:val="24"/>
                <w:szCs w:val="24"/>
              </w:rPr>
              <w:t>55</w:t>
            </w:r>
          </w:p>
          <w:p w14:paraId="5724E12F" w14:textId="77777777" w:rsidR="0080569C" w:rsidRDefault="0080569C" w:rsidP="001F7181">
            <w:pPr>
              <w:spacing w:before="40" w:after="40"/>
              <w:jc w:val="center"/>
              <w:rPr>
                <w:rFonts w:ascii="Arial" w:hAnsi="Arial" w:cs="Arial"/>
                <w:sz w:val="24"/>
                <w:szCs w:val="24"/>
              </w:rPr>
            </w:pPr>
            <w:r>
              <w:rPr>
                <w:rFonts w:ascii="Arial" w:hAnsi="Arial" w:cs="Arial"/>
                <w:sz w:val="24"/>
                <w:szCs w:val="24"/>
              </w:rPr>
              <w:t>(43.75)</w:t>
            </w:r>
          </w:p>
          <w:p w14:paraId="50EA16C7" w14:textId="1A1A040F" w:rsidR="0080569C" w:rsidRPr="005162DE" w:rsidRDefault="0080569C" w:rsidP="001F7181">
            <w:pPr>
              <w:spacing w:before="40" w:after="40"/>
              <w:jc w:val="center"/>
              <w:rPr>
                <w:rFonts w:ascii="Arial" w:hAnsi="Arial" w:cs="Arial"/>
                <w:sz w:val="24"/>
                <w:szCs w:val="24"/>
              </w:rPr>
            </w:pPr>
          </w:p>
        </w:tc>
        <w:tc>
          <w:tcPr>
            <w:tcW w:w="1170" w:type="dxa"/>
          </w:tcPr>
          <w:p w14:paraId="3F78BD9D" w14:textId="0F241BEC" w:rsidR="00993EC4" w:rsidRDefault="005B542A"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160F0A67" w14:textId="4A26538F" w:rsidR="00993EC4" w:rsidRDefault="005B542A"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5A0EC724" w14:textId="76F12B09" w:rsidR="00993EC4" w:rsidRDefault="005B542A" w:rsidP="001F7181">
            <w:pPr>
              <w:spacing w:before="40" w:after="40"/>
              <w:jc w:val="center"/>
              <w:rPr>
                <w:rFonts w:ascii="Arial" w:hAnsi="Arial" w:cs="Arial"/>
              </w:rPr>
            </w:pPr>
            <w:r>
              <w:rPr>
                <w:rFonts w:ascii="Arial" w:hAnsi="Arial" w:cs="Arial"/>
              </w:rPr>
              <w:t>Byproduct of drinking water disinfection</w:t>
            </w:r>
          </w:p>
        </w:tc>
      </w:tr>
      <w:tr w:rsidR="00CA6810" w:rsidRPr="005162DE" w14:paraId="3EB6EC03" w14:textId="77777777" w:rsidTr="002D3FB5">
        <w:trPr>
          <w:trHeight w:val="432"/>
        </w:trPr>
        <w:tc>
          <w:tcPr>
            <w:tcW w:w="2245" w:type="dxa"/>
            <w:tcMar>
              <w:left w:w="58" w:type="dxa"/>
              <w:right w:w="58" w:type="dxa"/>
            </w:tcMar>
          </w:tcPr>
          <w:p w14:paraId="0AE78BAB" w14:textId="41688B65" w:rsidR="00CA6810" w:rsidRDefault="005B2A7C" w:rsidP="002A5101">
            <w:pPr>
              <w:spacing w:before="40" w:after="40"/>
              <w:ind w:left="30"/>
              <w:jc w:val="both"/>
              <w:rPr>
                <w:rFonts w:ascii="Arial" w:hAnsi="Arial" w:cs="Arial"/>
                <w:sz w:val="24"/>
                <w:szCs w:val="24"/>
              </w:rPr>
            </w:pPr>
            <w:r>
              <w:rPr>
                <w:rFonts w:ascii="Arial" w:hAnsi="Arial" w:cs="Arial"/>
                <w:sz w:val="24"/>
                <w:szCs w:val="24"/>
              </w:rPr>
              <w:t xml:space="preserve">Uranium </w:t>
            </w:r>
            <w:r w:rsidR="008F05E7">
              <w:rPr>
                <w:rFonts w:ascii="Arial" w:hAnsi="Arial" w:cs="Arial"/>
                <w:sz w:val="24"/>
                <w:szCs w:val="24"/>
              </w:rPr>
              <w:t>(pCi/L)</w:t>
            </w:r>
          </w:p>
        </w:tc>
        <w:tc>
          <w:tcPr>
            <w:tcW w:w="1440" w:type="dxa"/>
          </w:tcPr>
          <w:p w14:paraId="6FE5C8A1" w14:textId="03131FC4" w:rsidR="00CA6810" w:rsidRDefault="00983352"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5D4EBA74" w14:textId="6995491C" w:rsidR="00CA6810" w:rsidRDefault="00B43064"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3053D89F" w14:textId="77777777" w:rsidR="00CA6810" w:rsidRDefault="00CA6810" w:rsidP="001F7181">
            <w:pPr>
              <w:spacing w:before="40" w:after="40"/>
              <w:jc w:val="center"/>
              <w:rPr>
                <w:rFonts w:ascii="Arial" w:hAnsi="Arial" w:cs="Arial"/>
                <w:sz w:val="24"/>
                <w:szCs w:val="24"/>
              </w:rPr>
            </w:pPr>
          </w:p>
        </w:tc>
        <w:tc>
          <w:tcPr>
            <w:tcW w:w="1170" w:type="dxa"/>
          </w:tcPr>
          <w:p w14:paraId="1BAA157E" w14:textId="3B19BF93" w:rsidR="00CA6810" w:rsidRDefault="008C0AD9"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6707526C" w14:textId="30B26677" w:rsidR="00CA6810" w:rsidRDefault="008C0AD9"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1EF1D64C" w14:textId="69D96DCE" w:rsidR="00CA6810" w:rsidRDefault="0005759F" w:rsidP="001F7181">
            <w:pPr>
              <w:spacing w:before="40" w:after="40"/>
              <w:jc w:val="center"/>
              <w:rPr>
                <w:rFonts w:ascii="Arial" w:hAnsi="Arial" w:cs="Arial"/>
              </w:rPr>
            </w:pPr>
            <w:r>
              <w:rPr>
                <w:rFonts w:ascii="Arial" w:hAnsi="Arial" w:cs="Arial"/>
              </w:rPr>
              <w:t>Some people who drink water containing uranium in excess of MCL over many years may have kidney problems or an increased risk of getting cancer</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6618C8B" w:rsidR="00086BEB" w:rsidRPr="005162DE" w:rsidRDefault="00232A3D" w:rsidP="00086BEB">
            <w:pPr>
              <w:spacing w:before="40" w:after="40"/>
              <w:ind w:left="187"/>
              <w:rPr>
                <w:rFonts w:ascii="Arial" w:hAnsi="Arial" w:cs="Arial"/>
                <w:sz w:val="24"/>
                <w:szCs w:val="24"/>
              </w:rPr>
            </w:pPr>
            <w:r>
              <w:rPr>
                <w:rFonts w:ascii="Arial" w:hAnsi="Arial" w:cs="Arial"/>
                <w:sz w:val="24"/>
                <w:szCs w:val="24"/>
              </w:rPr>
              <w:t>Iron Source</w:t>
            </w:r>
            <w:r w:rsidR="00F75099">
              <w:rPr>
                <w:rFonts w:ascii="Arial" w:hAnsi="Arial" w:cs="Arial"/>
                <w:sz w:val="24"/>
                <w:szCs w:val="24"/>
              </w:rPr>
              <w:t xml:space="preserve"> (ppb)</w:t>
            </w:r>
          </w:p>
        </w:tc>
        <w:tc>
          <w:tcPr>
            <w:tcW w:w="1440" w:type="dxa"/>
          </w:tcPr>
          <w:p w14:paraId="3AB56DE9" w14:textId="617FA912" w:rsidR="00086BEB" w:rsidRPr="005162DE" w:rsidRDefault="00F75099"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5D465B29" w14:textId="60623A04" w:rsidR="00086BEB" w:rsidRPr="005162DE" w:rsidRDefault="00F75099" w:rsidP="004179E4">
            <w:pPr>
              <w:spacing w:before="40" w:after="40"/>
              <w:jc w:val="center"/>
              <w:rPr>
                <w:rFonts w:ascii="Arial" w:hAnsi="Arial" w:cs="Arial"/>
                <w:sz w:val="24"/>
                <w:szCs w:val="24"/>
              </w:rPr>
            </w:pPr>
            <w:r>
              <w:rPr>
                <w:rFonts w:ascii="Arial" w:hAnsi="Arial" w:cs="Arial"/>
                <w:sz w:val="24"/>
                <w:szCs w:val="24"/>
              </w:rPr>
              <w:t>580</w:t>
            </w:r>
          </w:p>
        </w:tc>
        <w:tc>
          <w:tcPr>
            <w:tcW w:w="1530" w:type="dxa"/>
          </w:tcPr>
          <w:p w14:paraId="6F2413BA" w14:textId="0CAA2380" w:rsidR="00086BEB" w:rsidRPr="005162DE" w:rsidRDefault="00086BEB" w:rsidP="004179E4">
            <w:pPr>
              <w:spacing w:before="40" w:after="40"/>
              <w:jc w:val="center"/>
              <w:rPr>
                <w:rFonts w:ascii="Arial" w:hAnsi="Arial" w:cs="Arial"/>
                <w:sz w:val="24"/>
                <w:szCs w:val="24"/>
              </w:rPr>
            </w:pPr>
          </w:p>
        </w:tc>
        <w:tc>
          <w:tcPr>
            <w:tcW w:w="900" w:type="dxa"/>
          </w:tcPr>
          <w:p w14:paraId="5615AC9F" w14:textId="6EFBAD89" w:rsidR="00086BEB" w:rsidRPr="005162DE" w:rsidRDefault="001F5E02"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188C38E4" w14:textId="6A2CB05E" w:rsidR="00086BEB" w:rsidRPr="005162DE" w:rsidRDefault="001F5E0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622B069A" w:rsidR="00086BEB" w:rsidRPr="001F5E02" w:rsidRDefault="001F5E02" w:rsidP="00086BEB">
            <w:pPr>
              <w:spacing w:before="40" w:after="40"/>
              <w:rPr>
                <w:rFonts w:ascii="Arial" w:hAnsi="Arial" w:cs="Arial"/>
              </w:rPr>
            </w:pPr>
            <w:r w:rsidRPr="001F5E02">
              <w:rPr>
                <w:rFonts w:ascii="Arial" w:hAnsi="Arial" w:cs="Arial"/>
              </w:rPr>
              <w:t>Leaching from natural deposits, industrial wastes</w:t>
            </w:r>
          </w:p>
        </w:tc>
      </w:tr>
      <w:tr w:rsidR="005162DE" w:rsidRPr="005162DE" w14:paraId="43BA6B8D" w14:textId="77777777" w:rsidTr="002D3FB5">
        <w:trPr>
          <w:trHeight w:val="432"/>
        </w:trPr>
        <w:tc>
          <w:tcPr>
            <w:tcW w:w="2245" w:type="dxa"/>
          </w:tcPr>
          <w:p w14:paraId="581AB298" w14:textId="4F674C39" w:rsidR="00086BEB" w:rsidRPr="005162DE" w:rsidRDefault="001B45D7" w:rsidP="00086BEB">
            <w:pPr>
              <w:spacing w:before="40" w:after="40"/>
              <w:ind w:left="187"/>
              <w:rPr>
                <w:rFonts w:ascii="Arial" w:hAnsi="Arial" w:cs="Arial"/>
                <w:sz w:val="24"/>
                <w:szCs w:val="24"/>
              </w:rPr>
            </w:pPr>
            <w:r>
              <w:rPr>
                <w:rFonts w:ascii="Arial" w:hAnsi="Arial" w:cs="Arial"/>
                <w:sz w:val="24"/>
                <w:szCs w:val="24"/>
              </w:rPr>
              <w:t>Color (color units)</w:t>
            </w:r>
          </w:p>
        </w:tc>
        <w:tc>
          <w:tcPr>
            <w:tcW w:w="1440" w:type="dxa"/>
          </w:tcPr>
          <w:p w14:paraId="13425507" w14:textId="50E232A8" w:rsidR="00086BEB" w:rsidRPr="005162DE" w:rsidRDefault="001B45D7"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72C49EEB" w14:textId="37F0EF53" w:rsidR="00086BEB" w:rsidRPr="005162DE" w:rsidRDefault="00CE11DA"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7C11921B" w14:textId="311A028B" w:rsidR="00086BEB" w:rsidRPr="005162DE" w:rsidRDefault="00086BEB" w:rsidP="004179E4">
            <w:pPr>
              <w:spacing w:before="40" w:after="40"/>
              <w:jc w:val="center"/>
              <w:rPr>
                <w:rFonts w:ascii="Arial" w:hAnsi="Arial" w:cs="Arial"/>
                <w:sz w:val="24"/>
                <w:szCs w:val="24"/>
              </w:rPr>
            </w:pPr>
          </w:p>
        </w:tc>
        <w:tc>
          <w:tcPr>
            <w:tcW w:w="900" w:type="dxa"/>
          </w:tcPr>
          <w:p w14:paraId="491F1603" w14:textId="7375A4FB" w:rsidR="00086BEB" w:rsidRPr="005162DE" w:rsidRDefault="00CE11DA"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489C42D6" w14:textId="78F6692B" w:rsidR="00086BEB" w:rsidRPr="005162DE" w:rsidRDefault="00CE11DA"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58BF8728" w:rsidR="00086BEB" w:rsidRPr="00CE11DA" w:rsidRDefault="00CE11DA" w:rsidP="00086BEB">
            <w:pPr>
              <w:spacing w:before="40" w:after="40"/>
              <w:rPr>
                <w:rFonts w:ascii="Arial" w:hAnsi="Arial" w:cs="Arial"/>
              </w:rPr>
            </w:pPr>
            <w:r w:rsidRPr="00CE11DA">
              <w:rPr>
                <w:rFonts w:ascii="Arial" w:hAnsi="Arial" w:cs="Arial"/>
              </w:rPr>
              <w:t>Naturally-Occurring organic materials</w:t>
            </w:r>
          </w:p>
        </w:tc>
      </w:tr>
      <w:tr w:rsidR="005162DE" w:rsidRPr="005162DE" w14:paraId="18FA2C38" w14:textId="77777777" w:rsidTr="002D3FB5">
        <w:trPr>
          <w:trHeight w:val="432"/>
        </w:trPr>
        <w:tc>
          <w:tcPr>
            <w:tcW w:w="2245" w:type="dxa"/>
          </w:tcPr>
          <w:p w14:paraId="39D2E538" w14:textId="7F19B26D" w:rsidR="00086BEB" w:rsidRPr="005162DE" w:rsidRDefault="002C3FA9"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6AB05BED" w14:textId="3E276CA6" w:rsidR="00086BEB" w:rsidRPr="005162DE" w:rsidRDefault="002C3FA9"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0AC370FD" w14:textId="0C43C46E" w:rsidR="00086BEB" w:rsidRPr="005162DE" w:rsidRDefault="002C3FA9"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1ED358CD" w:rsidR="00086BEB" w:rsidRPr="005162DE" w:rsidRDefault="00086BEB" w:rsidP="004179E4">
            <w:pPr>
              <w:spacing w:before="40" w:after="40"/>
              <w:jc w:val="center"/>
              <w:rPr>
                <w:rFonts w:ascii="Arial" w:hAnsi="Arial" w:cs="Arial"/>
                <w:sz w:val="24"/>
                <w:szCs w:val="24"/>
              </w:rPr>
            </w:pPr>
          </w:p>
        </w:tc>
        <w:tc>
          <w:tcPr>
            <w:tcW w:w="900" w:type="dxa"/>
          </w:tcPr>
          <w:p w14:paraId="4A9C9B68" w14:textId="4FB89356" w:rsidR="00086BEB" w:rsidRPr="005162DE" w:rsidRDefault="002C3FA9"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7502C73C" w14:textId="12F30820" w:rsidR="00086BEB" w:rsidRPr="005162DE" w:rsidRDefault="002C3FA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2D23B4D3" w:rsidR="00086BEB" w:rsidRPr="00F970E7" w:rsidRDefault="00F970E7" w:rsidP="00086BEB">
            <w:pPr>
              <w:spacing w:before="40" w:after="40"/>
              <w:rPr>
                <w:rFonts w:ascii="Arial" w:hAnsi="Arial" w:cs="Arial"/>
              </w:rPr>
            </w:pPr>
            <w:r w:rsidRPr="00F970E7">
              <w:rPr>
                <w:rFonts w:ascii="Arial" w:hAnsi="Arial" w:cs="Arial"/>
              </w:rPr>
              <w:t>Naturally-Occurring organic materials</w:t>
            </w:r>
          </w:p>
        </w:tc>
      </w:tr>
      <w:tr w:rsidR="0055744F" w:rsidRPr="005162DE" w14:paraId="41718972" w14:textId="77777777" w:rsidTr="002D3FB5">
        <w:trPr>
          <w:trHeight w:val="432"/>
        </w:trPr>
        <w:tc>
          <w:tcPr>
            <w:tcW w:w="2245" w:type="dxa"/>
          </w:tcPr>
          <w:p w14:paraId="713B6122" w14:textId="56176024" w:rsidR="0055744F" w:rsidRDefault="009A352B"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0E0A58A1" w14:textId="2E891830" w:rsidR="0055744F" w:rsidRDefault="009A352B"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3DF6D4F5" w14:textId="6BE08130" w:rsidR="0055744F" w:rsidRDefault="001175D4" w:rsidP="004179E4">
            <w:pPr>
              <w:spacing w:before="40" w:after="40"/>
              <w:jc w:val="center"/>
              <w:rPr>
                <w:rFonts w:ascii="Arial" w:hAnsi="Arial" w:cs="Arial"/>
                <w:sz w:val="24"/>
                <w:szCs w:val="24"/>
              </w:rPr>
            </w:pPr>
            <w:r>
              <w:rPr>
                <w:rFonts w:ascii="Arial" w:hAnsi="Arial" w:cs="Arial"/>
                <w:sz w:val="24"/>
                <w:szCs w:val="24"/>
              </w:rPr>
              <w:t>20</w:t>
            </w:r>
          </w:p>
        </w:tc>
        <w:tc>
          <w:tcPr>
            <w:tcW w:w="1530" w:type="dxa"/>
          </w:tcPr>
          <w:p w14:paraId="415484E2" w14:textId="77777777" w:rsidR="0055744F" w:rsidRPr="005162DE" w:rsidRDefault="0055744F" w:rsidP="004179E4">
            <w:pPr>
              <w:spacing w:before="40" w:after="40"/>
              <w:jc w:val="center"/>
              <w:rPr>
                <w:rFonts w:ascii="Arial" w:hAnsi="Arial" w:cs="Arial"/>
                <w:sz w:val="24"/>
                <w:szCs w:val="24"/>
              </w:rPr>
            </w:pPr>
          </w:p>
        </w:tc>
        <w:tc>
          <w:tcPr>
            <w:tcW w:w="900" w:type="dxa"/>
          </w:tcPr>
          <w:p w14:paraId="627AAFAF" w14:textId="1EC8FD09" w:rsidR="0055744F" w:rsidRDefault="001175D4"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7B2C7C2" w14:textId="3DA90527" w:rsidR="0055744F" w:rsidRDefault="001175D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40A628A1" w14:textId="4C940772" w:rsidR="0055744F" w:rsidRPr="00F970E7" w:rsidRDefault="004C67E1" w:rsidP="00086BEB">
            <w:pPr>
              <w:spacing w:before="40" w:after="40"/>
              <w:rPr>
                <w:rFonts w:ascii="Arial" w:hAnsi="Arial" w:cs="Arial"/>
              </w:rPr>
            </w:pPr>
            <w:r>
              <w:rPr>
                <w:rFonts w:ascii="Arial" w:hAnsi="Arial" w:cs="Arial"/>
              </w:rPr>
              <w:t>Soil runoff</w:t>
            </w:r>
          </w:p>
        </w:tc>
      </w:tr>
      <w:tr w:rsidR="00D07705" w:rsidRPr="005162DE" w14:paraId="472A66DE" w14:textId="77777777" w:rsidTr="002D3FB5">
        <w:trPr>
          <w:trHeight w:val="432"/>
        </w:trPr>
        <w:tc>
          <w:tcPr>
            <w:tcW w:w="2245" w:type="dxa"/>
          </w:tcPr>
          <w:p w14:paraId="02741CA6" w14:textId="72CD1155" w:rsidR="00D07705" w:rsidRDefault="00482AC6" w:rsidP="00086BEB">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B7BCE3E" w14:textId="12537BB1" w:rsidR="00D07705" w:rsidRDefault="00482AC6" w:rsidP="004179E4">
            <w:pPr>
              <w:spacing w:before="40" w:after="40"/>
              <w:jc w:val="center"/>
              <w:rPr>
                <w:rFonts w:ascii="Arial" w:hAnsi="Arial" w:cs="Arial"/>
                <w:sz w:val="24"/>
                <w:szCs w:val="24"/>
              </w:rPr>
            </w:pPr>
            <w:r>
              <w:rPr>
                <w:rFonts w:ascii="Arial" w:hAnsi="Arial" w:cs="Arial"/>
                <w:sz w:val="24"/>
                <w:szCs w:val="24"/>
              </w:rPr>
              <w:t>10/18/2024</w:t>
            </w:r>
          </w:p>
        </w:tc>
        <w:tc>
          <w:tcPr>
            <w:tcW w:w="1260" w:type="dxa"/>
          </w:tcPr>
          <w:p w14:paraId="17A3F460" w14:textId="7FF72E6E" w:rsidR="00D07705" w:rsidRDefault="004C67E1" w:rsidP="004179E4">
            <w:pPr>
              <w:spacing w:before="40" w:after="40"/>
              <w:jc w:val="center"/>
              <w:rPr>
                <w:rFonts w:ascii="Arial" w:hAnsi="Arial" w:cs="Arial"/>
                <w:sz w:val="24"/>
                <w:szCs w:val="24"/>
              </w:rPr>
            </w:pPr>
            <w:r>
              <w:rPr>
                <w:rFonts w:ascii="Arial" w:hAnsi="Arial" w:cs="Arial"/>
                <w:sz w:val="24"/>
                <w:szCs w:val="24"/>
              </w:rPr>
              <w:t>700</w:t>
            </w:r>
          </w:p>
        </w:tc>
        <w:tc>
          <w:tcPr>
            <w:tcW w:w="1530" w:type="dxa"/>
          </w:tcPr>
          <w:p w14:paraId="07E2B4CF" w14:textId="77777777" w:rsidR="00D07705" w:rsidRPr="005162DE" w:rsidRDefault="00D07705" w:rsidP="004179E4">
            <w:pPr>
              <w:spacing w:before="40" w:after="40"/>
              <w:jc w:val="center"/>
              <w:rPr>
                <w:rFonts w:ascii="Arial" w:hAnsi="Arial" w:cs="Arial"/>
                <w:sz w:val="24"/>
                <w:szCs w:val="24"/>
              </w:rPr>
            </w:pPr>
          </w:p>
        </w:tc>
        <w:tc>
          <w:tcPr>
            <w:tcW w:w="900" w:type="dxa"/>
          </w:tcPr>
          <w:p w14:paraId="1F3F29F1" w14:textId="5AA4D17D" w:rsidR="00D07705" w:rsidRDefault="004C67E1"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538B3A1" w14:textId="3AF539C7" w:rsidR="00D07705" w:rsidRDefault="004C67E1"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B50005A" w14:textId="7D619F38" w:rsidR="00D07705" w:rsidRPr="00F970E7" w:rsidRDefault="004C67E1" w:rsidP="00086BEB">
            <w:pPr>
              <w:spacing w:before="40" w:after="40"/>
              <w:rPr>
                <w:rFonts w:ascii="Arial" w:hAnsi="Arial" w:cs="Arial"/>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57634E2E" w:rsidR="00DA4F32" w:rsidRPr="005162DE" w:rsidRDefault="00D270B9"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70815929" w:rsidR="00DA4F32" w:rsidRPr="005162DE" w:rsidRDefault="00D270B9"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63D0EACA" w14:textId="0C874175" w:rsidR="00DA4F32" w:rsidRPr="005162DE" w:rsidRDefault="00E54431" w:rsidP="00DA4F32">
            <w:pPr>
              <w:spacing w:before="40" w:after="40"/>
              <w:rPr>
                <w:rFonts w:ascii="Arial" w:hAnsi="Arial" w:cs="Arial"/>
                <w:sz w:val="24"/>
                <w:szCs w:val="24"/>
              </w:rPr>
            </w:pPr>
            <w:r>
              <w:rPr>
                <w:rFonts w:ascii="Arial" w:hAnsi="Arial" w:cs="Arial"/>
                <w:sz w:val="24"/>
                <w:szCs w:val="24"/>
              </w:rPr>
              <w:t>3.7</w:t>
            </w:r>
          </w:p>
        </w:tc>
        <w:tc>
          <w:tcPr>
            <w:tcW w:w="1530" w:type="dxa"/>
          </w:tcPr>
          <w:p w14:paraId="60CC3A19" w14:textId="3BE6D442" w:rsidR="00DA4F32" w:rsidRPr="005162DE" w:rsidRDefault="00DA4F32" w:rsidP="00DA4F32">
            <w:pPr>
              <w:spacing w:before="40" w:after="40"/>
              <w:jc w:val="center"/>
              <w:rPr>
                <w:rFonts w:ascii="Arial" w:hAnsi="Arial" w:cs="Arial"/>
                <w:sz w:val="24"/>
                <w:szCs w:val="24"/>
              </w:rPr>
            </w:pPr>
          </w:p>
        </w:tc>
        <w:tc>
          <w:tcPr>
            <w:tcW w:w="1800" w:type="dxa"/>
          </w:tcPr>
          <w:p w14:paraId="15DDAE72" w14:textId="264CD3BB" w:rsidR="00DA4F32" w:rsidRPr="005162DE" w:rsidRDefault="00E54431"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3BC895FA" w:rsidR="00DA4F32" w:rsidRPr="00E54431" w:rsidRDefault="00E54431" w:rsidP="00DA4F32">
            <w:pPr>
              <w:spacing w:before="40" w:after="40"/>
              <w:rPr>
                <w:rFonts w:ascii="Arial" w:hAnsi="Arial" w:cs="Arial"/>
              </w:rPr>
            </w:pPr>
            <w:r w:rsidRPr="00E54431">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26838194" w:rsidR="00DA4F32" w:rsidRPr="005162DE" w:rsidRDefault="00A7786D"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6BF51A3B" w:rsidR="00DA4F32" w:rsidRPr="005162DE" w:rsidRDefault="00A7786D" w:rsidP="00DA4F32">
            <w:pPr>
              <w:spacing w:before="40" w:after="40"/>
              <w:jc w:val="center"/>
              <w:rPr>
                <w:rFonts w:ascii="Arial" w:hAnsi="Arial" w:cs="Arial"/>
                <w:sz w:val="24"/>
                <w:szCs w:val="24"/>
              </w:rPr>
            </w:pPr>
            <w:r>
              <w:rPr>
                <w:rFonts w:ascii="Arial" w:hAnsi="Arial" w:cs="Arial"/>
                <w:sz w:val="24"/>
                <w:szCs w:val="24"/>
              </w:rPr>
              <w:t>10/18/2024</w:t>
            </w:r>
          </w:p>
        </w:tc>
        <w:tc>
          <w:tcPr>
            <w:tcW w:w="1350" w:type="dxa"/>
          </w:tcPr>
          <w:p w14:paraId="27986934" w14:textId="4C49FF71" w:rsidR="00DA4F32" w:rsidRPr="005162DE" w:rsidRDefault="00A7786D" w:rsidP="00DA4F32">
            <w:pPr>
              <w:spacing w:before="40" w:after="40"/>
              <w:rPr>
                <w:rFonts w:ascii="Arial" w:hAnsi="Arial" w:cs="Arial"/>
                <w:sz w:val="24"/>
                <w:szCs w:val="24"/>
              </w:rPr>
            </w:pPr>
            <w:r>
              <w:rPr>
                <w:rFonts w:ascii="Arial" w:hAnsi="Arial" w:cs="Arial"/>
                <w:sz w:val="24"/>
                <w:szCs w:val="24"/>
              </w:rPr>
              <w:t>190</w:t>
            </w:r>
          </w:p>
        </w:tc>
        <w:tc>
          <w:tcPr>
            <w:tcW w:w="1530" w:type="dxa"/>
          </w:tcPr>
          <w:p w14:paraId="1D08BAD2" w14:textId="4DD981D8" w:rsidR="00DA4F32" w:rsidRPr="005162DE" w:rsidRDefault="00DA4F32" w:rsidP="00DA4F32">
            <w:pPr>
              <w:spacing w:before="40" w:after="40"/>
              <w:jc w:val="center"/>
              <w:rPr>
                <w:rFonts w:ascii="Arial" w:hAnsi="Arial" w:cs="Arial"/>
                <w:sz w:val="24"/>
                <w:szCs w:val="24"/>
              </w:rPr>
            </w:pPr>
          </w:p>
        </w:tc>
        <w:tc>
          <w:tcPr>
            <w:tcW w:w="1800" w:type="dxa"/>
          </w:tcPr>
          <w:p w14:paraId="72F3D657" w14:textId="30E2DAAC" w:rsidR="00DA4F32" w:rsidRPr="005162DE" w:rsidRDefault="00A7786D"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7F4C473E" w14:textId="77777777" w:rsidR="00DA4F32" w:rsidRPr="002C65BE" w:rsidRDefault="002C65BE" w:rsidP="00DA4F32">
            <w:pPr>
              <w:spacing w:before="40" w:after="40"/>
              <w:rPr>
                <w:rFonts w:ascii="Arial" w:hAnsi="Arial" w:cs="Arial"/>
              </w:rPr>
            </w:pPr>
            <w:r w:rsidRPr="002C65BE">
              <w:rPr>
                <w:rFonts w:ascii="Arial" w:hAnsi="Arial" w:cs="Arial"/>
              </w:rPr>
              <w:t xml:space="preserve">Boron exposures resulted in decreased fetal weight </w:t>
            </w:r>
          </w:p>
          <w:p w14:paraId="0F72AF76" w14:textId="703054FE" w:rsidR="002C65BE" w:rsidRPr="002C65BE" w:rsidRDefault="002C65BE" w:rsidP="00DA4F32">
            <w:pPr>
              <w:spacing w:before="40" w:after="40"/>
              <w:rPr>
                <w:rFonts w:ascii="Arial" w:hAnsi="Arial" w:cs="Arial"/>
              </w:rPr>
            </w:pPr>
            <w:r w:rsidRPr="002C65BE">
              <w:rPr>
                <w:rFonts w:ascii="Arial" w:hAnsi="Arial" w:cs="Arial"/>
              </w:rPr>
              <w:t>(developmental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4B65E7A" w:rsidR="001F503E" w:rsidRPr="005162DE" w:rsidRDefault="00706C88" w:rsidP="001F503E">
            <w:pPr>
              <w:spacing w:before="40" w:after="40"/>
              <w:rPr>
                <w:rFonts w:ascii="Arial" w:hAnsi="Arial" w:cs="Arial"/>
                <w:sz w:val="24"/>
                <w:szCs w:val="24"/>
              </w:rPr>
            </w:pPr>
            <w:r>
              <w:rPr>
                <w:rFonts w:ascii="Arial" w:hAnsi="Arial" w:cs="Arial"/>
                <w:sz w:val="24"/>
                <w:szCs w:val="24"/>
              </w:rPr>
              <w:t>2024-Q3 DBP Reporting</w:t>
            </w:r>
          </w:p>
        </w:tc>
        <w:tc>
          <w:tcPr>
            <w:tcW w:w="2250" w:type="dxa"/>
            <w:tcMar>
              <w:left w:w="58" w:type="dxa"/>
              <w:right w:w="58" w:type="dxa"/>
            </w:tcMar>
          </w:tcPr>
          <w:p w14:paraId="14D9A9B3" w14:textId="137AFA90" w:rsidR="001F503E" w:rsidRPr="005162DE" w:rsidRDefault="00706C88" w:rsidP="001F503E">
            <w:pPr>
              <w:spacing w:before="40" w:after="40"/>
              <w:rPr>
                <w:rFonts w:ascii="Arial" w:hAnsi="Arial" w:cs="Arial"/>
                <w:sz w:val="24"/>
                <w:szCs w:val="24"/>
              </w:rPr>
            </w:pPr>
            <w:r>
              <w:rPr>
                <w:rFonts w:ascii="Arial" w:hAnsi="Arial" w:cs="Arial"/>
                <w:sz w:val="24"/>
                <w:szCs w:val="24"/>
              </w:rPr>
              <w:t>Sample taken but late reporting</w:t>
            </w:r>
          </w:p>
        </w:tc>
        <w:tc>
          <w:tcPr>
            <w:tcW w:w="1890" w:type="dxa"/>
            <w:tcMar>
              <w:left w:w="58" w:type="dxa"/>
              <w:right w:w="58" w:type="dxa"/>
            </w:tcMar>
          </w:tcPr>
          <w:p w14:paraId="7D4FE25C" w14:textId="174F648B" w:rsidR="001F503E" w:rsidRPr="005162DE" w:rsidRDefault="00706C88" w:rsidP="001F503E">
            <w:pPr>
              <w:spacing w:before="40" w:after="40"/>
              <w:rPr>
                <w:rFonts w:ascii="Arial" w:hAnsi="Arial" w:cs="Arial"/>
                <w:sz w:val="24"/>
                <w:szCs w:val="24"/>
              </w:rPr>
            </w:pPr>
            <w:r>
              <w:rPr>
                <w:rFonts w:ascii="Arial" w:hAnsi="Arial" w:cs="Arial"/>
                <w:sz w:val="24"/>
                <w:szCs w:val="24"/>
              </w:rPr>
              <w:t>7-1-2024</w:t>
            </w:r>
            <w:r w:rsidR="00DD4845">
              <w:rPr>
                <w:rFonts w:ascii="Arial" w:hAnsi="Arial" w:cs="Arial"/>
                <w:sz w:val="24"/>
                <w:szCs w:val="24"/>
              </w:rPr>
              <w:t xml:space="preserve"> to 9-30-2024</w:t>
            </w:r>
          </w:p>
        </w:tc>
        <w:tc>
          <w:tcPr>
            <w:tcW w:w="2160" w:type="dxa"/>
            <w:tcMar>
              <w:left w:w="58" w:type="dxa"/>
              <w:right w:w="58" w:type="dxa"/>
            </w:tcMar>
          </w:tcPr>
          <w:p w14:paraId="7CABD54F" w14:textId="5ED05958" w:rsidR="001F503E" w:rsidRPr="005162DE" w:rsidRDefault="00DD4845" w:rsidP="001F503E">
            <w:pPr>
              <w:spacing w:before="40" w:after="40"/>
              <w:rPr>
                <w:rFonts w:ascii="Arial" w:hAnsi="Arial" w:cs="Arial"/>
                <w:sz w:val="24"/>
                <w:szCs w:val="24"/>
              </w:rPr>
            </w:pPr>
            <w:r>
              <w:rPr>
                <w:rFonts w:ascii="Arial" w:hAnsi="Arial" w:cs="Arial"/>
                <w:sz w:val="24"/>
                <w:szCs w:val="24"/>
              </w:rPr>
              <w:t>Report submitted</w:t>
            </w:r>
          </w:p>
        </w:tc>
        <w:tc>
          <w:tcPr>
            <w:tcW w:w="2367" w:type="dxa"/>
            <w:tcMar>
              <w:left w:w="58" w:type="dxa"/>
              <w:right w:w="58" w:type="dxa"/>
            </w:tcMar>
          </w:tcPr>
          <w:p w14:paraId="67233B7F" w14:textId="7A0077FB"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489D0AF4" w:rsidR="00E80EE7" w:rsidRPr="005162DE" w:rsidRDefault="00DB49AB" w:rsidP="001B4F20">
            <w:pPr>
              <w:pStyle w:val="BodyText"/>
              <w:keepNext/>
              <w:spacing w:before="40" w:after="40"/>
              <w:jc w:val="left"/>
              <w:rPr>
                <w:rFonts w:ascii="Arial" w:hAnsi="Arial" w:cs="Arial"/>
                <w:sz w:val="24"/>
                <w:szCs w:val="24"/>
              </w:rPr>
            </w:pPr>
            <w:r>
              <w:rPr>
                <w:rFonts w:ascii="Arial" w:hAnsi="Arial" w:cs="Arial"/>
                <w:sz w:val="24"/>
                <w:szCs w:val="24"/>
              </w:rPr>
              <w:t>Micro 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C057D5D" w14:textId="77777777" w:rsidR="00E80EE7" w:rsidRDefault="00E80EE7" w:rsidP="004B6147">
            <w:pPr>
              <w:pStyle w:val="BodyText"/>
              <w:spacing w:before="40" w:after="40"/>
              <w:ind w:left="16"/>
              <w:jc w:val="left"/>
              <w:rPr>
                <w:rFonts w:ascii="Arial" w:hAnsi="Arial" w:cs="Arial"/>
                <w:bCs/>
                <w:sz w:val="24"/>
                <w:szCs w:val="24"/>
              </w:rPr>
            </w:pPr>
          </w:p>
          <w:p w14:paraId="3FDD0942" w14:textId="138196AA" w:rsidR="008343F6" w:rsidRPr="005162DE" w:rsidRDefault="008343F6" w:rsidP="004B6147">
            <w:pPr>
              <w:pStyle w:val="BodyText"/>
              <w:spacing w:before="40" w:after="40"/>
              <w:ind w:left="16"/>
              <w:jc w:val="left"/>
              <w:rPr>
                <w:rFonts w:ascii="Arial" w:hAnsi="Arial" w:cs="Arial"/>
                <w:bCs/>
                <w:sz w:val="24"/>
                <w:szCs w:val="24"/>
              </w:rPr>
            </w:pPr>
            <w:r>
              <w:rPr>
                <w:rFonts w:ascii="Arial" w:hAnsi="Arial" w:cs="Arial"/>
                <w:bCs/>
                <w:sz w:val="24"/>
                <w:szCs w:val="24"/>
              </w:rPr>
              <w:t xml:space="preserve">The Water System shall notify the Department within 24 hours by telephone whenever the </w:t>
            </w:r>
            <w:r w:rsidR="008E7672">
              <w:rPr>
                <w:rFonts w:ascii="Arial" w:hAnsi="Arial" w:cs="Arial"/>
                <w:bCs/>
                <w:sz w:val="24"/>
                <w:szCs w:val="24"/>
              </w:rPr>
              <w:t>turbidity of the filter effluent exceeds 1.0 NTU at any time; or exceeds 0.1 NTUs in 95% of the samples taken during the month.  The operator shall notify the LPA by telephone of an exceedance of any MCL in the effluent of the treatment plant or failure to meet CT requirements.  Notification shall occur within 24 hours of becoming aware of such an incident</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165CFA0" w:rsidR="00E80EE7" w:rsidRPr="005162DE" w:rsidRDefault="00DB49AB"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5A7FBE41" w:rsidR="00E80EE7" w:rsidRPr="005162DE" w:rsidRDefault="008E7672" w:rsidP="00E80EE7">
            <w:pPr>
              <w:pStyle w:val="BodyText"/>
              <w:spacing w:before="40" w:after="40"/>
              <w:jc w:val="left"/>
              <w:rPr>
                <w:rFonts w:ascii="Arial" w:hAnsi="Arial" w:cs="Arial"/>
                <w:bCs/>
                <w:sz w:val="24"/>
                <w:szCs w:val="24"/>
              </w:rPr>
            </w:pPr>
            <w:r>
              <w:rPr>
                <w:rFonts w:ascii="Arial" w:hAnsi="Arial" w:cs="Arial"/>
                <w:sz w:val="24"/>
                <w:szCs w:val="24"/>
              </w:rPr>
              <w:t>.1</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E3871E" w:rsidR="00E80EE7" w:rsidRPr="005162DE" w:rsidRDefault="002330CF"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66960" w14:textId="77777777" w:rsidR="00C76837" w:rsidRDefault="00C76837">
      <w:r>
        <w:separator/>
      </w:r>
    </w:p>
    <w:p w14:paraId="45253BE0" w14:textId="77777777" w:rsidR="00C76837" w:rsidRDefault="00C76837"/>
  </w:endnote>
  <w:endnote w:type="continuationSeparator" w:id="0">
    <w:p w14:paraId="2AF494C7" w14:textId="77777777" w:rsidR="00C76837" w:rsidRDefault="00C76837">
      <w:r>
        <w:continuationSeparator/>
      </w:r>
    </w:p>
    <w:p w14:paraId="03FC5E14" w14:textId="77777777" w:rsidR="00C76837" w:rsidRDefault="00C76837"/>
  </w:endnote>
  <w:endnote w:type="continuationNotice" w:id="1">
    <w:p w14:paraId="58E601EB" w14:textId="77777777" w:rsidR="00C76837" w:rsidRDefault="00C76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04BB2" w14:textId="77777777" w:rsidR="00C76837" w:rsidRDefault="00C76837">
      <w:r>
        <w:separator/>
      </w:r>
    </w:p>
    <w:p w14:paraId="31F4CD12" w14:textId="77777777" w:rsidR="00C76837" w:rsidRDefault="00C76837"/>
  </w:footnote>
  <w:footnote w:type="continuationSeparator" w:id="0">
    <w:p w14:paraId="26DAA31E" w14:textId="77777777" w:rsidR="00C76837" w:rsidRDefault="00C76837">
      <w:r>
        <w:continuationSeparator/>
      </w:r>
    </w:p>
    <w:p w14:paraId="2CB0839A" w14:textId="77777777" w:rsidR="00C76837" w:rsidRDefault="00C76837"/>
  </w:footnote>
  <w:footnote w:type="continuationNotice" w:id="1">
    <w:p w14:paraId="6D07EEFA" w14:textId="77777777" w:rsidR="00C76837" w:rsidRDefault="00C768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180E"/>
    <w:rsid w:val="00044344"/>
    <w:rsid w:val="000450D8"/>
    <w:rsid w:val="0004748A"/>
    <w:rsid w:val="00050342"/>
    <w:rsid w:val="00050C55"/>
    <w:rsid w:val="00050EBD"/>
    <w:rsid w:val="00052743"/>
    <w:rsid w:val="00053BC0"/>
    <w:rsid w:val="000551F9"/>
    <w:rsid w:val="0005759F"/>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05C"/>
    <w:rsid w:val="001034E4"/>
    <w:rsid w:val="00103E33"/>
    <w:rsid w:val="00115004"/>
    <w:rsid w:val="001151D3"/>
    <w:rsid w:val="00115AD5"/>
    <w:rsid w:val="001175D4"/>
    <w:rsid w:val="0012695E"/>
    <w:rsid w:val="0012764D"/>
    <w:rsid w:val="00127B6D"/>
    <w:rsid w:val="001300C2"/>
    <w:rsid w:val="001331D3"/>
    <w:rsid w:val="0014624C"/>
    <w:rsid w:val="001476E6"/>
    <w:rsid w:val="001508D0"/>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64A9"/>
    <w:rsid w:val="001A0005"/>
    <w:rsid w:val="001A05BF"/>
    <w:rsid w:val="001A2BEE"/>
    <w:rsid w:val="001A47B7"/>
    <w:rsid w:val="001A65A0"/>
    <w:rsid w:val="001A6F2B"/>
    <w:rsid w:val="001B095A"/>
    <w:rsid w:val="001B10EB"/>
    <w:rsid w:val="001B269F"/>
    <w:rsid w:val="001B45D7"/>
    <w:rsid w:val="001B4F20"/>
    <w:rsid w:val="001B74B7"/>
    <w:rsid w:val="001C333B"/>
    <w:rsid w:val="001C48A4"/>
    <w:rsid w:val="001C5948"/>
    <w:rsid w:val="001C7816"/>
    <w:rsid w:val="001D10B1"/>
    <w:rsid w:val="001D19CB"/>
    <w:rsid w:val="001D31D6"/>
    <w:rsid w:val="001D50D9"/>
    <w:rsid w:val="001D5E74"/>
    <w:rsid w:val="001D70E6"/>
    <w:rsid w:val="001D7D91"/>
    <w:rsid w:val="001E01E9"/>
    <w:rsid w:val="001E0454"/>
    <w:rsid w:val="001E07A6"/>
    <w:rsid w:val="001E0B86"/>
    <w:rsid w:val="001E13D1"/>
    <w:rsid w:val="001E521B"/>
    <w:rsid w:val="001E5F9F"/>
    <w:rsid w:val="001E7F17"/>
    <w:rsid w:val="001F155B"/>
    <w:rsid w:val="001F3468"/>
    <w:rsid w:val="001F503E"/>
    <w:rsid w:val="001F5E02"/>
    <w:rsid w:val="001F7181"/>
    <w:rsid w:val="00200ED0"/>
    <w:rsid w:val="002010C1"/>
    <w:rsid w:val="0020216E"/>
    <w:rsid w:val="00212811"/>
    <w:rsid w:val="00214D2C"/>
    <w:rsid w:val="002166FF"/>
    <w:rsid w:val="00220240"/>
    <w:rsid w:val="00226E0C"/>
    <w:rsid w:val="00231E89"/>
    <w:rsid w:val="00232A3D"/>
    <w:rsid w:val="0023302C"/>
    <w:rsid w:val="002330CF"/>
    <w:rsid w:val="00234EBB"/>
    <w:rsid w:val="00237218"/>
    <w:rsid w:val="0024082C"/>
    <w:rsid w:val="00243361"/>
    <w:rsid w:val="002436C8"/>
    <w:rsid w:val="0024402B"/>
    <w:rsid w:val="00244938"/>
    <w:rsid w:val="00246D6E"/>
    <w:rsid w:val="00247B71"/>
    <w:rsid w:val="0025510E"/>
    <w:rsid w:val="0025569C"/>
    <w:rsid w:val="00256496"/>
    <w:rsid w:val="00264941"/>
    <w:rsid w:val="002660FF"/>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3FA9"/>
    <w:rsid w:val="002C65BE"/>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5277"/>
    <w:rsid w:val="00307628"/>
    <w:rsid w:val="003131EE"/>
    <w:rsid w:val="00313FEB"/>
    <w:rsid w:val="003205C1"/>
    <w:rsid w:val="00322340"/>
    <w:rsid w:val="0033024B"/>
    <w:rsid w:val="003305DD"/>
    <w:rsid w:val="00332A75"/>
    <w:rsid w:val="00335461"/>
    <w:rsid w:val="00340568"/>
    <w:rsid w:val="00341671"/>
    <w:rsid w:val="00342536"/>
    <w:rsid w:val="003447AA"/>
    <w:rsid w:val="0034785D"/>
    <w:rsid w:val="00357F0C"/>
    <w:rsid w:val="00365C7B"/>
    <w:rsid w:val="00374766"/>
    <w:rsid w:val="00377086"/>
    <w:rsid w:val="003831B4"/>
    <w:rsid w:val="00383730"/>
    <w:rsid w:val="00390A3E"/>
    <w:rsid w:val="00391089"/>
    <w:rsid w:val="00391E62"/>
    <w:rsid w:val="00397893"/>
    <w:rsid w:val="003A104D"/>
    <w:rsid w:val="003A4CAA"/>
    <w:rsid w:val="003A5EB5"/>
    <w:rsid w:val="003B1F6B"/>
    <w:rsid w:val="003B3381"/>
    <w:rsid w:val="003B56E8"/>
    <w:rsid w:val="003C0F5E"/>
    <w:rsid w:val="003C2FCC"/>
    <w:rsid w:val="003C597D"/>
    <w:rsid w:val="003C61D2"/>
    <w:rsid w:val="003C7E02"/>
    <w:rsid w:val="003D622F"/>
    <w:rsid w:val="003E27AB"/>
    <w:rsid w:val="003E7032"/>
    <w:rsid w:val="003F23AC"/>
    <w:rsid w:val="003F36E5"/>
    <w:rsid w:val="003F3A38"/>
    <w:rsid w:val="003F3F4C"/>
    <w:rsid w:val="003F5E00"/>
    <w:rsid w:val="00401832"/>
    <w:rsid w:val="004037C7"/>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403B"/>
    <w:rsid w:val="00470811"/>
    <w:rsid w:val="0047086C"/>
    <w:rsid w:val="00472D17"/>
    <w:rsid w:val="00473411"/>
    <w:rsid w:val="004741FB"/>
    <w:rsid w:val="00475CB9"/>
    <w:rsid w:val="00482AC6"/>
    <w:rsid w:val="004848BB"/>
    <w:rsid w:val="004912AD"/>
    <w:rsid w:val="00492061"/>
    <w:rsid w:val="00494C7A"/>
    <w:rsid w:val="00494E6C"/>
    <w:rsid w:val="00496939"/>
    <w:rsid w:val="004A05D8"/>
    <w:rsid w:val="004A07B2"/>
    <w:rsid w:val="004A1ABC"/>
    <w:rsid w:val="004A2077"/>
    <w:rsid w:val="004B6147"/>
    <w:rsid w:val="004B7187"/>
    <w:rsid w:val="004C2D28"/>
    <w:rsid w:val="004C3239"/>
    <w:rsid w:val="004C5E5E"/>
    <w:rsid w:val="004C67E1"/>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0D58"/>
    <w:rsid w:val="00534BB7"/>
    <w:rsid w:val="00535F64"/>
    <w:rsid w:val="00535F8B"/>
    <w:rsid w:val="00537240"/>
    <w:rsid w:val="00537BEA"/>
    <w:rsid w:val="0054057D"/>
    <w:rsid w:val="00541730"/>
    <w:rsid w:val="005460C8"/>
    <w:rsid w:val="00546A68"/>
    <w:rsid w:val="00546FDB"/>
    <w:rsid w:val="00552801"/>
    <w:rsid w:val="00552D92"/>
    <w:rsid w:val="005540D9"/>
    <w:rsid w:val="0055419E"/>
    <w:rsid w:val="005556BF"/>
    <w:rsid w:val="0055744F"/>
    <w:rsid w:val="0056039D"/>
    <w:rsid w:val="005830FA"/>
    <w:rsid w:val="00583428"/>
    <w:rsid w:val="005838ED"/>
    <w:rsid w:val="0058536C"/>
    <w:rsid w:val="00587145"/>
    <w:rsid w:val="00587220"/>
    <w:rsid w:val="00591CF0"/>
    <w:rsid w:val="005937EB"/>
    <w:rsid w:val="005A087D"/>
    <w:rsid w:val="005B0DA3"/>
    <w:rsid w:val="005B2A7C"/>
    <w:rsid w:val="005B542A"/>
    <w:rsid w:val="005B6169"/>
    <w:rsid w:val="005C04C1"/>
    <w:rsid w:val="005C3830"/>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6A0D"/>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06C88"/>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4103"/>
    <w:rsid w:val="007452F3"/>
    <w:rsid w:val="00745362"/>
    <w:rsid w:val="007471DB"/>
    <w:rsid w:val="007640D4"/>
    <w:rsid w:val="00775871"/>
    <w:rsid w:val="00783F5A"/>
    <w:rsid w:val="00784E3A"/>
    <w:rsid w:val="00785751"/>
    <w:rsid w:val="0079421C"/>
    <w:rsid w:val="0079489A"/>
    <w:rsid w:val="00796405"/>
    <w:rsid w:val="00796E52"/>
    <w:rsid w:val="007A473C"/>
    <w:rsid w:val="007B0B24"/>
    <w:rsid w:val="007B2BC6"/>
    <w:rsid w:val="007B643A"/>
    <w:rsid w:val="007C0BEA"/>
    <w:rsid w:val="007C116A"/>
    <w:rsid w:val="007C18C6"/>
    <w:rsid w:val="007C4CCF"/>
    <w:rsid w:val="007C56C3"/>
    <w:rsid w:val="007D1761"/>
    <w:rsid w:val="007D21BB"/>
    <w:rsid w:val="007E632E"/>
    <w:rsid w:val="007E736D"/>
    <w:rsid w:val="007F0863"/>
    <w:rsid w:val="007F457C"/>
    <w:rsid w:val="007F584E"/>
    <w:rsid w:val="007F6E56"/>
    <w:rsid w:val="00801E7B"/>
    <w:rsid w:val="008035BF"/>
    <w:rsid w:val="00803861"/>
    <w:rsid w:val="00803DFB"/>
    <w:rsid w:val="0080460B"/>
    <w:rsid w:val="0080569C"/>
    <w:rsid w:val="00805DA5"/>
    <w:rsid w:val="00814AAE"/>
    <w:rsid w:val="00816622"/>
    <w:rsid w:val="008222DE"/>
    <w:rsid w:val="0082242B"/>
    <w:rsid w:val="008225EA"/>
    <w:rsid w:val="00824962"/>
    <w:rsid w:val="008272D0"/>
    <w:rsid w:val="00827994"/>
    <w:rsid w:val="00831585"/>
    <w:rsid w:val="00832442"/>
    <w:rsid w:val="00832E7C"/>
    <w:rsid w:val="008343F6"/>
    <w:rsid w:val="00836B2C"/>
    <w:rsid w:val="008404C1"/>
    <w:rsid w:val="008405D2"/>
    <w:rsid w:val="00840F4C"/>
    <w:rsid w:val="00850AEF"/>
    <w:rsid w:val="008572DA"/>
    <w:rsid w:val="00857337"/>
    <w:rsid w:val="00860711"/>
    <w:rsid w:val="00860918"/>
    <w:rsid w:val="008642CC"/>
    <w:rsid w:val="008677AA"/>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15EC"/>
    <w:rsid w:val="008B307B"/>
    <w:rsid w:val="008C0889"/>
    <w:rsid w:val="008C0AD9"/>
    <w:rsid w:val="008C42F2"/>
    <w:rsid w:val="008C791A"/>
    <w:rsid w:val="008D12A8"/>
    <w:rsid w:val="008D246B"/>
    <w:rsid w:val="008D6F4A"/>
    <w:rsid w:val="008E4080"/>
    <w:rsid w:val="008E4834"/>
    <w:rsid w:val="008E4C3F"/>
    <w:rsid w:val="008E66E2"/>
    <w:rsid w:val="008E7672"/>
    <w:rsid w:val="008F05E7"/>
    <w:rsid w:val="008F19DE"/>
    <w:rsid w:val="008F603F"/>
    <w:rsid w:val="008F7660"/>
    <w:rsid w:val="009000CA"/>
    <w:rsid w:val="00900CB8"/>
    <w:rsid w:val="00901274"/>
    <w:rsid w:val="00901C69"/>
    <w:rsid w:val="00904288"/>
    <w:rsid w:val="00911A33"/>
    <w:rsid w:val="00913DAA"/>
    <w:rsid w:val="00915867"/>
    <w:rsid w:val="009160C7"/>
    <w:rsid w:val="00921C44"/>
    <w:rsid w:val="00922CDC"/>
    <w:rsid w:val="0092687A"/>
    <w:rsid w:val="009278E1"/>
    <w:rsid w:val="00930CA6"/>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D80"/>
    <w:rsid w:val="00970BCF"/>
    <w:rsid w:val="00973F02"/>
    <w:rsid w:val="00974495"/>
    <w:rsid w:val="009746A3"/>
    <w:rsid w:val="00974728"/>
    <w:rsid w:val="00975448"/>
    <w:rsid w:val="00975A98"/>
    <w:rsid w:val="00980FF1"/>
    <w:rsid w:val="00983352"/>
    <w:rsid w:val="00983590"/>
    <w:rsid w:val="00985F2C"/>
    <w:rsid w:val="009901AD"/>
    <w:rsid w:val="00990849"/>
    <w:rsid w:val="0099313E"/>
    <w:rsid w:val="00993EC4"/>
    <w:rsid w:val="009946D2"/>
    <w:rsid w:val="00994871"/>
    <w:rsid w:val="00995293"/>
    <w:rsid w:val="009A2C8F"/>
    <w:rsid w:val="009A352B"/>
    <w:rsid w:val="009B1047"/>
    <w:rsid w:val="009B337D"/>
    <w:rsid w:val="009C0E21"/>
    <w:rsid w:val="009C1882"/>
    <w:rsid w:val="009C3F08"/>
    <w:rsid w:val="009C4A4B"/>
    <w:rsid w:val="009C6436"/>
    <w:rsid w:val="009C71EC"/>
    <w:rsid w:val="009D4211"/>
    <w:rsid w:val="009D54A3"/>
    <w:rsid w:val="009D5D09"/>
    <w:rsid w:val="009E153B"/>
    <w:rsid w:val="009E2850"/>
    <w:rsid w:val="009E4769"/>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86D"/>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0657"/>
    <w:rsid w:val="00B2410E"/>
    <w:rsid w:val="00B3023D"/>
    <w:rsid w:val="00B30E79"/>
    <w:rsid w:val="00B34998"/>
    <w:rsid w:val="00B403E6"/>
    <w:rsid w:val="00B40D0A"/>
    <w:rsid w:val="00B43064"/>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0AE7"/>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E0B"/>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837"/>
    <w:rsid w:val="00C77170"/>
    <w:rsid w:val="00C8032D"/>
    <w:rsid w:val="00C945A7"/>
    <w:rsid w:val="00C94DAA"/>
    <w:rsid w:val="00C952C9"/>
    <w:rsid w:val="00C96627"/>
    <w:rsid w:val="00CA1B53"/>
    <w:rsid w:val="00CA483D"/>
    <w:rsid w:val="00CA6810"/>
    <w:rsid w:val="00CB5A7C"/>
    <w:rsid w:val="00CB6F44"/>
    <w:rsid w:val="00CB6FF7"/>
    <w:rsid w:val="00CC059D"/>
    <w:rsid w:val="00CC2F86"/>
    <w:rsid w:val="00CD26F1"/>
    <w:rsid w:val="00CD3EAB"/>
    <w:rsid w:val="00CD598A"/>
    <w:rsid w:val="00CD78A4"/>
    <w:rsid w:val="00CE0E27"/>
    <w:rsid w:val="00CE11DA"/>
    <w:rsid w:val="00CE2D72"/>
    <w:rsid w:val="00CF02C7"/>
    <w:rsid w:val="00CF1A7D"/>
    <w:rsid w:val="00CF2391"/>
    <w:rsid w:val="00D0475A"/>
    <w:rsid w:val="00D057C3"/>
    <w:rsid w:val="00D06308"/>
    <w:rsid w:val="00D07705"/>
    <w:rsid w:val="00D07E1D"/>
    <w:rsid w:val="00D10A7C"/>
    <w:rsid w:val="00D118D4"/>
    <w:rsid w:val="00D15A87"/>
    <w:rsid w:val="00D15AE0"/>
    <w:rsid w:val="00D17E2F"/>
    <w:rsid w:val="00D25E68"/>
    <w:rsid w:val="00D26865"/>
    <w:rsid w:val="00D26951"/>
    <w:rsid w:val="00D270B9"/>
    <w:rsid w:val="00D272CB"/>
    <w:rsid w:val="00D301D0"/>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844A0"/>
    <w:rsid w:val="00D924EC"/>
    <w:rsid w:val="00D9256E"/>
    <w:rsid w:val="00D96789"/>
    <w:rsid w:val="00D975C3"/>
    <w:rsid w:val="00DA2871"/>
    <w:rsid w:val="00DA4F32"/>
    <w:rsid w:val="00DB305E"/>
    <w:rsid w:val="00DB49AB"/>
    <w:rsid w:val="00DB4D7F"/>
    <w:rsid w:val="00DC0B11"/>
    <w:rsid w:val="00DC193E"/>
    <w:rsid w:val="00DC2ED8"/>
    <w:rsid w:val="00DC30BE"/>
    <w:rsid w:val="00DC3DA9"/>
    <w:rsid w:val="00DC61D2"/>
    <w:rsid w:val="00DD0989"/>
    <w:rsid w:val="00DD21E1"/>
    <w:rsid w:val="00DD235F"/>
    <w:rsid w:val="00DD4845"/>
    <w:rsid w:val="00DD4F5A"/>
    <w:rsid w:val="00DD7D18"/>
    <w:rsid w:val="00DD7D84"/>
    <w:rsid w:val="00DE1141"/>
    <w:rsid w:val="00DE2077"/>
    <w:rsid w:val="00DE240A"/>
    <w:rsid w:val="00DE2BFB"/>
    <w:rsid w:val="00DE39CC"/>
    <w:rsid w:val="00DE54DD"/>
    <w:rsid w:val="00E0214A"/>
    <w:rsid w:val="00E034EF"/>
    <w:rsid w:val="00E036DF"/>
    <w:rsid w:val="00E03A16"/>
    <w:rsid w:val="00E05746"/>
    <w:rsid w:val="00E130F9"/>
    <w:rsid w:val="00E16A80"/>
    <w:rsid w:val="00E1732D"/>
    <w:rsid w:val="00E20938"/>
    <w:rsid w:val="00E23E88"/>
    <w:rsid w:val="00E24E8A"/>
    <w:rsid w:val="00E25265"/>
    <w:rsid w:val="00E27390"/>
    <w:rsid w:val="00E31A64"/>
    <w:rsid w:val="00E331F5"/>
    <w:rsid w:val="00E34F9C"/>
    <w:rsid w:val="00E41EE8"/>
    <w:rsid w:val="00E45705"/>
    <w:rsid w:val="00E46869"/>
    <w:rsid w:val="00E54431"/>
    <w:rsid w:val="00E56B28"/>
    <w:rsid w:val="00E56E23"/>
    <w:rsid w:val="00E60304"/>
    <w:rsid w:val="00E614E6"/>
    <w:rsid w:val="00E62B92"/>
    <w:rsid w:val="00E64AD6"/>
    <w:rsid w:val="00E6542D"/>
    <w:rsid w:val="00E66FFB"/>
    <w:rsid w:val="00E67C01"/>
    <w:rsid w:val="00E7271A"/>
    <w:rsid w:val="00E80B80"/>
    <w:rsid w:val="00E80EE7"/>
    <w:rsid w:val="00E848CD"/>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4CF"/>
    <w:rsid w:val="00EF7091"/>
    <w:rsid w:val="00EF7F82"/>
    <w:rsid w:val="00F01B42"/>
    <w:rsid w:val="00F04F07"/>
    <w:rsid w:val="00F07AC1"/>
    <w:rsid w:val="00F111C2"/>
    <w:rsid w:val="00F1148C"/>
    <w:rsid w:val="00F20D47"/>
    <w:rsid w:val="00F2399F"/>
    <w:rsid w:val="00F27D20"/>
    <w:rsid w:val="00F37E58"/>
    <w:rsid w:val="00F41F91"/>
    <w:rsid w:val="00F467B0"/>
    <w:rsid w:val="00F51B61"/>
    <w:rsid w:val="00F54E83"/>
    <w:rsid w:val="00F56F85"/>
    <w:rsid w:val="00F61DCB"/>
    <w:rsid w:val="00F64938"/>
    <w:rsid w:val="00F67D55"/>
    <w:rsid w:val="00F75012"/>
    <w:rsid w:val="00F75099"/>
    <w:rsid w:val="00F75418"/>
    <w:rsid w:val="00F772CC"/>
    <w:rsid w:val="00F82FE4"/>
    <w:rsid w:val="00F83C4B"/>
    <w:rsid w:val="00F87E2C"/>
    <w:rsid w:val="00F91354"/>
    <w:rsid w:val="00F925AF"/>
    <w:rsid w:val="00F943FC"/>
    <w:rsid w:val="00F96FCF"/>
    <w:rsid w:val="00F970E7"/>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10</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76</cp:revision>
  <cp:lastPrinted>2022-01-19T18:53:00Z</cp:lastPrinted>
  <dcterms:created xsi:type="dcterms:W3CDTF">2025-06-12T15:43:00Z</dcterms:created>
  <dcterms:modified xsi:type="dcterms:W3CDTF">2025-06-20T18:17:00Z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