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DD7500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63C28">
        <w:rPr>
          <w:rFonts w:ascii="Arial" w:hAnsi="Arial" w:cs="Arial"/>
          <w:sz w:val="24"/>
          <w:szCs w:val="24"/>
        </w:rPr>
        <w:t>OCOTILLO MUTUAL WATER COMPANY</w:t>
      </w:r>
      <w:r w:rsidR="00494C7A" w:rsidRPr="005162DE">
        <w:rPr>
          <w:rFonts w:ascii="Arial" w:hAnsi="Arial" w:cs="Arial"/>
          <w:sz w:val="24"/>
          <w:szCs w:val="24"/>
        </w:rPr>
        <w:t xml:space="preserve"> </w:t>
      </w:r>
    </w:p>
    <w:p w14:paraId="65A99AB1" w14:textId="2C202E2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56442">
        <w:rPr>
          <w:rFonts w:ascii="Arial" w:hAnsi="Arial" w:cs="Arial"/>
          <w:sz w:val="24"/>
          <w:szCs w:val="24"/>
        </w:rPr>
        <w:t>June 3, 2024</w:t>
      </w:r>
    </w:p>
    <w:p w14:paraId="21C05768" w14:textId="12F564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 in Use: </w:t>
      </w:r>
      <w:r w:rsidR="00556442">
        <w:rPr>
          <w:rFonts w:ascii="Arial" w:hAnsi="Arial" w:cs="Arial"/>
          <w:sz w:val="24"/>
          <w:szCs w:val="24"/>
        </w:rPr>
        <w:t>Groundwater from NW1 and NW2</w:t>
      </w:r>
    </w:p>
    <w:p w14:paraId="375C176F" w14:textId="1F82AFE4" w:rsidR="0065542D"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A5BCF">
        <w:rPr>
          <w:rFonts w:ascii="Arial" w:hAnsi="Arial" w:cs="Arial"/>
          <w:sz w:val="24"/>
          <w:szCs w:val="24"/>
        </w:rPr>
        <w:t xml:space="preserve">Ocotillo Mutual Water Company, </w:t>
      </w:r>
      <w:r w:rsidR="0065542D">
        <w:rPr>
          <w:rFonts w:ascii="Arial" w:hAnsi="Arial" w:cs="Arial"/>
          <w:sz w:val="24"/>
          <w:szCs w:val="24"/>
        </w:rPr>
        <w:t>86 Palo</w:t>
      </w:r>
      <w:r w:rsidR="00556B00">
        <w:rPr>
          <w:rFonts w:ascii="Arial" w:hAnsi="Arial" w:cs="Arial"/>
          <w:sz w:val="24"/>
          <w:szCs w:val="24"/>
        </w:rPr>
        <w:t xml:space="preserve"> </w:t>
      </w:r>
      <w:r w:rsidR="0065542D">
        <w:rPr>
          <w:rFonts w:ascii="Arial" w:hAnsi="Arial" w:cs="Arial"/>
          <w:sz w:val="24"/>
          <w:szCs w:val="24"/>
        </w:rPr>
        <w:t>Verde, Ocotillo, CA 92259</w:t>
      </w:r>
    </w:p>
    <w:p w14:paraId="11D6F99D" w14:textId="7FBE399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3645B">
        <w:rPr>
          <w:rFonts w:ascii="Arial" w:hAnsi="Arial" w:cs="Arial"/>
          <w:sz w:val="24"/>
          <w:szCs w:val="24"/>
        </w:rPr>
        <w:t xml:space="preserve">Completed on </w:t>
      </w:r>
      <w:r w:rsidR="00B52FE5">
        <w:rPr>
          <w:rFonts w:ascii="Arial" w:hAnsi="Arial" w:cs="Arial"/>
          <w:sz w:val="24"/>
          <w:szCs w:val="24"/>
        </w:rPr>
        <w:t>8-19-2023</w:t>
      </w:r>
    </w:p>
    <w:p w14:paraId="55CC3D7E" w14:textId="4E3719A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52FE5">
        <w:rPr>
          <w:rFonts w:ascii="Arial" w:hAnsi="Arial" w:cs="Arial"/>
          <w:sz w:val="24"/>
          <w:szCs w:val="24"/>
        </w:rPr>
        <w:t xml:space="preserve">Every month at </w:t>
      </w:r>
      <w:r w:rsidR="006F1679">
        <w:rPr>
          <w:rFonts w:ascii="Arial" w:hAnsi="Arial" w:cs="Arial"/>
          <w:sz w:val="24"/>
          <w:szCs w:val="24"/>
        </w:rPr>
        <w:t>the Water Plant</w:t>
      </w:r>
    </w:p>
    <w:p w14:paraId="175FE9EF" w14:textId="0AB1269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F1679">
        <w:rPr>
          <w:rFonts w:ascii="Arial" w:hAnsi="Arial" w:cs="Arial"/>
          <w:sz w:val="24"/>
          <w:szCs w:val="24"/>
        </w:rPr>
        <w:t>Bookkeeping Office</w:t>
      </w:r>
      <w:r w:rsidR="00892BC8">
        <w:rPr>
          <w:rFonts w:ascii="Arial" w:hAnsi="Arial" w:cs="Arial"/>
          <w:sz w:val="24"/>
          <w:szCs w:val="24"/>
        </w:rPr>
        <w:t>, 760-545-1177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A1BBD4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7D195D">
        <w:rPr>
          <w:rFonts w:ascii="Arial" w:hAnsi="Arial" w:cs="Arial"/>
          <w:sz w:val="24"/>
          <w:szCs w:val="24"/>
        </w:rPr>
        <w:t>2023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6AD5E7E8" w:rsidR="008404C1" w:rsidRPr="005162DE" w:rsidRDefault="008404C1" w:rsidP="008404C1">
      <w:pPr>
        <w:pStyle w:val="Heading2"/>
      </w:pPr>
      <w:r w:rsidRPr="005162DE">
        <w:t>Importance of This Report Statement in Spanish</w:t>
      </w:r>
    </w:p>
    <w:p w14:paraId="646DC574" w14:textId="71F2FF2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E1032">
        <w:rPr>
          <w:rFonts w:ascii="Arial" w:hAnsi="Arial" w:cs="Arial"/>
          <w:sz w:val="24"/>
          <w:szCs w:val="24"/>
          <w:lang w:val="es-MX"/>
        </w:rPr>
        <w:t>Ocotillo Mutual Water Company</w:t>
      </w:r>
      <w:r w:rsidR="00442D66" w:rsidRPr="005162DE">
        <w:rPr>
          <w:rFonts w:ascii="Arial" w:hAnsi="Arial" w:cs="Arial"/>
          <w:sz w:val="24"/>
          <w:szCs w:val="24"/>
          <w:lang w:val="es-MX"/>
        </w:rPr>
        <w:t xml:space="preserve"> a </w:t>
      </w:r>
      <w:r w:rsidR="000770B4">
        <w:rPr>
          <w:rFonts w:ascii="Arial" w:hAnsi="Arial" w:cs="Arial"/>
          <w:sz w:val="24"/>
          <w:szCs w:val="24"/>
          <w:lang w:val="es-MX"/>
        </w:rPr>
        <w:t>760-545-1177</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32835A6" w:rsidR="008572DA" w:rsidRPr="005162DE" w:rsidRDefault="004465C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1EC422E" w:rsidR="00095AAC" w:rsidRPr="005162DE" w:rsidRDefault="004465C8" w:rsidP="008572DA">
            <w:pPr>
              <w:spacing w:before="40" w:after="40"/>
              <w:jc w:val="center"/>
              <w:rPr>
                <w:rFonts w:ascii="Arial" w:hAnsi="Arial" w:cs="Arial"/>
                <w:sz w:val="24"/>
                <w:szCs w:val="24"/>
              </w:rPr>
            </w:pPr>
            <w:r>
              <w:rPr>
                <w:rFonts w:ascii="Arial" w:hAnsi="Arial" w:cs="Arial"/>
                <w:sz w:val="24"/>
                <w:szCs w:val="24"/>
              </w:rPr>
              <w:t>0</w:t>
            </w:r>
            <w:r w:rsidR="00342D81">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322FD48" w:rsidR="00D73637" w:rsidRPr="005162DE" w:rsidRDefault="00C44DD6" w:rsidP="00960466">
            <w:pPr>
              <w:spacing w:before="40" w:after="40"/>
              <w:jc w:val="center"/>
              <w:rPr>
                <w:rFonts w:ascii="Arial" w:hAnsi="Arial" w:cs="Arial"/>
                <w:sz w:val="24"/>
                <w:szCs w:val="24"/>
              </w:rPr>
            </w:pPr>
            <w:r>
              <w:rPr>
                <w:rFonts w:ascii="Arial" w:hAnsi="Arial" w:cs="Arial"/>
                <w:sz w:val="24"/>
                <w:szCs w:val="24"/>
              </w:rPr>
              <w:t>7-</w:t>
            </w:r>
            <w:r w:rsidR="00F21B00">
              <w:rPr>
                <w:rFonts w:ascii="Arial" w:hAnsi="Arial" w:cs="Arial"/>
                <w:sz w:val="24"/>
                <w:szCs w:val="24"/>
              </w:rPr>
              <w:t>24-23</w:t>
            </w:r>
          </w:p>
        </w:tc>
        <w:tc>
          <w:tcPr>
            <w:tcW w:w="1021" w:type="dxa"/>
            <w:tcMar>
              <w:left w:w="86" w:type="dxa"/>
              <w:right w:w="86" w:type="dxa"/>
            </w:tcMar>
          </w:tcPr>
          <w:p w14:paraId="102D5A02" w14:textId="103D66D8" w:rsidR="00D73637" w:rsidRPr="005162DE" w:rsidRDefault="00F21B0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4230890" w:rsidR="00D73637" w:rsidRPr="005162DE" w:rsidRDefault="009B6F32" w:rsidP="00960466">
            <w:pPr>
              <w:spacing w:before="40" w:after="40"/>
              <w:jc w:val="center"/>
              <w:rPr>
                <w:rFonts w:ascii="Arial" w:hAnsi="Arial" w:cs="Arial"/>
                <w:sz w:val="24"/>
                <w:szCs w:val="24"/>
              </w:rPr>
            </w:pPr>
            <w:r>
              <w:rPr>
                <w:rFonts w:ascii="Arial" w:hAnsi="Arial" w:cs="Arial"/>
                <w:sz w:val="24"/>
                <w:szCs w:val="24"/>
              </w:rPr>
              <w:t>1</w:t>
            </w:r>
            <w:r w:rsidR="00B93A22">
              <w:rPr>
                <w:rFonts w:ascii="Arial" w:hAnsi="Arial" w:cs="Arial"/>
                <w:sz w:val="24"/>
                <w:szCs w:val="24"/>
              </w:rPr>
              <w:t>.</w:t>
            </w:r>
            <w:r>
              <w:rPr>
                <w:rFonts w:ascii="Arial" w:hAnsi="Arial" w:cs="Arial"/>
                <w:sz w:val="24"/>
                <w:szCs w:val="24"/>
              </w:rPr>
              <w:t>4</w:t>
            </w:r>
          </w:p>
        </w:tc>
        <w:tc>
          <w:tcPr>
            <w:tcW w:w="1021" w:type="dxa"/>
            <w:tcMar>
              <w:left w:w="86" w:type="dxa"/>
              <w:right w:w="86" w:type="dxa"/>
            </w:tcMar>
          </w:tcPr>
          <w:p w14:paraId="308535F4" w14:textId="2EE32182" w:rsidR="00D73637" w:rsidRPr="005162DE" w:rsidRDefault="004B7B0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5C42AD8" w:rsidR="00D73637" w:rsidRPr="005162DE" w:rsidRDefault="004B7B08" w:rsidP="00FC33C4">
            <w:pPr>
              <w:spacing w:before="40" w:after="40"/>
              <w:jc w:val="center"/>
              <w:rPr>
                <w:rFonts w:ascii="Arial" w:hAnsi="Arial" w:cs="Arial"/>
                <w:sz w:val="24"/>
                <w:szCs w:val="24"/>
              </w:rPr>
            </w:pPr>
            <w:r>
              <w:rPr>
                <w:rFonts w:ascii="Arial" w:hAnsi="Arial" w:cs="Arial"/>
                <w:sz w:val="24"/>
                <w:szCs w:val="24"/>
              </w:rPr>
              <w:t>7-24-23</w:t>
            </w:r>
          </w:p>
        </w:tc>
        <w:tc>
          <w:tcPr>
            <w:tcW w:w="1021" w:type="dxa"/>
            <w:tcMar>
              <w:left w:w="86" w:type="dxa"/>
              <w:right w:w="86" w:type="dxa"/>
            </w:tcMar>
          </w:tcPr>
          <w:p w14:paraId="42CEE2F3" w14:textId="331620C4" w:rsidR="00D73637" w:rsidRPr="005162DE" w:rsidRDefault="004B7B0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83C3EA6" w:rsidR="00D73637" w:rsidRPr="005162DE" w:rsidRDefault="00D009DC" w:rsidP="00FC33C4">
            <w:pPr>
              <w:spacing w:before="40" w:after="40"/>
              <w:jc w:val="center"/>
              <w:rPr>
                <w:rFonts w:ascii="Arial" w:hAnsi="Arial" w:cs="Arial"/>
                <w:sz w:val="24"/>
                <w:szCs w:val="24"/>
              </w:rPr>
            </w:pPr>
            <w:r>
              <w:rPr>
                <w:rFonts w:ascii="Arial" w:hAnsi="Arial" w:cs="Arial"/>
                <w:sz w:val="24"/>
                <w:szCs w:val="24"/>
              </w:rPr>
              <w:t>.013</w:t>
            </w:r>
          </w:p>
        </w:tc>
        <w:tc>
          <w:tcPr>
            <w:tcW w:w="1021" w:type="dxa"/>
            <w:tcMar>
              <w:left w:w="86" w:type="dxa"/>
              <w:right w:w="86" w:type="dxa"/>
            </w:tcMar>
          </w:tcPr>
          <w:p w14:paraId="42ED6275" w14:textId="77777777" w:rsidR="00D73637" w:rsidRDefault="00CE0052" w:rsidP="00FC33C4">
            <w:pPr>
              <w:spacing w:before="40" w:after="40"/>
              <w:jc w:val="center"/>
              <w:rPr>
                <w:rFonts w:ascii="Arial" w:hAnsi="Arial" w:cs="Arial"/>
                <w:sz w:val="24"/>
                <w:szCs w:val="24"/>
              </w:rPr>
            </w:pPr>
            <w:r>
              <w:rPr>
                <w:rFonts w:ascii="Arial" w:hAnsi="Arial" w:cs="Arial"/>
                <w:sz w:val="24"/>
                <w:szCs w:val="24"/>
              </w:rPr>
              <w:t>0</w:t>
            </w:r>
          </w:p>
          <w:p w14:paraId="0B996D6D" w14:textId="77777777" w:rsidR="002907B5" w:rsidRDefault="002907B5" w:rsidP="00FC33C4">
            <w:pPr>
              <w:spacing w:before="40" w:after="40"/>
              <w:jc w:val="center"/>
              <w:rPr>
                <w:rFonts w:ascii="Arial" w:hAnsi="Arial" w:cs="Arial"/>
                <w:sz w:val="24"/>
                <w:szCs w:val="24"/>
              </w:rPr>
            </w:pPr>
          </w:p>
          <w:p w14:paraId="2D51AC44" w14:textId="77777777" w:rsidR="006E63B7" w:rsidRDefault="006E63B7" w:rsidP="00FC33C4">
            <w:pPr>
              <w:spacing w:before="40" w:after="40"/>
              <w:jc w:val="center"/>
              <w:rPr>
                <w:rFonts w:ascii="Arial" w:hAnsi="Arial" w:cs="Arial"/>
                <w:sz w:val="24"/>
                <w:szCs w:val="24"/>
              </w:rPr>
            </w:pPr>
          </w:p>
          <w:p w14:paraId="1AE57BBF" w14:textId="5A45728E" w:rsidR="00977601" w:rsidRPr="005162DE" w:rsidRDefault="00977601"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366427" w:rsidR="00684C7E" w:rsidRPr="005162DE" w:rsidRDefault="007A1AF8" w:rsidP="00684C7E">
            <w:pPr>
              <w:spacing w:before="40" w:after="40"/>
              <w:jc w:val="center"/>
              <w:rPr>
                <w:rFonts w:ascii="Arial" w:hAnsi="Arial" w:cs="Arial"/>
                <w:sz w:val="24"/>
                <w:szCs w:val="24"/>
              </w:rPr>
            </w:pPr>
            <w:r>
              <w:rPr>
                <w:rFonts w:ascii="Arial" w:hAnsi="Arial" w:cs="Arial"/>
                <w:sz w:val="24"/>
                <w:szCs w:val="24"/>
              </w:rPr>
              <w:t>11-9-22</w:t>
            </w:r>
          </w:p>
        </w:tc>
        <w:tc>
          <w:tcPr>
            <w:tcW w:w="1260" w:type="dxa"/>
            <w:tcMar>
              <w:left w:w="58" w:type="dxa"/>
              <w:right w:w="58" w:type="dxa"/>
            </w:tcMar>
          </w:tcPr>
          <w:p w14:paraId="57D84CF9" w14:textId="77777777" w:rsidR="00684C7E" w:rsidRDefault="00503620" w:rsidP="00684C7E">
            <w:pPr>
              <w:spacing w:before="40" w:after="40"/>
              <w:jc w:val="center"/>
              <w:rPr>
                <w:rFonts w:ascii="Arial" w:hAnsi="Arial" w:cs="Arial"/>
                <w:sz w:val="24"/>
                <w:szCs w:val="24"/>
              </w:rPr>
            </w:pPr>
            <w:r>
              <w:rPr>
                <w:rFonts w:ascii="Arial" w:hAnsi="Arial" w:cs="Arial"/>
                <w:sz w:val="24"/>
                <w:szCs w:val="24"/>
              </w:rPr>
              <w:t>85</w:t>
            </w:r>
          </w:p>
          <w:p w14:paraId="690B0D1C" w14:textId="0DE0F102" w:rsidR="007D5582" w:rsidRPr="005162DE" w:rsidRDefault="007D5582" w:rsidP="00684C7E">
            <w:pPr>
              <w:spacing w:before="40" w:after="40"/>
              <w:jc w:val="center"/>
              <w:rPr>
                <w:rFonts w:ascii="Arial" w:hAnsi="Arial" w:cs="Arial"/>
                <w:sz w:val="24"/>
                <w:szCs w:val="24"/>
              </w:rPr>
            </w:pPr>
          </w:p>
        </w:tc>
        <w:tc>
          <w:tcPr>
            <w:tcW w:w="1530" w:type="dxa"/>
            <w:tcMar>
              <w:left w:w="58" w:type="dxa"/>
              <w:right w:w="58" w:type="dxa"/>
            </w:tcMar>
          </w:tcPr>
          <w:p w14:paraId="6802CC34" w14:textId="38ED95B7" w:rsidR="00684C7E" w:rsidRPr="005162DE" w:rsidRDefault="0050362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B1F9195" w:rsidR="00684C7E" w:rsidRPr="005162DE" w:rsidRDefault="00503620" w:rsidP="00684C7E">
            <w:pPr>
              <w:spacing w:before="40" w:after="40"/>
              <w:jc w:val="center"/>
              <w:rPr>
                <w:rFonts w:ascii="Arial" w:hAnsi="Arial" w:cs="Arial"/>
                <w:sz w:val="24"/>
                <w:szCs w:val="24"/>
              </w:rPr>
            </w:pPr>
            <w:r>
              <w:rPr>
                <w:rFonts w:ascii="Arial" w:hAnsi="Arial" w:cs="Arial"/>
                <w:sz w:val="24"/>
                <w:szCs w:val="24"/>
              </w:rPr>
              <w:t>11-9-22</w:t>
            </w:r>
          </w:p>
        </w:tc>
        <w:tc>
          <w:tcPr>
            <w:tcW w:w="1260" w:type="dxa"/>
            <w:tcMar>
              <w:left w:w="58" w:type="dxa"/>
              <w:right w:w="58" w:type="dxa"/>
            </w:tcMar>
          </w:tcPr>
          <w:p w14:paraId="5F571C45" w14:textId="485BF10E" w:rsidR="00684C7E" w:rsidRPr="005162DE" w:rsidRDefault="00503620" w:rsidP="00684C7E">
            <w:pPr>
              <w:spacing w:before="40" w:after="40"/>
              <w:jc w:val="center"/>
              <w:rPr>
                <w:rFonts w:ascii="Arial" w:hAnsi="Arial" w:cs="Arial"/>
                <w:sz w:val="24"/>
                <w:szCs w:val="24"/>
              </w:rPr>
            </w:pPr>
            <w:r>
              <w:rPr>
                <w:rFonts w:ascii="Arial" w:hAnsi="Arial" w:cs="Arial"/>
                <w:sz w:val="24"/>
                <w:szCs w:val="24"/>
              </w:rPr>
              <w:t>80</w:t>
            </w:r>
          </w:p>
        </w:tc>
        <w:tc>
          <w:tcPr>
            <w:tcW w:w="1530" w:type="dxa"/>
            <w:tcMar>
              <w:left w:w="58" w:type="dxa"/>
              <w:right w:w="58" w:type="dxa"/>
            </w:tcMar>
          </w:tcPr>
          <w:p w14:paraId="2BE476FB" w14:textId="4150B125" w:rsidR="00684C7E" w:rsidRPr="005162DE" w:rsidRDefault="0050362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7F39B9B" w:rsidR="00512D8C" w:rsidRPr="005162DE" w:rsidRDefault="00D21085" w:rsidP="00512D8C">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21F7006B" w14:textId="16D20AEB" w:rsidR="00512D8C" w:rsidRPr="005162DE" w:rsidRDefault="004043B6" w:rsidP="00512D8C">
            <w:pPr>
              <w:keepNext/>
              <w:keepLines/>
              <w:spacing w:before="40" w:after="40"/>
              <w:jc w:val="center"/>
              <w:rPr>
                <w:rFonts w:ascii="Arial" w:hAnsi="Arial" w:cs="Arial"/>
                <w:sz w:val="24"/>
                <w:szCs w:val="24"/>
              </w:rPr>
            </w:pPr>
            <w:r>
              <w:rPr>
                <w:rFonts w:ascii="Arial" w:hAnsi="Arial" w:cs="Arial"/>
                <w:sz w:val="24"/>
                <w:szCs w:val="24"/>
              </w:rPr>
              <w:t>4-3-23</w:t>
            </w:r>
          </w:p>
        </w:tc>
        <w:tc>
          <w:tcPr>
            <w:tcW w:w="1260" w:type="dxa"/>
          </w:tcPr>
          <w:p w14:paraId="60EDD16B" w14:textId="77777777" w:rsidR="00512D8C" w:rsidRDefault="008127BF" w:rsidP="00512D8C">
            <w:pPr>
              <w:keepNext/>
              <w:keepLines/>
              <w:spacing w:before="40" w:after="40"/>
              <w:jc w:val="center"/>
              <w:rPr>
                <w:rFonts w:ascii="Arial" w:hAnsi="Arial" w:cs="Arial"/>
                <w:sz w:val="24"/>
                <w:szCs w:val="24"/>
              </w:rPr>
            </w:pPr>
            <w:r>
              <w:rPr>
                <w:rFonts w:ascii="Arial" w:hAnsi="Arial" w:cs="Arial"/>
                <w:sz w:val="24"/>
                <w:szCs w:val="24"/>
              </w:rPr>
              <w:t xml:space="preserve">NW1 </w:t>
            </w:r>
            <w:r w:rsidR="00536819">
              <w:rPr>
                <w:rFonts w:ascii="Arial" w:hAnsi="Arial" w:cs="Arial"/>
                <w:sz w:val="24"/>
                <w:szCs w:val="24"/>
              </w:rPr>
              <w:t>–</w:t>
            </w:r>
            <w:r>
              <w:rPr>
                <w:rFonts w:ascii="Arial" w:hAnsi="Arial" w:cs="Arial"/>
                <w:sz w:val="24"/>
                <w:szCs w:val="24"/>
              </w:rPr>
              <w:t xml:space="preserve"> </w:t>
            </w:r>
            <w:r w:rsidR="00536819">
              <w:rPr>
                <w:rFonts w:ascii="Arial" w:hAnsi="Arial" w:cs="Arial"/>
                <w:sz w:val="24"/>
                <w:szCs w:val="24"/>
              </w:rPr>
              <w:t>4.8</w:t>
            </w:r>
          </w:p>
          <w:p w14:paraId="1BD7CABC" w14:textId="43FF2250" w:rsidR="00455384" w:rsidRPr="005162DE" w:rsidRDefault="00455384" w:rsidP="00512D8C">
            <w:pPr>
              <w:keepNext/>
              <w:keepLines/>
              <w:spacing w:before="40" w:after="40"/>
              <w:jc w:val="center"/>
              <w:rPr>
                <w:rFonts w:ascii="Arial" w:hAnsi="Arial" w:cs="Arial"/>
                <w:sz w:val="24"/>
                <w:szCs w:val="24"/>
              </w:rPr>
            </w:pPr>
            <w:r>
              <w:rPr>
                <w:rFonts w:ascii="Arial" w:hAnsi="Arial" w:cs="Arial"/>
                <w:sz w:val="24"/>
                <w:szCs w:val="24"/>
              </w:rPr>
              <w:t>NW2 – 5.1</w:t>
            </w:r>
          </w:p>
        </w:tc>
        <w:tc>
          <w:tcPr>
            <w:tcW w:w="1530" w:type="dxa"/>
          </w:tcPr>
          <w:p w14:paraId="40895B2C" w14:textId="2AF3906F" w:rsidR="00512D8C" w:rsidRPr="005162DE" w:rsidRDefault="00216B22"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4997409" w:rsidR="00512D8C" w:rsidRPr="005162DE" w:rsidRDefault="00936F7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77BA9AF" w:rsidR="00512D8C" w:rsidRPr="005162DE" w:rsidRDefault="00936F7E"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05D137A1" w:rsidR="00512D8C" w:rsidRPr="005162DE" w:rsidRDefault="00936F7E" w:rsidP="00512D8C">
            <w:pPr>
              <w:keepNext/>
              <w:keepLines/>
              <w:spacing w:before="40" w:after="40"/>
              <w:jc w:val="center"/>
              <w:rPr>
                <w:rFonts w:ascii="Arial" w:hAnsi="Arial" w:cs="Arial"/>
                <w:sz w:val="24"/>
                <w:szCs w:val="24"/>
              </w:rPr>
            </w:pPr>
            <w:r>
              <w:rPr>
                <w:rFonts w:ascii="Arial" w:hAnsi="Arial" w:cs="Arial"/>
                <w:sz w:val="24"/>
                <w:szCs w:val="24"/>
              </w:rPr>
              <w:t xml:space="preserve">Erosion, </w:t>
            </w:r>
            <w:r w:rsidR="00A42EB6">
              <w:rPr>
                <w:rFonts w:ascii="Arial" w:hAnsi="Arial" w:cs="Arial"/>
                <w:sz w:val="24"/>
                <w:szCs w:val="24"/>
              </w:rPr>
              <w:t>natural deposits, runoff from orchards, glass and electronics production wastes</w:t>
            </w:r>
          </w:p>
        </w:tc>
      </w:tr>
      <w:tr w:rsidR="005162DE" w:rsidRPr="005162DE" w14:paraId="7E778FAF" w14:textId="77777777" w:rsidTr="00491A21">
        <w:trPr>
          <w:trHeight w:val="432"/>
        </w:trPr>
        <w:tc>
          <w:tcPr>
            <w:tcW w:w="2245" w:type="dxa"/>
            <w:tcMar>
              <w:left w:w="58" w:type="dxa"/>
              <w:right w:w="58" w:type="dxa"/>
            </w:tcMar>
          </w:tcPr>
          <w:p w14:paraId="2BC454A4" w14:textId="4493C502" w:rsidR="00244938" w:rsidRPr="005162DE" w:rsidRDefault="001A5E75" w:rsidP="00244938">
            <w:pPr>
              <w:spacing w:before="40" w:after="40"/>
              <w:ind w:left="30"/>
              <w:jc w:val="both"/>
              <w:rPr>
                <w:rFonts w:ascii="Arial" w:hAnsi="Arial" w:cs="Arial"/>
                <w:sz w:val="24"/>
                <w:szCs w:val="24"/>
              </w:rPr>
            </w:pPr>
            <w:r>
              <w:rPr>
                <w:rFonts w:ascii="Arial" w:hAnsi="Arial" w:cs="Arial"/>
                <w:sz w:val="24"/>
                <w:szCs w:val="24"/>
              </w:rPr>
              <w:t>Barium (</w:t>
            </w:r>
            <w:r w:rsidR="00E60B5E">
              <w:rPr>
                <w:rFonts w:ascii="Arial" w:hAnsi="Arial" w:cs="Arial"/>
                <w:sz w:val="24"/>
                <w:szCs w:val="24"/>
              </w:rPr>
              <w:t>ug</w:t>
            </w:r>
            <w:r>
              <w:rPr>
                <w:rFonts w:ascii="Arial" w:hAnsi="Arial" w:cs="Arial"/>
                <w:sz w:val="24"/>
                <w:szCs w:val="24"/>
              </w:rPr>
              <w:t>/L)</w:t>
            </w:r>
          </w:p>
        </w:tc>
        <w:tc>
          <w:tcPr>
            <w:tcW w:w="1440" w:type="dxa"/>
          </w:tcPr>
          <w:p w14:paraId="25EFD446" w14:textId="73350204" w:rsidR="00244938" w:rsidRPr="005162DE" w:rsidRDefault="00626887" w:rsidP="00244938">
            <w:pPr>
              <w:spacing w:before="40" w:after="40"/>
              <w:jc w:val="center"/>
              <w:rPr>
                <w:rFonts w:ascii="Arial" w:hAnsi="Arial" w:cs="Arial"/>
                <w:sz w:val="24"/>
                <w:szCs w:val="24"/>
              </w:rPr>
            </w:pPr>
            <w:r>
              <w:rPr>
                <w:rFonts w:ascii="Arial" w:hAnsi="Arial" w:cs="Arial"/>
                <w:sz w:val="24"/>
                <w:szCs w:val="24"/>
              </w:rPr>
              <w:t>4-3-23</w:t>
            </w:r>
          </w:p>
        </w:tc>
        <w:tc>
          <w:tcPr>
            <w:tcW w:w="1260" w:type="dxa"/>
          </w:tcPr>
          <w:p w14:paraId="063CF44B" w14:textId="26F52EE7" w:rsidR="00244938" w:rsidRDefault="00E60B5E" w:rsidP="00244938">
            <w:pPr>
              <w:spacing w:before="40" w:after="40"/>
              <w:jc w:val="center"/>
              <w:rPr>
                <w:rFonts w:ascii="Arial" w:hAnsi="Arial" w:cs="Arial"/>
                <w:sz w:val="24"/>
                <w:szCs w:val="24"/>
              </w:rPr>
            </w:pPr>
            <w:r>
              <w:rPr>
                <w:rFonts w:ascii="Arial" w:hAnsi="Arial" w:cs="Arial"/>
                <w:sz w:val="24"/>
                <w:szCs w:val="24"/>
              </w:rPr>
              <w:t xml:space="preserve">NW1 </w:t>
            </w:r>
            <w:r w:rsidR="003354CB">
              <w:rPr>
                <w:rFonts w:ascii="Arial" w:hAnsi="Arial" w:cs="Arial"/>
                <w:sz w:val="24"/>
                <w:szCs w:val="24"/>
              </w:rPr>
              <w:t xml:space="preserve">- </w:t>
            </w:r>
            <w:r w:rsidR="007F7D12">
              <w:rPr>
                <w:rFonts w:ascii="Arial" w:hAnsi="Arial" w:cs="Arial"/>
                <w:sz w:val="24"/>
                <w:szCs w:val="24"/>
              </w:rPr>
              <w:t>75</w:t>
            </w:r>
          </w:p>
          <w:p w14:paraId="7CAF39D9" w14:textId="0C813AB4" w:rsidR="007F7D12" w:rsidRPr="005162DE" w:rsidRDefault="007F7D12" w:rsidP="00244938">
            <w:pPr>
              <w:spacing w:before="40" w:after="40"/>
              <w:jc w:val="center"/>
              <w:rPr>
                <w:rFonts w:ascii="Arial" w:hAnsi="Arial" w:cs="Arial"/>
                <w:sz w:val="24"/>
                <w:szCs w:val="24"/>
              </w:rPr>
            </w:pPr>
            <w:r>
              <w:rPr>
                <w:rFonts w:ascii="Arial" w:hAnsi="Arial" w:cs="Arial"/>
                <w:sz w:val="24"/>
                <w:szCs w:val="24"/>
              </w:rPr>
              <w:t>NW2 - 79</w:t>
            </w:r>
          </w:p>
        </w:tc>
        <w:tc>
          <w:tcPr>
            <w:tcW w:w="1530" w:type="dxa"/>
          </w:tcPr>
          <w:p w14:paraId="694B316A" w14:textId="3F61C6D2" w:rsidR="00244938" w:rsidRPr="005162DE" w:rsidRDefault="003354CB" w:rsidP="00244938">
            <w:pPr>
              <w:spacing w:before="40" w:after="40"/>
              <w:jc w:val="center"/>
              <w:rPr>
                <w:rFonts w:ascii="Arial" w:hAnsi="Arial" w:cs="Arial"/>
                <w:sz w:val="24"/>
                <w:szCs w:val="24"/>
              </w:rPr>
            </w:pPr>
            <w:r>
              <w:rPr>
                <w:rFonts w:ascii="Arial" w:hAnsi="Arial" w:cs="Arial"/>
                <w:sz w:val="24"/>
                <w:szCs w:val="24"/>
              </w:rPr>
              <w:t>NA</w:t>
            </w:r>
          </w:p>
        </w:tc>
        <w:tc>
          <w:tcPr>
            <w:tcW w:w="1170" w:type="dxa"/>
            <w:shd w:val="clear" w:color="auto" w:fill="FFFF00"/>
          </w:tcPr>
          <w:p w14:paraId="04B3ABD1" w14:textId="38366719" w:rsidR="00244938" w:rsidRPr="005162DE" w:rsidRDefault="003354CB" w:rsidP="00244938">
            <w:pPr>
              <w:spacing w:before="40" w:after="40"/>
              <w:jc w:val="center"/>
              <w:rPr>
                <w:rFonts w:ascii="Arial" w:hAnsi="Arial" w:cs="Arial"/>
                <w:sz w:val="24"/>
                <w:szCs w:val="24"/>
              </w:rPr>
            </w:pPr>
            <w:r>
              <w:rPr>
                <w:rFonts w:ascii="Arial" w:hAnsi="Arial" w:cs="Arial"/>
                <w:sz w:val="24"/>
                <w:szCs w:val="24"/>
              </w:rPr>
              <w:t>1</w:t>
            </w:r>
          </w:p>
        </w:tc>
        <w:tc>
          <w:tcPr>
            <w:tcW w:w="1260" w:type="dxa"/>
            <w:shd w:val="clear" w:color="auto" w:fill="FFFF00"/>
          </w:tcPr>
          <w:p w14:paraId="7BD33183" w14:textId="09366CB1" w:rsidR="00244938" w:rsidRPr="005162DE" w:rsidRDefault="003354CB"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200DC613" w:rsidR="00244938" w:rsidRPr="005162DE" w:rsidRDefault="00D26917" w:rsidP="00244938">
            <w:pPr>
              <w:spacing w:before="40" w:after="40"/>
              <w:jc w:val="center"/>
              <w:rPr>
                <w:rFonts w:ascii="Arial" w:hAnsi="Arial" w:cs="Arial"/>
                <w:sz w:val="24"/>
                <w:szCs w:val="24"/>
              </w:rPr>
            </w:pPr>
            <w:r>
              <w:rPr>
                <w:rFonts w:ascii="Arial" w:hAnsi="Arial" w:cs="Arial"/>
                <w:sz w:val="24"/>
                <w:szCs w:val="24"/>
              </w:rPr>
              <w:t>Some people who drink water containing barium in excess of the MCL</w:t>
            </w:r>
            <w:r w:rsidR="007D5582">
              <w:rPr>
                <w:rFonts w:ascii="Arial" w:hAnsi="Arial" w:cs="Arial"/>
                <w:sz w:val="24"/>
                <w:szCs w:val="24"/>
              </w:rPr>
              <w:t>,</w:t>
            </w:r>
            <w:r>
              <w:rPr>
                <w:rFonts w:ascii="Arial" w:hAnsi="Arial" w:cs="Arial"/>
                <w:sz w:val="24"/>
                <w:szCs w:val="24"/>
              </w:rPr>
              <w:t xml:space="preserve"> over many years may experience an increase in blood pressure</w:t>
            </w:r>
          </w:p>
        </w:tc>
      </w:tr>
      <w:tr w:rsidR="005162DE" w:rsidRPr="005162DE" w14:paraId="5A2E4EDA" w14:textId="77777777" w:rsidTr="002D3FB5">
        <w:trPr>
          <w:trHeight w:val="432"/>
        </w:trPr>
        <w:tc>
          <w:tcPr>
            <w:tcW w:w="2245" w:type="dxa"/>
            <w:tcMar>
              <w:left w:w="58" w:type="dxa"/>
              <w:right w:w="58" w:type="dxa"/>
            </w:tcMar>
          </w:tcPr>
          <w:p w14:paraId="490802B3" w14:textId="09E70B20" w:rsidR="001F7181" w:rsidRPr="005162DE" w:rsidRDefault="00D372EF" w:rsidP="002A5101">
            <w:pPr>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535C6478" w14:textId="4DAC6762" w:rsidR="001F7181" w:rsidRPr="005162DE" w:rsidRDefault="0074309C" w:rsidP="001F7181">
            <w:pPr>
              <w:spacing w:before="40" w:after="40"/>
              <w:jc w:val="center"/>
              <w:rPr>
                <w:rFonts w:ascii="Arial" w:hAnsi="Arial" w:cs="Arial"/>
                <w:sz w:val="24"/>
                <w:szCs w:val="24"/>
              </w:rPr>
            </w:pPr>
            <w:r>
              <w:rPr>
                <w:rFonts w:ascii="Arial" w:hAnsi="Arial" w:cs="Arial"/>
                <w:sz w:val="24"/>
                <w:szCs w:val="24"/>
              </w:rPr>
              <w:t>4-3-23</w:t>
            </w:r>
          </w:p>
        </w:tc>
        <w:tc>
          <w:tcPr>
            <w:tcW w:w="1260" w:type="dxa"/>
          </w:tcPr>
          <w:p w14:paraId="755ABFC7" w14:textId="77777777" w:rsidR="001F7181" w:rsidRDefault="0074309C" w:rsidP="001F7181">
            <w:pPr>
              <w:spacing w:before="40" w:after="40"/>
              <w:jc w:val="center"/>
              <w:rPr>
                <w:rFonts w:ascii="Arial" w:hAnsi="Arial" w:cs="Arial"/>
                <w:sz w:val="24"/>
                <w:szCs w:val="24"/>
              </w:rPr>
            </w:pPr>
            <w:r>
              <w:rPr>
                <w:rFonts w:ascii="Arial" w:hAnsi="Arial" w:cs="Arial"/>
                <w:sz w:val="24"/>
                <w:szCs w:val="24"/>
              </w:rPr>
              <w:t xml:space="preserve">NW1 </w:t>
            </w:r>
            <w:r w:rsidR="00525F28">
              <w:rPr>
                <w:rFonts w:ascii="Arial" w:hAnsi="Arial" w:cs="Arial"/>
                <w:sz w:val="24"/>
                <w:szCs w:val="24"/>
              </w:rPr>
              <w:t>–</w:t>
            </w:r>
            <w:r>
              <w:rPr>
                <w:rFonts w:ascii="Arial" w:hAnsi="Arial" w:cs="Arial"/>
                <w:sz w:val="24"/>
                <w:szCs w:val="24"/>
              </w:rPr>
              <w:t xml:space="preserve"> </w:t>
            </w:r>
            <w:r w:rsidR="00525F28">
              <w:rPr>
                <w:rFonts w:ascii="Arial" w:hAnsi="Arial" w:cs="Arial"/>
                <w:sz w:val="24"/>
                <w:szCs w:val="24"/>
              </w:rPr>
              <w:t>1.4</w:t>
            </w:r>
          </w:p>
          <w:p w14:paraId="1A872876" w14:textId="50EB4380" w:rsidR="00525F28" w:rsidRPr="005162DE" w:rsidRDefault="00525F28" w:rsidP="001F7181">
            <w:pPr>
              <w:spacing w:before="40" w:after="40"/>
              <w:jc w:val="center"/>
              <w:rPr>
                <w:rFonts w:ascii="Arial" w:hAnsi="Arial" w:cs="Arial"/>
                <w:sz w:val="24"/>
                <w:szCs w:val="24"/>
              </w:rPr>
            </w:pPr>
            <w:r>
              <w:rPr>
                <w:rFonts w:ascii="Arial" w:hAnsi="Arial" w:cs="Arial"/>
                <w:sz w:val="24"/>
                <w:szCs w:val="24"/>
              </w:rPr>
              <w:t xml:space="preserve">NW2 </w:t>
            </w:r>
            <w:r w:rsidR="00ED7658">
              <w:rPr>
                <w:rFonts w:ascii="Arial" w:hAnsi="Arial" w:cs="Arial"/>
                <w:sz w:val="24"/>
                <w:szCs w:val="24"/>
              </w:rPr>
              <w:t>–</w:t>
            </w:r>
            <w:r>
              <w:rPr>
                <w:rFonts w:ascii="Arial" w:hAnsi="Arial" w:cs="Arial"/>
                <w:sz w:val="24"/>
                <w:szCs w:val="24"/>
              </w:rPr>
              <w:t xml:space="preserve"> </w:t>
            </w:r>
            <w:r w:rsidR="00ED7658">
              <w:rPr>
                <w:rFonts w:ascii="Arial" w:hAnsi="Arial" w:cs="Arial"/>
                <w:sz w:val="24"/>
                <w:szCs w:val="24"/>
              </w:rPr>
              <w:t>1.5</w:t>
            </w:r>
          </w:p>
        </w:tc>
        <w:tc>
          <w:tcPr>
            <w:tcW w:w="1530" w:type="dxa"/>
          </w:tcPr>
          <w:p w14:paraId="4E27FAAD" w14:textId="0AE41307" w:rsidR="001F7181" w:rsidRPr="005162DE" w:rsidRDefault="00ED7658"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1EA03BD" w:rsidR="001F7181" w:rsidRPr="005162DE" w:rsidRDefault="00ED7658"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41441DFD" w:rsidR="001F7181" w:rsidRPr="005162DE" w:rsidRDefault="00ED7658"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1AEACFB8" w:rsidR="001F7181" w:rsidRPr="005162DE" w:rsidRDefault="009A7AAB" w:rsidP="001F7181">
            <w:pPr>
              <w:spacing w:before="40" w:after="40"/>
              <w:jc w:val="center"/>
              <w:rPr>
                <w:rFonts w:ascii="Arial" w:hAnsi="Arial" w:cs="Arial"/>
                <w:sz w:val="24"/>
                <w:szCs w:val="24"/>
              </w:rPr>
            </w:pPr>
            <w:r>
              <w:rPr>
                <w:rFonts w:ascii="Arial" w:hAnsi="Arial" w:cs="Arial"/>
                <w:sz w:val="24"/>
                <w:szCs w:val="24"/>
              </w:rPr>
              <w:t>Runoff and leaching from fertilizer use</w:t>
            </w:r>
            <w:r w:rsidR="00905606">
              <w:rPr>
                <w:rFonts w:ascii="Arial" w:hAnsi="Arial" w:cs="Arial"/>
                <w:sz w:val="24"/>
                <w:szCs w:val="24"/>
              </w:rPr>
              <w:t>,</w:t>
            </w:r>
            <w:r>
              <w:rPr>
                <w:rFonts w:ascii="Arial" w:hAnsi="Arial" w:cs="Arial"/>
                <w:sz w:val="24"/>
                <w:szCs w:val="24"/>
              </w:rPr>
              <w:t xml:space="preserve"> leaching from septic tanks and sewage, erosion of natural deposits</w:t>
            </w:r>
          </w:p>
        </w:tc>
      </w:tr>
      <w:tr w:rsidR="00B105E4" w:rsidRPr="005162DE" w14:paraId="6FB5BC60" w14:textId="77777777" w:rsidTr="002D3FB5">
        <w:trPr>
          <w:trHeight w:val="432"/>
        </w:trPr>
        <w:tc>
          <w:tcPr>
            <w:tcW w:w="2245" w:type="dxa"/>
            <w:tcMar>
              <w:left w:w="58" w:type="dxa"/>
              <w:right w:w="58" w:type="dxa"/>
            </w:tcMar>
          </w:tcPr>
          <w:p w14:paraId="06469288" w14:textId="6C99E96F" w:rsidR="00B105E4" w:rsidRDefault="00B105E4" w:rsidP="002A5101">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5C7026AC" w14:textId="095B5A3C" w:rsidR="00B105E4" w:rsidRDefault="00B105E4" w:rsidP="001F7181">
            <w:pPr>
              <w:spacing w:before="40" w:after="40"/>
              <w:jc w:val="center"/>
              <w:rPr>
                <w:rFonts w:ascii="Arial" w:hAnsi="Arial" w:cs="Arial"/>
                <w:sz w:val="24"/>
                <w:szCs w:val="24"/>
              </w:rPr>
            </w:pPr>
            <w:r>
              <w:rPr>
                <w:rFonts w:ascii="Arial" w:hAnsi="Arial" w:cs="Arial"/>
                <w:sz w:val="24"/>
                <w:szCs w:val="24"/>
              </w:rPr>
              <w:t>4-3-23</w:t>
            </w:r>
          </w:p>
        </w:tc>
        <w:tc>
          <w:tcPr>
            <w:tcW w:w="1260" w:type="dxa"/>
          </w:tcPr>
          <w:p w14:paraId="7AAAF152" w14:textId="77777777" w:rsidR="00B105E4" w:rsidRDefault="0073457C" w:rsidP="001F7181">
            <w:pPr>
              <w:spacing w:before="40" w:after="40"/>
              <w:jc w:val="center"/>
              <w:rPr>
                <w:rFonts w:ascii="Arial" w:hAnsi="Arial" w:cs="Arial"/>
                <w:sz w:val="24"/>
                <w:szCs w:val="24"/>
              </w:rPr>
            </w:pPr>
            <w:r>
              <w:rPr>
                <w:rFonts w:ascii="Arial" w:hAnsi="Arial" w:cs="Arial"/>
                <w:sz w:val="24"/>
                <w:szCs w:val="24"/>
              </w:rPr>
              <w:t>NW1 – 5.1</w:t>
            </w:r>
          </w:p>
          <w:p w14:paraId="55888853" w14:textId="5DA15A29" w:rsidR="0073457C" w:rsidRDefault="0073457C" w:rsidP="001F7181">
            <w:pPr>
              <w:spacing w:before="40" w:after="40"/>
              <w:jc w:val="center"/>
              <w:rPr>
                <w:rFonts w:ascii="Arial" w:hAnsi="Arial" w:cs="Arial"/>
                <w:sz w:val="24"/>
                <w:szCs w:val="24"/>
              </w:rPr>
            </w:pPr>
            <w:r>
              <w:rPr>
                <w:rFonts w:ascii="Arial" w:hAnsi="Arial" w:cs="Arial"/>
                <w:sz w:val="24"/>
                <w:szCs w:val="24"/>
              </w:rPr>
              <w:t xml:space="preserve">NS2 </w:t>
            </w:r>
            <w:r w:rsidR="002458A1">
              <w:rPr>
                <w:rFonts w:ascii="Arial" w:hAnsi="Arial" w:cs="Arial"/>
                <w:sz w:val="24"/>
                <w:szCs w:val="24"/>
              </w:rPr>
              <w:t>–</w:t>
            </w:r>
            <w:r>
              <w:rPr>
                <w:rFonts w:ascii="Arial" w:hAnsi="Arial" w:cs="Arial"/>
                <w:sz w:val="24"/>
                <w:szCs w:val="24"/>
              </w:rPr>
              <w:t xml:space="preserve"> </w:t>
            </w:r>
            <w:r w:rsidR="002458A1">
              <w:rPr>
                <w:rFonts w:ascii="Arial" w:hAnsi="Arial" w:cs="Arial"/>
                <w:sz w:val="24"/>
                <w:szCs w:val="24"/>
              </w:rPr>
              <w:t>7.7</w:t>
            </w:r>
          </w:p>
        </w:tc>
        <w:tc>
          <w:tcPr>
            <w:tcW w:w="1530" w:type="dxa"/>
          </w:tcPr>
          <w:p w14:paraId="71E2AAF2" w14:textId="75A88767" w:rsidR="00B105E4" w:rsidRDefault="00061A68"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FC4FB1B" w14:textId="31F5E2B0" w:rsidR="00B105E4" w:rsidRDefault="00061A68"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62E1F194" w14:textId="10543268" w:rsidR="00B105E4" w:rsidRDefault="00061A68"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10FDB281" w14:textId="03E5EB84" w:rsidR="00B105E4" w:rsidRDefault="00997FF4" w:rsidP="001F7181">
            <w:pPr>
              <w:spacing w:before="40" w:after="40"/>
              <w:jc w:val="center"/>
              <w:rPr>
                <w:rFonts w:ascii="Arial" w:hAnsi="Arial" w:cs="Arial"/>
                <w:sz w:val="24"/>
                <w:szCs w:val="24"/>
              </w:rPr>
            </w:pPr>
            <w:r>
              <w:rPr>
                <w:rFonts w:ascii="Arial" w:hAnsi="Arial" w:cs="Arial"/>
                <w:sz w:val="24"/>
                <w:szCs w:val="24"/>
              </w:rPr>
              <w:t>Discharge from electroplating factories, leather tanneries, wood preservation, chemical</w:t>
            </w:r>
            <w:r w:rsidR="007672D8">
              <w:rPr>
                <w:rFonts w:ascii="Arial" w:hAnsi="Arial" w:cs="Arial"/>
                <w:sz w:val="24"/>
                <w:szCs w:val="24"/>
              </w:rPr>
              <w:t xml:space="preserve"> synthesis, refractory production, and textile manufacturing facilities, erosion of natural deposits</w:t>
            </w:r>
          </w:p>
        </w:tc>
      </w:tr>
      <w:tr w:rsidR="00EF6028" w:rsidRPr="005162DE" w14:paraId="5ED457D3" w14:textId="77777777" w:rsidTr="002D3FB5">
        <w:trPr>
          <w:trHeight w:val="432"/>
        </w:trPr>
        <w:tc>
          <w:tcPr>
            <w:tcW w:w="2245" w:type="dxa"/>
            <w:tcMar>
              <w:left w:w="58" w:type="dxa"/>
              <w:right w:w="58" w:type="dxa"/>
            </w:tcMar>
          </w:tcPr>
          <w:p w14:paraId="5ADB9724" w14:textId="1055DAC7" w:rsidR="00EF6028" w:rsidRDefault="00483B83" w:rsidP="002A5101">
            <w:pPr>
              <w:spacing w:before="40" w:after="40"/>
              <w:ind w:left="30"/>
              <w:jc w:val="both"/>
              <w:rPr>
                <w:rFonts w:ascii="Arial" w:hAnsi="Arial" w:cs="Arial"/>
                <w:sz w:val="24"/>
                <w:szCs w:val="24"/>
              </w:rPr>
            </w:pPr>
            <w:r>
              <w:rPr>
                <w:rFonts w:ascii="Arial" w:hAnsi="Arial" w:cs="Arial"/>
                <w:sz w:val="24"/>
                <w:szCs w:val="24"/>
              </w:rPr>
              <w:lastRenderedPageBreak/>
              <w:t>Fluoride (</w:t>
            </w:r>
            <w:r w:rsidR="00767EF1">
              <w:rPr>
                <w:rFonts w:ascii="Arial" w:hAnsi="Arial" w:cs="Arial"/>
                <w:sz w:val="24"/>
                <w:szCs w:val="24"/>
              </w:rPr>
              <w:t>ppb)</w:t>
            </w:r>
          </w:p>
        </w:tc>
        <w:tc>
          <w:tcPr>
            <w:tcW w:w="1440" w:type="dxa"/>
          </w:tcPr>
          <w:p w14:paraId="35422562" w14:textId="1B7DCDEC" w:rsidR="00EF6028" w:rsidRDefault="00CA09E5" w:rsidP="001F7181">
            <w:pPr>
              <w:spacing w:before="40" w:after="40"/>
              <w:jc w:val="center"/>
              <w:rPr>
                <w:rFonts w:ascii="Arial" w:hAnsi="Arial" w:cs="Arial"/>
                <w:sz w:val="24"/>
                <w:szCs w:val="24"/>
              </w:rPr>
            </w:pPr>
            <w:r>
              <w:rPr>
                <w:rFonts w:ascii="Arial" w:hAnsi="Arial" w:cs="Arial"/>
                <w:sz w:val="24"/>
                <w:szCs w:val="24"/>
              </w:rPr>
              <w:t>4-3-23</w:t>
            </w:r>
          </w:p>
        </w:tc>
        <w:tc>
          <w:tcPr>
            <w:tcW w:w="1260" w:type="dxa"/>
          </w:tcPr>
          <w:p w14:paraId="3E53BA06" w14:textId="7F7E9CC7" w:rsidR="00EF6028" w:rsidRDefault="00CA09E5" w:rsidP="001F7181">
            <w:pPr>
              <w:spacing w:before="40" w:after="40"/>
              <w:jc w:val="center"/>
              <w:rPr>
                <w:rFonts w:ascii="Arial" w:hAnsi="Arial" w:cs="Arial"/>
                <w:sz w:val="24"/>
                <w:szCs w:val="24"/>
              </w:rPr>
            </w:pPr>
            <w:r>
              <w:rPr>
                <w:rFonts w:ascii="Arial" w:hAnsi="Arial" w:cs="Arial"/>
                <w:sz w:val="24"/>
                <w:szCs w:val="24"/>
              </w:rPr>
              <w:t xml:space="preserve">NW1 </w:t>
            </w:r>
            <w:r w:rsidR="004A7100">
              <w:rPr>
                <w:rFonts w:ascii="Arial" w:hAnsi="Arial" w:cs="Arial"/>
                <w:sz w:val="24"/>
                <w:szCs w:val="24"/>
              </w:rPr>
              <w:t>–</w:t>
            </w:r>
            <w:r>
              <w:rPr>
                <w:rFonts w:ascii="Arial" w:hAnsi="Arial" w:cs="Arial"/>
                <w:sz w:val="24"/>
                <w:szCs w:val="24"/>
              </w:rPr>
              <w:t xml:space="preserve"> </w:t>
            </w:r>
            <w:r w:rsidR="004A7100">
              <w:rPr>
                <w:rFonts w:ascii="Arial" w:hAnsi="Arial" w:cs="Arial"/>
                <w:sz w:val="24"/>
                <w:szCs w:val="24"/>
              </w:rPr>
              <w:t>670</w:t>
            </w:r>
          </w:p>
          <w:p w14:paraId="45A0EA42" w14:textId="56D1A699" w:rsidR="004A7100" w:rsidRDefault="004A7100" w:rsidP="001F7181">
            <w:pPr>
              <w:spacing w:before="40" w:after="40"/>
              <w:jc w:val="center"/>
              <w:rPr>
                <w:rFonts w:ascii="Arial" w:hAnsi="Arial" w:cs="Arial"/>
                <w:sz w:val="24"/>
                <w:szCs w:val="24"/>
              </w:rPr>
            </w:pPr>
            <w:r>
              <w:rPr>
                <w:rFonts w:ascii="Arial" w:hAnsi="Arial" w:cs="Arial"/>
                <w:sz w:val="24"/>
                <w:szCs w:val="24"/>
              </w:rPr>
              <w:t>NW2 – 680</w:t>
            </w:r>
          </w:p>
        </w:tc>
        <w:tc>
          <w:tcPr>
            <w:tcW w:w="1530" w:type="dxa"/>
          </w:tcPr>
          <w:p w14:paraId="4947AEA8" w14:textId="44E6CC66" w:rsidR="00EF6028" w:rsidRDefault="00690859"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5E044436" w14:textId="40E3034F" w:rsidR="00EF6028" w:rsidRDefault="00690859" w:rsidP="001F7181">
            <w:pPr>
              <w:spacing w:before="40" w:after="40"/>
              <w:jc w:val="center"/>
              <w:rPr>
                <w:rFonts w:ascii="Arial" w:hAnsi="Arial" w:cs="Arial"/>
                <w:sz w:val="24"/>
                <w:szCs w:val="24"/>
              </w:rPr>
            </w:pPr>
            <w:r>
              <w:rPr>
                <w:rFonts w:ascii="Arial" w:hAnsi="Arial" w:cs="Arial"/>
                <w:sz w:val="24"/>
                <w:szCs w:val="24"/>
              </w:rPr>
              <w:t>2000</w:t>
            </w:r>
          </w:p>
        </w:tc>
        <w:tc>
          <w:tcPr>
            <w:tcW w:w="1260" w:type="dxa"/>
          </w:tcPr>
          <w:p w14:paraId="64B9BC02" w14:textId="2AB4D758" w:rsidR="00EF6028" w:rsidRDefault="00690859" w:rsidP="001F7181">
            <w:pPr>
              <w:spacing w:before="40" w:after="40"/>
              <w:jc w:val="center"/>
              <w:rPr>
                <w:rFonts w:ascii="Arial" w:hAnsi="Arial" w:cs="Arial"/>
                <w:sz w:val="24"/>
                <w:szCs w:val="24"/>
              </w:rPr>
            </w:pPr>
            <w:r>
              <w:rPr>
                <w:rFonts w:ascii="Arial" w:hAnsi="Arial" w:cs="Arial"/>
                <w:sz w:val="24"/>
                <w:szCs w:val="24"/>
              </w:rPr>
              <w:t>1000</w:t>
            </w:r>
          </w:p>
        </w:tc>
        <w:tc>
          <w:tcPr>
            <w:tcW w:w="1931" w:type="dxa"/>
          </w:tcPr>
          <w:p w14:paraId="446E8440" w14:textId="04E407D1" w:rsidR="00EF6028" w:rsidRDefault="0046780E" w:rsidP="001F7181">
            <w:pPr>
              <w:spacing w:before="40" w:after="40"/>
              <w:jc w:val="center"/>
              <w:rPr>
                <w:rFonts w:ascii="Arial" w:hAnsi="Arial" w:cs="Arial"/>
                <w:sz w:val="24"/>
                <w:szCs w:val="24"/>
              </w:rPr>
            </w:pPr>
            <w:r>
              <w:rPr>
                <w:rFonts w:ascii="Arial" w:hAnsi="Arial" w:cs="Arial"/>
                <w:sz w:val="24"/>
                <w:szCs w:val="24"/>
              </w:rPr>
              <w:t xml:space="preserve">Erosion of natural deposits, water additive which </w:t>
            </w:r>
            <w:r w:rsidR="002353F3">
              <w:rPr>
                <w:rFonts w:ascii="Arial" w:hAnsi="Arial" w:cs="Arial"/>
                <w:sz w:val="24"/>
                <w:szCs w:val="24"/>
              </w:rPr>
              <w:t>promotes strong teeth, discharge from fertilizer and aluminum factories</w:t>
            </w:r>
          </w:p>
        </w:tc>
      </w:tr>
      <w:tr w:rsidR="002353F3" w:rsidRPr="005162DE" w14:paraId="44ED194B" w14:textId="77777777" w:rsidTr="002D3FB5">
        <w:trPr>
          <w:trHeight w:val="432"/>
        </w:trPr>
        <w:tc>
          <w:tcPr>
            <w:tcW w:w="2245" w:type="dxa"/>
            <w:tcMar>
              <w:left w:w="58" w:type="dxa"/>
              <w:right w:w="58" w:type="dxa"/>
            </w:tcMar>
          </w:tcPr>
          <w:p w14:paraId="02692324" w14:textId="10C2340D" w:rsidR="002353F3" w:rsidRDefault="002353F3" w:rsidP="002A5101">
            <w:pPr>
              <w:spacing w:before="40" w:after="40"/>
              <w:ind w:left="30"/>
              <w:jc w:val="both"/>
              <w:rPr>
                <w:rFonts w:ascii="Arial" w:hAnsi="Arial" w:cs="Arial"/>
                <w:sz w:val="24"/>
                <w:szCs w:val="24"/>
              </w:rPr>
            </w:pPr>
            <w:r>
              <w:rPr>
                <w:rFonts w:ascii="Arial" w:hAnsi="Arial" w:cs="Arial"/>
                <w:sz w:val="24"/>
                <w:szCs w:val="24"/>
              </w:rPr>
              <w:t>Uranium (pCi</w:t>
            </w:r>
            <w:r w:rsidR="008B4E68">
              <w:rPr>
                <w:rFonts w:ascii="Arial" w:hAnsi="Arial" w:cs="Arial"/>
                <w:sz w:val="24"/>
                <w:szCs w:val="24"/>
              </w:rPr>
              <w:t>/L)</w:t>
            </w:r>
          </w:p>
        </w:tc>
        <w:tc>
          <w:tcPr>
            <w:tcW w:w="1440" w:type="dxa"/>
          </w:tcPr>
          <w:p w14:paraId="1675C2E5" w14:textId="0B255A29" w:rsidR="002353F3" w:rsidRDefault="00A80717" w:rsidP="001F7181">
            <w:pPr>
              <w:spacing w:before="40" w:after="40"/>
              <w:jc w:val="center"/>
              <w:rPr>
                <w:rFonts w:ascii="Arial" w:hAnsi="Arial" w:cs="Arial"/>
                <w:sz w:val="24"/>
                <w:szCs w:val="24"/>
              </w:rPr>
            </w:pPr>
            <w:r>
              <w:rPr>
                <w:rFonts w:ascii="Arial" w:hAnsi="Arial" w:cs="Arial"/>
                <w:sz w:val="24"/>
                <w:szCs w:val="24"/>
              </w:rPr>
              <w:t>4-3-23</w:t>
            </w:r>
          </w:p>
        </w:tc>
        <w:tc>
          <w:tcPr>
            <w:tcW w:w="1260" w:type="dxa"/>
          </w:tcPr>
          <w:p w14:paraId="1333CBDB" w14:textId="02E1934E" w:rsidR="002353F3" w:rsidRDefault="00A80717" w:rsidP="001F7181">
            <w:pPr>
              <w:spacing w:before="40" w:after="40"/>
              <w:jc w:val="center"/>
              <w:rPr>
                <w:rFonts w:ascii="Arial" w:hAnsi="Arial" w:cs="Arial"/>
                <w:sz w:val="24"/>
                <w:szCs w:val="24"/>
              </w:rPr>
            </w:pPr>
            <w:r>
              <w:rPr>
                <w:rFonts w:ascii="Arial" w:hAnsi="Arial" w:cs="Arial"/>
                <w:sz w:val="24"/>
                <w:szCs w:val="24"/>
              </w:rPr>
              <w:t xml:space="preserve">NW1 </w:t>
            </w:r>
            <w:r w:rsidR="001B2F19">
              <w:rPr>
                <w:rFonts w:ascii="Arial" w:hAnsi="Arial" w:cs="Arial"/>
                <w:sz w:val="24"/>
                <w:szCs w:val="24"/>
              </w:rPr>
              <w:t>–</w:t>
            </w:r>
            <w:r>
              <w:rPr>
                <w:rFonts w:ascii="Arial" w:hAnsi="Arial" w:cs="Arial"/>
                <w:sz w:val="24"/>
                <w:szCs w:val="24"/>
              </w:rPr>
              <w:t xml:space="preserve"> </w:t>
            </w:r>
            <w:r w:rsidR="001B2F19">
              <w:rPr>
                <w:rFonts w:ascii="Arial" w:hAnsi="Arial" w:cs="Arial"/>
                <w:sz w:val="24"/>
                <w:szCs w:val="24"/>
              </w:rPr>
              <w:t>ND</w:t>
            </w:r>
          </w:p>
          <w:p w14:paraId="3EC2821E" w14:textId="5FBE9B85" w:rsidR="001B2F19" w:rsidRDefault="001B2F19" w:rsidP="001F7181">
            <w:pPr>
              <w:spacing w:before="40" w:after="40"/>
              <w:jc w:val="center"/>
              <w:rPr>
                <w:rFonts w:ascii="Arial" w:hAnsi="Arial" w:cs="Arial"/>
                <w:sz w:val="24"/>
                <w:szCs w:val="24"/>
              </w:rPr>
            </w:pPr>
            <w:r>
              <w:rPr>
                <w:rFonts w:ascii="Arial" w:hAnsi="Arial" w:cs="Arial"/>
                <w:sz w:val="24"/>
                <w:szCs w:val="24"/>
              </w:rPr>
              <w:t xml:space="preserve">NW2 </w:t>
            </w:r>
            <w:r w:rsidR="00BA2C44">
              <w:rPr>
                <w:rFonts w:ascii="Arial" w:hAnsi="Arial" w:cs="Arial"/>
                <w:sz w:val="24"/>
                <w:szCs w:val="24"/>
              </w:rPr>
              <w:t>–</w:t>
            </w:r>
            <w:r>
              <w:rPr>
                <w:rFonts w:ascii="Arial" w:hAnsi="Arial" w:cs="Arial"/>
                <w:sz w:val="24"/>
                <w:szCs w:val="24"/>
              </w:rPr>
              <w:t xml:space="preserve"> ND</w:t>
            </w:r>
          </w:p>
        </w:tc>
        <w:tc>
          <w:tcPr>
            <w:tcW w:w="1530" w:type="dxa"/>
          </w:tcPr>
          <w:p w14:paraId="470688D9" w14:textId="611504EC" w:rsidR="002353F3" w:rsidRDefault="00BA2C4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0BCBF67" w14:textId="5E5EAB66" w:rsidR="002353F3" w:rsidRDefault="00BA2C44"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407B2B3" w14:textId="64321CAA" w:rsidR="002353F3" w:rsidRDefault="00BA2C44"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765F6686" w14:textId="02089CCD" w:rsidR="002353F3" w:rsidRDefault="00BA2C44"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7409B9" w:rsidRPr="005162DE" w14:paraId="4254A556" w14:textId="77777777" w:rsidTr="002D3FB5">
        <w:trPr>
          <w:trHeight w:val="432"/>
        </w:trPr>
        <w:tc>
          <w:tcPr>
            <w:tcW w:w="2245" w:type="dxa"/>
            <w:tcMar>
              <w:left w:w="58" w:type="dxa"/>
              <w:right w:w="58" w:type="dxa"/>
            </w:tcMar>
          </w:tcPr>
          <w:p w14:paraId="14D396B0" w14:textId="1C3F13E2" w:rsidR="007409B9" w:rsidRDefault="007409B9" w:rsidP="002A5101">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14488C79" w14:textId="3B230008" w:rsidR="007409B9" w:rsidRDefault="007409B9" w:rsidP="001F7181">
            <w:pPr>
              <w:spacing w:before="40" w:after="40"/>
              <w:jc w:val="center"/>
              <w:rPr>
                <w:rFonts w:ascii="Arial" w:hAnsi="Arial" w:cs="Arial"/>
                <w:sz w:val="24"/>
                <w:szCs w:val="24"/>
              </w:rPr>
            </w:pPr>
            <w:r>
              <w:rPr>
                <w:rFonts w:ascii="Arial" w:hAnsi="Arial" w:cs="Arial"/>
                <w:sz w:val="24"/>
                <w:szCs w:val="24"/>
              </w:rPr>
              <w:t>4-3-23</w:t>
            </w:r>
          </w:p>
        </w:tc>
        <w:tc>
          <w:tcPr>
            <w:tcW w:w="1260" w:type="dxa"/>
          </w:tcPr>
          <w:p w14:paraId="4CCCEFBD" w14:textId="77777777" w:rsidR="007409B9" w:rsidRDefault="007409B9" w:rsidP="001F7181">
            <w:pPr>
              <w:spacing w:before="40" w:after="40"/>
              <w:jc w:val="center"/>
              <w:rPr>
                <w:rFonts w:ascii="Arial" w:hAnsi="Arial" w:cs="Arial"/>
                <w:sz w:val="24"/>
                <w:szCs w:val="24"/>
              </w:rPr>
            </w:pPr>
            <w:r>
              <w:rPr>
                <w:rFonts w:ascii="Arial" w:hAnsi="Arial" w:cs="Arial"/>
                <w:sz w:val="24"/>
                <w:szCs w:val="24"/>
              </w:rPr>
              <w:t xml:space="preserve">NW1 </w:t>
            </w:r>
            <w:r w:rsidR="00843543">
              <w:rPr>
                <w:rFonts w:ascii="Arial" w:hAnsi="Arial" w:cs="Arial"/>
                <w:sz w:val="24"/>
                <w:szCs w:val="24"/>
              </w:rPr>
              <w:t>–</w:t>
            </w:r>
            <w:r>
              <w:rPr>
                <w:rFonts w:ascii="Arial" w:hAnsi="Arial" w:cs="Arial"/>
                <w:sz w:val="24"/>
                <w:szCs w:val="24"/>
              </w:rPr>
              <w:t xml:space="preserve"> </w:t>
            </w:r>
            <w:r w:rsidR="00843543">
              <w:rPr>
                <w:rFonts w:ascii="Arial" w:hAnsi="Arial" w:cs="Arial"/>
                <w:sz w:val="24"/>
                <w:szCs w:val="24"/>
              </w:rPr>
              <w:t>1.44</w:t>
            </w:r>
          </w:p>
          <w:p w14:paraId="3E41A9B7" w14:textId="7221747E" w:rsidR="00843543" w:rsidRDefault="00843543" w:rsidP="001F7181">
            <w:pPr>
              <w:spacing w:before="40" w:after="40"/>
              <w:jc w:val="center"/>
              <w:rPr>
                <w:rFonts w:ascii="Arial" w:hAnsi="Arial" w:cs="Arial"/>
                <w:sz w:val="24"/>
                <w:szCs w:val="24"/>
              </w:rPr>
            </w:pPr>
            <w:r>
              <w:rPr>
                <w:rFonts w:ascii="Arial" w:hAnsi="Arial" w:cs="Arial"/>
                <w:sz w:val="24"/>
                <w:szCs w:val="24"/>
              </w:rPr>
              <w:t xml:space="preserve">NW2 </w:t>
            </w:r>
            <w:r w:rsidR="00B969D9">
              <w:rPr>
                <w:rFonts w:ascii="Arial" w:hAnsi="Arial" w:cs="Arial"/>
                <w:sz w:val="24"/>
                <w:szCs w:val="24"/>
              </w:rPr>
              <w:t>–</w:t>
            </w:r>
            <w:r>
              <w:rPr>
                <w:rFonts w:ascii="Arial" w:hAnsi="Arial" w:cs="Arial"/>
                <w:sz w:val="24"/>
                <w:szCs w:val="24"/>
              </w:rPr>
              <w:t xml:space="preserve"> </w:t>
            </w:r>
            <w:r w:rsidR="00B969D9">
              <w:rPr>
                <w:rFonts w:ascii="Arial" w:hAnsi="Arial" w:cs="Arial"/>
                <w:sz w:val="24"/>
                <w:szCs w:val="24"/>
              </w:rPr>
              <w:t>0.557</w:t>
            </w:r>
          </w:p>
        </w:tc>
        <w:tc>
          <w:tcPr>
            <w:tcW w:w="1530" w:type="dxa"/>
          </w:tcPr>
          <w:p w14:paraId="7818AE50" w14:textId="0991368A" w:rsidR="007409B9" w:rsidRDefault="00B969D9"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5E43549" w14:textId="6DE1E5F4" w:rsidR="007409B9" w:rsidRDefault="00B969D9"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EDD2608" w14:textId="0E3FA35A" w:rsidR="007409B9" w:rsidRDefault="00B969D9"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0508EC0F" w14:textId="51A5E87A" w:rsidR="007409B9" w:rsidRDefault="00B969D9"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B969D9" w:rsidRPr="005162DE" w14:paraId="1DB82D06" w14:textId="77777777" w:rsidTr="002D3FB5">
        <w:trPr>
          <w:trHeight w:val="432"/>
        </w:trPr>
        <w:tc>
          <w:tcPr>
            <w:tcW w:w="2245" w:type="dxa"/>
            <w:tcMar>
              <w:left w:w="58" w:type="dxa"/>
              <w:right w:w="58" w:type="dxa"/>
            </w:tcMar>
          </w:tcPr>
          <w:p w14:paraId="62D9A39F" w14:textId="2AA8AA27" w:rsidR="00B969D9" w:rsidRDefault="00101C72" w:rsidP="002A5101">
            <w:pPr>
              <w:spacing w:before="40" w:after="40"/>
              <w:ind w:left="30"/>
              <w:jc w:val="both"/>
              <w:rPr>
                <w:rFonts w:ascii="Arial" w:hAnsi="Arial" w:cs="Arial"/>
                <w:sz w:val="24"/>
                <w:szCs w:val="24"/>
              </w:rPr>
            </w:pPr>
            <w:r>
              <w:rPr>
                <w:rFonts w:ascii="Arial" w:hAnsi="Arial" w:cs="Arial"/>
                <w:sz w:val="24"/>
                <w:szCs w:val="24"/>
              </w:rPr>
              <w:t>Radium 228 (pCi/L)</w:t>
            </w:r>
          </w:p>
        </w:tc>
        <w:tc>
          <w:tcPr>
            <w:tcW w:w="1440" w:type="dxa"/>
          </w:tcPr>
          <w:p w14:paraId="5266FCBA" w14:textId="546A278D" w:rsidR="00B969D9" w:rsidRDefault="00101C72" w:rsidP="001F7181">
            <w:pPr>
              <w:spacing w:before="40" w:after="40"/>
              <w:jc w:val="center"/>
              <w:rPr>
                <w:rFonts w:ascii="Arial" w:hAnsi="Arial" w:cs="Arial"/>
                <w:sz w:val="24"/>
                <w:szCs w:val="24"/>
              </w:rPr>
            </w:pPr>
            <w:r>
              <w:rPr>
                <w:rFonts w:ascii="Arial" w:hAnsi="Arial" w:cs="Arial"/>
                <w:sz w:val="24"/>
                <w:szCs w:val="24"/>
              </w:rPr>
              <w:t>4-3-23</w:t>
            </w:r>
          </w:p>
        </w:tc>
        <w:tc>
          <w:tcPr>
            <w:tcW w:w="1260" w:type="dxa"/>
          </w:tcPr>
          <w:p w14:paraId="1946CC72" w14:textId="212E0508" w:rsidR="00B969D9" w:rsidRDefault="00101C72" w:rsidP="001F7181">
            <w:pPr>
              <w:spacing w:before="40" w:after="40"/>
              <w:jc w:val="center"/>
              <w:rPr>
                <w:rFonts w:ascii="Arial" w:hAnsi="Arial" w:cs="Arial"/>
                <w:sz w:val="24"/>
                <w:szCs w:val="24"/>
              </w:rPr>
            </w:pPr>
            <w:r>
              <w:rPr>
                <w:rFonts w:ascii="Arial" w:hAnsi="Arial" w:cs="Arial"/>
                <w:sz w:val="24"/>
                <w:szCs w:val="24"/>
              </w:rPr>
              <w:t xml:space="preserve">NW1 </w:t>
            </w:r>
            <w:r w:rsidR="0002373A">
              <w:rPr>
                <w:rFonts w:ascii="Arial" w:hAnsi="Arial" w:cs="Arial"/>
                <w:sz w:val="24"/>
                <w:szCs w:val="24"/>
              </w:rPr>
              <w:t>–</w:t>
            </w:r>
            <w:r>
              <w:rPr>
                <w:rFonts w:ascii="Arial" w:hAnsi="Arial" w:cs="Arial"/>
                <w:sz w:val="24"/>
                <w:szCs w:val="24"/>
              </w:rPr>
              <w:t xml:space="preserve"> </w:t>
            </w:r>
            <w:r w:rsidR="0002373A">
              <w:rPr>
                <w:rFonts w:ascii="Arial" w:hAnsi="Arial" w:cs="Arial"/>
                <w:sz w:val="24"/>
                <w:szCs w:val="24"/>
              </w:rPr>
              <w:t>0</w:t>
            </w:r>
          </w:p>
          <w:p w14:paraId="53FA4FF9" w14:textId="5AA2B378" w:rsidR="0002373A" w:rsidRDefault="0002373A" w:rsidP="001F7181">
            <w:pPr>
              <w:spacing w:before="40" w:after="40"/>
              <w:jc w:val="center"/>
              <w:rPr>
                <w:rFonts w:ascii="Arial" w:hAnsi="Arial" w:cs="Arial"/>
                <w:sz w:val="24"/>
                <w:szCs w:val="24"/>
              </w:rPr>
            </w:pPr>
            <w:r>
              <w:rPr>
                <w:rFonts w:ascii="Arial" w:hAnsi="Arial" w:cs="Arial"/>
                <w:sz w:val="24"/>
                <w:szCs w:val="24"/>
              </w:rPr>
              <w:t xml:space="preserve">NW2 </w:t>
            </w:r>
            <w:r w:rsidR="00D069FB">
              <w:rPr>
                <w:rFonts w:ascii="Arial" w:hAnsi="Arial" w:cs="Arial"/>
                <w:sz w:val="24"/>
                <w:szCs w:val="24"/>
              </w:rPr>
              <w:t>–</w:t>
            </w:r>
            <w:r>
              <w:rPr>
                <w:rFonts w:ascii="Arial" w:hAnsi="Arial" w:cs="Arial"/>
                <w:sz w:val="24"/>
                <w:szCs w:val="24"/>
              </w:rPr>
              <w:t xml:space="preserve"> </w:t>
            </w:r>
            <w:r w:rsidR="00D069FB">
              <w:rPr>
                <w:rFonts w:ascii="Arial" w:hAnsi="Arial" w:cs="Arial"/>
                <w:sz w:val="24"/>
                <w:szCs w:val="24"/>
              </w:rPr>
              <w:t>0</w:t>
            </w:r>
          </w:p>
        </w:tc>
        <w:tc>
          <w:tcPr>
            <w:tcW w:w="1530" w:type="dxa"/>
          </w:tcPr>
          <w:p w14:paraId="44DAEC95" w14:textId="465D5FE1" w:rsidR="00B969D9" w:rsidRDefault="00531AE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DB2E3E7" w14:textId="07340DD6" w:rsidR="00B969D9" w:rsidRDefault="00531AE3"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2DDCB3D" w14:textId="676D1051" w:rsidR="00B969D9" w:rsidRDefault="00531AE3"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41CAD773" w14:textId="4EAD5059" w:rsidR="00B969D9" w:rsidRDefault="00531AE3"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931BFA5" w:rsidR="00086BEB" w:rsidRPr="005162DE" w:rsidRDefault="00D97BA9"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3AB56DE9" w14:textId="6A3CC918" w:rsidR="00086BEB" w:rsidRPr="005162DE" w:rsidRDefault="0064797E" w:rsidP="004179E4">
            <w:pPr>
              <w:spacing w:before="40" w:after="40"/>
              <w:jc w:val="center"/>
              <w:rPr>
                <w:rFonts w:ascii="Arial" w:hAnsi="Arial" w:cs="Arial"/>
                <w:sz w:val="24"/>
                <w:szCs w:val="24"/>
              </w:rPr>
            </w:pPr>
            <w:r>
              <w:rPr>
                <w:rFonts w:ascii="Arial" w:hAnsi="Arial" w:cs="Arial"/>
                <w:sz w:val="24"/>
                <w:szCs w:val="24"/>
              </w:rPr>
              <w:t>4-3-23</w:t>
            </w:r>
          </w:p>
        </w:tc>
        <w:tc>
          <w:tcPr>
            <w:tcW w:w="1260" w:type="dxa"/>
          </w:tcPr>
          <w:p w14:paraId="33860658" w14:textId="32C7E48D" w:rsidR="00086BEB" w:rsidRDefault="000E08F2" w:rsidP="004179E4">
            <w:pPr>
              <w:spacing w:before="40" w:after="40"/>
              <w:jc w:val="center"/>
              <w:rPr>
                <w:rFonts w:ascii="Arial" w:hAnsi="Arial" w:cs="Arial"/>
                <w:sz w:val="24"/>
                <w:szCs w:val="24"/>
              </w:rPr>
            </w:pPr>
            <w:r>
              <w:rPr>
                <w:rFonts w:ascii="Arial" w:hAnsi="Arial" w:cs="Arial"/>
                <w:sz w:val="24"/>
                <w:szCs w:val="24"/>
              </w:rPr>
              <w:t>NW1 – 31</w:t>
            </w:r>
          </w:p>
          <w:p w14:paraId="5D465B29" w14:textId="42D84642" w:rsidR="000E08F2" w:rsidRPr="005162DE" w:rsidRDefault="000E08F2" w:rsidP="004179E4">
            <w:pPr>
              <w:spacing w:before="40" w:after="40"/>
              <w:jc w:val="center"/>
              <w:rPr>
                <w:rFonts w:ascii="Arial" w:hAnsi="Arial" w:cs="Arial"/>
                <w:sz w:val="24"/>
                <w:szCs w:val="24"/>
              </w:rPr>
            </w:pPr>
            <w:r>
              <w:rPr>
                <w:rFonts w:ascii="Arial" w:hAnsi="Arial" w:cs="Arial"/>
                <w:sz w:val="24"/>
                <w:szCs w:val="24"/>
              </w:rPr>
              <w:t xml:space="preserve">NW2 </w:t>
            </w:r>
            <w:r w:rsidR="00475E7C">
              <w:rPr>
                <w:rFonts w:ascii="Arial" w:hAnsi="Arial" w:cs="Arial"/>
                <w:sz w:val="24"/>
                <w:szCs w:val="24"/>
              </w:rPr>
              <w:t>–</w:t>
            </w:r>
            <w:r>
              <w:rPr>
                <w:rFonts w:ascii="Arial" w:hAnsi="Arial" w:cs="Arial"/>
                <w:sz w:val="24"/>
                <w:szCs w:val="24"/>
              </w:rPr>
              <w:t xml:space="preserve"> </w:t>
            </w:r>
            <w:r w:rsidR="00475E7C">
              <w:rPr>
                <w:rFonts w:ascii="Arial" w:hAnsi="Arial" w:cs="Arial"/>
                <w:sz w:val="24"/>
                <w:szCs w:val="24"/>
              </w:rPr>
              <w:t>30</w:t>
            </w:r>
          </w:p>
        </w:tc>
        <w:tc>
          <w:tcPr>
            <w:tcW w:w="1530" w:type="dxa"/>
          </w:tcPr>
          <w:p w14:paraId="6F2413BA" w14:textId="75BA8912" w:rsidR="00086BEB" w:rsidRPr="005162DE" w:rsidRDefault="00475E7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B7F8F8D" w:rsidR="00086BEB" w:rsidRPr="005162DE" w:rsidRDefault="00475E7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ADEB610" w:rsidR="00086BEB" w:rsidRPr="005162DE" w:rsidRDefault="00475E7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35DB9FB" w:rsidR="00086BEB" w:rsidRPr="005162DE" w:rsidRDefault="00475E7C"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43BA6B8D" w14:textId="77777777" w:rsidTr="002D3FB5">
        <w:trPr>
          <w:trHeight w:val="432"/>
        </w:trPr>
        <w:tc>
          <w:tcPr>
            <w:tcW w:w="2245" w:type="dxa"/>
          </w:tcPr>
          <w:p w14:paraId="581AB298" w14:textId="21269EE3" w:rsidR="00086BEB" w:rsidRPr="005162DE" w:rsidRDefault="00920E9F"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2F52C38C" w:rsidR="00086BEB" w:rsidRPr="005162DE" w:rsidRDefault="00920E9F" w:rsidP="004179E4">
            <w:pPr>
              <w:spacing w:before="40" w:after="40"/>
              <w:jc w:val="center"/>
              <w:rPr>
                <w:rFonts w:ascii="Arial" w:hAnsi="Arial" w:cs="Arial"/>
                <w:sz w:val="24"/>
                <w:szCs w:val="24"/>
              </w:rPr>
            </w:pPr>
            <w:r>
              <w:rPr>
                <w:rFonts w:ascii="Arial" w:hAnsi="Arial" w:cs="Arial"/>
                <w:sz w:val="24"/>
                <w:szCs w:val="24"/>
              </w:rPr>
              <w:t>4-3-23</w:t>
            </w:r>
          </w:p>
        </w:tc>
        <w:tc>
          <w:tcPr>
            <w:tcW w:w="1260" w:type="dxa"/>
          </w:tcPr>
          <w:p w14:paraId="28EB10EE" w14:textId="483D52D7" w:rsidR="00086BEB" w:rsidRDefault="00920E9F" w:rsidP="004179E4">
            <w:pPr>
              <w:spacing w:before="40" w:after="40"/>
              <w:jc w:val="center"/>
              <w:rPr>
                <w:rFonts w:ascii="Arial" w:hAnsi="Arial" w:cs="Arial"/>
                <w:sz w:val="24"/>
                <w:szCs w:val="24"/>
              </w:rPr>
            </w:pPr>
            <w:r>
              <w:rPr>
                <w:rFonts w:ascii="Arial" w:hAnsi="Arial" w:cs="Arial"/>
                <w:sz w:val="24"/>
                <w:szCs w:val="24"/>
              </w:rPr>
              <w:t xml:space="preserve">NW1 </w:t>
            </w:r>
            <w:r w:rsidR="00732CA8">
              <w:rPr>
                <w:rFonts w:ascii="Arial" w:hAnsi="Arial" w:cs="Arial"/>
                <w:sz w:val="24"/>
                <w:szCs w:val="24"/>
              </w:rPr>
              <w:t>–</w:t>
            </w:r>
            <w:r>
              <w:rPr>
                <w:rFonts w:ascii="Arial" w:hAnsi="Arial" w:cs="Arial"/>
                <w:sz w:val="24"/>
                <w:szCs w:val="24"/>
              </w:rPr>
              <w:t xml:space="preserve"> </w:t>
            </w:r>
            <w:r w:rsidR="00732CA8">
              <w:rPr>
                <w:rFonts w:ascii="Arial" w:hAnsi="Arial" w:cs="Arial"/>
                <w:sz w:val="24"/>
                <w:szCs w:val="24"/>
              </w:rPr>
              <w:t>68</w:t>
            </w:r>
          </w:p>
          <w:p w14:paraId="72C49EEB" w14:textId="536C941F" w:rsidR="00732CA8" w:rsidRPr="005162DE" w:rsidRDefault="00732CA8" w:rsidP="004179E4">
            <w:pPr>
              <w:spacing w:before="40" w:after="40"/>
              <w:jc w:val="center"/>
              <w:rPr>
                <w:rFonts w:ascii="Arial" w:hAnsi="Arial" w:cs="Arial"/>
                <w:sz w:val="24"/>
                <w:szCs w:val="24"/>
              </w:rPr>
            </w:pPr>
            <w:r>
              <w:rPr>
                <w:rFonts w:ascii="Arial" w:hAnsi="Arial" w:cs="Arial"/>
                <w:sz w:val="24"/>
                <w:szCs w:val="24"/>
              </w:rPr>
              <w:t>NW2 – 70</w:t>
            </w:r>
          </w:p>
        </w:tc>
        <w:tc>
          <w:tcPr>
            <w:tcW w:w="1530" w:type="dxa"/>
          </w:tcPr>
          <w:p w14:paraId="7C11921B" w14:textId="234969FE" w:rsidR="00086BEB" w:rsidRPr="005162DE" w:rsidRDefault="00732CA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1E1F0294" w:rsidR="00086BEB" w:rsidRPr="005162DE" w:rsidRDefault="00732CA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1133C4D" w:rsidR="00086BEB" w:rsidRPr="005162DE" w:rsidRDefault="00732CA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835C5C9" w:rsidR="00086BEB" w:rsidRPr="005162DE" w:rsidRDefault="00732CA8"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6AAC28D6" w:rsidR="00086BEB" w:rsidRPr="005162DE" w:rsidRDefault="00D350BC" w:rsidP="00086BEB">
            <w:pPr>
              <w:spacing w:before="40" w:after="40"/>
              <w:ind w:left="187"/>
              <w:rPr>
                <w:rFonts w:ascii="Arial" w:hAnsi="Arial" w:cs="Arial"/>
                <w:sz w:val="24"/>
                <w:szCs w:val="24"/>
              </w:rPr>
            </w:pPr>
            <w:r>
              <w:rPr>
                <w:rFonts w:ascii="Arial" w:hAnsi="Arial" w:cs="Arial"/>
                <w:sz w:val="24"/>
                <w:szCs w:val="24"/>
              </w:rPr>
              <w:t>Specific Conductance (</w:t>
            </w:r>
            <w:r w:rsidR="00FB1B18">
              <w:rPr>
                <w:rFonts w:ascii="Arial" w:hAnsi="Arial" w:cs="Arial"/>
                <w:sz w:val="24"/>
                <w:szCs w:val="24"/>
              </w:rPr>
              <w:t>uS/cm</w:t>
            </w:r>
            <w:r>
              <w:rPr>
                <w:rFonts w:ascii="Arial" w:hAnsi="Arial" w:cs="Arial"/>
                <w:sz w:val="24"/>
                <w:szCs w:val="24"/>
              </w:rPr>
              <w:t>)</w:t>
            </w:r>
          </w:p>
        </w:tc>
        <w:tc>
          <w:tcPr>
            <w:tcW w:w="1440" w:type="dxa"/>
          </w:tcPr>
          <w:p w14:paraId="6AB05BED" w14:textId="05065203" w:rsidR="00086BEB" w:rsidRPr="005162DE" w:rsidRDefault="00D350BC" w:rsidP="004179E4">
            <w:pPr>
              <w:spacing w:before="40" w:after="40"/>
              <w:jc w:val="center"/>
              <w:rPr>
                <w:rFonts w:ascii="Arial" w:hAnsi="Arial" w:cs="Arial"/>
                <w:sz w:val="24"/>
                <w:szCs w:val="24"/>
              </w:rPr>
            </w:pPr>
            <w:r>
              <w:rPr>
                <w:rFonts w:ascii="Arial" w:hAnsi="Arial" w:cs="Arial"/>
                <w:sz w:val="24"/>
                <w:szCs w:val="24"/>
              </w:rPr>
              <w:t>4-3-23</w:t>
            </w:r>
          </w:p>
        </w:tc>
        <w:tc>
          <w:tcPr>
            <w:tcW w:w="1260" w:type="dxa"/>
          </w:tcPr>
          <w:p w14:paraId="415B252C" w14:textId="0A1FE79D" w:rsidR="00086BEB" w:rsidRDefault="005940A2" w:rsidP="004179E4">
            <w:pPr>
              <w:spacing w:before="40" w:after="40"/>
              <w:jc w:val="center"/>
              <w:rPr>
                <w:rFonts w:ascii="Arial" w:hAnsi="Arial" w:cs="Arial"/>
                <w:sz w:val="24"/>
                <w:szCs w:val="24"/>
              </w:rPr>
            </w:pPr>
            <w:r>
              <w:rPr>
                <w:rFonts w:ascii="Arial" w:hAnsi="Arial" w:cs="Arial"/>
                <w:sz w:val="24"/>
                <w:szCs w:val="24"/>
              </w:rPr>
              <w:t xml:space="preserve">NW1 </w:t>
            </w:r>
            <w:r w:rsidR="0012372C">
              <w:rPr>
                <w:rFonts w:ascii="Arial" w:hAnsi="Arial" w:cs="Arial"/>
                <w:sz w:val="24"/>
                <w:szCs w:val="24"/>
              </w:rPr>
              <w:t>–</w:t>
            </w:r>
            <w:r>
              <w:rPr>
                <w:rFonts w:ascii="Arial" w:hAnsi="Arial" w:cs="Arial"/>
                <w:sz w:val="24"/>
                <w:szCs w:val="24"/>
              </w:rPr>
              <w:t xml:space="preserve"> </w:t>
            </w:r>
            <w:r w:rsidR="00C82187">
              <w:rPr>
                <w:rFonts w:ascii="Arial" w:hAnsi="Arial" w:cs="Arial"/>
                <w:sz w:val="24"/>
                <w:szCs w:val="24"/>
              </w:rPr>
              <w:t>520</w:t>
            </w:r>
          </w:p>
          <w:p w14:paraId="0AC370FD" w14:textId="454C1BF7" w:rsidR="0012372C" w:rsidRPr="005162DE" w:rsidRDefault="0012372C" w:rsidP="004179E4">
            <w:pPr>
              <w:spacing w:before="40" w:after="40"/>
              <w:jc w:val="center"/>
              <w:rPr>
                <w:rFonts w:ascii="Arial" w:hAnsi="Arial" w:cs="Arial"/>
                <w:sz w:val="24"/>
                <w:szCs w:val="24"/>
              </w:rPr>
            </w:pPr>
            <w:r>
              <w:rPr>
                <w:rFonts w:ascii="Arial" w:hAnsi="Arial" w:cs="Arial"/>
                <w:sz w:val="24"/>
                <w:szCs w:val="24"/>
              </w:rPr>
              <w:t>NW2 – 530</w:t>
            </w:r>
          </w:p>
        </w:tc>
        <w:tc>
          <w:tcPr>
            <w:tcW w:w="1530" w:type="dxa"/>
          </w:tcPr>
          <w:p w14:paraId="06D23DE1" w14:textId="5A79FF62" w:rsidR="00086BEB" w:rsidRPr="005162DE" w:rsidRDefault="0012372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3D7A3714" w:rsidR="00086BEB" w:rsidRPr="005162DE" w:rsidRDefault="0012372C"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3248F0E1" w:rsidR="00086BEB" w:rsidRPr="005162DE" w:rsidRDefault="00FF2C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BB15605" w:rsidR="00086BEB" w:rsidRPr="005162DE" w:rsidRDefault="00FF2C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FF2C5B" w:rsidRPr="005162DE" w14:paraId="6675F035" w14:textId="77777777" w:rsidTr="002D3FB5">
        <w:trPr>
          <w:trHeight w:val="432"/>
        </w:trPr>
        <w:tc>
          <w:tcPr>
            <w:tcW w:w="2245" w:type="dxa"/>
          </w:tcPr>
          <w:p w14:paraId="229EB3A2" w14:textId="43FD35A1" w:rsidR="00FF2C5B" w:rsidRDefault="00201637" w:rsidP="00086BE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3D5E15EF" w14:textId="10FC067F" w:rsidR="00FF2C5B" w:rsidRDefault="00201637" w:rsidP="004179E4">
            <w:pPr>
              <w:spacing w:before="40" w:after="40"/>
              <w:jc w:val="center"/>
              <w:rPr>
                <w:rFonts w:ascii="Arial" w:hAnsi="Arial" w:cs="Arial"/>
                <w:sz w:val="24"/>
                <w:szCs w:val="24"/>
              </w:rPr>
            </w:pPr>
            <w:r>
              <w:rPr>
                <w:rFonts w:ascii="Arial" w:hAnsi="Arial" w:cs="Arial"/>
                <w:sz w:val="24"/>
                <w:szCs w:val="24"/>
              </w:rPr>
              <w:t>4-3-23</w:t>
            </w:r>
          </w:p>
        </w:tc>
        <w:tc>
          <w:tcPr>
            <w:tcW w:w="1260" w:type="dxa"/>
          </w:tcPr>
          <w:p w14:paraId="76DC238E" w14:textId="1E7894E3" w:rsidR="00FF2C5B" w:rsidRDefault="00201637" w:rsidP="004179E4">
            <w:pPr>
              <w:spacing w:before="40" w:after="40"/>
              <w:jc w:val="center"/>
              <w:rPr>
                <w:rFonts w:ascii="Arial" w:hAnsi="Arial" w:cs="Arial"/>
                <w:sz w:val="24"/>
                <w:szCs w:val="24"/>
              </w:rPr>
            </w:pPr>
            <w:r>
              <w:rPr>
                <w:rFonts w:ascii="Arial" w:hAnsi="Arial" w:cs="Arial"/>
                <w:sz w:val="24"/>
                <w:szCs w:val="24"/>
              </w:rPr>
              <w:t xml:space="preserve">NW1 – </w:t>
            </w:r>
            <w:r w:rsidR="004A7B59">
              <w:rPr>
                <w:rFonts w:ascii="Arial" w:hAnsi="Arial" w:cs="Arial"/>
                <w:sz w:val="24"/>
                <w:szCs w:val="24"/>
              </w:rPr>
              <w:t>ND</w:t>
            </w:r>
          </w:p>
          <w:p w14:paraId="5D7C419F" w14:textId="23939757" w:rsidR="00201637" w:rsidRDefault="00201637" w:rsidP="004179E4">
            <w:pPr>
              <w:spacing w:before="40" w:after="40"/>
              <w:jc w:val="center"/>
              <w:rPr>
                <w:rFonts w:ascii="Arial" w:hAnsi="Arial" w:cs="Arial"/>
                <w:sz w:val="24"/>
                <w:szCs w:val="24"/>
              </w:rPr>
            </w:pPr>
            <w:r>
              <w:rPr>
                <w:rFonts w:ascii="Arial" w:hAnsi="Arial" w:cs="Arial"/>
                <w:sz w:val="24"/>
                <w:szCs w:val="24"/>
              </w:rPr>
              <w:t xml:space="preserve">NW2 </w:t>
            </w:r>
            <w:r w:rsidR="004A7B59">
              <w:rPr>
                <w:rFonts w:ascii="Arial" w:hAnsi="Arial" w:cs="Arial"/>
                <w:sz w:val="24"/>
                <w:szCs w:val="24"/>
              </w:rPr>
              <w:t>–</w:t>
            </w:r>
            <w:r>
              <w:rPr>
                <w:rFonts w:ascii="Arial" w:hAnsi="Arial" w:cs="Arial"/>
                <w:sz w:val="24"/>
                <w:szCs w:val="24"/>
              </w:rPr>
              <w:t xml:space="preserve"> </w:t>
            </w:r>
            <w:r w:rsidR="004A7B59">
              <w:rPr>
                <w:rFonts w:ascii="Arial" w:hAnsi="Arial" w:cs="Arial"/>
                <w:sz w:val="24"/>
                <w:szCs w:val="24"/>
              </w:rPr>
              <w:t>4.2</w:t>
            </w:r>
          </w:p>
        </w:tc>
        <w:tc>
          <w:tcPr>
            <w:tcW w:w="1530" w:type="dxa"/>
          </w:tcPr>
          <w:p w14:paraId="02EE5BC3" w14:textId="57242926" w:rsidR="00FF2C5B" w:rsidRDefault="004A7B5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D430A01" w14:textId="214B7C2F" w:rsidR="00FF2C5B" w:rsidRDefault="004A7B59"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5FE38AC0" w14:textId="46B08296" w:rsidR="00FF2C5B" w:rsidRDefault="004A7B5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74ED609" w14:textId="44597C95" w:rsidR="00FF2C5B" w:rsidRDefault="0028515B" w:rsidP="00086BEB">
            <w:pPr>
              <w:spacing w:before="40" w:after="40"/>
              <w:rPr>
                <w:rFonts w:ascii="Arial" w:hAnsi="Arial" w:cs="Arial"/>
                <w:sz w:val="24"/>
                <w:szCs w:val="24"/>
              </w:rPr>
            </w:pPr>
            <w:r>
              <w:rPr>
                <w:rFonts w:ascii="Arial" w:hAnsi="Arial" w:cs="Arial"/>
                <w:sz w:val="24"/>
                <w:szCs w:val="24"/>
              </w:rPr>
              <w:t>Soil runoff</w:t>
            </w:r>
          </w:p>
        </w:tc>
      </w:tr>
      <w:tr w:rsidR="0028515B" w:rsidRPr="005162DE" w14:paraId="2CF5792F" w14:textId="77777777" w:rsidTr="002D3FB5">
        <w:trPr>
          <w:trHeight w:val="432"/>
        </w:trPr>
        <w:tc>
          <w:tcPr>
            <w:tcW w:w="2245" w:type="dxa"/>
          </w:tcPr>
          <w:p w14:paraId="5EDE6ED5" w14:textId="41AA6348" w:rsidR="0028515B" w:rsidRDefault="0028515B" w:rsidP="00086BEB">
            <w:pPr>
              <w:spacing w:before="40" w:after="40"/>
              <w:ind w:left="187"/>
              <w:rPr>
                <w:rFonts w:ascii="Arial" w:hAnsi="Arial" w:cs="Arial"/>
                <w:sz w:val="24"/>
                <w:szCs w:val="24"/>
              </w:rPr>
            </w:pPr>
            <w:r>
              <w:rPr>
                <w:rFonts w:ascii="Arial" w:hAnsi="Arial" w:cs="Arial"/>
                <w:sz w:val="24"/>
                <w:szCs w:val="24"/>
              </w:rPr>
              <w:lastRenderedPageBreak/>
              <w:t>MBAS (ppb)</w:t>
            </w:r>
          </w:p>
        </w:tc>
        <w:tc>
          <w:tcPr>
            <w:tcW w:w="1440" w:type="dxa"/>
          </w:tcPr>
          <w:p w14:paraId="164ECEDA" w14:textId="61FC252C" w:rsidR="0028515B" w:rsidRDefault="0028515B" w:rsidP="004179E4">
            <w:pPr>
              <w:spacing w:before="40" w:after="40"/>
              <w:jc w:val="center"/>
              <w:rPr>
                <w:rFonts w:ascii="Arial" w:hAnsi="Arial" w:cs="Arial"/>
                <w:sz w:val="24"/>
                <w:szCs w:val="24"/>
              </w:rPr>
            </w:pPr>
            <w:r>
              <w:rPr>
                <w:rFonts w:ascii="Arial" w:hAnsi="Arial" w:cs="Arial"/>
                <w:sz w:val="24"/>
                <w:szCs w:val="24"/>
              </w:rPr>
              <w:t>4-3-23</w:t>
            </w:r>
          </w:p>
        </w:tc>
        <w:tc>
          <w:tcPr>
            <w:tcW w:w="1260" w:type="dxa"/>
          </w:tcPr>
          <w:p w14:paraId="3F07C5EA" w14:textId="4C43AC5C" w:rsidR="0028515B" w:rsidRDefault="0028515B" w:rsidP="004179E4">
            <w:pPr>
              <w:spacing w:before="40" w:after="40"/>
              <w:jc w:val="center"/>
              <w:rPr>
                <w:rFonts w:ascii="Arial" w:hAnsi="Arial" w:cs="Arial"/>
                <w:sz w:val="24"/>
                <w:szCs w:val="24"/>
              </w:rPr>
            </w:pPr>
            <w:r>
              <w:rPr>
                <w:rFonts w:ascii="Arial" w:hAnsi="Arial" w:cs="Arial"/>
                <w:sz w:val="24"/>
                <w:szCs w:val="24"/>
              </w:rPr>
              <w:t xml:space="preserve">NW1 </w:t>
            </w:r>
            <w:r w:rsidR="00B737F9">
              <w:rPr>
                <w:rFonts w:ascii="Arial" w:hAnsi="Arial" w:cs="Arial"/>
                <w:sz w:val="24"/>
                <w:szCs w:val="24"/>
              </w:rPr>
              <w:t>–</w:t>
            </w:r>
            <w:r>
              <w:rPr>
                <w:rFonts w:ascii="Arial" w:hAnsi="Arial" w:cs="Arial"/>
                <w:sz w:val="24"/>
                <w:szCs w:val="24"/>
              </w:rPr>
              <w:t xml:space="preserve"> </w:t>
            </w:r>
            <w:r w:rsidR="00B737F9">
              <w:rPr>
                <w:rFonts w:ascii="Arial" w:hAnsi="Arial" w:cs="Arial"/>
                <w:sz w:val="24"/>
                <w:szCs w:val="24"/>
              </w:rPr>
              <w:t>ND</w:t>
            </w:r>
          </w:p>
          <w:p w14:paraId="68624321" w14:textId="6B460EC4" w:rsidR="00B737F9" w:rsidRDefault="00B737F9" w:rsidP="004179E4">
            <w:pPr>
              <w:spacing w:before="40" w:after="40"/>
              <w:jc w:val="center"/>
              <w:rPr>
                <w:rFonts w:ascii="Arial" w:hAnsi="Arial" w:cs="Arial"/>
                <w:sz w:val="24"/>
                <w:szCs w:val="24"/>
              </w:rPr>
            </w:pPr>
            <w:r>
              <w:rPr>
                <w:rFonts w:ascii="Arial" w:hAnsi="Arial" w:cs="Arial"/>
                <w:sz w:val="24"/>
                <w:szCs w:val="24"/>
              </w:rPr>
              <w:t>NW2 – ND</w:t>
            </w:r>
          </w:p>
        </w:tc>
        <w:tc>
          <w:tcPr>
            <w:tcW w:w="1530" w:type="dxa"/>
          </w:tcPr>
          <w:p w14:paraId="1CB64333" w14:textId="27C3EA99" w:rsidR="0028515B" w:rsidRDefault="00B737F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73CB8D2" w14:textId="08F744CC" w:rsidR="0028515B" w:rsidRDefault="00B737F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F8B1A19" w14:textId="3A4F1735" w:rsidR="0028515B" w:rsidRDefault="00B737F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674E155" w14:textId="7359F46D" w:rsidR="0028515B" w:rsidRDefault="00B737F9" w:rsidP="00086BEB">
            <w:pPr>
              <w:spacing w:before="40" w:after="40"/>
              <w:rPr>
                <w:rFonts w:ascii="Arial" w:hAnsi="Arial" w:cs="Arial"/>
                <w:sz w:val="24"/>
                <w:szCs w:val="24"/>
              </w:rPr>
            </w:pPr>
            <w:r>
              <w:rPr>
                <w:rFonts w:ascii="Arial" w:hAnsi="Arial" w:cs="Arial"/>
                <w:sz w:val="24"/>
                <w:szCs w:val="24"/>
              </w:rPr>
              <w:t>Municipal and industrial waste discharges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6B052B" w:rsidR="00DA4F32" w:rsidRPr="005162DE" w:rsidRDefault="00797687"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71EFE26F" w14:textId="77777777" w:rsidR="00DA4F32"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p w14:paraId="28190B3D" w14:textId="3371DD31" w:rsidR="006845FA" w:rsidRPr="005162DE" w:rsidRDefault="006845FA" w:rsidP="00DA4F32">
            <w:pPr>
              <w:spacing w:before="40" w:after="40"/>
              <w:jc w:val="center"/>
              <w:rPr>
                <w:rFonts w:ascii="Arial" w:hAnsi="Arial" w:cs="Arial"/>
                <w:sz w:val="24"/>
                <w:szCs w:val="24"/>
              </w:rPr>
            </w:pP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7F1B81A1" w:rsidR="00DA4F32" w:rsidRPr="005162DE" w:rsidRDefault="00972346" w:rsidP="00DA4F32">
            <w:pPr>
              <w:spacing w:before="40" w:after="40"/>
              <w:rPr>
                <w:rFonts w:ascii="Arial" w:hAnsi="Arial" w:cs="Arial"/>
                <w:sz w:val="24"/>
                <w:szCs w:val="24"/>
              </w:rPr>
            </w:pPr>
            <w:r>
              <w:rPr>
                <w:rFonts w:ascii="Arial" w:hAnsi="Arial" w:cs="Arial"/>
                <w:sz w:val="24"/>
                <w:szCs w:val="24"/>
              </w:rPr>
              <w:t>Vanadiu</w:t>
            </w:r>
            <w:r w:rsidR="00D72A3E">
              <w:rPr>
                <w:rFonts w:ascii="Arial" w:hAnsi="Arial" w:cs="Arial"/>
                <w:sz w:val="24"/>
                <w:szCs w:val="24"/>
              </w:rPr>
              <w:t>m (ppb)</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465285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6EC3">
        <w:rPr>
          <w:rFonts w:ascii="Arial" w:hAnsi="Arial" w:cs="Arial"/>
          <w:bCs/>
          <w:sz w:val="24"/>
          <w:szCs w:val="24"/>
        </w:rPr>
        <w:t xml:space="preserve">Ocotillo Mutual Water Company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3B55" w14:textId="77777777" w:rsidR="00A94E75" w:rsidRDefault="00A94E75">
      <w:r>
        <w:separator/>
      </w:r>
    </w:p>
    <w:p w14:paraId="78C9D47D" w14:textId="77777777" w:rsidR="00A94E75" w:rsidRDefault="00A94E75"/>
  </w:endnote>
  <w:endnote w:type="continuationSeparator" w:id="0">
    <w:p w14:paraId="2C3E2041" w14:textId="77777777" w:rsidR="00A94E75" w:rsidRDefault="00A94E75">
      <w:r>
        <w:continuationSeparator/>
      </w:r>
    </w:p>
    <w:p w14:paraId="666822EC" w14:textId="77777777" w:rsidR="00A94E75" w:rsidRDefault="00A94E75"/>
  </w:endnote>
  <w:endnote w:type="continuationNotice" w:id="1">
    <w:p w14:paraId="4AC764E9" w14:textId="77777777" w:rsidR="00A94E75" w:rsidRDefault="00A94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4E8E" w14:textId="77777777" w:rsidR="00A94E75" w:rsidRDefault="00A94E75">
      <w:r>
        <w:separator/>
      </w:r>
    </w:p>
    <w:p w14:paraId="34905782" w14:textId="77777777" w:rsidR="00A94E75" w:rsidRDefault="00A94E75"/>
  </w:footnote>
  <w:footnote w:type="continuationSeparator" w:id="0">
    <w:p w14:paraId="7D949508" w14:textId="77777777" w:rsidR="00A94E75" w:rsidRDefault="00A94E75">
      <w:r>
        <w:continuationSeparator/>
      </w:r>
    </w:p>
    <w:p w14:paraId="4826425A" w14:textId="77777777" w:rsidR="00A94E75" w:rsidRDefault="00A94E75"/>
  </w:footnote>
  <w:footnote w:type="continuationNotice" w:id="1">
    <w:p w14:paraId="7DBEFA82" w14:textId="77777777" w:rsidR="00A94E75" w:rsidRDefault="00A94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73A"/>
    <w:rsid w:val="00024D43"/>
    <w:rsid w:val="000360D3"/>
    <w:rsid w:val="000370BE"/>
    <w:rsid w:val="00044344"/>
    <w:rsid w:val="000450D8"/>
    <w:rsid w:val="0004748A"/>
    <w:rsid w:val="00050C55"/>
    <w:rsid w:val="00050EBD"/>
    <w:rsid w:val="00052743"/>
    <w:rsid w:val="00053BC0"/>
    <w:rsid w:val="000551F9"/>
    <w:rsid w:val="0006173C"/>
    <w:rsid w:val="00061A68"/>
    <w:rsid w:val="00064805"/>
    <w:rsid w:val="00065561"/>
    <w:rsid w:val="00066AC3"/>
    <w:rsid w:val="00066D3A"/>
    <w:rsid w:val="00070AD2"/>
    <w:rsid w:val="00070C22"/>
    <w:rsid w:val="00073BE0"/>
    <w:rsid w:val="0007490F"/>
    <w:rsid w:val="00074CBB"/>
    <w:rsid w:val="000759BB"/>
    <w:rsid w:val="000770B4"/>
    <w:rsid w:val="00081E81"/>
    <w:rsid w:val="000835D8"/>
    <w:rsid w:val="00085A69"/>
    <w:rsid w:val="00086BEB"/>
    <w:rsid w:val="00090BF3"/>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8F2"/>
    <w:rsid w:val="000E41AF"/>
    <w:rsid w:val="000E693A"/>
    <w:rsid w:val="000F3C1E"/>
    <w:rsid w:val="000F6367"/>
    <w:rsid w:val="000F7BDF"/>
    <w:rsid w:val="00100750"/>
    <w:rsid w:val="00101107"/>
    <w:rsid w:val="00101C72"/>
    <w:rsid w:val="001034E4"/>
    <w:rsid w:val="00115004"/>
    <w:rsid w:val="001151D3"/>
    <w:rsid w:val="00115AD5"/>
    <w:rsid w:val="0012372C"/>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E75"/>
    <w:rsid w:val="001A65A0"/>
    <w:rsid w:val="001A6F2B"/>
    <w:rsid w:val="001B095A"/>
    <w:rsid w:val="001B10EB"/>
    <w:rsid w:val="001B269F"/>
    <w:rsid w:val="001B2F19"/>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637"/>
    <w:rsid w:val="0020216E"/>
    <w:rsid w:val="00212811"/>
    <w:rsid w:val="00214D2C"/>
    <w:rsid w:val="002166FF"/>
    <w:rsid w:val="00216B22"/>
    <w:rsid w:val="00220240"/>
    <w:rsid w:val="00226E0C"/>
    <w:rsid w:val="00231E89"/>
    <w:rsid w:val="0023302C"/>
    <w:rsid w:val="00234EBB"/>
    <w:rsid w:val="002353F3"/>
    <w:rsid w:val="0023645B"/>
    <w:rsid w:val="00237218"/>
    <w:rsid w:val="0024082C"/>
    <w:rsid w:val="00243361"/>
    <w:rsid w:val="002436C8"/>
    <w:rsid w:val="0024402B"/>
    <w:rsid w:val="00244938"/>
    <w:rsid w:val="002458A1"/>
    <w:rsid w:val="00246D6E"/>
    <w:rsid w:val="00247B71"/>
    <w:rsid w:val="0025062F"/>
    <w:rsid w:val="0025510E"/>
    <w:rsid w:val="0025569C"/>
    <w:rsid w:val="00256496"/>
    <w:rsid w:val="00264941"/>
    <w:rsid w:val="00273001"/>
    <w:rsid w:val="00275C1C"/>
    <w:rsid w:val="0028515B"/>
    <w:rsid w:val="002856B8"/>
    <w:rsid w:val="002907B5"/>
    <w:rsid w:val="00294205"/>
    <w:rsid w:val="002A20BB"/>
    <w:rsid w:val="002A21EA"/>
    <w:rsid w:val="002A3636"/>
    <w:rsid w:val="002A4E09"/>
    <w:rsid w:val="002A5101"/>
    <w:rsid w:val="002A5BCF"/>
    <w:rsid w:val="002A5C9F"/>
    <w:rsid w:val="002A746D"/>
    <w:rsid w:val="002B04A9"/>
    <w:rsid w:val="002B0B02"/>
    <w:rsid w:val="002B26E1"/>
    <w:rsid w:val="002B3B52"/>
    <w:rsid w:val="002B5BB6"/>
    <w:rsid w:val="002D15BC"/>
    <w:rsid w:val="002D1E95"/>
    <w:rsid w:val="002D2F55"/>
    <w:rsid w:val="002D3FB5"/>
    <w:rsid w:val="002D429D"/>
    <w:rsid w:val="002D728F"/>
    <w:rsid w:val="002E1032"/>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54CB"/>
    <w:rsid w:val="00340568"/>
    <w:rsid w:val="00341671"/>
    <w:rsid w:val="00342536"/>
    <w:rsid w:val="00342D81"/>
    <w:rsid w:val="0034785D"/>
    <w:rsid w:val="003554E6"/>
    <w:rsid w:val="00357F0C"/>
    <w:rsid w:val="00363A22"/>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1C28"/>
    <w:rsid w:val="003D49A6"/>
    <w:rsid w:val="003D622F"/>
    <w:rsid w:val="003E27AB"/>
    <w:rsid w:val="003E7032"/>
    <w:rsid w:val="003F23AC"/>
    <w:rsid w:val="003F36E5"/>
    <w:rsid w:val="003F3A38"/>
    <w:rsid w:val="003F3F4C"/>
    <w:rsid w:val="003F5E00"/>
    <w:rsid w:val="00401832"/>
    <w:rsid w:val="004043B6"/>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5C8"/>
    <w:rsid w:val="00446969"/>
    <w:rsid w:val="00446C06"/>
    <w:rsid w:val="00450A4E"/>
    <w:rsid w:val="0045424E"/>
    <w:rsid w:val="00455384"/>
    <w:rsid w:val="004562E8"/>
    <w:rsid w:val="0046780E"/>
    <w:rsid w:val="00470811"/>
    <w:rsid w:val="0047086C"/>
    <w:rsid w:val="00472D17"/>
    <w:rsid w:val="00473411"/>
    <w:rsid w:val="00475CB9"/>
    <w:rsid w:val="00475E7C"/>
    <w:rsid w:val="00483B83"/>
    <w:rsid w:val="004848BB"/>
    <w:rsid w:val="004912AD"/>
    <w:rsid w:val="00491A21"/>
    <w:rsid w:val="00492061"/>
    <w:rsid w:val="00494C7A"/>
    <w:rsid w:val="00494E6C"/>
    <w:rsid w:val="00496939"/>
    <w:rsid w:val="004A05D8"/>
    <w:rsid w:val="004A07B2"/>
    <w:rsid w:val="004A1ABC"/>
    <w:rsid w:val="004A2077"/>
    <w:rsid w:val="004A7100"/>
    <w:rsid w:val="004A7B59"/>
    <w:rsid w:val="004B7187"/>
    <w:rsid w:val="004B7B08"/>
    <w:rsid w:val="004C2D28"/>
    <w:rsid w:val="004C3239"/>
    <w:rsid w:val="004C5E5E"/>
    <w:rsid w:val="004D4C01"/>
    <w:rsid w:val="004D509C"/>
    <w:rsid w:val="004E6ADF"/>
    <w:rsid w:val="004F23D7"/>
    <w:rsid w:val="004F2F03"/>
    <w:rsid w:val="004F3C5B"/>
    <w:rsid w:val="004F5902"/>
    <w:rsid w:val="004F67E6"/>
    <w:rsid w:val="00501116"/>
    <w:rsid w:val="00501AAF"/>
    <w:rsid w:val="00501B52"/>
    <w:rsid w:val="00503620"/>
    <w:rsid w:val="005065B7"/>
    <w:rsid w:val="0050755D"/>
    <w:rsid w:val="005101E1"/>
    <w:rsid w:val="00512D8C"/>
    <w:rsid w:val="00514FDA"/>
    <w:rsid w:val="005162DE"/>
    <w:rsid w:val="005210D2"/>
    <w:rsid w:val="00525F28"/>
    <w:rsid w:val="00531AE3"/>
    <w:rsid w:val="00534BB7"/>
    <w:rsid w:val="00535F64"/>
    <w:rsid w:val="00535F8B"/>
    <w:rsid w:val="00536819"/>
    <w:rsid w:val="00537240"/>
    <w:rsid w:val="00537BEA"/>
    <w:rsid w:val="0054057D"/>
    <w:rsid w:val="00541730"/>
    <w:rsid w:val="00542997"/>
    <w:rsid w:val="00546A68"/>
    <w:rsid w:val="00546FDB"/>
    <w:rsid w:val="00552801"/>
    <w:rsid w:val="00552D92"/>
    <w:rsid w:val="005540D9"/>
    <w:rsid w:val="0055419E"/>
    <w:rsid w:val="005556BF"/>
    <w:rsid w:val="00556442"/>
    <w:rsid w:val="00556B00"/>
    <w:rsid w:val="0056039D"/>
    <w:rsid w:val="005830FA"/>
    <w:rsid w:val="00583428"/>
    <w:rsid w:val="005838ED"/>
    <w:rsid w:val="0058536C"/>
    <w:rsid w:val="00587145"/>
    <w:rsid w:val="00587220"/>
    <w:rsid w:val="00591CF0"/>
    <w:rsid w:val="005937EB"/>
    <w:rsid w:val="005940A2"/>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887"/>
    <w:rsid w:val="00630AE6"/>
    <w:rsid w:val="00633A17"/>
    <w:rsid w:val="00636BFA"/>
    <w:rsid w:val="00640676"/>
    <w:rsid w:val="00640D92"/>
    <w:rsid w:val="0064205A"/>
    <w:rsid w:val="00643C66"/>
    <w:rsid w:val="0064797E"/>
    <w:rsid w:val="00652F8C"/>
    <w:rsid w:val="00653424"/>
    <w:rsid w:val="0065365D"/>
    <w:rsid w:val="006537F6"/>
    <w:rsid w:val="00654DBD"/>
    <w:rsid w:val="0065542D"/>
    <w:rsid w:val="0066456C"/>
    <w:rsid w:val="00666704"/>
    <w:rsid w:val="006672EF"/>
    <w:rsid w:val="0067168B"/>
    <w:rsid w:val="006727C0"/>
    <w:rsid w:val="00680846"/>
    <w:rsid w:val="0068272C"/>
    <w:rsid w:val="006845FA"/>
    <w:rsid w:val="00684C7E"/>
    <w:rsid w:val="00690859"/>
    <w:rsid w:val="00691186"/>
    <w:rsid w:val="00695A6F"/>
    <w:rsid w:val="00696362"/>
    <w:rsid w:val="006A04A9"/>
    <w:rsid w:val="006A482B"/>
    <w:rsid w:val="006B5CF2"/>
    <w:rsid w:val="006C2732"/>
    <w:rsid w:val="006C7186"/>
    <w:rsid w:val="006D480B"/>
    <w:rsid w:val="006D4D93"/>
    <w:rsid w:val="006D506D"/>
    <w:rsid w:val="006E03F6"/>
    <w:rsid w:val="006E11B6"/>
    <w:rsid w:val="006E63B7"/>
    <w:rsid w:val="006F1679"/>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CA8"/>
    <w:rsid w:val="0073457C"/>
    <w:rsid w:val="007354BF"/>
    <w:rsid w:val="00737455"/>
    <w:rsid w:val="007409B9"/>
    <w:rsid w:val="00742E55"/>
    <w:rsid w:val="0074309C"/>
    <w:rsid w:val="00743F7B"/>
    <w:rsid w:val="007452F3"/>
    <w:rsid w:val="00745362"/>
    <w:rsid w:val="007471DB"/>
    <w:rsid w:val="007640D4"/>
    <w:rsid w:val="00764410"/>
    <w:rsid w:val="007672D8"/>
    <w:rsid w:val="00767EF1"/>
    <w:rsid w:val="00775871"/>
    <w:rsid w:val="00783F5A"/>
    <w:rsid w:val="00784E3A"/>
    <w:rsid w:val="0079421C"/>
    <w:rsid w:val="0079489A"/>
    <w:rsid w:val="00796405"/>
    <w:rsid w:val="00796E52"/>
    <w:rsid w:val="00797687"/>
    <w:rsid w:val="007A1AF8"/>
    <w:rsid w:val="007A473C"/>
    <w:rsid w:val="007B0B24"/>
    <w:rsid w:val="007B2BC6"/>
    <w:rsid w:val="007B643A"/>
    <w:rsid w:val="007C0BEA"/>
    <w:rsid w:val="007C116A"/>
    <w:rsid w:val="007C18C6"/>
    <w:rsid w:val="007C4CCF"/>
    <w:rsid w:val="007D1761"/>
    <w:rsid w:val="007D195D"/>
    <w:rsid w:val="007D21BB"/>
    <w:rsid w:val="007D5582"/>
    <w:rsid w:val="007E736D"/>
    <w:rsid w:val="007F457C"/>
    <w:rsid w:val="007F584E"/>
    <w:rsid w:val="007F6E56"/>
    <w:rsid w:val="007F7D12"/>
    <w:rsid w:val="00801E7B"/>
    <w:rsid w:val="008035BF"/>
    <w:rsid w:val="00803861"/>
    <w:rsid w:val="00803DFB"/>
    <w:rsid w:val="0080460B"/>
    <w:rsid w:val="00805DA5"/>
    <w:rsid w:val="008127BF"/>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543"/>
    <w:rsid w:val="00850AEF"/>
    <w:rsid w:val="008572DA"/>
    <w:rsid w:val="00857337"/>
    <w:rsid w:val="00860711"/>
    <w:rsid w:val="00860918"/>
    <w:rsid w:val="008642CC"/>
    <w:rsid w:val="00867EFD"/>
    <w:rsid w:val="0087537E"/>
    <w:rsid w:val="00875407"/>
    <w:rsid w:val="0087640F"/>
    <w:rsid w:val="00881DB7"/>
    <w:rsid w:val="00883433"/>
    <w:rsid w:val="00883E1D"/>
    <w:rsid w:val="008849A8"/>
    <w:rsid w:val="00885381"/>
    <w:rsid w:val="0088584C"/>
    <w:rsid w:val="00892BC8"/>
    <w:rsid w:val="00895240"/>
    <w:rsid w:val="00896E02"/>
    <w:rsid w:val="008A0965"/>
    <w:rsid w:val="008A2D78"/>
    <w:rsid w:val="008A5B6C"/>
    <w:rsid w:val="008A64D8"/>
    <w:rsid w:val="008B01C6"/>
    <w:rsid w:val="008B1A28"/>
    <w:rsid w:val="008B307B"/>
    <w:rsid w:val="008B4E68"/>
    <w:rsid w:val="008C0889"/>
    <w:rsid w:val="008C42F2"/>
    <w:rsid w:val="008C791A"/>
    <w:rsid w:val="008D12A8"/>
    <w:rsid w:val="008D246B"/>
    <w:rsid w:val="008D6F4A"/>
    <w:rsid w:val="008E4080"/>
    <w:rsid w:val="008E4834"/>
    <w:rsid w:val="008E4C3F"/>
    <w:rsid w:val="008E66E2"/>
    <w:rsid w:val="008F19DE"/>
    <w:rsid w:val="008F5EA0"/>
    <w:rsid w:val="008F603F"/>
    <w:rsid w:val="008F7660"/>
    <w:rsid w:val="009000CA"/>
    <w:rsid w:val="00900CB8"/>
    <w:rsid w:val="00901274"/>
    <w:rsid w:val="00901C69"/>
    <w:rsid w:val="00904288"/>
    <w:rsid w:val="00905606"/>
    <w:rsid w:val="00911A33"/>
    <w:rsid w:val="00911DA7"/>
    <w:rsid w:val="00915867"/>
    <w:rsid w:val="009160C7"/>
    <w:rsid w:val="00920E9F"/>
    <w:rsid w:val="00921C44"/>
    <w:rsid w:val="0092687A"/>
    <w:rsid w:val="009278E1"/>
    <w:rsid w:val="00933266"/>
    <w:rsid w:val="00934D1D"/>
    <w:rsid w:val="00936C4A"/>
    <w:rsid w:val="00936F7E"/>
    <w:rsid w:val="0093762E"/>
    <w:rsid w:val="00937B7B"/>
    <w:rsid w:val="009419BC"/>
    <w:rsid w:val="00945B59"/>
    <w:rsid w:val="009461F0"/>
    <w:rsid w:val="0094633A"/>
    <w:rsid w:val="00947382"/>
    <w:rsid w:val="00960466"/>
    <w:rsid w:val="009610BC"/>
    <w:rsid w:val="00964EC2"/>
    <w:rsid w:val="00966F18"/>
    <w:rsid w:val="00970BCF"/>
    <w:rsid w:val="00972346"/>
    <w:rsid w:val="00973F02"/>
    <w:rsid w:val="00974495"/>
    <w:rsid w:val="009746A3"/>
    <w:rsid w:val="00974728"/>
    <w:rsid w:val="00975448"/>
    <w:rsid w:val="00975A98"/>
    <w:rsid w:val="00977601"/>
    <w:rsid w:val="00980FF1"/>
    <w:rsid w:val="00983590"/>
    <w:rsid w:val="00985F2C"/>
    <w:rsid w:val="009901AD"/>
    <w:rsid w:val="00990849"/>
    <w:rsid w:val="0099313E"/>
    <w:rsid w:val="009946D2"/>
    <w:rsid w:val="00994871"/>
    <w:rsid w:val="00995293"/>
    <w:rsid w:val="00997FF4"/>
    <w:rsid w:val="009A2C8F"/>
    <w:rsid w:val="009A7AAB"/>
    <w:rsid w:val="009B1047"/>
    <w:rsid w:val="009B337D"/>
    <w:rsid w:val="009B6F32"/>
    <w:rsid w:val="009C0E21"/>
    <w:rsid w:val="009C1882"/>
    <w:rsid w:val="009C3F08"/>
    <w:rsid w:val="009C4A4B"/>
    <w:rsid w:val="009C6436"/>
    <w:rsid w:val="009D4211"/>
    <w:rsid w:val="009D54A3"/>
    <w:rsid w:val="009D5D09"/>
    <w:rsid w:val="009E0E7B"/>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2EB6"/>
    <w:rsid w:val="00A44246"/>
    <w:rsid w:val="00A63894"/>
    <w:rsid w:val="00A63BCD"/>
    <w:rsid w:val="00A64941"/>
    <w:rsid w:val="00A72ADF"/>
    <w:rsid w:val="00A77BCA"/>
    <w:rsid w:val="00A80717"/>
    <w:rsid w:val="00A85C1E"/>
    <w:rsid w:val="00A93A21"/>
    <w:rsid w:val="00A94D32"/>
    <w:rsid w:val="00A94E75"/>
    <w:rsid w:val="00A9766F"/>
    <w:rsid w:val="00AA5D3B"/>
    <w:rsid w:val="00AB01B0"/>
    <w:rsid w:val="00AB379B"/>
    <w:rsid w:val="00AB5690"/>
    <w:rsid w:val="00AB5E87"/>
    <w:rsid w:val="00AC41BE"/>
    <w:rsid w:val="00AC6D1E"/>
    <w:rsid w:val="00AD4876"/>
    <w:rsid w:val="00AF0445"/>
    <w:rsid w:val="00AF2E38"/>
    <w:rsid w:val="00AF5724"/>
    <w:rsid w:val="00B0016F"/>
    <w:rsid w:val="00B01942"/>
    <w:rsid w:val="00B0620C"/>
    <w:rsid w:val="00B105E4"/>
    <w:rsid w:val="00B1666D"/>
    <w:rsid w:val="00B2410E"/>
    <w:rsid w:val="00B3023D"/>
    <w:rsid w:val="00B30E79"/>
    <w:rsid w:val="00B34998"/>
    <w:rsid w:val="00B40D0A"/>
    <w:rsid w:val="00B4449D"/>
    <w:rsid w:val="00B44817"/>
    <w:rsid w:val="00B45743"/>
    <w:rsid w:val="00B46FE7"/>
    <w:rsid w:val="00B47ED5"/>
    <w:rsid w:val="00B51879"/>
    <w:rsid w:val="00B52FE5"/>
    <w:rsid w:val="00B552D9"/>
    <w:rsid w:val="00B5660D"/>
    <w:rsid w:val="00B56F52"/>
    <w:rsid w:val="00B56F6C"/>
    <w:rsid w:val="00B606D3"/>
    <w:rsid w:val="00B646BC"/>
    <w:rsid w:val="00B67C49"/>
    <w:rsid w:val="00B704C3"/>
    <w:rsid w:val="00B70638"/>
    <w:rsid w:val="00B737F9"/>
    <w:rsid w:val="00B76677"/>
    <w:rsid w:val="00B772E6"/>
    <w:rsid w:val="00B85CDA"/>
    <w:rsid w:val="00B87C5D"/>
    <w:rsid w:val="00B917F2"/>
    <w:rsid w:val="00B93439"/>
    <w:rsid w:val="00B93A22"/>
    <w:rsid w:val="00B969D9"/>
    <w:rsid w:val="00B96EC8"/>
    <w:rsid w:val="00BA159C"/>
    <w:rsid w:val="00BA2C44"/>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156"/>
    <w:rsid w:val="00C338CA"/>
    <w:rsid w:val="00C3526A"/>
    <w:rsid w:val="00C41E25"/>
    <w:rsid w:val="00C43468"/>
    <w:rsid w:val="00C44DD6"/>
    <w:rsid w:val="00C45B4E"/>
    <w:rsid w:val="00C463DC"/>
    <w:rsid w:val="00C51D70"/>
    <w:rsid w:val="00C55FC5"/>
    <w:rsid w:val="00C6314A"/>
    <w:rsid w:val="00C649AA"/>
    <w:rsid w:val="00C66D15"/>
    <w:rsid w:val="00C70791"/>
    <w:rsid w:val="00C72373"/>
    <w:rsid w:val="00C77170"/>
    <w:rsid w:val="00C8032D"/>
    <w:rsid w:val="00C82187"/>
    <w:rsid w:val="00C945A7"/>
    <w:rsid w:val="00C94DAA"/>
    <w:rsid w:val="00C952C9"/>
    <w:rsid w:val="00C96627"/>
    <w:rsid w:val="00CA09E5"/>
    <w:rsid w:val="00CA1B53"/>
    <w:rsid w:val="00CA483D"/>
    <w:rsid w:val="00CB5A7C"/>
    <w:rsid w:val="00CB6F44"/>
    <w:rsid w:val="00CB6FF7"/>
    <w:rsid w:val="00CC2F86"/>
    <w:rsid w:val="00CD26F1"/>
    <w:rsid w:val="00CD3EAB"/>
    <w:rsid w:val="00CD598A"/>
    <w:rsid w:val="00CD78A4"/>
    <w:rsid w:val="00CE0052"/>
    <w:rsid w:val="00CE0E27"/>
    <w:rsid w:val="00CE2D72"/>
    <w:rsid w:val="00CF02C7"/>
    <w:rsid w:val="00CF1A7D"/>
    <w:rsid w:val="00CF2391"/>
    <w:rsid w:val="00D009DC"/>
    <w:rsid w:val="00D0475A"/>
    <w:rsid w:val="00D057C3"/>
    <w:rsid w:val="00D06308"/>
    <w:rsid w:val="00D069FB"/>
    <w:rsid w:val="00D07E1D"/>
    <w:rsid w:val="00D10A7C"/>
    <w:rsid w:val="00D118D4"/>
    <w:rsid w:val="00D15AE0"/>
    <w:rsid w:val="00D17E2F"/>
    <w:rsid w:val="00D21085"/>
    <w:rsid w:val="00D25E68"/>
    <w:rsid w:val="00D26917"/>
    <w:rsid w:val="00D26951"/>
    <w:rsid w:val="00D272CB"/>
    <w:rsid w:val="00D32406"/>
    <w:rsid w:val="00D33C8C"/>
    <w:rsid w:val="00D350BC"/>
    <w:rsid w:val="00D367FF"/>
    <w:rsid w:val="00D372EF"/>
    <w:rsid w:val="00D37E1F"/>
    <w:rsid w:val="00D47015"/>
    <w:rsid w:val="00D5320E"/>
    <w:rsid w:val="00D57432"/>
    <w:rsid w:val="00D60888"/>
    <w:rsid w:val="00D61A0E"/>
    <w:rsid w:val="00D62607"/>
    <w:rsid w:val="00D63C28"/>
    <w:rsid w:val="00D64AE5"/>
    <w:rsid w:val="00D67F19"/>
    <w:rsid w:val="00D72A3E"/>
    <w:rsid w:val="00D73637"/>
    <w:rsid w:val="00D7538B"/>
    <w:rsid w:val="00D77322"/>
    <w:rsid w:val="00D82E27"/>
    <w:rsid w:val="00D924EC"/>
    <w:rsid w:val="00D9256E"/>
    <w:rsid w:val="00D96789"/>
    <w:rsid w:val="00D975C3"/>
    <w:rsid w:val="00D97BA9"/>
    <w:rsid w:val="00DA2871"/>
    <w:rsid w:val="00DA4F32"/>
    <w:rsid w:val="00DB305E"/>
    <w:rsid w:val="00DB4D7F"/>
    <w:rsid w:val="00DC0B11"/>
    <w:rsid w:val="00DC193E"/>
    <w:rsid w:val="00DC2ED8"/>
    <w:rsid w:val="00DC30BE"/>
    <w:rsid w:val="00DC3DA9"/>
    <w:rsid w:val="00DC3E21"/>
    <w:rsid w:val="00DC61D2"/>
    <w:rsid w:val="00DC7621"/>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4BF7"/>
    <w:rsid w:val="00E05746"/>
    <w:rsid w:val="00E130F9"/>
    <w:rsid w:val="00E1732D"/>
    <w:rsid w:val="00E20938"/>
    <w:rsid w:val="00E23E88"/>
    <w:rsid w:val="00E24E8A"/>
    <w:rsid w:val="00E25265"/>
    <w:rsid w:val="00E27390"/>
    <w:rsid w:val="00E31A64"/>
    <w:rsid w:val="00E331F5"/>
    <w:rsid w:val="00E34F9C"/>
    <w:rsid w:val="00E36D4C"/>
    <w:rsid w:val="00E41EE8"/>
    <w:rsid w:val="00E45705"/>
    <w:rsid w:val="00E46869"/>
    <w:rsid w:val="00E56B28"/>
    <w:rsid w:val="00E56E23"/>
    <w:rsid w:val="00E60304"/>
    <w:rsid w:val="00E60B5E"/>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6EC3"/>
    <w:rsid w:val="00ED7658"/>
    <w:rsid w:val="00ED7919"/>
    <w:rsid w:val="00EE7E33"/>
    <w:rsid w:val="00EF08C8"/>
    <w:rsid w:val="00EF0F4D"/>
    <w:rsid w:val="00EF6028"/>
    <w:rsid w:val="00EF7091"/>
    <w:rsid w:val="00EF7F82"/>
    <w:rsid w:val="00F01B42"/>
    <w:rsid w:val="00F07AC1"/>
    <w:rsid w:val="00F111C2"/>
    <w:rsid w:val="00F1148C"/>
    <w:rsid w:val="00F20D47"/>
    <w:rsid w:val="00F21283"/>
    <w:rsid w:val="00F21B00"/>
    <w:rsid w:val="00F2399F"/>
    <w:rsid w:val="00F27D20"/>
    <w:rsid w:val="00F41F91"/>
    <w:rsid w:val="00F4665A"/>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1B18"/>
    <w:rsid w:val="00FB5ACE"/>
    <w:rsid w:val="00FB67EC"/>
    <w:rsid w:val="00FC01B5"/>
    <w:rsid w:val="00FC1912"/>
    <w:rsid w:val="00FC33C4"/>
    <w:rsid w:val="00FC34F6"/>
    <w:rsid w:val="00FD4B98"/>
    <w:rsid w:val="00FD4BF4"/>
    <w:rsid w:val="00FE1715"/>
    <w:rsid w:val="00FF0C1D"/>
    <w:rsid w:val="00FF2C5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MonthlyService xmlns="99d771d4-221c-4888-938f-53a4ed80864a" xsi:nil="true"/>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526A96CC-99EE-44DB-9E4A-ABCAC10A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Gutierrez</cp:lastModifiedBy>
  <cp:revision>4</cp:revision>
  <cp:lastPrinted>2022-01-19T18:53:00Z</cp:lastPrinted>
  <dcterms:created xsi:type="dcterms:W3CDTF">2024-06-07T00:18:00Z</dcterms:created>
  <dcterms:modified xsi:type="dcterms:W3CDTF">2025-03-13T21:16:00Z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