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8D0CAD">
        <w:t>20</w:t>
      </w:r>
      <w:r w:rsidR="00587220" w:rsidRPr="008D0CAD">
        <w:t>2</w:t>
      </w:r>
      <w:r w:rsidR="000F7604" w:rsidRPr="008D0CAD">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73402B58" w14:textId="77777777" w:rsidR="008D0CAD" w:rsidRPr="005162DE" w:rsidRDefault="008D0CAD" w:rsidP="008D0CAD">
      <w:pPr>
        <w:spacing w:after="240"/>
        <w:rPr>
          <w:rFonts w:ascii="Arial" w:hAnsi="Arial" w:cs="Arial"/>
          <w:sz w:val="24"/>
          <w:szCs w:val="24"/>
        </w:rPr>
      </w:pPr>
      <w:r w:rsidRPr="005162DE">
        <w:rPr>
          <w:rFonts w:ascii="Arial" w:hAnsi="Arial" w:cs="Arial"/>
          <w:sz w:val="24"/>
          <w:szCs w:val="24"/>
        </w:rPr>
        <w:t xml:space="preserve">Water System Name: </w:t>
      </w:r>
      <w:r>
        <w:rPr>
          <w:rFonts w:ascii="Arial" w:hAnsi="Arial" w:cs="Arial"/>
          <w:sz w:val="24"/>
          <w:szCs w:val="24"/>
        </w:rPr>
        <w:t>Hydesville County Water District</w:t>
      </w:r>
    </w:p>
    <w:p w14:paraId="7FCBCC05" w14:textId="6713C906" w:rsidR="008D0CAD" w:rsidRPr="005162DE" w:rsidRDefault="008D0CAD" w:rsidP="008D0CAD">
      <w:pPr>
        <w:spacing w:after="240"/>
        <w:rPr>
          <w:rFonts w:ascii="Arial" w:hAnsi="Arial" w:cs="Arial"/>
          <w:sz w:val="24"/>
          <w:szCs w:val="24"/>
        </w:rPr>
      </w:pPr>
      <w:r w:rsidRPr="005162DE">
        <w:rPr>
          <w:rFonts w:ascii="Arial" w:hAnsi="Arial" w:cs="Arial"/>
          <w:sz w:val="24"/>
          <w:szCs w:val="24"/>
        </w:rPr>
        <w:t xml:space="preserve">Report Date: </w:t>
      </w:r>
      <w:r w:rsidR="009D07C4">
        <w:rPr>
          <w:rFonts w:ascii="Arial" w:hAnsi="Arial" w:cs="Arial"/>
          <w:sz w:val="24"/>
          <w:szCs w:val="24"/>
        </w:rPr>
        <w:t>1/7/26</w:t>
      </w:r>
    </w:p>
    <w:p w14:paraId="485EE22A" w14:textId="77777777" w:rsidR="008D0CAD" w:rsidRPr="005162DE" w:rsidRDefault="008D0CAD" w:rsidP="008D0CAD">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Groundwater</w:t>
      </w:r>
    </w:p>
    <w:p w14:paraId="7B1732F5" w14:textId="77777777" w:rsidR="008D0CAD" w:rsidRPr="005162DE" w:rsidRDefault="008D0CAD" w:rsidP="008D0CAD">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Wells #1 &amp; #2 are located at 458 Ward Creek, Hydesville CA 95547</w:t>
      </w:r>
    </w:p>
    <w:p w14:paraId="440AC8B4" w14:textId="77777777" w:rsidR="008D0CAD" w:rsidRDefault="008D0CAD" w:rsidP="008D0CAD">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0D3B4D">
        <w:rPr>
          <w:rFonts w:ascii="Arial" w:hAnsi="Arial" w:cs="Arial"/>
          <w:sz w:val="24"/>
          <w:szCs w:val="24"/>
        </w:rPr>
        <w:t>The source is considered most vulnerable to the following activities associated with any detected contaminants; Septic systems- high density[&gt;1/acre] A copy of the assessment completed December 2002 can be obtained at the District Office, 3455 Hwy 36 Hydesville, CA 95547</w:t>
      </w:r>
    </w:p>
    <w:p w14:paraId="7E3D3E3D" w14:textId="44D6A546" w:rsidR="008D0CAD" w:rsidRDefault="008D0CAD" w:rsidP="008D0CAD">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Pr="000D3B4D">
        <w:rPr>
          <w:rFonts w:ascii="Arial" w:hAnsi="Arial" w:cs="Arial"/>
          <w:sz w:val="24"/>
          <w:szCs w:val="24"/>
        </w:rPr>
        <w:t xml:space="preserve"> 6:00pm on the 2nd Tuesday of each month at the District Office, 3455 Hwy 36 Hydesville, CA 95547</w:t>
      </w:r>
    </w:p>
    <w:p w14:paraId="175FE9EF" w14:textId="0E89977C" w:rsidR="004263A6" w:rsidRPr="005162DE" w:rsidRDefault="008D0CAD" w:rsidP="008D0CAD">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Jordan Stoffel, (707)768-3000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06E0273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8D0CAD">
        <w:rPr>
          <w:rFonts w:ascii="Arial" w:hAnsi="Arial" w:cs="Arial"/>
          <w:sz w:val="24"/>
          <w:szCs w:val="24"/>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84F9BA5" w14:textId="77777777" w:rsidR="008D0CAD" w:rsidRPr="005162DE" w:rsidRDefault="008D0CAD" w:rsidP="008D0CAD">
      <w:pPr>
        <w:spacing w:after="180"/>
        <w:rPr>
          <w:rFonts w:ascii="Arial" w:hAnsi="Arial" w:cs="Arial"/>
          <w:sz w:val="24"/>
          <w:szCs w:val="24"/>
          <w:lang w:val="es-MX"/>
        </w:rPr>
      </w:pPr>
      <w:bookmarkStart w:id="3" w:name="_Toc58336715"/>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lang w:val="es-MX"/>
        </w:rPr>
        <w:t xml:space="preserve">Hydesville County Water </w:t>
      </w:r>
      <w:proofErr w:type="spellStart"/>
      <w:r>
        <w:rPr>
          <w:rFonts w:ascii="Arial" w:hAnsi="Arial" w:cs="Arial"/>
          <w:sz w:val="24"/>
          <w:szCs w:val="24"/>
          <w:lang w:val="es-MX"/>
        </w:rPr>
        <w:t>District</w:t>
      </w:r>
      <w:proofErr w:type="spellEnd"/>
      <w:r>
        <w:rPr>
          <w:rFonts w:ascii="Arial" w:hAnsi="Arial" w:cs="Arial"/>
          <w:sz w:val="24"/>
          <w:szCs w:val="24"/>
          <w:lang w:val="es-MX"/>
        </w:rPr>
        <w:t xml:space="preserve">, </w:t>
      </w:r>
      <w:r w:rsidRPr="000D3B4D">
        <w:rPr>
          <w:rFonts w:ascii="Arial" w:hAnsi="Arial" w:cs="Arial"/>
          <w:sz w:val="24"/>
          <w:szCs w:val="24"/>
        </w:rPr>
        <w:t>3455 Hwy 36 Hydesville, CA 95547</w:t>
      </w:r>
      <w:r>
        <w:rPr>
          <w:rFonts w:ascii="Arial" w:hAnsi="Arial" w:cs="Arial"/>
          <w:sz w:val="24"/>
          <w:szCs w:val="24"/>
        </w:rPr>
        <w:t xml:space="preserve"> (707)496-1791</w:t>
      </w:r>
      <w:r w:rsidRPr="005162DE">
        <w:rPr>
          <w:rFonts w:ascii="Arial" w:hAnsi="Arial" w:cs="Arial"/>
          <w:sz w:val="24"/>
          <w:szCs w:val="24"/>
          <w:lang w:val="es-MX"/>
        </w:rPr>
        <w:t xml:space="preserve"> para asistirlo en español.</w:t>
      </w:r>
    </w:p>
    <w:p w14:paraId="5112EF11" w14:textId="77777777" w:rsidR="008D0CAD" w:rsidRPr="005162DE" w:rsidRDefault="008D0CAD" w:rsidP="008D0CAD">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eastAsia="PMingLiU" w:hAnsi="Arial" w:cs="Arial"/>
          <w:sz w:val="24"/>
          <w:szCs w:val="24"/>
        </w:rPr>
        <w:t xml:space="preserve">Hydesville County Water District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Pr="000D3B4D">
        <w:rPr>
          <w:rFonts w:ascii="Arial" w:hAnsi="Arial" w:cs="Arial"/>
          <w:sz w:val="24"/>
          <w:szCs w:val="24"/>
        </w:rPr>
        <w:t>3455 Hwy 36 Hydesville, CA 95547</w:t>
      </w:r>
      <w:r>
        <w:rPr>
          <w:rFonts w:ascii="Arial" w:hAnsi="Arial" w:cs="Arial"/>
          <w:sz w:val="24"/>
          <w:szCs w:val="24"/>
        </w:rPr>
        <w:t xml:space="preserve"> (707)496-1791</w:t>
      </w:r>
      <w:r w:rsidRPr="005162DE">
        <w:rPr>
          <w:rFonts w:ascii="Arial" w:eastAsia="PMingLiU" w:hAnsi="Arial" w:cs="Arial"/>
          <w:sz w:val="24"/>
          <w:szCs w:val="24"/>
        </w:rPr>
        <w:t>.</w:t>
      </w:r>
    </w:p>
    <w:p w14:paraId="5E6A4F1E" w14:textId="77777777" w:rsidR="008D0CAD" w:rsidRPr="005162DE" w:rsidRDefault="008D0CAD" w:rsidP="008D0CAD">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Hydesville County Water District</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0D3B4D">
        <w:rPr>
          <w:rFonts w:ascii="Arial" w:hAnsi="Arial" w:cs="Arial"/>
          <w:sz w:val="24"/>
          <w:szCs w:val="24"/>
        </w:rPr>
        <w:t>3455 Hwy 36 Hydesville, CA 95547</w:t>
      </w:r>
      <w:r>
        <w:rPr>
          <w:rFonts w:ascii="Arial" w:hAnsi="Arial" w:cs="Arial"/>
          <w:sz w:val="24"/>
          <w:szCs w:val="24"/>
        </w:rPr>
        <w:t xml:space="preserve"> (707)496-1791</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2F6A19FA" w14:textId="77777777" w:rsidR="008D0CAD" w:rsidRPr="005162DE" w:rsidRDefault="008D0CAD" w:rsidP="008D0CAD">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rPr>
        <w:t>Hydesville County Water District</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0D3B4D">
        <w:rPr>
          <w:rFonts w:ascii="Arial" w:hAnsi="Arial" w:cs="Arial"/>
          <w:sz w:val="24"/>
          <w:szCs w:val="24"/>
        </w:rPr>
        <w:t>3455 Hwy 36 Hydesville, CA 95547</w:t>
      </w:r>
      <w:r>
        <w:rPr>
          <w:rFonts w:ascii="Arial" w:hAnsi="Arial" w:cs="Arial"/>
          <w:sz w:val="24"/>
          <w:szCs w:val="24"/>
        </w:rPr>
        <w:t xml:space="preserve"> (707)496-1791</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74D42525" w14:textId="77777777" w:rsidR="008D0CAD" w:rsidRPr="00957503" w:rsidRDefault="008D0CAD" w:rsidP="008D0CAD">
      <w:pPr>
        <w:pStyle w:val="Heading2"/>
        <w:spacing w:before="0" w:after="40"/>
        <w:rPr>
          <w:b w:val="0"/>
          <w:bCs w:val="0"/>
          <w:sz w:val="24"/>
        </w:rPr>
      </w:pPr>
      <w:r w:rsidRPr="00957503">
        <w:rPr>
          <w:b w:val="0"/>
          <w:bCs w:val="0"/>
          <w:sz w:val="24"/>
        </w:rPr>
        <w:lastRenderedPageBreak/>
        <w:t>Language in Hmong</w:t>
      </w:r>
      <w:proofErr w:type="gramStart"/>
      <w:r w:rsidRPr="00957503">
        <w:rPr>
          <w:b w:val="0"/>
          <w:bCs w:val="0"/>
          <w:sz w:val="24"/>
        </w:rPr>
        <w:t xml:space="preserve">:  </w:t>
      </w:r>
      <w:proofErr w:type="spellStart"/>
      <w:r w:rsidRPr="00957503">
        <w:rPr>
          <w:b w:val="0"/>
          <w:bCs w:val="0"/>
          <w:sz w:val="24"/>
        </w:rPr>
        <w:t>Tsab</w:t>
      </w:r>
      <w:proofErr w:type="spellEnd"/>
      <w:proofErr w:type="gramEnd"/>
      <w:r w:rsidRPr="00957503">
        <w:rPr>
          <w:b w:val="0"/>
          <w:bCs w:val="0"/>
          <w:sz w:val="24"/>
        </w:rPr>
        <w:t xml:space="preserve"> </w:t>
      </w:r>
      <w:proofErr w:type="spellStart"/>
      <w:r w:rsidRPr="00957503">
        <w:rPr>
          <w:b w:val="0"/>
          <w:bCs w:val="0"/>
          <w:sz w:val="24"/>
        </w:rPr>
        <w:t>ntawv</w:t>
      </w:r>
      <w:proofErr w:type="spellEnd"/>
      <w:r w:rsidRPr="00957503">
        <w:rPr>
          <w:b w:val="0"/>
          <w:bCs w:val="0"/>
          <w:sz w:val="24"/>
        </w:rPr>
        <w:t xml:space="preserve"> no </w:t>
      </w:r>
      <w:proofErr w:type="spellStart"/>
      <w:r w:rsidRPr="00957503">
        <w:rPr>
          <w:b w:val="0"/>
          <w:bCs w:val="0"/>
          <w:sz w:val="24"/>
        </w:rPr>
        <w:t>muaj</w:t>
      </w:r>
      <w:proofErr w:type="spellEnd"/>
      <w:r w:rsidRPr="00957503">
        <w:rPr>
          <w:b w:val="0"/>
          <w:bCs w:val="0"/>
          <w:sz w:val="24"/>
        </w:rPr>
        <w:t xml:space="preserve"> </w:t>
      </w:r>
      <w:proofErr w:type="spellStart"/>
      <w:r w:rsidRPr="00957503">
        <w:rPr>
          <w:b w:val="0"/>
          <w:bCs w:val="0"/>
          <w:sz w:val="24"/>
        </w:rPr>
        <w:t>cov</w:t>
      </w:r>
      <w:proofErr w:type="spellEnd"/>
      <w:r w:rsidRPr="00957503">
        <w:rPr>
          <w:b w:val="0"/>
          <w:bCs w:val="0"/>
          <w:sz w:val="24"/>
        </w:rPr>
        <w:t xml:space="preserve"> </w:t>
      </w:r>
      <w:proofErr w:type="spellStart"/>
      <w:r w:rsidRPr="00957503">
        <w:rPr>
          <w:b w:val="0"/>
          <w:bCs w:val="0"/>
          <w:sz w:val="24"/>
        </w:rPr>
        <w:t>ntsiab</w:t>
      </w:r>
      <w:proofErr w:type="spellEnd"/>
      <w:r w:rsidRPr="00957503">
        <w:rPr>
          <w:b w:val="0"/>
          <w:bCs w:val="0"/>
          <w:sz w:val="24"/>
        </w:rPr>
        <w:t xml:space="preserve"> </w:t>
      </w:r>
      <w:proofErr w:type="spellStart"/>
      <w:r w:rsidRPr="00957503">
        <w:rPr>
          <w:b w:val="0"/>
          <w:bCs w:val="0"/>
          <w:sz w:val="24"/>
        </w:rPr>
        <w:t>lus</w:t>
      </w:r>
      <w:proofErr w:type="spellEnd"/>
      <w:r w:rsidRPr="00957503">
        <w:rPr>
          <w:b w:val="0"/>
          <w:bCs w:val="0"/>
          <w:sz w:val="24"/>
        </w:rPr>
        <w:t xml:space="preserve"> </w:t>
      </w:r>
      <w:proofErr w:type="spellStart"/>
      <w:r w:rsidRPr="00957503">
        <w:rPr>
          <w:b w:val="0"/>
          <w:bCs w:val="0"/>
          <w:sz w:val="24"/>
        </w:rPr>
        <w:t>tseem</w:t>
      </w:r>
      <w:proofErr w:type="spellEnd"/>
      <w:r w:rsidRPr="00957503">
        <w:rPr>
          <w:b w:val="0"/>
          <w:bCs w:val="0"/>
          <w:sz w:val="24"/>
        </w:rPr>
        <w:t xml:space="preserve"> </w:t>
      </w:r>
      <w:proofErr w:type="spellStart"/>
      <w:r w:rsidRPr="00957503">
        <w:rPr>
          <w:b w:val="0"/>
          <w:bCs w:val="0"/>
          <w:sz w:val="24"/>
        </w:rPr>
        <w:t>ceeb</w:t>
      </w:r>
      <w:proofErr w:type="spellEnd"/>
      <w:r w:rsidRPr="00957503">
        <w:rPr>
          <w:b w:val="0"/>
          <w:bCs w:val="0"/>
          <w:sz w:val="24"/>
        </w:rPr>
        <w:t xml:space="preserve"> </w:t>
      </w:r>
      <w:proofErr w:type="spellStart"/>
      <w:r w:rsidRPr="00957503">
        <w:rPr>
          <w:b w:val="0"/>
          <w:bCs w:val="0"/>
          <w:sz w:val="24"/>
        </w:rPr>
        <w:t>txog</w:t>
      </w:r>
      <w:proofErr w:type="spellEnd"/>
      <w:r w:rsidRPr="00957503">
        <w:rPr>
          <w:b w:val="0"/>
          <w:bCs w:val="0"/>
          <w:sz w:val="24"/>
        </w:rPr>
        <w:t xml:space="preserve"> </w:t>
      </w:r>
      <w:proofErr w:type="spellStart"/>
      <w:r w:rsidRPr="00957503">
        <w:rPr>
          <w:b w:val="0"/>
          <w:bCs w:val="0"/>
          <w:sz w:val="24"/>
        </w:rPr>
        <w:t>koj</w:t>
      </w:r>
      <w:proofErr w:type="spellEnd"/>
      <w:r w:rsidRPr="00957503">
        <w:rPr>
          <w:b w:val="0"/>
          <w:bCs w:val="0"/>
          <w:sz w:val="24"/>
        </w:rPr>
        <w:t xml:space="preserve"> </w:t>
      </w:r>
      <w:proofErr w:type="spellStart"/>
      <w:r w:rsidRPr="00957503">
        <w:rPr>
          <w:b w:val="0"/>
          <w:bCs w:val="0"/>
          <w:sz w:val="24"/>
        </w:rPr>
        <w:t>cov</w:t>
      </w:r>
      <w:proofErr w:type="spellEnd"/>
      <w:r w:rsidRPr="00957503">
        <w:rPr>
          <w:b w:val="0"/>
          <w:bCs w:val="0"/>
          <w:sz w:val="24"/>
        </w:rPr>
        <w:t xml:space="preserve"> </w:t>
      </w:r>
      <w:proofErr w:type="spellStart"/>
      <w:r w:rsidRPr="00957503">
        <w:rPr>
          <w:b w:val="0"/>
          <w:bCs w:val="0"/>
          <w:sz w:val="24"/>
        </w:rPr>
        <w:t>dej</w:t>
      </w:r>
      <w:proofErr w:type="spellEnd"/>
      <w:r w:rsidRPr="00957503">
        <w:rPr>
          <w:b w:val="0"/>
          <w:bCs w:val="0"/>
          <w:sz w:val="24"/>
        </w:rPr>
        <w:t xml:space="preserve"> haus.  </w:t>
      </w:r>
      <w:proofErr w:type="spellStart"/>
      <w:r w:rsidRPr="00957503">
        <w:rPr>
          <w:b w:val="0"/>
          <w:bCs w:val="0"/>
          <w:sz w:val="24"/>
        </w:rPr>
        <w:t>Thov</w:t>
      </w:r>
      <w:proofErr w:type="spellEnd"/>
      <w:r w:rsidRPr="00957503">
        <w:rPr>
          <w:b w:val="0"/>
          <w:bCs w:val="0"/>
          <w:sz w:val="24"/>
        </w:rPr>
        <w:t xml:space="preserve"> hu </w:t>
      </w:r>
      <w:proofErr w:type="spellStart"/>
      <w:r w:rsidRPr="00957503">
        <w:rPr>
          <w:b w:val="0"/>
          <w:bCs w:val="0"/>
          <w:sz w:val="24"/>
        </w:rPr>
        <w:t>rau</w:t>
      </w:r>
      <w:proofErr w:type="spellEnd"/>
      <w:r w:rsidRPr="00957503">
        <w:rPr>
          <w:b w:val="0"/>
          <w:bCs w:val="0"/>
          <w:sz w:val="24"/>
        </w:rPr>
        <w:t xml:space="preserve"> Hydesville County Water District </w:t>
      </w:r>
      <w:proofErr w:type="spellStart"/>
      <w:r w:rsidRPr="00957503">
        <w:rPr>
          <w:b w:val="0"/>
          <w:bCs w:val="0"/>
          <w:sz w:val="24"/>
        </w:rPr>
        <w:t>ntawm</w:t>
      </w:r>
      <w:proofErr w:type="spellEnd"/>
      <w:r w:rsidRPr="00957503">
        <w:rPr>
          <w:b w:val="0"/>
          <w:bCs w:val="0"/>
          <w:sz w:val="24"/>
        </w:rPr>
        <w:t xml:space="preserve"> 3455 Hwy 36 Hydesville, CA 95547 (707)496-1791 </w:t>
      </w:r>
      <w:proofErr w:type="spellStart"/>
      <w:r w:rsidRPr="00957503">
        <w:rPr>
          <w:b w:val="0"/>
          <w:bCs w:val="0"/>
          <w:sz w:val="24"/>
        </w:rPr>
        <w:t>rau</w:t>
      </w:r>
      <w:proofErr w:type="spellEnd"/>
      <w:r w:rsidRPr="00957503">
        <w:rPr>
          <w:b w:val="0"/>
          <w:bCs w:val="0"/>
          <w:sz w:val="24"/>
        </w:rPr>
        <w:t xml:space="preserve"> </w:t>
      </w:r>
      <w:proofErr w:type="spellStart"/>
      <w:r w:rsidRPr="00957503">
        <w:rPr>
          <w:b w:val="0"/>
          <w:bCs w:val="0"/>
          <w:sz w:val="24"/>
        </w:rPr>
        <w:t>kev</w:t>
      </w:r>
      <w:proofErr w:type="spellEnd"/>
      <w:r w:rsidRPr="00957503">
        <w:rPr>
          <w:b w:val="0"/>
          <w:bCs w:val="0"/>
          <w:sz w:val="24"/>
        </w:rPr>
        <w:t xml:space="preserve"> </w:t>
      </w:r>
      <w:proofErr w:type="spellStart"/>
      <w:r w:rsidRPr="00957503">
        <w:rPr>
          <w:b w:val="0"/>
          <w:bCs w:val="0"/>
          <w:sz w:val="24"/>
        </w:rPr>
        <w:t>pab</w:t>
      </w:r>
      <w:proofErr w:type="spellEnd"/>
      <w:r w:rsidRPr="00957503">
        <w:rPr>
          <w:b w:val="0"/>
          <w:bCs w:val="0"/>
          <w:sz w:val="24"/>
        </w:rPr>
        <w:t xml:space="preserve"> </w:t>
      </w:r>
      <w:proofErr w:type="spellStart"/>
      <w:r w:rsidRPr="00957503">
        <w:rPr>
          <w:b w:val="0"/>
          <w:bCs w:val="0"/>
          <w:sz w:val="24"/>
        </w:rPr>
        <w:t>hauv</w:t>
      </w:r>
      <w:proofErr w:type="spellEnd"/>
      <w:r w:rsidRPr="00957503">
        <w:rPr>
          <w:b w:val="0"/>
          <w:bCs w:val="0"/>
          <w:sz w:val="24"/>
        </w:rPr>
        <w:t xml:space="preserve"> </w:t>
      </w:r>
      <w:proofErr w:type="spellStart"/>
      <w:r w:rsidRPr="00957503">
        <w:rPr>
          <w:b w:val="0"/>
          <w:bCs w:val="0"/>
          <w:sz w:val="24"/>
        </w:rPr>
        <w:t>lus</w:t>
      </w:r>
      <w:proofErr w:type="spellEnd"/>
      <w:r w:rsidRPr="00957503">
        <w:rPr>
          <w:b w:val="0"/>
          <w:bCs w:val="0"/>
          <w:sz w:val="24"/>
        </w:rPr>
        <w:t xml:space="preserve"> </w:t>
      </w:r>
      <w:proofErr w:type="spellStart"/>
      <w:r w:rsidRPr="00957503">
        <w:rPr>
          <w:b w:val="0"/>
          <w:bCs w:val="0"/>
          <w:sz w:val="24"/>
        </w:rPr>
        <w:t>Askiv</w:t>
      </w:r>
      <w:proofErr w:type="spellEnd"/>
      <w:r w:rsidRPr="00957503">
        <w:rPr>
          <w:b w:val="0"/>
          <w:bCs w:val="0"/>
          <w:sz w:val="24"/>
        </w:rPr>
        <w:t>.</w:t>
      </w:r>
    </w:p>
    <w:p w14:paraId="38F1FFCA" w14:textId="3B24260A" w:rsidR="00D32406" w:rsidRPr="005162DE" w:rsidRDefault="00D32406" w:rsidP="008D0CAD">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1091411F" w:rsidR="00095AAC" w:rsidRPr="005162DE" w:rsidRDefault="00095AAC" w:rsidP="00115004">
      <w:pPr>
        <w:pStyle w:val="Caption"/>
      </w:pPr>
      <w:r w:rsidRPr="005162DE">
        <w:t xml:space="preserve">Table </w:t>
      </w:r>
      <w:fldSimple w:instr=" SEQ Table \* ARABIC ">
        <w:r w:rsidR="009D07C4">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7A24814D" w:rsidR="008572DA" w:rsidRPr="005162DE" w:rsidRDefault="00957503"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1FB08AD" w:rsidR="00095AAC" w:rsidRPr="005162DE" w:rsidRDefault="00957503"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09694FF2" w:rsidR="005210D2" w:rsidRPr="005162DE" w:rsidRDefault="005210D2" w:rsidP="00070C22">
      <w:pPr>
        <w:pStyle w:val="Caption"/>
      </w:pPr>
      <w:r w:rsidRPr="005162DE">
        <w:t xml:space="preserve">Table </w:t>
      </w:r>
      <w:fldSimple w:instr=" SEQ Table \* ARABIC ">
        <w:r w:rsidR="009D07C4">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C22AC3" w:rsidRDefault="006A68B0" w:rsidP="006A68B0">
            <w:pPr>
              <w:jc w:val="center"/>
              <w:rPr>
                <w:rFonts w:ascii="Arial" w:hAnsi="Arial" w:cs="Arial"/>
                <w:b/>
                <w:bCs/>
                <w:sz w:val="24"/>
                <w:szCs w:val="24"/>
              </w:rPr>
            </w:pPr>
            <w:r w:rsidRPr="00C22AC3">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0A0FDC7B" w:rsidR="006A68B0" w:rsidRPr="005162DE" w:rsidRDefault="00957503" w:rsidP="00960466">
            <w:pPr>
              <w:spacing w:before="40" w:after="40"/>
              <w:jc w:val="center"/>
              <w:rPr>
                <w:rFonts w:ascii="Arial" w:hAnsi="Arial" w:cs="Arial"/>
                <w:sz w:val="24"/>
                <w:szCs w:val="24"/>
              </w:rPr>
            </w:pPr>
            <w:r>
              <w:rPr>
                <w:rFonts w:ascii="Arial" w:hAnsi="Arial" w:cs="Arial"/>
                <w:sz w:val="24"/>
                <w:szCs w:val="24"/>
              </w:rPr>
              <w:t>8/7/25</w:t>
            </w:r>
          </w:p>
        </w:tc>
        <w:tc>
          <w:tcPr>
            <w:tcW w:w="990" w:type="dxa"/>
            <w:tcMar>
              <w:left w:w="86" w:type="dxa"/>
              <w:right w:w="86" w:type="dxa"/>
            </w:tcMar>
          </w:tcPr>
          <w:p w14:paraId="102D5A02" w14:textId="64C64D21" w:rsidR="006A68B0" w:rsidRPr="005162DE" w:rsidRDefault="00957503" w:rsidP="00960466">
            <w:pPr>
              <w:spacing w:before="40" w:after="40"/>
              <w:jc w:val="center"/>
              <w:rPr>
                <w:rFonts w:ascii="Arial" w:hAnsi="Arial" w:cs="Arial"/>
                <w:sz w:val="24"/>
                <w:szCs w:val="24"/>
              </w:rPr>
            </w:pPr>
            <w:r>
              <w:rPr>
                <w:rFonts w:ascii="Arial" w:hAnsi="Arial" w:cs="Arial"/>
                <w:sz w:val="24"/>
                <w:szCs w:val="24"/>
              </w:rPr>
              <w:t>10</w:t>
            </w:r>
          </w:p>
        </w:tc>
        <w:tc>
          <w:tcPr>
            <w:tcW w:w="900" w:type="dxa"/>
            <w:tcMar>
              <w:left w:w="86" w:type="dxa"/>
              <w:right w:w="86" w:type="dxa"/>
            </w:tcMar>
          </w:tcPr>
          <w:p w14:paraId="36E2A949" w14:textId="0082A0B1" w:rsidR="006A68B0" w:rsidRPr="005162DE" w:rsidRDefault="0081369B" w:rsidP="00960466">
            <w:pPr>
              <w:spacing w:before="40" w:after="40"/>
              <w:jc w:val="center"/>
              <w:rPr>
                <w:rFonts w:ascii="Arial" w:hAnsi="Arial" w:cs="Arial"/>
                <w:sz w:val="24"/>
                <w:szCs w:val="24"/>
              </w:rPr>
            </w:pPr>
            <w:r>
              <w:rPr>
                <w:rFonts w:ascii="Arial" w:hAnsi="Arial" w:cs="Arial"/>
                <w:sz w:val="24"/>
                <w:szCs w:val="24"/>
              </w:rPr>
              <w:t>2.3</w:t>
            </w:r>
          </w:p>
        </w:tc>
        <w:tc>
          <w:tcPr>
            <w:tcW w:w="900" w:type="dxa"/>
            <w:tcMar>
              <w:left w:w="86" w:type="dxa"/>
              <w:right w:w="86" w:type="dxa"/>
            </w:tcMar>
          </w:tcPr>
          <w:p w14:paraId="308535F4" w14:textId="004847B7" w:rsidR="006A68B0" w:rsidRPr="000F7604" w:rsidRDefault="0081369B"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4F5F9B34" w:rsidR="006A68B0" w:rsidRPr="00C22AC3" w:rsidRDefault="0081369B" w:rsidP="00960466">
            <w:pPr>
              <w:spacing w:before="40" w:after="40"/>
              <w:jc w:val="center"/>
              <w:rPr>
                <w:rFonts w:ascii="Arial" w:hAnsi="Arial" w:cs="Arial"/>
                <w:sz w:val="24"/>
                <w:szCs w:val="24"/>
              </w:rPr>
            </w:pPr>
            <w:r w:rsidRPr="00C22AC3">
              <w:rPr>
                <w:rFonts w:ascii="Arial" w:hAnsi="Arial" w:cs="Arial"/>
                <w:sz w:val="24"/>
                <w:szCs w:val="24"/>
              </w:rPr>
              <w:t>1-4.9</w:t>
            </w:r>
          </w:p>
        </w:tc>
        <w:tc>
          <w:tcPr>
            <w:tcW w:w="72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437165A4" w:rsidR="006A68B0" w:rsidRPr="005162DE" w:rsidRDefault="00957503" w:rsidP="00FC33C4">
            <w:pPr>
              <w:spacing w:before="40" w:after="40"/>
              <w:jc w:val="center"/>
              <w:rPr>
                <w:rFonts w:ascii="Arial" w:hAnsi="Arial" w:cs="Arial"/>
                <w:sz w:val="24"/>
                <w:szCs w:val="24"/>
              </w:rPr>
            </w:pPr>
            <w:r>
              <w:rPr>
                <w:rFonts w:ascii="Arial" w:hAnsi="Arial" w:cs="Arial"/>
                <w:sz w:val="24"/>
                <w:szCs w:val="24"/>
              </w:rPr>
              <w:t>8/7/25</w:t>
            </w:r>
          </w:p>
        </w:tc>
        <w:tc>
          <w:tcPr>
            <w:tcW w:w="990" w:type="dxa"/>
            <w:tcMar>
              <w:left w:w="86" w:type="dxa"/>
              <w:right w:w="86" w:type="dxa"/>
            </w:tcMar>
          </w:tcPr>
          <w:p w14:paraId="42CEE2F3" w14:textId="69614F9B" w:rsidR="006A68B0" w:rsidRPr="005162DE" w:rsidRDefault="00957503" w:rsidP="00FC33C4">
            <w:pPr>
              <w:spacing w:before="40" w:after="40"/>
              <w:jc w:val="center"/>
              <w:rPr>
                <w:rFonts w:ascii="Arial" w:hAnsi="Arial" w:cs="Arial"/>
                <w:sz w:val="24"/>
                <w:szCs w:val="24"/>
              </w:rPr>
            </w:pPr>
            <w:r>
              <w:rPr>
                <w:rFonts w:ascii="Arial" w:hAnsi="Arial" w:cs="Arial"/>
                <w:sz w:val="24"/>
                <w:szCs w:val="24"/>
              </w:rPr>
              <w:t>10</w:t>
            </w:r>
          </w:p>
        </w:tc>
        <w:tc>
          <w:tcPr>
            <w:tcW w:w="900" w:type="dxa"/>
            <w:tcMar>
              <w:left w:w="86" w:type="dxa"/>
              <w:right w:w="86" w:type="dxa"/>
            </w:tcMar>
          </w:tcPr>
          <w:p w14:paraId="15E55B1F" w14:textId="1B69B430" w:rsidR="006A68B0" w:rsidRPr="005162DE" w:rsidRDefault="0081369B" w:rsidP="00FC33C4">
            <w:pPr>
              <w:spacing w:before="40" w:after="40"/>
              <w:jc w:val="center"/>
              <w:rPr>
                <w:rFonts w:ascii="Arial" w:hAnsi="Arial" w:cs="Arial"/>
                <w:sz w:val="24"/>
                <w:szCs w:val="24"/>
              </w:rPr>
            </w:pPr>
            <w:r>
              <w:rPr>
                <w:rFonts w:ascii="Arial" w:hAnsi="Arial" w:cs="Arial"/>
                <w:sz w:val="24"/>
                <w:szCs w:val="24"/>
              </w:rPr>
              <w:t>.31</w:t>
            </w:r>
          </w:p>
        </w:tc>
        <w:tc>
          <w:tcPr>
            <w:tcW w:w="900" w:type="dxa"/>
            <w:tcMar>
              <w:left w:w="86" w:type="dxa"/>
              <w:right w:w="86" w:type="dxa"/>
            </w:tcMar>
          </w:tcPr>
          <w:p w14:paraId="1AE57BBF" w14:textId="78DBF985" w:rsidR="006A68B0" w:rsidRPr="000F7604" w:rsidRDefault="0081369B"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4A6FE37D" w:rsidR="006A68B0" w:rsidRPr="00C22AC3" w:rsidRDefault="003D520E" w:rsidP="00FC33C4">
            <w:pPr>
              <w:spacing w:before="40" w:after="40"/>
              <w:jc w:val="center"/>
              <w:rPr>
                <w:rFonts w:ascii="Arial" w:hAnsi="Arial" w:cs="Arial"/>
                <w:sz w:val="24"/>
                <w:szCs w:val="24"/>
              </w:rPr>
            </w:pPr>
            <w:r w:rsidRPr="00C22AC3">
              <w:rPr>
                <w:rFonts w:ascii="Arial" w:hAnsi="Arial" w:cs="Arial"/>
                <w:sz w:val="24"/>
                <w:szCs w:val="24"/>
              </w:rPr>
              <w:t>0.023-0.39</w:t>
            </w:r>
          </w:p>
        </w:tc>
        <w:tc>
          <w:tcPr>
            <w:tcW w:w="72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383EE32C" w14:textId="77777777" w:rsidR="003D520E" w:rsidRDefault="003D520E" w:rsidP="00070C22">
      <w:pPr>
        <w:pStyle w:val="Caption"/>
      </w:pPr>
    </w:p>
    <w:p w14:paraId="28CE577E" w14:textId="0AD465D8" w:rsidR="005D3708" w:rsidRPr="005162DE" w:rsidRDefault="005D3708" w:rsidP="00070C22">
      <w:pPr>
        <w:pStyle w:val="Caption"/>
      </w:pPr>
      <w:r w:rsidRPr="005162DE">
        <w:t xml:space="preserve">Table </w:t>
      </w:r>
      <w:fldSimple w:instr=" SEQ Table \* ARABIC ">
        <w:r w:rsidR="009D07C4">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45CE1639" w:rsidR="00684C7E" w:rsidRPr="005162DE" w:rsidRDefault="003D520E" w:rsidP="00684C7E">
            <w:pPr>
              <w:spacing w:before="40" w:after="40"/>
              <w:jc w:val="center"/>
              <w:rPr>
                <w:rFonts w:ascii="Arial" w:hAnsi="Arial" w:cs="Arial"/>
                <w:sz w:val="24"/>
                <w:szCs w:val="24"/>
              </w:rPr>
            </w:pPr>
            <w:r>
              <w:rPr>
                <w:rFonts w:ascii="Arial" w:hAnsi="Arial" w:cs="Arial"/>
                <w:sz w:val="24"/>
                <w:szCs w:val="24"/>
              </w:rPr>
              <w:t>07/24/25</w:t>
            </w:r>
          </w:p>
        </w:tc>
        <w:tc>
          <w:tcPr>
            <w:tcW w:w="1260" w:type="dxa"/>
            <w:tcMar>
              <w:left w:w="58" w:type="dxa"/>
              <w:right w:w="58" w:type="dxa"/>
            </w:tcMar>
          </w:tcPr>
          <w:p w14:paraId="690B0D1C" w14:textId="6CCE5BD1" w:rsidR="00684C7E" w:rsidRPr="005162DE" w:rsidRDefault="003D520E" w:rsidP="00684C7E">
            <w:pPr>
              <w:spacing w:before="40" w:after="40"/>
              <w:jc w:val="center"/>
              <w:rPr>
                <w:rFonts w:ascii="Arial" w:hAnsi="Arial" w:cs="Arial"/>
                <w:sz w:val="24"/>
                <w:szCs w:val="24"/>
              </w:rPr>
            </w:pPr>
            <w:r>
              <w:rPr>
                <w:rFonts w:ascii="Arial" w:hAnsi="Arial" w:cs="Arial"/>
                <w:sz w:val="24"/>
                <w:szCs w:val="24"/>
              </w:rPr>
              <w:t>9.5</w:t>
            </w:r>
          </w:p>
        </w:tc>
        <w:tc>
          <w:tcPr>
            <w:tcW w:w="1350" w:type="dxa"/>
            <w:tcMar>
              <w:left w:w="58" w:type="dxa"/>
              <w:right w:w="58" w:type="dxa"/>
            </w:tcMar>
          </w:tcPr>
          <w:p w14:paraId="6802CC34" w14:textId="7A288036" w:rsidR="00684C7E" w:rsidRPr="005162DE" w:rsidRDefault="003D520E" w:rsidP="00684C7E">
            <w:pPr>
              <w:spacing w:before="40" w:after="40"/>
              <w:jc w:val="center"/>
              <w:rPr>
                <w:rFonts w:ascii="Arial" w:hAnsi="Arial" w:cs="Arial"/>
                <w:sz w:val="24"/>
                <w:szCs w:val="24"/>
              </w:rPr>
            </w:pPr>
            <w:r>
              <w:rPr>
                <w:rFonts w:ascii="Arial" w:hAnsi="Arial" w:cs="Arial"/>
                <w:sz w:val="24"/>
                <w:szCs w:val="24"/>
              </w:rPr>
              <w:t>N/A</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066C0E">
        <w:tc>
          <w:tcPr>
            <w:tcW w:w="2155" w:type="dxa"/>
          </w:tcPr>
          <w:p w14:paraId="6335E8EA"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p w14:paraId="01FDA3CE" w14:textId="77777777" w:rsidR="003D520E" w:rsidRPr="005162DE" w:rsidRDefault="003D520E" w:rsidP="00684C7E">
            <w:pPr>
              <w:spacing w:before="40" w:after="40"/>
              <w:rPr>
                <w:rFonts w:ascii="Arial" w:hAnsi="Arial" w:cs="Arial"/>
                <w:sz w:val="24"/>
                <w:szCs w:val="24"/>
              </w:rPr>
            </w:pPr>
          </w:p>
        </w:tc>
        <w:tc>
          <w:tcPr>
            <w:tcW w:w="1080" w:type="dxa"/>
            <w:tcMar>
              <w:left w:w="58" w:type="dxa"/>
              <w:right w:w="58" w:type="dxa"/>
            </w:tcMar>
          </w:tcPr>
          <w:p w14:paraId="7A81C45D" w14:textId="3E06DCF3" w:rsidR="00684C7E" w:rsidRPr="005162DE" w:rsidRDefault="003D520E" w:rsidP="00684C7E">
            <w:pPr>
              <w:spacing w:before="40" w:after="40"/>
              <w:jc w:val="center"/>
              <w:rPr>
                <w:rFonts w:ascii="Arial" w:hAnsi="Arial" w:cs="Arial"/>
                <w:sz w:val="24"/>
                <w:szCs w:val="24"/>
              </w:rPr>
            </w:pPr>
            <w:r>
              <w:rPr>
                <w:rFonts w:ascii="Arial" w:hAnsi="Arial" w:cs="Arial"/>
                <w:sz w:val="24"/>
                <w:szCs w:val="24"/>
              </w:rPr>
              <w:t>07/24/25</w:t>
            </w:r>
          </w:p>
        </w:tc>
        <w:tc>
          <w:tcPr>
            <w:tcW w:w="1260" w:type="dxa"/>
            <w:tcMar>
              <w:left w:w="58" w:type="dxa"/>
              <w:right w:w="58" w:type="dxa"/>
            </w:tcMar>
          </w:tcPr>
          <w:p w14:paraId="5F571C45" w14:textId="54030ACC" w:rsidR="00684C7E" w:rsidRPr="005162DE" w:rsidRDefault="003D520E" w:rsidP="00684C7E">
            <w:pPr>
              <w:spacing w:before="40" w:after="40"/>
              <w:jc w:val="center"/>
              <w:rPr>
                <w:rFonts w:ascii="Arial" w:hAnsi="Arial" w:cs="Arial"/>
                <w:sz w:val="24"/>
                <w:szCs w:val="24"/>
              </w:rPr>
            </w:pPr>
            <w:r>
              <w:rPr>
                <w:rFonts w:ascii="Arial" w:hAnsi="Arial" w:cs="Arial"/>
                <w:sz w:val="24"/>
                <w:szCs w:val="24"/>
              </w:rPr>
              <w:t>160</w:t>
            </w:r>
          </w:p>
        </w:tc>
        <w:tc>
          <w:tcPr>
            <w:tcW w:w="1350" w:type="dxa"/>
            <w:tcMar>
              <w:left w:w="58" w:type="dxa"/>
              <w:right w:w="58" w:type="dxa"/>
            </w:tcMar>
          </w:tcPr>
          <w:p w14:paraId="2BE476FB" w14:textId="49A5DC2B" w:rsidR="00684C7E" w:rsidRPr="005162DE" w:rsidRDefault="003D520E" w:rsidP="00684C7E">
            <w:pPr>
              <w:spacing w:before="40" w:after="40"/>
              <w:jc w:val="center"/>
              <w:rPr>
                <w:rFonts w:ascii="Arial" w:hAnsi="Arial" w:cs="Arial"/>
                <w:sz w:val="24"/>
                <w:szCs w:val="24"/>
              </w:rPr>
            </w:pPr>
            <w:r>
              <w:rPr>
                <w:rFonts w:ascii="Arial" w:hAnsi="Arial" w:cs="Arial"/>
                <w:sz w:val="24"/>
                <w:szCs w:val="24"/>
              </w:rPr>
              <w:t>N/A</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7EAC961F" w14:textId="3B14F43A" w:rsidR="003D520E" w:rsidRPr="005162DE" w:rsidRDefault="003D520E" w:rsidP="003D520E">
      <w:pPr>
        <w:pStyle w:val="Caption"/>
      </w:pPr>
      <w:r w:rsidRPr="005162DE">
        <w:t xml:space="preserve">Table </w:t>
      </w:r>
      <w:r>
        <w:fldChar w:fldCharType="begin"/>
      </w:r>
      <w:r>
        <w:instrText xml:space="preserve"> SEQ Table \* ARABIC </w:instrText>
      </w:r>
      <w:r>
        <w:fldChar w:fldCharType="separate"/>
      </w:r>
      <w:r w:rsidR="009D07C4">
        <w:rPr>
          <w:noProof/>
        </w:rPr>
        <w:t>4</w:t>
      </w:r>
      <w:r>
        <w:rPr>
          <w:noProof/>
        </w:rPr>
        <w:fldChar w:fldCharType="end"/>
      </w:r>
      <w:r w:rsidRPr="005162DE">
        <w:t>.  Detection of Contaminants with a Primary Drinking Water Standard</w:t>
      </w:r>
    </w:p>
    <w:tbl>
      <w:tblPr>
        <w:tblStyle w:val="TableGrid"/>
        <w:tblW w:w="10850" w:type="dxa"/>
        <w:tblLayout w:type="fixed"/>
        <w:tblLook w:val="00A0" w:firstRow="1" w:lastRow="0" w:firstColumn="1" w:lastColumn="0" w:noHBand="0" w:noVBand="0"/>
      </w:tblPr>
      <w:tblGrid>
        <w:gridCol w:w="2335"/>
        <w:gridCol w:w="1440"/>
        <w:gridCol w:w="1177"/>
        <w:gridCol w:w="1532"/>
        <w:gridCol w:w="1171"/>
        <w:gridCol w:w="1261"/>
        <w:gridCol w:w="1934"/>
      </w:tblGrid>
      <w:tr w:rsidR="003D520E" w:rsidRPr="005162DE" w14:paraId="090E2311" w14:textId="77777777" w:rsidTr="007E2D63">
        <w:trPr>
          <w:cantSplit/>
          <w:trHeight w:val="1626"/>
        </w:trPr>
        <w:tc>
          <w:tcPr>
            <w:tcW w:w="2335" w:type="dxa"/>
            <w:vAlign w:val="center"/>
          </w:tcPr>
          <w:p w14:paraId="3E082AF5" w14:textId="77777777" w:rsidR="003D520E" w:rsidRPr="005162DE" w:rsidRDefault="003D520E" w:rsidP="007E2D63">
            <w:pPr>
              <w:keepNext/>
              <w:keepLines/>
              <w:jc w:val="center"/>
              <w:rPr>
                <w:rFonts w:ascii="Arial" w:hAnsi="Arial" w:cs="Arial"/>
                <w:b/>
                <w:sz w:val="24"/>
                <w:szCs w:val="24"/>
              </w:rPr>
            </w:pPr>
            <w:r w:rsidRPr="005162DE">
              <w:rPr>
                <w:rFonts w:ascii="Arial" w:hAnsi="Arial" w:cs="Arial"/>
                <w:b/>
                <w:sz w:val="24"/>
                <w:szCs w:val="24"/>
              </w:rPr>
              <w:t>Chemical or Constituent</w:t>
            </w:r>
          </w:p>
          <w:p w14:paraId="5A64D10B" w14:textId="77777777" w:rsidR="003D520E" w:rsidRPr="005162DE" w:rsidRDefault="003D520E" w:rsidP="007E2D63">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68B47D3E" w14:textId="77777777" w:rsidR="003D520E" w:rsidRPr="005162DE" w:rsidRDefault="003D520E" w:rsidP="007E2D63">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6F35A317" w14:textId="77777777" w:rsidR="003D520E" w:rsidRPr="005162DE" w:rsidRDefault="003D520E" w:rsidP="007E2D63">
            <w:pPr>
              <w:keepNext/>
              <w:keepLines/>
              <w:jc w:val="center"/>
              <w:rPr>
                <w:rFonts w:ascii="Arial" w:hAnsi="Arial" w:cs="Arial"/>
                <w:b/>
                <w:sz w:val="24"/>
                <w:szCs w:val="24"/>
              </w:rPr>
            </w:pPr>
            <w:r w:rsidRPr="005162DE">
              <w:rPr>
                <w:rFonts w:ascii="Arial" w:hAnsi="Arial" w:cs="Arial"/>
                <w:b/>
                <w:sz w:val="24"/>
                <w:szCs w:val="24"/>
              </w:rPr>
              <w:t>Sample Date</w:t>
            </w:r>
          </w:p>
        </w:tc>
        <w:tc>
          <w:tcPr>
            <w:tcW w:w="1177" w:type="dxa"/>
            <w:tcMar>
              <w:left w:w="72" w:type="dxa"/>
              <w:right w:w="72" w:type="dxa"/>
            </w:tcMar>
            <w:vAlign w:val="center"/>
          </w:tcPr>
          <w:p w14:paraId="77BE94F3" w14:textId="77777777" w:rsidR="003D520E" w:rsidRPr="005162DE" w:rsidRDefault="003D520E" w:rsidP="007E2D63">
            <w:pPr>
              <w:keepNext/>
              <w:keepLines/>
              <w:jc w:val="center"/>
              <w:rPr>
                <w:rFonts w:ascii="Arial" w:hAnsi="Arial" w:cs="Arial"/>
                <w:b/>
                <w:sz w:val="24"/>
                <w:szCs w:val="24"/>
              </w:rPr>
            </w:pPr>
            <w:r w:rsidRPr="005162DE">
              <w:rPr>
                <w:rFonts w:ascii="Arial" w:hAnsi="Arial" w:cs="Arial"/>
                <w:b/>
                <w:sz w:val="24"/>
                <w:szCs w:val="24"/>
              </w:rPr>
              <w:t>Level Detected</w:t>
            </w:r>
          </w:p>
        </w:tc>
        <w:tc>
          <w:tcPr>
            <w:tcW w:w="1532" w:type="dxa"/>
            <w:vAlign w:val="center"/>
          </w:tcPr>
          <w:p w14:paraId="6565282F" w14:textId="77777777" w:rsidR="003D520E" w:rsidRPr="005162DE" w:rsidRDefault="003D520E" w:rsidP="007E2D63">
            <w:pPr>
              <w:keepNext/>
              <w:keepLines/>
              <w:jc w:val="center"/>
              <w:rPr>
                <w:rFonts w:ascii="Arial" w:hAnsi="Arial" w:cs="Arial"/>
                <w:b/>
                <w:sz w:val="24"/>
                <w:szCs w:val="24"/>
              </w:rPr>
            </w:pPr>
            <w:r w:rsidRPr="005162DE">
              <w:rPr>
                <w:rFonts w:ascii="Arial" w:hAnsi="Arial" w:cs="Arial"/>
                <w:b/>
                <w:sz w:val="24"/>
                <w:szCs w:val="24"/>
              </w:rPr>
              <w:t>Range of Detections</w:t>
            </w:r>
          </w:p>
        </w:tc>
        <w:tc>
          <w:tcPr>
            <w:tcW w:w="1171" w:type="dxa"/>
            <w:vAlign w:val="center"/>
          </w:tcPr>
          <w:p w14:paraId="74C3814A" w14:textId="77777777" w:rsidR="003D520E" w:rsidRPr="005162DE" w:rsidRDefault="003D520E" w:rsidP="007E2D63">
            <w:pPr>
              <w:keepNext/>
              <w:keepLines/>
              <w:jc w:val="center"/>
              <w:rPr>
                <w:rFonts w:ascii="Arial" w:hAnsi="Arial" w:cs="Arial"/>
                <w:b/>
                <w:sz w:val="24"/>
                <w:szCs w:val="24"/>
              </w:rPr>
            </w:pPr>
            <w:r w:rsidRPr="005162DE">
              <w:rPr>
                <w:rFonts w:ascii="Arial" w:hAnsi="Arial" w:cs="Arial"/>
                <w:b/>
                <w:sz w:val="24"/>
                <w:szCs w:val="24"/>
              </w:rPr>
              <w:t>MCL [MRDL]</w:t>
            </w:r>
          </w:p>
        </w:tc>
        <w:tc>
          <w:tcPr>
            <w:tcW w:w="1261" w:type="dxa"/>
            <w:vAlign w:val="center"/>
          </w:tcPr>
          <w:p w14:paraId="0B43FB82" w14:textId="77777777" w:rsidR="003D520E" w:rsidRPr="005162DE" w:rsidRDefault="003D520E" w:rsidP="007E2D63">
            <w:pPr>
              <w:keepNext/>
              <w:keepLines/>
              <w:jc w:val="center"/>
              <w:rPr>
                <w:rFonts w:ascii="Arial" w:hAnsi="Arial" w:cs="Arial"/>
                <w:b/>
                <w:sz w:val="24"/>
                <w:szCs w:val="24"/>
              </w:rPr>
            </w:pPr>
            <w:r w:rsidRPr="005162DE">
              <w:rPr>
                <w:rFonts w:ascii="Arial" w:hAnsi="Arial" w:cs="Arial"/>
                <w:b/>
                <w:sz w:val="24"/>
                <w:szCs w:val="24"/>
              </w:rPr>
              <w:t>PHG (MCLG) [MRDLG]</w:t>
            </w:r>
          </w:p>
        </w:tc>
        <w:tc>
          <w:tcPr>
            <w:tcW w:w="1934" w:type="dxa"/>
            <w:vAlign w:val="center"/>
          </w:tcPr>
          <w:p w14:paraId="4A145503" w14:textId="77777777" w:rsidR="003D520E" w:rsidRPr="005162DE" w:rsidRDefault="003D520E" w:rsidP="007E2D63">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3D520E" w:rsidRPr="005162DE" w14:paraId="22D79128" w14:textId="77777777" w:rsidTr="007E2D63">
        <w:trPr>
          <w:trHeight w:val="464"/>
        </w:trPr>
        <w:tc>
          <w:tcPr>
            <w:tcW w:w="2335" w:type="dxa"/>
            <w:tcMar>
              <w:left w:w="58" w:type="dxa"/>
              <w:right w:w="58" w:type="dxa"/>
            </w:tcMar>
          </w:tcPr>
          <w:p w14:paraId="7E6407E2" w14:textId="77777777" w:rsidR="003D520E" w:rsidRDefault="003D520E" w:rsidP="007E2D63">
            <w:pPr>
              <w:keepNext/>
              <w:keepLines/>
              <w:spacing w:before="40" w:after="40"/>
              <w:ind w:left="30"/>
              <w:jc w:val="both"/>
              <w:rPr>
                <w:rFonts w:ascii="Arial" w:hAnsi="Arial" w:cs="Arial"/>
                <w:sz w:val="24"/>
                <w:szCs w:val="24"/>
              </w:rPr>
            </w:pPr>
            <w:proofErr w:type="gramStart"/>
            <w:r>
              <w:rPr>
                <w:rFonts w:ascii="Arial" w:hAnsi="Arial" w:cs="Arial"/>
                <w:sz w:val="24"/>
                <w:szCs w:val="24"/>
              </w:rPr>
              <w:t>TTHMs(</w:t>
            </w:r>
            <w:proofErr w:type="gramEnd"/>
            <w:r>
              <w:rPr>
                <w:rFonts w:ascii="Arial" w:hAnsi="Arial" w:cs="Arial"/>
                <w:sz w:val="24"/>
                <w:szCs w:val="24"/>
              </w:rPr>
              <w:t>Total Trihalomethane)</w:t>
            </w:r>
          </w:p>
          <w:p w14:paraId="5E8F5898" w14:textId="77777777" w:rsidR="003D520E" w:rsidRPr="005162DE" w:rsidRDefault="003D520E" w:rsidP="007E2D63">
            <w:pPr>
              <w:keepNext/>
              <w:keepLines/>
              <w:spacing w:before="40" w:after="40"/>
              <w:ind w:left="30"/>
              <w:jc w:val="both"/>
              <w:rPr>
                <w:rFonts w:ascii="Arial" w:hAnsi="Arial" w:cs="Arial"/>
                <w:sz w:val="24"/>
                <w:szCs w:val="24"/>
              </w:rPr>
            </w:pPr>
            <w:r>
              <w:rPr>
                <w:rFonts w:ascii="Arial" w:hAnsi="Arial" w:cs="Arial"/>
                <w:sz w:val="24"/>
                <w:szCs w:val="24"/>
              </w:rPr>
              <w:t>(ug/L)</w:t>
            </w:r>
          </w:p>
        </w:tc>
        <w:tc>
          <w:tcPr>
            <w:tcW w:w="1440" w:type="dxa"/>
          </w:tcPr>
          <w:p w14:paraId="3C46A3D9" w14:textId="76416B95" w:rsidR="003D520E" w:rsidRPr="005162DE" w:rsidRDefault="003D520E" w:rsidP="007E2D63">
            <w:pPr>
              <w:keepNext/>
              <w:keepLines/>
              <w:spacing w:before="40" w:after="40"/>
              <w:jc w:val="center"/>
              <w:rPr>
                <w:rFonts w:ascii="Arial" w:hAnsi="Arial" w:cs="Arial"/>
                <w:sz w:val="24"/>
                <w:szCs w:val="24"/>
              </w:rPr>
            </w:pPr>
            <w:r>
              <w:rPr>
                <w:rFonts w:ascii="Arial" w:hAnsi="Arial" w:cs="Arial"/>
                <w:sz w:val="24"/>
                <w:szCs w:val="24"/>
              </w:rPr>
              <w:t>7/24/25</w:t>
            </w:r>
          </w:p>
        </w:tc>
        <w:tc>
          <w:tcPr>
            <w:tcW w:w="1177" w:type="dxa"/>
          </w:tcPr>
          <w:p w14:paraId="7D08937F" w14:textId="003A8E76" w:rsidR="003D520E" w:rsidRPr="005162DE" w:rsidRDefault="003D520E" w:rsidP="007E2D63">
            <w:pPr>
              <w:keepNext/>
              <w:keepLines/>
              <w:spacing w:before="40" w:after="40"/>
              <w:jc w:val="center"/>
              <w:rPr>
                <w:rFonts w:ascii="Arial" w:hAnsi="Arial" w:cs="Arial"/>
                <w:sz w:val="24"/>
                <w:szCs w:val="24"/>
              </w:rPr>
            </w:pPr>
            <w:r>
              <w:rPr>
                <w:rFonts w:ascii="Arial" w:hAnsi="Arial" w:cs="Arial"/>
                <w:sz w:val="24"/>
                <w:szCs w:val="24"/>
              </w:rPr>
              <w:t>ND</w:t>
            </w:r>
          </w:p>
        </w:tc>
        <w:tc>
          <w:tcPr>
            <w:tcW w:w="1532" w:type="dxa"/>
          </w:tcPr>
          <w:p w14:paraId="4D0F5CE8" w14:textId="77777777" w:rsidR="003D520E" w:rsidRPr="005162DE" w:rsidRDefault="003D520E" w:rsidP="007E2D63">
            <w:pPr>
              <w:keepNext/>
              <w:keepLines/>
              <w:spacing w:before="40" w:after="40"/>
              <w:jc w:val="center"/>
              <w:rPr>
                <w:rFonts w:ascii="Arial" w:hAnsi="Arial" w:cs="Arial"/>
                <w:sz w:val="24"/>
                <w:szCs w:val="24"/>
              </w:rPr>
            </w:pPr>
            <w:r>
              <w:rPr>
                <w:rFonts w:ascii="Arial" w:hAnsi="Arial" w:cs="Arial"/>
                <w:sz w:val="24"/>
                <w:szCs w:val="24"/>
              </w:rPr>
              <w:t>N/A</w:t>
            </w:r>
          </w:p>
        </w:tc>
        <w:tc>
          <w:tcPr>
            <w:tcW w:w="1171" w:type="dxa"/>
          </w:tcPr>
          <w:p w14:paraId="616C0E2A" w14:textId="77777777" w:rsidR="003D520E" w:rsidRPr="005162DE" w:rsidRDefault="003D520E" w:rsidP="007E2D63">
            <w:pPr>
              <w:keepNext/>
              <w:keepLines/>
              <w:spacing w:before="40" w:after="40"/>
              <w:jc w:val="center"/>
              <w:rPr>
                <w:rFonts w:ascii="Arial" w:hAnsi="Arial" w:cs="Arial"/>
                <w:sz w:val="24"/>
                <w:szCs w:val="24"/>
              </w:rPr>
            </w:pPr>
            <w:r>
              <w:rPr>
                <w:rFonts w:ascii="Arial" w:hAnsi="Arial" w:cs="Arial"/>
                <w:sz w:val="24"/>
                <w:szCs w:val="24"/>
              </w:rPr>
              <w:t>80</w:t>
            </w:r>
          </w:p>
        </w:tc>
        <w:tc>
          <w:tcPr>
            <w:tcW w:w="1261" w:type="dxa"/>
          </w:tcPr>
          <w:p w14:paraId="096851F4" w14:textId="77777777" w:rsidR="003D520E" w:rsidRPr="005162DE" w:rsidRDefault="003D520E" w:rsidP="007E2D63">
            <w:pPr>
              <w:keepNext/>
              <w:keepLines/>
              <w:spacing w:before="40" w:after="40"/>
              <w:jc w:val="center"/>
              <w:rPr>
                <w:rFonts w:ascii="Arial" w:hAnsi="Arial" w:cs="Arial"/>
                <w:sz w:val="24"/>
                <w:szCs w:val="24"/>
              </w:rPr>
            </w:pPr>
            <w:r>
              <w:rPr>
                <w:rFonts w:ascii="Arial" w:hAnsi="Arial" w:cs="Arial"/>
                <w:sz w:val="24"/>
                <w:szCs w:val="24"/>
              </w:rPr>
              <w:t>80</w:t>
            </w:r>
          </w:p>
        </w:tc>
        <w:tc>
          <w:tcPr>
            <w:tcW w:w="1934" w:type="dxa"/>
          </w:tcPr>
          <w:p w14:paraId="021CB850" w14:textId="77777777" w:rsidR="003D520E" w:rsidRPr="005162DE" w:rsidRDefault="003D520E" w:rsidP="007E2D63">
            <w:pPr>
              <w:keepNext/>
              <w:keepLines/>
              <w:spacing w:before="40" w:after="40"/>
              <w:jc w:val="center"/>
              <w:rPr>
                <w:rFonts w:ascii="Arial" w:hAnsi="Arial" w:cs="Arial"/>
                <w:sz w:val="24"/>
                <w:szCs w:val="24"/>
              </w:rPr>
            </w:pPr>
            <w:r w:rsidRPr="00D4548C">
              <w:rPr>
                <w:rFonts w:ascii="Arial" w:hAnsi="Arial" w:cs="Arial"/>
                <w:sz w:val="24"/>
                <w:szCs w:val="24"/>
              </w:rPr>
              <w:t>Byproducts of drinking water disinfection</w:t>
            </w:r>
          </w:p>
        </w:tc>
      </w:tr>
      <w:tr w:rsidR="003D520E" w:rsidRPr="005162DE" w14:paraId="3F375989" w14:textId="77777777" w:rsidTr="007E2D63">
        <w:trPr>
          <w:trHeight w:val="464"/>
        </w:trPr>
        <w:tc>
          <w:tcPr>
            <w:tcW w:w="2335" w:type="dxa"/>
            <w:tcMar>
              <w:left w:w="58" w:type="dxa"/>
              <w:right w:w="58" w:type="dxa"/>
            </w:tcMar>
          </w:tcPr>
          <w:p w14:paraId="42E878EF" w14:textId="77777777" w:rsidR="003D520E" w:rsidRPr="00D4548C" w:rsidRDefault="003D520E" w:rsidP="007E2D63">
            <w:pPr>
              <w:rPr>
                <w:rFonts w:ascii="Arial" w:hAnsi="Arial" w:cs="Arial"/>
                <w:sz w:val="24"/>
                <w:szCs w:val="24"/>
              </w:rPr>
            </w:pPr>
            <w:r w:rsidRPr="00D4548C">
              <w:rPr>
                <w:rFonts w:ascii="Arial" w:hAnsi="Arial" w:cs="Arial"/>
                <w:sz w:val="24"/>
                <w:szCs w:val="24"/>
              </w:rPr>
              <w:t>HAA5</w:t>
            </w:r>
          </w:p>
          <w:p w14:paraId="6B744BA7" w14:textId="77777777" w:rsidR="003D520E" w:rsidRPr="00D4548C" w:rsidRDefault="003D520E" w:rsidP="007E2D63">
            <w:pPr>
              <w:rPr>
                <w:rFonts w:ascii="Arial" w:hAnsi="Arial" w:cs="Arial"/>
                <w:sz w:val="24"/>
                <w:szCs w:val="24"/>
              </w:rPr>
            </w:pPr>
            <w:r w:rsidRPr="00D4548C">
              <w:rPr>
                <w:rFonts w:ascii="Arial" w:hAnsi="Arial" w:cs="Arial"/>
                <w:sz w:val="24"/>
                <w:szCs w:val="24"/>
              </w:rPr>
              <w:t>(</w:t>
            </w:r>
            <w:proofErr w:type="spellStart"/>
            <w:r w:rsidRPr="00D4548C">
              <w:rPr>
                <w:rFonts w:ascii="Arial" w:hAnsi="Arial" w:cs="Arial"/>
                <w:sz w:val="24"/>
                <w:szCs w:val="24"/>
              </w:rPr>
              <w:t>Haloacetic</w:t>
            </w:r>
            <w:proofErr w:type="spellEnd"/>
            <w:r w:rsidRPr="00D4548C">
              <w:rPr>
                <w:rFonts w:ascii="Arial" w:hAnsi="Arial" w:cs="Arial"/>
                <w:sz w:val="24"/>
                <w:szCs w:val="24"/>
              </w:rPr>
              <w:t xml:space="preserve"> Acids)</w:t>
            </w:r>
          </w:p>
          <w:p w14:paraId="678735E9" w14:textId="77777777" w:rsidR="003D520E" w:rsidRPr="005162DE" w:rsidRDefault="003D520E" w:rsidP="007E2D63">
            <w:pPr>
              <w:spacing w:before="40" w:after="40"/>
              <w:ind w:left="30"/>
              <w:jc w:val="both"/>
              <w:rPr>
                <w:rFonts w:ascii="Arial" w:hAnsi="Arial" w:cs="Arial"/>
                <w:sz w:val="24"/>
                <w:szCs w:val="24"/>
              </w:rPr>
            </w:pPr>
            <w:r w:rsidRPr="00D4548C">
              <w:rPr>
                <w:rFonts w:ascii="Arial" w:hAnsi="Arial" w:cs="Arial"/>
                <w:sz w:val="24"/>
                <w:szCs w:val="24"/>
              </w:rPr>
              <w:t>(ug/L)</w:t>
            </w:r>
          </w:p>
        </w:tc>
        <w:tc>
          <w:tcPr>
            <w:tcW w:w="1440" w:type="dxa"/>
          </w:tcPr>
          <w:p w14:paraId="492C0961" w14:textId="4920C311" w:rsidR="003D520E" w:rsidRPr="005162DE" w:rsidRDefault="003D520E" w:rsidP="007E2D63">
            <w:pPr>
              <w:spacing w:before="40" w:after="40"/>
              <w:jc w:val="center"/>
              <w:rPr>
                <w:rFonts w:ascii="Arial" w:hAnsi="Arial" w:cs="Arial"/>
                <w:sz w:val="24"/>
                <w:szCs w:val="24"/>
              </w:rPr>
            </w:pPr>
            <w:r>
              <w:rPr>
                <w:rFonts w:ascii="Arial" w:hAnsi="Arial" w:cs="Arial"/>
                <w:sz w:val="24"/>
                <w:szCs w:val="24"/>
              </w:rPr>
              <w:t>7/24/25</w:t>
            </w:r>
          </w:p>
        </w:tc>
        <w:tc>
          <w:tcPr>
            <w:tcW w:w="1177" w:type="dxa"/>
          </w:tcPr>
          <w:p w14:paraId="3970B0FF" w14:textId="77777777" w:rsidR="003D520E" w:rsidRPr="005162DE" w:rsidRDefault="003D520E" w:rsidP="007E2D63">
            <w:pPr>
              <w:spacing w:before="40" w:after="40"/>
              <w:jc w:val="center"/>
              <w:rPr>
                <w:rFonts w:ascii="Arial" w:hAnsi="Arial" w:cs="Arial"/>
                <w:sz w:val="24"/>
                <w:szCs w:val="24"/>
              </w:rPr>
            </w:pPr>
            <w:r>
              <w:rPr>
                <w:rFonts w:ascii="Arial" w:hAnsi="Arial" w:cs="Arial"/>
                <w:sz w:val="24"/>
                <w:szCs w:val="24"/>
              </w:rPr>
              <w:t>ND</w:t>
            </w:r>
          </w:p>
        </w:tc>
        <w:tc>
          <w:tcPr>
            <w:tcW w:w="1532" w:type="dxa"/>
          </w:tcPr>
          <w:p w14:paraId="3342E98C" w14:textId="77777777" w:rsidR="003D520E" w:rsidRPr="005162DE" w:rsidRDefault="003D520E" w:rsidP="007E2D63">
            <w:pPr>
              <w:spacing w:before="40" w:after="40"/>
              <w:jc w:val="center"/>
              <w:rPr>
                <w:rFonts w:ascii="Arial" w:hAnsi="Arial" w:cs="Arial"/>
                <w:sz w:val="24"/>
                <w:szCs w:val="24"/>
              </w:rPr>
            </w:pPr>
            <w:r>
              <w:rPr>
                <w:rFonts w:ascii="Arial" w:hAnsi="Arial" w:cs="Arial"/>
                <w:sz w:val="24"/>
                <w:szCs w:val="24"/>
              </w:rPr>
              <w:t>N/A</w:t>
            </w:r>
          </w:p>
        </w:tc>
        <w:tc>
          <w:tcPr>
            <w:tcW w:w="1171" w:type="dxa"/>
          </w:tcPr>
          <w:p w14:paraId="29068191" w14:textId="77777777" w:rsidR="003D520E" w:rsidRPr="005162DE" w:rsidRDefault="003D520E" w:rsidP="007E2D63">
            <w:pPr>
              <w:spacing w:before="40" w:after="40"/>
              <w:jc w:val="center"/>
              <w:rPr>
                <w:rFonts w:ascii="Arial" w:hAnsi="Arial" w:cs="Arial"/>
                <w:sz w:val="24"/>
                <w:szCs w:val="24"/>
              </w:rPr>
            </w:pPr>
            <w:r>
              <w:rPr>
                <w:rFonts w:ascii="Arial" w:hAnsi="Arial" w:cs="Arial"/>
                <w:sz w:val="24"/>
                <w:szCs w:val="24"/>
              </w:rPr>
              <w:t>60</w:t>
            </w:r>
          </w:p>
        </w:tc>
        <w:tc>
          <w:tcPr>
            <w:tcW w:w="1261" w:type="dxa"/>
          </w:tcPr>
          <w:p w14:paraId="79A56C1E" w14:textId="77777777" w:rsidR="003D520E" w:rsidRPr="005162DE" w:rsidRDefault="003D520E" w:rsidP="007E2D63">
            <w:pPr>
              <w:spacing w:before="40" w:after="40"/>
              <w:jc w:val="center"/>
              <w:rPr>
                <w:rFonts w:ascii="Arial" w:hAnsi="Arial" w:cs="Arial"/>
                <w:sz w:val="24"/>
                <w:szCs w:val="24"/>
              </w:rPr>
            </w:pPr>
            <w:r>
              <w:rPr>
                <w:rFonts w:ascii="Arial" w:hAnsi="Arial" w:cs="Arial"/>
                <w:sz w:val="24"/>
                <w:szCs w:val="24"/>
              </w:rPr>
              <w:t>N/A</w:t>
            </w:r>
          </w:p>
        </w:tc>
        <w:tc>
          <w:tcPr>
            <w:tcW w:w="1934" w:type="dxa"/>
          </w:tcPr>
          <w:p w14:paraId="5A31AFEF" w14:textId="77777777" w:rsidR="003D520E" w:rsidRPr="005162DE" w:rsidRDefault="003D520E" w:rsidP="007E2D63">
            <w:pPr>
              <w:spacing w:before="40" w:after="40"/>
              <w:jc w:val="center"/>
              <w:rPr>
                <w:rFonts w:ascii="Arial" w:hAnsi="Arial" w:cs="Arial"/>
                <w:sz w:val="24"/>
                <w:szCs w:val="24"/>
              </w:rPr>
            </w:pPr>
            <w:r w:rsidRPr="00D4548C">
              <w:rPr>
                <w:rFonts w:ascii="Arial" w:hAnsi="Arial" w:cs="Arial"/>
                <w:sz w:val="24"/>
                <w:szCs w:val="24"/>
              </w:rPr>
              <w:t>Byproducts of drinking water disinfection</w:t>
            </w:r>
          </w:p>
        </w:tc>
      </w:tr>
      <w:tr w:rsidR="00E33BE4" w:rsidRPr="005162DE" w14:paraId="38E7E922" w14:textId="77777777" w:rsidTr="007E2D63">
        <w:trPr>
          <w:trHeight w:val="464"/>
        </w:trPr>
        <w:tc>
          <w:tcPr>
            <w:tcW w:w="2335" w:type="dxa"/>
            <w:tcMar>
              <w:left w:w="58" w:type="dxa"/>
              <w:right w:w="58" w:type="dxa"/>
            </w:tcMar>
          </w:tcPr>
          <w:p w14:paraId="4972C452" w14:textId="77777777" w:rsidR="00E33BE4" w:rsidRPr="00D4548C" w:rsidRDefault="00E33BE4" w:rsidP="00E33BE4">
            <w:pPr>
              <w:rPr>
                <w:rFonts w:ascii="Arial" w:hAnsi="Arial" w:cs="Arial"/>
                <w:sz w:val="24"/>
                <w:szCs w:val="24"/>
              </w:rPr>
            </w:pPr>
            <w:r w:rsidRPr="00D4548C">
              <w:rPr>
                <w:rFonts w:ascii="Arial" w:hAnsi="Arial" w:cs="Arial"/>
                <w:sz w:val="24"/>
                <w:szCs w:val="24"/>
              </w:rPr>
              <w:t>Barium (ppm)</w:t>
            </w:r>
          </w:p>
        </w:tc>
        <w:tc>
          <w:tcPr>
            <w:tcW w:w="1440" w:type="dxa"/>
          </w:tcPr>
          <w:p w14:paraId="52E258AD" w14:textId="0B193FB1" w:rsidR="00E33BE4" w:rsidRPr="00D4548C" w:rsidRDefault="00E33BE4" w:rsidP="00E33BE4">
            <w:pPr>
              <w:spacing w:before="40" w:after="40"/>
              <w:jc w:val="center"/>
              <w:rPr>
                <w:rFonts w:ascii="Arial" w:hAnsi="Arial" w:cs="Arial"/>
                <w:sz w:val="24"/>
                <w:szCs w:val="24"/>
              </w:rPr>
            </w:pPr>
            <w:r>
              <w:rPr>
                <w:rFonts w:ascii="Arial" w:hAnsi="Arial" w:cs="Arial"/>
                <w:sz w:val="24"/>
                <w:szCs w:val="24"/>
              </w:rPr>
              <w:t>7/24/25</w:t>
            </w:r>
          </w:p>
        </w:tc>
        <w:tc>
          <w:tcPr>
            <w:tcW w:w="1177" w:type="dxa"/>
          </w:tcPr>
          <w:p w14:paraId="5070CB59" w14:textId="1D604B99" w:rsidR="00E33BE4" w:rsidRDefault="00E33BE4" w:rsidP="00E33BE4">
            <w:pPr>
              <w:spacing w:before="40" w:after="40"/>
              <w:jc w:val="center"/>
              <w:rPr>
                <w:rFonts w:ascii="Arial" w:hAnsi="Arial" w:cs="Arial"/>
                <w:sz w:val="24"/>
                <w:szCs w:val="24"/>
              </w:rPr>
            </w:pPr>
            <w:r>
              <w:rPr>
                <w:rFonts w:ascii="Arial" w:hAnsi="Arial" w:cs="Arial"/>
                <w:sz w:val="24"/>
                <w:szCs w:val="24"/>
              </w:rPr>
              <w:t>0.</w:t>
            </w:r>
            <w:r>
              <w:rPr>
                <w:rFonts w:ascii="Arial" w:hAnsi="Arial" w:cs="Arial"/>
                <w:sz w:val="24"/>
                <w:szCs w:val="24"/>
              </w:rPr>
              <w:t>095</w:t>
            </w:r>
          </w:p>
        </w:tc>
        <w:tc>
          <w:tcPr>
            <w:tcW w:w="1532" w:type="dxa"/>
          </w:tcPr>
          <w:p w14:paraId="123601C2" w14:textId="77777777" w:rsidR="00E33BE4" w:rsidRDefault="00E33BE4" w:rsidP="00E33BE4">
            <w:pPr>
              <w:spacing w:before="40" w:after="40"/>
              <w:jc w:val="center"/>
              <w:rPr>
                <w:rFonts w:ascii="Arial" w:hAnsi="Arial" w:cs="Arial"/>
                <w:sz w:val="24"/>
                <w:szCs w:val="24"/>
              </w:rPr>
            </w:pPr>
            <w:r>
              <w:rPr>
                <w:rFonts w:ascii="Arial" w:hAnsi="Arial" w:cs="Arial"/>
                <w:sz w:val="24"/>
                <w:szCs w:val="24"/>
              </w:rPr>
              <w:t>N/A</w:t>
            </w:r>
          </w:p>
        </w:tc>
        <w:tc>
          <w:tcPr>
            <w:tcW w:w="1171" w:type="dxa"/>
          </w:tcPr>
          <w:p w14:paraId="3CEE1C95" w14:textId="77777777" w:rsidR="00E33BE4" w:rsidRDefault="00E33BE4" w:rsidP="00E33BE4">
            <w:pPr>
              <w:spacing w:before="40" w:after="40"/>
              <w:jc w:val="center"/>
              <w:rPr>
                <w:rFonts w:ascii="Arial" w:hAnsi="Arial" w:cs="Arial"/>
                <w:sz w:val="24"/>
                <w:szCs w:val="24"/>
              </w:rPr>
            </w:pPr>
            <w:r>
              <w:rPr>
                <w:rFonts w:ascii="Arial" w:hAnsi="Arial" w:cs="Arial"/>
                <w:sz w:val="24"/>
                <w:szCs w:val="24"/>
              </w:rPr>
              <w:t>1</w:t>
            </w:r>
          </w:p>
        </w:tc>
        <w:tc>
          <w:tcPr>
            <w:tcW w:w="1261" w:type="dxa"/>
          </w:tcPr>
          <w:p w14:paraId="15CB674F" w14:textId="77777777" w:rsidR="00E33BE4" w:rsidRDefault="00E33BE4" w:rsidP="00E33BE4">
            <w:pPr>
              <w:spacing w:before="40" w:after="40"/>
              <w:jc w:val="center"/>
              <w:rPr>
                <w:rFonts w:ascii="Arial" w:hAnsi="Arial" w:cs="Arial"/>
                <w:sz w:val="24"/>
                <w:szCs w:val="24"/>
              </w:rPr>
            </w:pPr>
            <w:r>
              <w:rPr>
                <w:rFonts w:ascii="Arial" w:hAnsi="Arial" w:cs="Arial"/>
                <w:sz w:val="24"/>
                <w:szCs w:val="24"/>
              </w:rPr>
              <w:t>2</w:t>
            </w:r>
          </w:p>
        </w:tc>
        <w:tc>
          <w:tcPr>
            <w:tcW w:w="1934" w:type="dxa"/>
          </w:tcPr>
          <w:p w14:paraId="3746F9BF" w14:textId="77777777" w:rsidR="00E33BE4" w:rsidRPr="00D4548C" w:rsidRDefault="00E33BE4" w:rsidP="00E33BE4">
            <w:pPr>
              <w:spacing w:before="40" w:after="40"/>
              <w:jc w:val="center"/>
              <w:rPr>
                <w:rFonts w:ascii="Arial" w:hAnsi="Arial" w:cs="Arial"/>
                <w:sz w:val="24"/>
                <w:szCs w:val="24"/>
              </w:rPr>
            </w:pPr>
            <w:r>
              <w:rPr>
                <w:rFonts w:ascii="Arial" w:hAnsi="Arial" w:cs="Arial"/>
                <w:sz w:val="24"/>
                <w:szCs w:val="24"/>
              </w:rPr>
              <w:t>Discharge of oil drilling wastes &amp; from metal refineries; erosions of natural deposits</w:t>
            </w:r>
          </w:p>
        </w:tc>
      </w:tr>
      <w:tr w:rsidR="003D520E" w:rsidRPr="005162DE" w14:paraId="437FECBA" w14:textId="77777777" w:rsidTr="007E2D63">
        <w:trPr>
          <w:trHeight w:val="464"/>
        </w:trPr>
        <w:tc>
          <w:tcPr>
            <w:tcW w:w="2335" w:type="dxa"/>
            <w:tcMar>
              <w:left w:w="58" w:type="dxa"/>
              <w:right w:w="58" w:type="dxa"/>
            </w:tcMar>
          </w:tcPr>
          <w:p w14:paraId="33E7818A" w14:textId="77777777" w:rsidR="003D520E" w:rsidRPr="00D4548C" w:rsidRDefault="003D520E" w:rsidP="007E2D63">
            <w:pPr>
              <w:ind w:firstLine="720"/>
              <w:rPr>
                <w:rFonts w:ascii="Arial" w:hAnsi="Arial" w:cs="Arial"/>
                <w:sz w:val="24"/>
                <w:szCs w:val="24"/>
              </w:rPr>
            </w:pPr>
            <w:r w:rsidRPr="00D4548C">
              <w:rPr>
                <w:rFonts w:ascii="Arial" w:hAnsi="Arial" w:cs="Arial"/>
                <w:sz w:val="24"/>
                <w:szCs w:val="24"/>
              </w:rPr>
              <w:t>Chlorine Residual (ppm)</w:t>
            </w:r>
          </w:p>
        </w:tc>
        <w:tc>
          <w:tcPr>
            <w:tcW w:w="1440" w:type="dxa"/>
          </w:tcPr>
          <w:p w14:paraId="536149D9" w14:textId="5FA97C8E" w:rsidR="003D520E" w:rsidRDefault="003D520E" w:rsidP="007E2D63">
            <w:pPr>
              <w:spacing w:before="40" w:after="40"/>
              <w:jc w:val="center"/>
              <w:rPr>
                <w:rFonts w:ascii="Arial" w:hAnsi="Arial" w:cs="Arial"/>
                <w:sz w:val="24"/>
                <w:szCs w:val="24"/>
              </w:rPr>
            </w:pPr>
            <w:r>
              <w:rPr>
                <w:rFonts w:ascii="Arial" w:hAnsi="Arial" w:cs="Arial"/>
                <w:sz w:val="24"/>
                <w:szCs w:val="24"/>
              </w:rPr>
              <w:t>202</w:t>
            </w:r>
            <w:r w:rsidR="00E33BE4">
              <w:rPr>
                <w:rFonts w:ascii="Arial" w:hAnsi="Arial" w:cs="Arial"/>
                <w:sz w:val="24"/>
                <w:szCs w:val="24"/>
              </w:rPr>
              <w:t>5</w:t>
            </w:r>
          </w:p>
          <w:p w14:paraId="565AE4F2" w14:textId="77777777" w:rsidR="003D520E" w:rsidRPr="00D4548C" w:rsidRDefault="003D520E" w:rsidP="007E2D63">
            <w:pPr>
              <w:spacing w:before="40" w:after="40"/>
              <w:jc w:val="center"/>
              <w:rPr>
                <w:rFonts w:ascii="Arial" w:hAnsi="Arial" w:cs="Arial"/>
                <w:sz w:val="24"/>
                <w:szCs w:val="24"/>
              </w:rPr>
            </w:pPr>
            <w:r>
              <w:rPr>
                <w:rFonts w:ascii="Arial" w:hAnsi="Arial" w:cs="Arial"/>
                <w:sz w:val="24"/>
                <w:szCs w:val="24"/>
              </w:rPr>
              <w:t>(Daily)</w:t>
            </w:r>
          </w:p>
        </w:tc>
        <w:tc>
          <w:tcPr>
            <w:tcW w:w="1177" w:type="dxa"/>
          </w:tcPr>
          <w:p w14:paraId="780DECF4" w14:textId="4D402422" w:rsidR="003D520E" w:rsidRDefault="003D520E" w:rsidP="007E2D63">
            <w:pPr>
              <w:spacing w:before="40" w:after="40"/>
              <w:jc w:val="center"/>
              <w:rPr>
                <w:rFonts w:ascii="Arial" w:hAnsi="Arial" w:cs="Arial"/>
                <w:sz w:val="24"/>
                <w:szCs w:val="24"/>
              </w:rPr>
            </w:pPr>
            <w:r>
              <w:rPr>
                <w:rFonts w:ascii="Arial" w:hAnsi="Arial" w:cs="Arial"/>
                <w:sz w:val="24"/>
                <w:szCs w:val="24"/>
              </w:rPr>
              <w:t>0.7</w:t>
            </w:r>
            <w:r w:rsidR="00E33BE4">
              <w:rPr>
                <w:rFonts w:ascii="Arial" w:hAnsi="Arial" w:cs="Arial"/>
                <w:sz w:val="24"/>
                <w:szCs w:val="24"/>
              </w:rPr>
              <w:t>2</w:t>
            </w:r>
          </w:p>
          <w:p w14:paraId="49485310" w14:textId="77777777" w:rsidR="003D520E" w:rsidRDefault="003D520E" w:rsidP="007E2D63">
            <w:pPr>
              <w:spacing w:before="40" w:after="40"/>
              <w:jc w:val="center"/>
              <w:rPr>
                <w:rFonts w:ascii="Arial" w:hAnsi="Arial" w:cs="Arial"/>
                <w:sz w:val="24"/>
                <w:szCs w:val="24"/>
              </w:rPr>
            </w:pPr>
            <w:r>
              <w:rPr>
                <w:rFonts w:ascii="Arial" w:hAnsi="Arial" w:cs="Arial"/>
                <w:sz w:val="24"/>
                <w:szCs w:val="24"/>
              </w:rPr>
              <w:t>(Yearly Average)</w:t>
            </w:r>
          </w:p>
        </w:tc>
        <w:tc>
          <w:tcPr>
            <w:tcW w:w="1532" w:type="dxa"/>
          </w:tcPr>
          <w:p w14:paraId="76A7618E" w14:textId="77777777" w:rsidR="003D520E" w:rsidRDefault="003D520E" w:rsidP="007E2D63">
            <w:pPr>
              <w:spacing w:before="40" w:after="40"/>
              <w:jc w:val="center"/>
              <w:rPr>
                <w:rFonts w:ascii="Arial" w:hAnsi="Arial" w:cs="Arial"/>
                <w:sz w:val="24"/>
                <w:szCs w:val="24"/>
              </w:rPr>
            </w:pPr>
            <w:r>
              <w:rPr>
                <w:rFonts w:ascii="Arial" w:hAnsi="Arial" w:cs="Arial"/>
                <w:sz w:val="24"/>
                <w:szCs w:val="24"/>
              </w:rPr>
              <w:t>0.2-2.2</w:t>
            </w:r>
          </w:p>
        </w:tc>
        <w:tc>
          <w:tcPr>
            <w:tcW w:w="1171" w:type="dxa"/>
          </w:tcPr>
          <w:p w14:paraId="0E566F23" w14:textId="77777777" w:rsidR="003D520E" w:rsidRDefault="003D520E" w:rsidP="007E2D63">
            <w:pPr>
              <w:spacing w:before="40" w:after="40"/>
              <w:jc w:val="center"/>
              <w:rPr>
                <w:rFonts w:ascii="Arial" w:hAnsi="Arial" w:cs="Arial"/>
                <w:sz w:val="24"/>
                <w:szCs w:val="24"/>
              </w:rPr>
            </w:pPr>
            <w:r>
              <w:rPr>
                <w:rFonts w:ascii="Arial" w:hAnsi="Arial" w:cs="Arial"/>
                <w:sz w:val="24"/>
                <w:szCs w:val="24"/>
              </w:rPr>
              <w:t>4.0</w:t>
            </w:r>
          </w:p>
        </w:tc>
        <w:tc>
          <w:tcPr>
            <w:tcW w:w="1261" w:type="dxa"/>
          </w:tcPr>
          <w:p w14:paraId="24F25095" w14:textId="77777777" w:rsidR="003D520E" w:rsidRDefault="003D520E" w:rsidP="007E2D63">
            <w:pPr>
              <w:spacing w:before="40" w:after="40"/>
              <w:jc w:val="center"/>
              <w:rPr>
                <w:rFonts w:ascii="Arial" w:hAnsi="Arial" w:cs="Arial"/>
                <w:sz w:val="24"/>
                <w:szCs w:val="24"/>
              </w:rPr>
            </w:pPr>
            <w:r>
              <w:rPr>
                <w:rFonts w:ascii="Arial" w:hAnsi="Arial" w:cs="Arial"/>
                <w:sz w:val="24"/>
                <w:szCs w:val="24"/>
              </w:rPr>
              <w:t>4.0</w:t>
            </w:r>
          </w:p>
        </w:tc>
        <w:tc>
          <w:tcPr>
            <w:tcW w:w="1934" w:type="dxa"/>
          </w:tcPr>
          <w:p w14:paraId="7F0A26D0" w14:textId="77777777" w:rsidR="003D520E" w:rsidRPr="00D4548C" w:rsidRDefault="003D520E" w:rsidP="007E2D63">
            <w:pPr>
              <w:spacing w:before="40" w:after="40"/>
              <w:jc w:val="center"/>
              <w:rPr>
                <w:rFonts w:ascii="Arial" w:hAnsi="Arial" w:cs="Arial"/>
                <w:sz w:val="24"/>
                <w:szCs w:val="24"/>
              </w:rPr>
            </w:pPr>
            <w:r w:rsidRPr="00D4548C">
              <w:rPr>
                <w:rFonts w:ascii="Arial" w:hAnsi="Arial" w:cs="Arial"/>
                <w:sz w:val="24"/>
                <w:szCs w:val="24"/>
              </w:rPr>
              <w:t>Drinking water disinfection added for treatment</w:t>
            </w:r>
          </w:p>
        </w:tc>
      </w:tr>
      <w:tr w:rsidR="003D520E" w:rsidRPr="005162DE" w14:paraId="2953B4CB" w14:textId="77777777" w:rsidTr="007E2D63">
        <w:trPr>
          <w:trHeight w:val="836"/>
        </w:trPr>
        <w:tc>
          <w:tcPr>
            <w:tcW w:w="2335" w:type="dxa"/>
            <w:tcMar>
              <w:left w:w="58" w:type="dxa"/>
              <w:right w:w="58" w:type="dxa"/>
            </w:tcMar>
          </w:tcPr>
          <w:p w14:paraId="1DA97C74" w14:textId="7D0F37D9" w:rsidR="003D520E" w:rsidRPr="00D4548C" w:rsidRDefault="003D520E" w:rsidP="007E2D63">
            <w:pPr>
              <w:rPr>
                <w:rFonts w:ascii="Arial" w:hAnsi="Arial" w:cs="Arial"/>
                <w:sz w:val="24"/>
                <w:szCs w:val="24"/>
              </w:rPr>
            </w:pPr>
            <w:r w:rsidRPr="00D4548C">
              <w:rPr>
                <w:rFonts w:ascii="Arial" w:hAnsi="Arial" w:cs="Arial"/>
                <w:sz w:val="24"/>
                <w:szCs w:val="24"/>
              </w:rPr>
              <w:t xml:space="preserve">Gross </w:t>
            </w:r>
            <w:r w:rsidR="007F70AC">
              <w:rPr>
                <w:rFonts w:ascii="Arial" w:hAnsi="Arial" w:cs="Arial"/>
                <w:sz w:val="24"/>
                <w:szCs w:val="24"/>
              </w:rPr>
              <w:t>Alpha</w:t>
            </w:r>
            <w:r w:rsidRPr="00D4548C">
              <w:rPr>
                <w:rFonts w:ascii="Arial" w:hAnsi="Arial" w:cs="Arial"/>
                <w:sz w:val="24"/>
                <w:szCs w:val="24"/>
              </w:rPr>
              <w:t xml:space="preserve"> Particle Activity (</w:t>
            </w:r>
            <w:proofErr w:type="spellStart"/>
            <w:r w:rsidRPr="00D4548C">
              <w:rPr>
                <w:rFonts w:ascii="Arial" w:hAnsi="Arial" w:cs="Arial"/>
                <w:sz w:val="24"/>
                <w:szCs w:val="24"/>
              </w:rPr>
              <w:t>pCi</w:t>
            </w:r>
            <w:proofErr w:type="spellEnd"/>
            <w:r w:rsidRPr="00D4548C">
              <w:rPr>
                <w:rFonts w:ascii="Arial" w:hAnsi="Arial" w:cs="Arial"/>
                <w:sz w:val="24"/>
                <w:szCs w:val="24"/>
              </w:rPr>
              <w:t>/L)</w:t>
            </w:r>
          </w:p>
        </w:tc>
        <w:tc>
          <w:tcPr>
            <w:tcW w:w="1440" w:type="dxa"/>
          </w:tcPr>
          <w:p w14:paraId="0A1842AA" w14:textId="25F77E8F" w:rsidR="003D520E" w:rsidRPr="00D4548C" w:rsidRDefault="007F70AC" w:rsidP="007E2D63">
            <w:pPr>
              <w:spacing w:before="40" w:after="40"/>
              <w:jc w:val="center"/>
              <w:rPr>
                <w:rFonts w:ascii="Arial" w:hAnsi="Arial" w:cs="Arial"/>
                <w:sz w:val="24"/>
                <w:szCs w:val="24"/>
              </w:rPr>
            </w:pPr>
            <w:r>
              <w:rPr>
                <w:rFonts w:ascii="Arial" w:hAnsi="Arial" w:cs="Arial"/>
                <w:sz w:val="24"/>
                <w:szCs w:val="24"/>
              </w:rPr>
              <w:t>7/24/25</w:t>
            </w:r>
          </w:p>
        </w:tc>
        <w:tc>
          <w:tcPr>
            <w:tcW w:w="1177" w:type="dxa"/>
          </w:tcPr>
          <w:p w14:paraId="5FC22309" w14:textId="6D29DD4E" w:rsidR="003D520E" w:rsidRDefault="007F70AC" w:rsidP="007E2D63">
            <w:pPr>
              <w:spacing w:before="40" w:after="40"/>
              <w:jc w:val="center"/>
              <w:rPr>
                <w:rFonts w:ascii="Arial" w:hAnsi="Arial" w:cs="Arial"/>
                <w:sz w:val="24"/>
                <w:szCs w:val="24"/>
              </w:rPr>
            </w:pPr>
            <w:r>
              <w:rPr>
                <w:rFonts w:ascii="Arial" w:hAnsi="Arial" w:cs="Arial"/>
                <w:sz w:val="24"/>
                <w:szCs w:val="24"/>
              </w:rPr>
              <w:t>ND</w:t>
            </w:r>
          </w:p>
        </w:tc>
        <w:tc>
          <w:tcPr>
            <w:tcW w:w="1532" w:type="dxa"/>
          </w:tcPr>
          <w:p w14:paraId="35C701B6" w14:textId="77777777" w:rsidR="003D520E" w:rsidRDefault="003D520E" w:rsidP="007E2D63">
            <w:pPr>
              <w:spacing w:before="40" w:after="40"/>
              <w:jc w:val="center"/>
              <w:rPr>
                <w:rFonts w:ascii="Arial" w:hAnsi="Arial" w:cs="Arial"/>
                <w:sz w:val="24"/>
                <w:szCs w:val="24"/>
              </w:rPr>
            </w:pPr>
            <w:r>
              <w:rPr>
                <w:rFonts w:ascii="Arial" w:hAnsi="Arial" w:cs="Arial"/>
                <w:sz w:val="24"/>
                <w:szCs w:val="24"/>
              </w:rPr>
              <w:t>N/A</w:t>
            </w:r>
          </w:p>
        </w:tc>
        <w:tc>
          <w:tcPr>
            <w:tcW w:w="1171" w:type="dxa"/>
          </w:tcPr>
          <w:p w14:paraId="2E997D1C" w14:textId="77777777" w:rsidR="003D520E" w:rsidRDefault="003D520E" w:rsidP="007E2D63">
            <w:pPr>
              <w:spacing w:before="40" w:after="40"/>
              <w:jc w:val="center"/>
              <w:rPr>
                <w:rFonts w:ascii="Arial" w:hAnsi="Arial" w:cs="Arial"/>
                <w:sz w:val="24"/>
                <w:szCs w:val="24"/>
              </w:rPr>
            </w:pPr>
            <w:r>
              <w:rPr>
                <w:rFonts w:ascii="Arial" w:hAnsi="Arial" w:cs="Arial"/>
                <w:sz w:val="24"/>
                <w:szCs w:val="24"/>
              </w:rPr>
              <w:t>50</w:t>
            </w:r>
          </w:p>
        </w:tc>
        <w:tc>
          <w:tcPr>
            <w:tcW w:w="1261" w:type="dxa"/>
          </w:tcPr>
          <w:p w14:paraId="5161546B" w14:textId="77777777" w:rsidR="003D520E" w:rsidRDefault="003D520E" w:rsidP="007E2D63">
            <w:pPr>
              <w:spacing w:before="40" w:after="40"/>
              <w:jc w:val="center"/>
              <w:rPr>
                <w:rFonts w:ascii="Arial" w:hAnsi="Arial" w:cs="Arial"/>
                <w:sz w:val="24"/>
                <w:szCs w:val="24"/>
              </w:rPr>
            </w:pPr>
            <w:r>
              <w:rPr>
                <w:rFonts w:ascii="Arial" w:hAnsi="Arial" w:cs="Arial"/>
                <w:sz w:val="24"/>
                <w:szCs w:val="24"/>
              </w:rPr>
              <w:t>0</w:t>
            </w:r>
          </w:p>
        </w:tc>
        <w:tc>
          <w:tcPr>
            <w:tcW w:w="1934" w:type="dxa"/>
          </w:tcPr>
          <w:p w14:paraId="1DF05E05" w14:textId="77777777" w:rsidR="003D520E" w:rsidRPr="00D4548C" w:rsidRDefault="003D520E" w:rsidP="007E2D63">
            <w:pPr>
              <w:spacing w:before="40" w:after="40"/>
              <w:jc w:val="center"/>
              <w:rPr>
                <w:rFonts w:ascii="Arial" w:hAnsi="Arial" w:cs="Arial"/>
                <w:sz w:val="24"/>
                <w:szCs w:val="24"/>
              </w:rPr>
            </w:pPr>
            <w:r w:rsidRPr="00D4548C">
              <w:rPr>
                <w:rFonts w:ascii="Arial" w:hAnsi="Arial" w:cs="Arial"/>
                <w:sz w:val="24"/>
                <w:szCs w:val="24"/>
              </w:rPr>
              <w:t>Decay of natural and man-made deposits</w:t>
            </w:r>
          </w:p>
        </w:tc>
      </w:tr>
      <w:tr w:rsidR="007F70AC" w:rsidRPr="005162DE" w14:paraId="48D6BBC4" w14:textId="77777777" w:rsidTr="007E2D63">
        <w:trPr>
          <w:trHeight w:val="464"/>
        </w:trPr>
        <w:tc>
          <w:tcPr>
            <w:tcW w:w="2335" w:type="dxa"/>
            <w:tcMar>
              <w:left w:w="58" w:type="dxa"/>
              <w:right w:w="58" w:type="dxa"/>
            </w:tcMar>
          </w:tcPr>
          <w:p w14:paraId="0B4B9475" w14:textId="77777777" w:rsidR="007F70AC" w:rsidRPr="00D4548C" w:rsidRDefault="007F70AC" w:rsidP="007F70AC">
            <w:pPr>
              <w:rPr>
                <w:rFonts w:ascii="Arial" w:hAnsi="Arial" w:cs="Arial"/>
                <w:sz w:val="24"/>
                <w:szCs w:val="24"/>
              </w:rPr>
            </w:pPr>
            <w:r w:rsidRPr="00D4548C">
              <w:rPr>
                <w:rFonts w:ascii="Arial" w:hAnsi="Arial" w:cs="Arial"/>
                <w:sz w:val="24"/>
                <w:szCs w:val="24"/>
              </w:rPr>
              <w:t>Nickel (ppb)</w:t>
            </w:r>
          </w:p>
        </w:tc>
        <w:tc>
          <w:tcPr>
            <w:tcW w:w="1440" w:type="dxa"/>
          </w:tcPr>
          <w:p w14:paraId="6D8B15A2" w14:textId="5E88D5AE" w:rsidR="007F70AC" w:rsidRPr="00D4548C" w:rsidRDefault="007F70AC" w:rsidP="007F70AC">
            <w:pPr>
              <w:spacing w:before="40" w:after="40"/>
              <w:jc w:val="center"/>
              <w:rPr>
                <w:rFonts w:ascii="Arial" w:hAnsi="Arial" w:cs="Arial"/>
                <w:sz w:val="24"/>
                <w:szCs w:val="24"/>
              </w:rPr>
            </w:pPr>
            <w:r>
              <w:rPr>
                <w:rFonts w:ascii="Arial" w:hAnsi="Arial" w:cs="Arial"/>
                <w:sz w:val="24"/>
                <w:szCs w:val="24"/>
              </w:rPr>
              <w:t>7/24/25</w:t>
            </w:r>
          </w:p>
        </w:tc>
        <w:tc>
          <w:tcPr>
            <w:tcW w:w="1177" w:type="dxa"/>
          </w:tcPr>
          <w:p w14:paraId="0BC9CC7C" w14:textId="007A02CC" w:rsidR="007F70AC" w:rsidRDefault="007F70AC" w:rsidP="007F70AC">
            <w:pPr>
              <w:spacing w:before="40" w:after="40"/>
              <w:jc w:val="center"/>
              <w:rPr>
                <w:rFonts w:ascii="Arial" w:hAnsi="Arial" w:cs="Arial"/>
                <w:sz w:val="24"/>
                <w:szCs w:val="24"/>
              </w:rPr>
            </w:pPr>
            <w:r>
              <w:rPr>
                <w:rFonts w:ascii="Arial" w:hAnsi="Arial" w:cs="Arial"/>
                <w:sz w:val="24"/>
                <w:szCs w:val="24"/>
              </w:rPr>
              <w:t>ND</w:t>
            </w:r>
          </w:p>
        </w:tc>
        <w:tc>
          <w:tcPr>
            <w:tcW w:w="1532" w:type="dxa"/>
          </w:tcPr>
          <w:p w14:paraId="57B6626C" w14:textId="77777777" w:rsidR="007F70AC" w:rsidRDefault="007F70AC" w:rsidP="007F70AC">
            <w:pPr>
              <w:spacing w:before="40" w:after="40"/>
              <w:jc w:val="center"/>
              <w:rPr>
                <w:rFonts w:ascii="Arial" w:hAnsi="Arial" w:cs="Arial"/>
                <w:sz w:val="24"/>
                <w:szCs w:val="24"/>
              </w:rPr>
            </w:pPr>
            <w:r>
              <w:rPr>
                <w:rFonts w:ascii="Arial" w:hAnsi="Arial" w:cs="Arial"/>
                <w:sz w:val="24"/>
                <w:szCs w:val="24"/>
              </w:rPr>
              <w:t>N/A</w:t>
            </w:r>
          </w:p>
        </w:tc>
        <w:tc>
          <w:tcPr>
            <w:tcW w:w="1171" w:type="dxa"/>
          </w:tcPr>
          <w:p w14:paraId="0AEABDFA" w14:textId="77777777" w:rsidR="007F70AC" w:rsidRDefault="007F70AC" w:rsidP="007F70AC">
            <w:pPr>
              <w:spacing w:before="40" w:after="40"/>
              <w:jc w:val="center"/>
              <w:rPr>
                <w:rFonts w:ascii="Arial" w:hAnsi="Arial" w:cs="Arial"/>
                <w:sz w:val="24"/>
                <w:szCs w:val="24"/>
              </w:rPr>
            </w:pPr>
            <w:r>
              <w:rPr>
                <w:rFonts w:ascii="Arial" w:hAnsi="Arial" w:cs="Arial"/>
                <w:sz w:val="24"/>
                <w:szCs w:val="24"/>
              </w:rPr>
              <w:t>100</w:t>
            </w:r>
          </w:p>
        </w:tc>
        <w:tc>
          <w:tcPr>
            <w:tcW w:w="1261" w:type="dxa"/>
          </w:tcPr>
          <w:p w14:paraId="6A86D325" w14:textId="77777777" w:rsidR="007F70AC" w:rsidRDefault="007F70AC" w:rsidP="007F70AC">
            <w:pPr>
              <w:spacing w:before="40" w:after="40"/>
              <w:jc w:val="center"/>
              <w:rPr>
                <w:rFonts w:ascii="Arial" w:hAnsi="Arial" w:cs="Arial"/>
                <w:sz w:val="24"/>
                <w:szCs w:val="24"/>
              </w:rPr>
            </w:pPr>
            <w:r>
              <w:rPr>
                <w:rFonts w:ascii="Arial" w:hAnsi="Arial" w:cs="Arial"/>
                <w:sz w:val="24"/>
                <w:szCs w:val="24"/>
              </w:rPr>
              <w:t>12</w:t>
            </w:r>
          </w:p>
        </w:tc>
        <w:tc>
          <w:tcPr>
            <w:tcW w:w="1934" w:type="dxa"/>
          </w:tcPr>
          <w:p w14:paraId="515F1C8A" w14:textId="77777777" w:rsidR="007F70AC" w:rsidRPr="00D4548C" w:rsidRDefault="007F70AC" w:rsidP="007F70AC">
            <w:pPr>
              <w:spacing w:before="40" w:after="40"/>
              <w:jc w:val="center"/>
              <w:rPr>
                <w:rFonts w:ascii="Arial" w:hAnsi="Arial" w:cs="Arial"/>
                <w:sz w:val="24"/>
                <w:szCs w:val="24"/>
              </w:rPr>
            </w:pPr>
            <w:r w:rsidRPr="00D4548C">
              <w:rPr>
                <w:rFonts w:ascii="Arial" w:hAnsi="Arial" w:cs="Arial"/>
                <w:sz w:val="24"/>
                <w:szCs w:val="24"/>
              </w:rPr>
              <w:t>Erosion of natural deposits; discharge from metal factories</w:t>
            </w:r>
          </w:p>
        </w:tc>
      </w:tr>
      <w:tr w:rsidR="007F70AC" w:rsidRPr="005162DE" w14:paraId="360921D6" w14:textId="77777777" w:rsidTr="007E2D63">
        <w:trPr>
          <w:trHeight w:val="464"/>
        </w:trPr>
        <w:tc>
          <w:tcPr>
            <w:tcW w:w="2335" w:type="dxa"/>
            <w:tcMar>
              <w:left w:w="58" w:type="dxa"/>
              <w:right w:w="58" w:type="dxa"/>
            </w:tcMar>
          </w:tcPr>
          <w:p w14:paraId="70EE1BAD" w14:textId="77777777" w:rsidR="007F70AC" w:rsidRPr="00D4548C" w:rsidRDefault="007F70AC" w:rsidP="007F70AC">
            <w:pPr>
              <w:rPr>
                <w:rFonts w:ascii="Arial" w:hAnsi="Arial" w:cs="Arial"/>
                <w:sz w:val="24"/>
                <w:szCs w:val="24"/>
              </w:rPr>
            </w:pPr>
            <w:r w:rsidRPr="00D4548C">
              <w:rPr>
                <w:rFonts w:ascii="Arial" w:hAnsi="Arial" w:cs="Arial"/>
                <w:sz w:val="24"/>
                <w:szCs w:val="24"/>
              </w:rPr>
              <w:t xml:space="preserve">Nitrate </w:t>
            </w:r>
          </w:p>
          <w:p w14:paraId="79A8B501" w14:textId="77777777" w:rsidR="007F70AC" w:rsidRPr="00D4548C" w:rsidRDefault="007F70AC" w:rsidP="007F70AC">
            <w:pPr>
              <w:rPr>
                <w:rFonts w:ascii="Arial" w:hAnsi="Arial" w:cs="Arial"/>
                <w:sz w:val="24"/>
                <w:szCs w:val="24"/>
              </w:rPr>
            </w:pPr>
            <w:r w:rsidRPr="00D4548C">
              <w:rPr>
                <w:rFonts w:ascii="Arial" w:hAnsi="Arial" w:cs="Arial"/>
                <w:sz w:val="24"/>
                <w:szCs w:val="24"/>
              </w:rPr>
              <w:t>(as N) (ppm)</w:t>
            </w:r>
          </w:p>
        </w:tc>
        <w:tc>
          <w:tcPr>
            <w:tcW w:w="1440" w:type="dxa"/>
          </w:tcPr>
          <w:p w14:paraId="5834DCA0" w14:textId="4985C879" w:rsidR="007F70AC" w:rsidRPr="00D4548C" w:rsidRDefault="007F70AC" w:rsidP="007F70AC">
            <w:pPr>
              <w:spacing w:before="40" w:after="40"/>
              <w:jc w:val="center"/>
              <w:rPr>
                <w:rFonts w:ascii="Arial" w:hAnsi="Arial" w:cs="Arial"/>
                <w:sz w:val="24"/>
                <w:szCs w:val="24"/>
              </w:rPr>
            </w:pPr>
            <w:r>
              <w:rPr>
                <w:rFonts w:ascii="Arial" w:hAnsi="Arial" w:cs="Arial"/>
                <w:sz w:val="24"/>
                <w:szCs w:val="24"/>
              </w:rPr>
              <w:t>7/24/25</w:t>
            </w:r>
          </w:p>
        </w:tc>
        <w:tc>
          <w:tcPr>
            <w:tcW w:w="1177" w:type="dxa"/>
          </w:tcPr>
          <w:p w14:paraId="7F00CA4D" w14:textId="6301E874" w:rsidR="007F70AC" w:rsidRDefault="007F70AC" w:rsidP="007F70AC">
            <w:pPr>
              <w:spacing w:before="40" w:after="40"/>
              <w:rPr>
                <w:rFonts w:ascii="Arial" w:hAnsi="Arial" w:cs="Arial"/>
                <w:sz w:val="24"/>
                <w:szCs w:val="24"/>
              </w:rPr>
            </w:pPr>
            <w:r>
              <w:rPr>
                <w:rFonts w:ascii="Arial" w:hAnsi="Arial" w:cs="Arial"/>
                <w:sz w:val="24"/>
                <w:szCs w:val="24"/>
              </w:rPr>
              <w:t>0.44</w:t>
            </w:r>
          </w:p>
        </w:tc>
        <w:tc>
          <w:tcPr>
            <w:tcW w:w="1532" w:type="dxa"/>
          </w:tcPr>
          <w:p w14:paraId="5C5DE68E" w14:textId="77777777" w:rsidR="007F70AC" w:rsidRDefault="007F70AC" w:rsidP="007F70AC">
            <w:pPr>
              <w:spacing w:before="40" w:after="40"/>
              <w:jc w:val="center"/>
              <w:rPr>
                <w:rFonts w:ascii="Arial" w:hAnsi="Arial" w:cs="Arial"/>
                <w:sz w:val="24"/>
                <w:szCs w:val="24"/>
              </w:rPr>
            </w:pPr>
            <w:r>
              <w:rPr>
                <w:rFonts w:ascii="Arial" w:hAnsi="Arial" w:cs="Arial"/>
                <w:sz w:val="24"/>
                <w:szCs w:val="24"/>
              </w:rPr>
              <w:t>N/A</w:t>
            </w:r>
          </w:p>
        </w:tc>
        <w:tc>
          <w:tcPr>
            <w:tcW w:w="1171" w:type="dxa"/>
          </w:tcPr>
          <w:p w14:paraId="1962B5B9" w14:textId="77777777" w:rsidR="007F70AC" w:rsidRDefault="007F70AC" w:rsidP="007F70AC">
            <w:pPr>
              <w:spacing w:before="40" w:after="40"/>
              <w:jc w:val="center"/>
              <w:rPr>
                <w:rFonts w:ascii="Arial" w:hAnsi="Arial" w:cs="Arial"/>
                <w:sz w:val="24"/>
                <w:szCs w:val="24"/>
              </w:rPr>
            </w:pPr>
            <w:r>
              <w:rPr>
                <w:rFonts w:ascii="Arial" w:hAnsi="Arial" w:cs="Arial"/>
                <w:sz w:val="24"/>
                <w:szCs w:val="24"/>
              </w:rPr>
              <w:t>10</w:t>
            </w:r>
          </w:p>
        </w:tc>
        <w:tc>
          <w:tcPr>
            <w:tcW w:w="1261" w:type="dxa"/>
          </w:tcPr>
          <w:p w14:paraId="7AE22F67" w14:textId="77777777" w:rsidR="007F70AC" w:rsidRDefault="007F70AC" w:rsidP="007F70AC">
            <w:pPr>
              <w:spacing w:before="40" w:after="40"/>
              <w:jc w:val="center"/>
              <w:rPr>
                <w:rFonts w:ascii="Arial" w:hAnsi="Arial" w:cs="Arial"/>
                <w:sz w:val="24"/>
                <w:szCs w:val="24"/>
              </w:rPr>
            </w:pPr>
            <w:r>
              <w:rPr>
                <w:rFonts w:ascii="Arial" w:hAnsi="Arial" w:cs="Arial"/>
                <w:sz w:val="24"/>
                <w:szCs w:val="24"/>
              </w:rPr>
              <w:t>10</w:t>
            </w:r>
          </w:p>
        </w:tc>
        <w:tc>
          <w:tcPr>
            <w:tcW w:w="1934" w:type="dxa"/>
          </w:tcPr>
          <w:p w14:paraId="52418145" w14:textId="77777777" w:rsidR="007F70AC" w:rsidRPr="00D4548C" w:rsidRDefault="007F70AC" w:rsidP="007F70AC">
            <w:pPr>
              <w:spacing w:before="40" w:after="40"/>
              <w:jc w:val="center"/>
              <w:rPr>
                <w:rFonts w:ascii="Arial" w:hAnsi="Arial" w:cs="Arial"/>
                <w:sz w:val="24"/>
                <w:szCs w:val="24"/>
              </w:rPr>
            </w:pPr>
            <w:r w:rsidRPr="00D4548C">
              <w:rPr>
                <w:rFonts w:ascii="Arial" w:hAnsi="Arial" w:cs="Arial"/>
                <w:sz w:val="24"/>
                <w:szCs w:val="24"/>
              </w:rPr>
              <w:t>Runoff and leaching from fertilizer use; leaching from septic tanks and sewage; erosion of natural deposits</w:t>
            </w:r>
          </w:p>
        </w:tc>
      </w:tr>
      <w:tr w:rsidR="003D520E" w:rsidRPr="005162DE" w14:paraId="72F2DB3A" w14:textId="77777777" w:rsidTr="007E2D63">
        <w:trPr>
          <w:trHeight w:val="464"/>
        </w:trPr>
        <w:tc>
          <w:tcPr>
            <w:tcW w:w="2335" w:type="dxa"/>
            <w:tcMar>
              <w:left w:w="58" w:type="dxa"/>
              <w:right w:w="58" w:type="dxa"/>
            </w:tcMar>
          </w:tcPr>
          <w:p w14:paraId="1763EC8E" w14:textId="77777777" w:rsidR="003D520E" w:rsidRPr="00D4548C" w:rsidRDefault="003D520E" w:rsidP="007E2D63">
            <w:pPr>
              <w:rPr>
                <w:rFonts w:ascii="Arial" w:hAnsi="Arial" w:cs="Arial"/>
                <w:sz w:val="24"/>
                <w:szCs w:val="24"/>
              </w:rPr>
            </w:pPr>
            <w:r w:rsidRPr="00D4548C">
              <w:rPr>
                <w:rFonts w:ascii="Arial" w:hAnsi="Arial" w:cs="Arial"/>
                <w:sz w:val="24"/>
                <w:szCs w:val="24"/>
              </w:rPr>
              <w:lastRenderedPageBreak/>
              <w:t>Strontium-90</w:t>
            </w:r>
          </w:p>
          <w:p w14:paraId="6F76C6F2" w14:textId="77777777" w:rsidR="003D520E" w:rsidRPr="00D4548C" w:rsidRDefault="003D520E" w:rsidP="007E2D63">
            <w:pPr>
              <w:rPr>
                <w:rFonts w:ascii="Arial" w:hAnsi="Arial" w:cs="Arial"/>
                <w:sz w:val="24"/>
                <w:szCs w:val="24"/>
              </w:rPr>
            </w:pPr>
            <w:r w:rsidRPr="00D4548C">
              <w:rPr>
                <w:rFonts w:ascii="Arial" w:hAnsi="Arial" w:cs="Arial"/>
                <w:sz w:val="24"/>
                <w:szCs w:val="24"/>
              </w:rPr>
              <w:t>(</w:t>
            </w:r>
            <w:proofErr w:type="spellStart"/>
            <w:r w:rsidRPr="00D4548C">
              <w:rPr>
                <w:rFonts w:ascii="Arial" w:hAnsi="Arial" w:cs="Arial"/>
                <w:sz w:val="24"/>
                <w:szCs w:val="24"/>
              </w:rPr>
              <w:t>pCi</w:t>
            </w:r>
            <w:proofErr w:type="spellEnd"/>
            <w:r w:rsidRPr="00D4548C">
              <w:rPr>
                <w:rFonts w:ascii="Arial" w:hAnsi="Arial" w:cs="Arial"/>
                <w:sz w:val="24"/>
                <w:szCs w:val="24"/>
              </w:rPr>
              <w:t>/L)</w:t>
            </w:r>
          </w:p>
        </w:tc>
        <w:tc>
          <w:tcPr>
            <w:tcW w:w="1440" w:type="dxa"/>
          </w:tcPr>
          <w:p w14:paraId="3ABB1711" w14:textId="77777777" w:rsidR="003D520E" w:rsidRPr="00D4548C" w:rsidRDefault="003D520E" w:rsidP="007E2D63">
            <w:pPr>
              <w:spacing w:before="40" w:after="40"/>
              <w:jc w:val="center"/>
              <w:rPr>
                <w:rFonts w:ascii="Arial" w:hAnsi="Arial" w:cs="Arial"/>
                <w:sz w:val="24"/>
                <w:szCs w:val="24"/>
              </w:rPr>
            </w:pPr>
            <w:r w:rsidRPr="00D4548C">
              <w:rPr>
                <w:rFonts w:ascii="Arial" w:hAnsi="Arial" w:cs="Arial"/>
                <w:sz w:val="24"/>
                <w:szCs w:val="24"/>
              </w:rPr>
              <w:t>12/29/2005</w:t>
            </w:r>
          </w:p>
        </w:tc>
        <w:tc>
          <w:tcPr>
            <w:tcW w:w="1177" w:type="dxa"/>
          </w:tcPr>
          <w:p w14:paraId="3670C968" w14:textId="77777777" w:rsidR="003D520E" w:rsidRDefault="003D520E" w:rsidP="007E2D63">
            <w:pPr>
              <w:spacing w:before="40" w:after="40"/>
              <w:jc w:val="center"/>
              <w:rPr>
                <w:rFonts w:ascii="Arial" w:hAnsi="Arial" w:cs="Arial"/>
                <w:sz w:val="24"/>
                <w:szCs w:val="24"/>
              </w:rPr>
            </w:pPr>
            <w:r>
              <w:rPr>
                <w:rFonts w:ascii="Arial" w:hAnsi="Arial" w:cs="Arial"/>
                <w:sz w:val="24"/>
                <w:szCs w:val="24"/>
              </w:rPr>
              <w:t>2</w:t>
            </w:r>
          </w:p>
        </w:tc>
        <w:tc>
          <w:tcPr>
            <w:tcW w:w="1532" w:type="dxa"/>
          </w:tcPr>
          <w:p w14:paraId="1FEB79A5" w14:textId="77777777" w:rsidR="003D520E" w:rsidRDefault="003D520E" w:rsidP="007E2D63">
            <w:pPr>
              <w:spacing w:before="40" w:after="40"/>
              <w:jc w:val="center"/>
              <w:rPr>
                <w:rFonts w:ascii="Arial" w:hAnsi="Arial" w:cs="Arial"/>
                <w:sz w:val="24"/>
                <w:szCs w:val="24"/>
              </w:rPr>
            </w:pPr>
            <w:r>
              <w:rPr>
                <w:rFonts w:ascii="Arial" w:hAnsi="Arial" w:cs="Arial"/>
                <w:sz w:val="24"/>
                <w:szCs w:val="24"/>
              </w:rPr>
              <w:t>N/A</w:t>
            </w:r>
          </w:p>
        </w:tc>
        <w:tc>
          <w:tcPr>
            <w:tcW w:w="1171" w:type="dxa"/>
          </w:tcPr>
          <w:p w14:paraId="27A660C5" w14:textId="77777777" w:rsidR="003D520E" w:rsidRDefault="003D520E" w:rsidP="007E2D63">
            <w:pPr>
              <w:spacing w:before="40" w:after="40"/>
              <w:jc w:val="center"/>
              <w:rPr>
                <w:rFonts w:ascii="Arial" w:hAnsi="Arial" w:cs="Arial"/>
                <w:sz w:val="24"/>
                <w:szCs w:val="24"/>
              </w:rPr>
            </w:pPr>
            <w:r>
              <w:rPr>
                <w:rFonts w:ascii="Arial" w:hAnsi="Arial" w:cs="Arial"/>
                <w:sz w:val="24"/>
                <w:szCs w:val="24"/>
              </w:rPr>
              <w:t>8</w:t>
            </w:r>
          </w:p>
        </w:tc>
        <w:tc>
          <w:tcPr>
            <w:tcW w:w="1261" w:type="dxa"/>
          </w:tcPr>
          <w:p w14:paraId="34DB3764" w14:textId="77777777" w:rsidR="003D520E" w:rsidRDefault="003D520E" w:rsidP="007E2D63">
            <w:pPr>
              <w:spacing w:before="40" w:after="40"/>
              <w:jc w:val="center"/>
              <w:rPr>
                <w:rFonts w:ascii="Arial" w:hAnsi="Arial" w:cs="Arial"/>
                <w:sz w:val="24"/>
                <w:szCs w:val="24"/>
              </w:rPr>
            </w:pPr>
            <w:r>
              <w:rPr>
                <w:rFonts w:ascii="Arial" w:hAnsi="Arial" w:cs="Arial"/>
                <w:sz w:val="24"/>
                <w:szCs w:val="24"/>
              </w:rPr>
              <w:t>0.35</w:t>
            </w:r>
          </w:p>
        </w:tc>
        <w:tc>
          <w:tcPr>
            <w:tcW w:w="1934" w:type="dxa"/>
          </w:tcPr>
          <w:p w14:paraId="58E8B84A" w14:textId="77777777" w:rsidR="003D520E" w:rsidRPr="00D4548C" w:rsidRDefault="003D520E" w:rsidP="007E2D63">
            <w:pPr>
              <w:spacing w:before="40" w:after="40"/>
              <w:jc w:val="center"/>
              <w:rPr>
                <w:rFonts w:ascii="Arial" w:hAnsi="Arial" w:cs="Arial"/>
                <w:sz w:val="24"/>
                <w:szCs w:val="24"/>
              </w:rPr>
            </w:pPr>
            <w:r w:rsidRPr="00D4548C">
              <w:rPr>
                <w:rFonts w:ascii="Arial" w:hAnsi="Arial" w:cs="Arial"/>
                <w:sz w:val="24"/>
                <w:szCs w:val="24"/>
              </w:rPr>
              <w:t>Decay of natural &amp; man-made deposits</w:t>
            </w:r>
          </w:p>
        </w:tc>
      </w:tr>
      <w:tr w:rsidR="003D520E" w:rsidRPr="005162DE" w14:paraId="3E1E90FE" w14:textId="77777777" w:rsidTr="007E2D63">
        <w:trPr>
          <w:trHeight w:val="464"/>
        </w:trPr>
        <w:tc>
          <w:tcPr>
            <w:tcW w:w="2335" w:type="dxa"/>
            <w:tcMar>
              <w:left w:w="58" w:type="dxa"/>
              <w:right w:w="58" w:type="dxa"/>
            </w:tcMar>
          </w:tcPr>
          <w:p w14:paraId="69D132EF" w14:textId="77777777" w:rsidR="003D520E" w:rsidRPr="00D4548C" w:rsidRDefault="003D520E" w:rsidP="007E2D63">
            <w:pPr>
              <w:rPr>
                <w:rFonts w:ascii="Arial" w:hAnsi="Arial" w:cs="Arial"/>
                <w:sz w:val="24"/>
                <w:szCs w:val="24"/>
              </w:rPr>
            </w:pPr>
            <w:r w:rsidRPr="00D4548C">
              <w:rPr>
                <w:rFonts w:ascii="Arial" w:hAnsi="Arial" w:cs="Arial"/>
                <w:sz w:val="24"/>
                <w:szCs w:val="24"/>
              </w:rPr>
              <w:t>Tritium (</w:t>
            </w:r>
            <w:proofErr w:type="spellStart"/>
            <w:r w:rsidRPr="00D4548C">
              <w:rPr>
                <w:rFonts w:ascii="Arial" w:hAnsi="Arial" w:cs="Arial"/>
                <w:sz w:val="24"/>
                <w:szCs w:val="24"/>
              </w:rPr>
              <w:t>pCi</w:t>
            </w:r>
            <w:proofErr w:type="spellEnd"/>
            <w:r w:rsidRPr="00D4548C">
              <w:rPr>
                <w:rFonts w:ascii="Arial" w:hAnsi="Arial" w:cs="Arial"/>
                <w:sz w:val="24"/>
                <w:szCs w:val="24"/>
              </w:rPr>
              <w:t>/L)</w:t>
            </w:r>
          </w:p>
        </w:tc>
        <w:tc>
          <w:tcPr>
            <w:tcW w:w="1440" w:type="dxa"/>
          </w:tcPr>
          <w:p w14:paraId="199BE633" w14:textId="77777777" w:rsidR="003D520E" w:rsidRPr="00D4548C" w:rsidRDefault="003D520E" w:rsidP="007E2D63">
            <w:pPr>
              <w:spacing w:before="40" w:after="40"/>
              <w:jc w:val="center"/>
              <w:rPr>
                <w:rFonts w:ascii="Arial" w:hAnsi="Arial" w:cs="Arial"/>
                <w:sz w:val="24"/>
                <w:szCs w:val="24"/>
              </w:rPr>
            </w:pPr>
            <w:r w:rsidRPr="00D4548C">
              <w:rPr>
                <w:rFonts w:ascii="Arial" w:hAnsi="Arial" w:cs="Arial"/>
                <w:sz w:val="24"/>
                <w:szCs w:val="24"/>
              </w:rPr>
              <w:t>12/29/2005</w:t>
            </w:r>
          </w:p>
        </w:tc>
        <w:tc>
          <w:tcPr>
            <w:tcW w:w="1177" w:type="dxa"/>
          </w:tcPr>
          <w:p w14:paraId="0CDAF12C" w14:textId="77777777" w:rsidR="003D520E" w:rsidRDefault="003D520E" w:rsidP="007E2D63">
            <w:pPr>
              <w:spacing w:before="40" w:after="40"/>
              <w:jc w:val="center"/>
              <w:rPr>
                <w:rFonts w:ascii="Arial" w:hAnsi="Arial" w:cs="Arial"/>
                <w:sz w:val="24"/>
                <w:szCs w:val="24"/>
              </w:rPr>
            </w:pPr>
            <w:r>
              <w:rPr>
                <w:rFonts w:ascii="Arial" w:hAnsi="Arial" w:cs="Arial"/>
                <w:sz w:val="24"/>
                <w:szCs w:val="24"/>
              </w:rPr>
              <w:t>1000</w:t>
            </w:r>
          </w:p>
        </w:tc>
        <w:tc>
          <w:tcPr>
            <w:tcW w:w="1532" w:type="dxa"/>
          </w:tcPr>
          <w:p w14:paraId="4662D2C4" w14:textId="77777777" w:rsidR="003D520E" w:rsidRDefault="003D520E" w:rsidP="007E2D63">
            <w:pPr>
              <w:spacing w:before="40" w:after="40"/>
              <w:jc w:val="center"/>
              <w:rPr>
                <w:rFonts w:ascii="Arial" w:hAnsi="Arial" w:cs="Arial"/>
                <w:sz w:val="24"/>
                <w:szCs w:val="24"/>
              </w:rPr>
            </w:pPr>
            <w:r>
              <w:rPr>
                <w:rFonts w:ascii="Arial" w:hAnsi="Arial" w:cs="Arial"/>
                <w:sz w:val="24"/>
                <w:szCs w:val="24"/>
              </w:rPr>
              <w:t>N/A</w:t>
            </w:r>
          </w:p>
        </w:tc>
        <w:tc>
          <w:tcPr>
            <w:tcW w:w="1171" w:type="dxa"/>
          </w:tcPr>
          <w:p w14:paraId="583C825E" w14:textId="77777777" w:rsidR="003D520E" w:rsidRDefault="003D520E" w:rsidP="007E2D63">
            <w:pPr>
              <w:spacing w:before="40" w:after="40"/>
              <w:jc w:val="center"/>
              <w:rPr>
                <w:rFonts w:ascii="Arial" w:hAnsi="Arial" w:cs="Arial"/>
                <w:sz w:val="24"/>
                <w:szCs w:val="24"/>
              </w:rPr>
            </w:pPr>
            <w:r>
              <w:rPr>
                <w:rFonts w:ascii="Arial" w:hAnsi="Arial" w:cs="Arial"/>
                <w:sz w:val="24"/>
                <w:szCs w:val="24"/>
              </w:rPr>
              <w:t>20000</w:t>
            </w:r>
          </w:p>
        </w:tc>
        <w:tc>
          <w:tcPr>
            <w:tcW w:w="1261" w:type="dxa"/>
          </w:tcPr>
          <w:p w14:paraId="24622FD5" w14:textId="77777777" w:rsidR="003D520E" w:rsidRDefault="003D520E" w:rsidP="007E2D63">
            <w:pPr>
              <w:spacing w:before="40" w:after="40"/>
              <w:jc w:val="center"/>
              <w:rPr>
                <w:rFonts w:ascii="Arial" w:hAnsi="Arial" w:cs="Arial"/>
                <w:sz w:val="24"/>
                <w:szCs w:val="24"/>
              </w:rPr>
            </w:pPr>
            <w:r>
              <w:rPr>
                <w:rFonts w:ascii="Arial" w:hAnsi="Arial" w:cs="Arial"/>
                <w:sz w:val="24"/>
                <w:szCs w:val="24"/>
              </w:rPr>
              <w:t>400</w:t>
            </w:r>
          </w:p>
        </w:tc>
        <w:tc>
          <w:tcPr>
            <w:tcW w:w="1934" w:type="dxa"/>
          </w:tcPr>
          <w:p w14:paraId="65D1D67E" w14:textId="77777777" w:rsidR="003D520E" w:rsidRPr="00D4548C" w:rsidRDefault="003D520E" w:rsidP="007E2D63">
            <w:pPr>
              <w:spacing w:before="40" w:after="40"/>
              <w:rPr>
                <w:rFonts w:ascii="Arial" w:hAnsi="Arial" w:cs="Arial"/>
                <w:sz w:val="24"/>
                <w:szCs w:val="24"/>
              </w:rPr>
            </w:pPr>
            <w:r w:rsidRPr="00D4548C">
              <w:rPr>
                <w:rFonts w:ascii="Arial" w:hAnsi="Arial" w:cs="Arial"/>
                <w:sz w:val="24"/>
                <w:szCs w:val="24"/>
              </w:rPr>
              <w:t>Decay of natural &amp; man-made deposits</w:t>
            </w:r>
          </w:p>
        </w:tc>
      </w:tr>
      <w:tr w:rsidR="003D520E" w:rsidRPr="005162DE" w14:paraId="34EB304B" w14:textId="77777777" w:rsidTr="007E2D63">
        <w:trPr>
          <w:trHeight w:val="464"/>
        </w:trPr>
        <w:tc>
          <w:tcPr>
            <w:tcW w:w="2335" w:type="dxa"/>
            <w:tcMar>
              <w:left w:w="58" w:type="dxa"/>
              <w:right w:w="58" w:type="dxa"/>
            </w:tcMar>
          </w:tcPr>
          <w:p w14:paraId="35AD255C" w14:textId="77777777" w:rsidR="003D520E" w:rsidRPr="00D4548C" w:rsidRDefault="003D520E" w:rsidP="007E2D63">
            <w:pPr>
              <w:rPr>
                <w:rFonts w:ascii="Arial" w:hAnsi="Arial" w:cs="Arial"/>
                <w:sz w:val="24"/>
                <w:szCs w:val="24"/>
              </w:rPr>
            </w:pPr>
            <w:r w:rsidRPr="00D4548C">
              <w:rPr>
                <w:rFonts w:ascii="Arial" w:hAnsi="Arial" w:cs="Arial"/>
                <w:sz w:val="24"/>
                <w:szCs w:val="24"/>
              </w:rPr>
              <w:t>Uranium (</w:t>
            </w:r>
            <w:proofErr w:type="spellStart"/>
            <w:r w:rsidRPr="00D4548C">
              <w:rPr>
                <w:rFonts w:ascii="Arial" w:hAnsi="Arial" w:cs="Arial"/>
                <w:sz w:val="24"/>
                <w:szCs w:val="24"/>
              </w:rPr>
              <w:t>pCi</w:t>
            </w:r>
            <w:proofErr w:type="spellEnd"/>
            <w:r w:rsidRPr="00D4548C">
              <w:rPr>
                <w:rFonts w:ascii="Arial" w:hAnsi="Arial" w:cs="Arial"/>
                <w:sz w:val="24"/>
                <w:szCs w:val="24"/>
              </w:rPr>
              <w:t>/L)</w:t>
            </w:r>
          </w:p>
        </w:tc>
        <w:tc>
          <w:tcPr>
            <w:tcW w:w="1440" w:type="dxa"/>
          </w:tcPr>
          <w:p w14:paraId="4E7F0008" w14:textId="77777777" w:rsidR="003D520E" w:rsidRPr="00D4548C" w:rsidRDefault="003D520E" w:rsidP="007E2D63">
            <w:pPr>
              <w:spacing w:before="40" w:after="40"/>
              <w:jc w:val="center"/>
              <w:rPr>
                <w:rFonts w:ascii="Arial" w:hAnsi="Arial" w:cs="Arial"/>
                <w:sz w:val="24"/>
                <w:szCs w:val="24"/>
              </w:rPr>
            </w:pPr>
            <w:r w:rsidRPr="00D4548C">
              <w:rPr>
                <w:rFonts w:ascii="Arial" w:hAnsi="Arial" w:cs="Arial"/>
                <w:sz w:val="24"/>
                <w:szCs w:val="24"/>
              </w:rPr>
              <w:t>12/29/2005</w:t>
            </w:r>
          </w:p>
        </w:tc>
        <w:tc>
          <w:tcPr>
            <w:tcW w:w="1177" w:type="dxa"/>
          </w:tcPr>
          <w:p w14:paraId="793102ED" w14:textId="77777777" w:rsidR="003D520E" w:rsidRDefault="003D520E" w:rsidP="007E2D63">
            <w:pPr>
              <w:spacing w:before="40" w:after="40"/>
              <w:jc w:val="center"/>
              <w:rPr>
                <w:rFonts w:ascii="Arial" w:hAnsi="Arial" w:cs="Arial"/>
                <w:sz w:val="24"/>
                <w:szCs w:val="24"/>
              </w:rPr>
            </w:pPr>
            <w:r>
              <w:rPr>
                <w:rFonts w:ascii="Arial" w:hAnsi="Arial" w:cs="Arial"/>
                <w:sz w:val="24"/>
                <w:szCs w:val="24"/>
              </w:rPr>
              <w:t>2</w:t>
            </w:r>
          </w:p>
        </w:tc>
        <w:tc>
          <w:tcPr>
            <w:tcW w:w="1532" w:type="dxa"/>
          </w:tcPr>
          <w:p w14:paraId="684A3E00" w14:textId="77777777" w:rsidR="003D520E" w:rsidRDefault="003D520E" w:rsidP="007E2D63">
            <w:pPr>
              <w:spacing w:before="40" w:after="40"/>
              <w:jc w:val="center"/>
              <w:rPr>
                <w:rFonts w:ascii="Arial" w:hAnsi="Arial" w:cs="Arial"/>
                <w:sz w:val="24"/>
                <w:szCs w:val="24"/>
              </w:rPr>
            </w:pPr>
            <w:r>
              <w:rPr>
                <w:rFonts w:ascii="Arial" w:hAnsi="Arial" w:cs="Arial"/>
                <w:sz w:val="24"/>
                <w:szCs w:val="24"/>
              </w:rPr>
              <w:t>N/A</w:t>
            </w:r>
          </w:p>
        </w:tc>
        <w:tc>
          <w:tcPr>
            <w:tcW w:w="1171" w:type="dxa"/>
          </w:tcPr>
          <w:p w14:paraId="0339623E" w14:textId="77777777" w:rsidR="003D520E" w:rsidRDefault="003D520E" w:rsidP="007E2D63">
            <w:pPr>
              <w:spacing w:before="40" w:after="40"/>
              <w:jc w:val="center"/>
              <w:rPr>
                <w:rFonts w:ascii="Arial" w:hAnsi="Arial" w:cs="Arial"/>
                <w:sz w:val="24"/>
                <w:szCs w:val="24"/>
              </w:rPr>
            </w:pPr>
            <w:r>
              <w:rPr>
                <w:rFonts w:ascii="Arial" w:hAnsi="Arial" w:cs="Arial"/>
                <w:sz w:val="24"/>
                <w:szCs w:val="24"/>
              </w:rPr>
              <w:t>20</w:t>
            </w:r>
          </w:p>
        </w:tc>
        <w:tc>
          <w:tcPr>
            <w:tcW w:w="1261" w:type="dxa"/>
          </w:tcPr>
          <w:p w14:paraId="4B7A88A3" w14:textId="77777777" w:rsidR="003D520E" w:rsidRDefault="003D520E" w:rsidP="007E2D63">
            <w:pPr>
              <w:spacing w:before="40" w:after="40"/>
              <w:jc w:val="center"/>
              <w:rPr>
                <w:rFonts w:ascii="Arial" w:hAnsi="Arial" w:cs="Arial"/>
                <w:sz w:val="24"/>
                <w:szCs w:val="24"/>
              </w:rPr>
            </w:pPr>
            <w:r>
              <w:rPr>
                <w:rFonts w:ascii="Arial" w:hAnsi="Arial" w:cs="Arial"/>
                <w:sz w:val="24"/>
                <w:szCs w:val="24"/>
              </w:rPr>
              <w:t>0.43</w:t>
            </w:r>
          </w:p>
        </w:tc>
        <w:tc>
          <w:tcPr>
            <w:tcW w:w="1934" w:type="dxa"/>
          </w:tcPr>
          <w:p w14:paraId="36D8C430" w14:textId="77777777" w:rsidR="003D520E" w:rsidRPr="00D4548C" w:rsidRDefault="003D520E" w:rsidP="007E2D63">
            <w:pPr>
              <w:spacing w:before="40" w:after="40"/>
              <w:jc w:val="center"/>
              <w:rPr>
                <w:rFonts w:ascii="Arial" w:hAnsi="Arial" w:cs="Arial"/>
                <w:sz w:val="24"/>
                <w:szCs w:val="24"/>
              </w:rPr>
            </w:pPr>
            <w:r w:rsidRPr="00D4548C">
              <w:rPr>
                <w:rFonts w:ascii="Arial" w:hAnsi="Arial" w:cs="Arial"/>
                <w:sz w:val="24"/>
                <w:szCs w:val="24"/>
              </w:rPr>
              <w:t>Erosion of natural deposits</w:t>
            </w:r>
          </w:p>
        </w:tc>
      </w:tr>
    </w:tbl>
    <w:p w14:paraId="3DA87255" w14:textId="4A5A80BD" w:rsidR="003D520E" w:rsidRPr="005162DE" w:rsidRDefault="003D520E" w:rsidP="003D520E">
      <w:pPr>
        <w:pStyle w:val="Caption"/>
      </w:pPr>
      <w:r w:rsidRPr="005162DE">
        <w:t xml:space="preserve">Table </w:t>
      </w:r>
      <w:r>
        <w:fldChar w:fldCharType="begin"/>
      </w:r>
      <w:r>
        <w:instrText xml:space="preserve"> SEQ Table \* ARABIC </w:instrText>
      </w:r>
      <w:r>
        <w:fldChar w:fldCharType="separate"/>
      </w:r>
      <w:r w:rsidR="009D07C4">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3D520E" w:rsidRPr="005162DE" w14:paraId="787700D1" w14:textId="77777777" w:rsidTr="007E2D63">
        <w:tc>
          <w:tcPr>
            <w:tcW w:w="2245" w:type="dxa"/>
            <w:tcMar>
              <w:left w:w="58" w:type="dxa"/>
              <w:right w:w="58" w:type="dxa"/>
            </w:tcMar>
            <w:vAlign w:val="center"/>
          </w:tcPr>
          <w:p w14:paraId="0236EC7E" w14:textId="77777777" w:rsidR="003D520E" w:rsidRPr="005162DE" w:rsidRDefault="003D520E" w:rsidP="007E2D63">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101B4770" w14:textId="77777777" w:rsidR="003D520E" w:rsidRPr="005162DE" w:rsidRDefault="003D520E" w:rsidP="007E2D63">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9046DF" w14:textId="77777777" w:rsidR="003D520E" w:rsidRPr="005162DE" w:rsidRDefault="003D520E" w:rsidP="007E2D63">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6FB7F74" w14:textId="77777777" w:rsidR="003D520E" w:rsidRPr="005162DE" w:rsidRDefault="003D520E" w:rsidP="007E2D63">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49553F96" w14:textId="77777777" w:rsidR="003D520E" w:rsidRPr="005162DE" w:rsidRDefault="003D520E" w:rsidP="007E2D63">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6675368B" w14:textId="77777777" w:rsidR="003D520E" w:rsidRPr="005162DE" w:rsidRDefault="003D520E" w:rsidP="007E2D63">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39BA5AF2" w14:textId="77777777" w:rsidR="003D520E" w:rsidRPr="005162DE" w:rsidRDefault="003D520E" w:rsidP="007E2D63">
            <w:pPr>
              <w:jc w:val="center"/>
              <w:rPr>
                <w:rFonts w:ascii="Arial" w:hAnsi="Arial" w:cs="Arial"/>
                <w:b/>
                <w:sz w:val="24"/>
                <w:szCs w:val="24"/>
              </w:rPr>
            </w:pPr>
            <w:r w:rsidRPr="005162DE">
              <w:rPr>
                <w:rFonts w:ascii="Arial" w:hAnsi="Arial" w:cs="Arial"/>
                <w:b/>
                <w:sz w:val="24"/>
                <w:szCs w:val="24"/>
              </w:rPr>
              <w:t>Typical Source</w:t>
            </w:r>
          </w:p>
          <w:p w14:paraId="3D3FD7B2" w14:textId="77777777" w:rsidR="003D520E" w:rsidRPr="005162DE" w:rsidRDefault="003D520E" w:rsidP="007E2D63">
            <w:pPr>
              <w:jc w:val="center"/>
              <w:rPr>
                <w:rFonts w:ascii="Arial" w:hAnsi="Arial" w:cs="Arial"/>
                <w:b/>
                <w:sz w:val="24"/>
                <w:szCs w:val="24"/>
              </w:rPr>
            </w:pPr>
            <w:r w:rsidRPr="005162DE">
              <w:rPr>
                <w:rFonts w:ascii="Arial" w:hAnsi="Arial" w:cs="Arial"/>
                <w:b/>
                <w:sz w:val="24"/>
                <w:szCs w:val="24"/>
              </w:rPr>
              <w:t>of</w:t>
            </w:r>
          </w:p>
          <w:p w14:paraId="5542A313" w14:textId="77777777" w:rsidR="003D520E" w:rsidRPr="005162DE" w:rsidRDefault="003D520E" w:rsidP="007E2D63">
            <w:pPr>
              <w:spacing w:after="60"/>
              <w:jc w:val="center"/>
              <w:rPr>
                <w:rFonts w:ascii="Arial" w:hAnsi="Arial" w:cs="Arial"/>
                <w:b/>
                <w:sz w:val="24"/>
                <w:szCs w:val="24"/>
              </w:rPr>
            </w:pPr>
            <w:r w:rsidRPr="005162DE">
              <w:rPr>
                <w:rFonts w:ascii="Arial" w:hAnsi="Arial" w:cs="Arial"/>
                <w:b/>
                <w:sz w:val="24"/>
                <w:szCs w:val="24"/>
              </w:rPr>
              <w:t>Contaminant</w:t>
            </w:r>
          </w:p>
        </w:tc>
      </w:tr>
      <w:tr w:rsidR="007F70AC" w:rsidRPr="005162DE" w14:paraId="1E4C9D91" w14:textId="77777777" w:rsidTr="007E2D63">
        <w:trPr>
          <w:trHeight w:val="432"/>
        </w:trPr>
        <w:tc>
          <w:tcPr>
            <w:tcW w:w="2245" w:type="dxa"/>
          </w:tcPr>
          <w:p w14:paraId="086747DE" w14:textId="77777777" w:rsidR="007F70AC" w:rsidRPr="005162DE" w:rsidRDefault="007F70AC" w:rsidP="007F70AC">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7D3CBF86" w14:textId="40960CB2" w:rsidR="007F70AC" w:rsidRPr="005162DE" w:rsidRDefault="007F70AC" w:rsidP="007F70AC">
            <w:pPr>
              <w:spacing w:before="40" w:after="40"/>
              <w:jc w:val="center"/>
              <w:rPr>
                <w:rFonts w:ascii="Arial" w:hAnsi="Arial" w:cs="Arial"/>
                <w:sz w:val="24"/>
                <w:szCs w:val="24"/>
              </w:rPr>
            </w:pPr>
            <w:r>
              <w:rPr>
                <w:rFonts w:ascii="Arial" w:hAnsi="Arial" w:cs="Arial"/>
                <w:sz w:val="24"/>
                <w:szCs w:val="24"/>
              </w:rPr>
              <w:t>7/24/25</w:t>
            </w:r>
          </w:p>
        </w:tc>
        <w:tc>
          <w:tcPr>
            <w:tcW w:w="1260" w:type="dxa"/>
          </w:tcPr>
          <w:p w14:paraId="1E8C7A82" w14:textId="3DA0110D" w:rsidR="007F70AC" w:rsidRPr="005162DE" w:rsidRDefault="007F70AC" w:rsidP="007F70AC">
            <w:pPr>
              <w:spacing w:before="40" w:after="40"/>
              <w:jc w:val="center"/>
              <w:rPr>
                <w:rFonts w:ascii="Arial" w:hAnsi="Arial" w:cs="Arial"/>
                <w:sz w:val="24"/>
                <w:szCs w:val="24"/>
              </w:rPr>
            </w:pPr>
            <w:r>
              <w:rPr>
                <w:rFonts w:ascii="Arial" w:hAnsi="Arial" w:cs="Arial"/>
                <w:sz w:val="24"/>
                <w:szCs w:val="24"/>
              </w:rPr>
              <w:t>7.6</w:t>
            </w:r>
          </w:p>
        </w:tc>
        <w:tc>
          <w:tcPr>
            <w:tcW w:w="1530" w:type="dxa"/>
          </w:tcPr>
          <w:p w14:paraId="0E448666" w14:textId="77777777" w:rsidR="007F70AC" w:rsidRPr="005162DE" w:rsidRDefault="007F70AC" w:rsidP="007F70AC">
            <w:pPr>
              <w:spacing w:before="40" w:after="40"/>
              <w:jc w:val="center"/>
              <w:rPr>
                <w:rFonts w:ascii="Arial" w:hAnsi="Arial" w:cs="Arial"/>
                <w:sz w:val="24"/>
                <w:szCs w:val="24"/>
              </w:rPr>
            </w:pPr>
            <w:r>
              <w:rPr>
                <w:rFonts w:ascii="Arial" w:hAnsi="Arial" w:cs="Arial"/>
                <w:sz w:val="24"/>
                <w:szCs w:val="24"/>
              </w:rPr>
              <w:t>N/A</w:t>
            </w:r>
          </w:p>
        </w:tc>
        <w:tc>
          <w:tcPr>
            <w:tcW w:w="900" w:type="dxa"/>
          </w:tcPr>
          <w:p w14:paraId="75E4C13B" w14:textId="77777777" w:rsidR="007F70AC" w:rsidRPr="005162DE" w:rsidRDefault="007F70AC" w:rsidP="007F70AC">
            <w:pPr>
              <w:spacing w:before="40" w:after="40"/>
              <w:jc w:val="center"/>
              <w:rPr>
                <w:rFonts w:ascii="Arial" w:hAnsi="Arial" w:cs="Arial"/>
                <w:sz w:val="24"/>
                <w:szCs w:val="24"/>
              </w:rPr>
            </w:pPr>
            <w:r>
              <w:rPr>
                <w:rFonts w:ascii="Arial" w:hAnsi="Arial" w:cs="Arial"/>
                <w:sz w:val="24"/>
                <w:szCs w:val="24"/>
              </w:rPr>
              <w:t>500</w:t>
            </w:r>
          </w:p>
        </w:tc>
        <w:tc>
          <w:tcPr>
            <w:tcW w:w="1170" w:type="dxa"/>
          </w:tcPr>
          <w:p w14:paraId="63D5EDE4" w14:textId="77777777" w:rsidR="007F70AC" w:rsidRPr="005162DE" w:rsidRDefault="007F70AC" w:rsidP="007F70AC">
            <w:pPr>
              <w:spacing w:before="40" w:after="40"/>
              <w:jc w:val="center"/>
              <w:rPr>
                <w:rFonts w:ascii="Arial" w:hAnsi="Arial" w:cs="Arial"/>
                <w:sz w:val="24"/>
                <w:szCs w:val="24"/>
              </w:rPr>
            </w:pPr>
            <w:r>
              <w:rPr>
                <w:rFonts w:ascii="Arial" w:hAnsi="Arial" w:cs="Arial"/>
                <w:sz w:val="24"/>
                <w:szCs w:val="24"/>
              </w:rPr>
              <w:t>N/A</w:t>
            </w:r>
          </w:p>
        </w:tc>
        <w:tc>
          <w:tcPr>
            <w:tcW w:w="2291" w:type="dxa"/>
          </w:tcPr>
          <w:p w14:paraId="21142E9A" w14:textId="77777777" w:rsidR="007F70AC" w:rsidRPr="005162DE" w:rsidRDefault="007F70AC" w:rsidP="007F70AC">
            <w:pPr>
              <w:spacing w:before="40" w:after="40"/>
              <w:rPr>
                <w:rFonts w:ascii="Arial" w:hAnsi="Arial" w:cs="Arial"/>
                <w:sz w:val="24"/>
                <w:szCs w:val="24"/>
              </w:rPr>
            </w:pPr>
            <w:r w:rsidRPr="00504439">
              <w:rPr>
                <w:rFonts w:ascii="Arial" w:hAnsi="Arial" w:cs="Arial"/>
                <w:sz w:val="24"/>
                <w:szCs w:val="24"/>
              </w:rPr>
              <w:t>Runoff/leaching from natural deposits; seawater influence</w:t>
            </w:r>
          </w:p>
        </w:tc>
      </w:tr>
      <w:tr w:rsidR="007F70AC" w:rsidRPr="005162DE" w14:paraId="18FE626E" w14:textId="77777777" w:rsidTr="007E2D63">
        <w:trPr>
          <w:trHeight w:val="432"/>
        </w:trPr>
        <w:tc>
          <w:tcPr>
            <w:tcW w:w="2245" w:type="dxa"/>
          </w:tcPr>
          <w:p w14:paraId="7C45926C" w14:textId="77777777" w:rsidR="007F70AC" w:rsidRPr="005162DE" w:rsidRDefault="007F70AC" w:rsidP="007F70AC">
            <w:pPr>
              <w:spacing w:before="40" w:after="40"/>
              <w:ind w:left="187"/>
              <w:rPr>
                <w:rFonts w:ascii="Arial" w:hAnsi="Arial" w:cs="Arial"/>
                <w:sz w:val="24"/>
                <w:szCs w:val="24"/>
              </w:rPr>
            </w:pPr>
            <w:r w:rsidRPr="00504439">
              <w:rPr>
                <w:rFonts w:ascii="Arial" w:hAnsi="Arial" w:cs="Arial"/>
                <w:sz w:val="24"/>
                <w:szCs w:val="24"/>
              </w:rPr>
              <w:t>Color (units)</w:t>
            </w:r>
          </w:p>
        </w:tc>
        <w:tc>
          <w:tcPr>
            <w:tcW w:w="1440" w:type="dxa"/>
          </w:tcPr>
          <w:p w14:paraId="140F35C5" w14:textId="19CE997F" w:rsidR="007F70AC" w:rsidRPr="005162DE" w:rsidRDefault="007F70AC" w:rsidP="007F70AC">
            <w:pPr>
              <w:spacing w:before="40" w:after="40"/>
              <w:jc w:val="center"/>
              <w:rPr>
                <w:rFonts w:ascii="Arial" w:hAnsi="Arial" w:cs="Arial"/>
                <w:sz w:val="24"/>
                <w:szCs w:val="24"/>
              </w:rPr>
            </w:pPr>
            <w:r>
              <w:rPr>
                <w:rFonts w:ascii="Arial" w:hAnsi="Arial" w:cs="Arial"/>
                <w:sz w:val="24"/>
                <w:szCs w:val="24"/>
              </w:rPr>
              <w:t>7/24/25</w:t>
            </w:r>
          </w:p>
        </w:tc>
        <w:tc>
          <w:tcPr>
            <w:tcW w:w="1260" w:type="dxa"/>
          </w:tcPr>
          <w:p w14:paraId="268E75D9" w14:textId="3776ED37" w:rsidR="007F70AC" w:rsidRPr="005162DE" w:rsidRDefault="007F70AC" w:rsidP="007F70AC">
            <w:pPr>
              <w:spacing w:before="40" w:after="40"/>
              <w:jc w:val="center"/>
              <w:rPr>
                <w:rFonts w:ascii="Arial" w:hAnsi="Arial" w:cs="Arial"/>
                <w:sz w:val="24"/>
                <w:szCs w:val="24"/>
              </w:rPr>
            </w:pPr>
            <w:r>
              <w:rPr>
                <w:rFonts w:ascii="Arial" w:hAnsi="Arial" w:cs="Arial"/>
                <w:sz w:val="24"/>
                <w:szCs w:val="24"/>
              </w:rPr>
              <w:t>ND</w:t>
            </w:r>
          </w:p>
        </w:tc>
        <w:tc>
          <w:tcPr>
            <w:tcW w:w="1530" w:type="dxa"/>
          </w:tcPr>
          <w:p w14:paraId="424BD0E9" w14:textId="77777777" w:rsidR="007F70AC" w:rsidRPr="005162DE" w:rsidRDefault="007F70AC" w:rsidP="007F70AC">
            <w:pPr>
              <w:spacing w:before="40" w:after="40"/>
              <w:jc w:val="center"/>
              <w:rPr>
                <w:rFonts w:ascii="Arial" w:hAnsi="Arial" w:cs="Arial"/>
                <w:sz w:val="24"/>
                <w:szCs w:val="24"/>
              </w:rPr>
            </w:pPr>
            <w:r>
              <w:rPr>
                <w:rFonts w:ascii="Arial" w:hAnsi="Arial" w:cs="Arial"/>
                <w:sz w:val="24"/>
                <w:szCs w:val="24"/>
              </w:rPr>
              <w:t>N/A</w:t>
            </w:r>
          </w:p>
        </w:tc>
        <w:tc>
          <w:tcPr>
            <w:tcW w:w="900" w:type="dxa"/>
          </w:tcPr>
          <w:p w14:paraId="719A54A1" w14:textId="77777777" w:rsidR="007F70AC" w:rsidRPr="005162DE" w:rsidRDefault="007F70AC" w:rsidP="007F70AC">
            <w:pPr>
              <w:spacing w:before="40" w:after="40"/>
              <w:jc w:val="center"/>
              <w:rPr>
                <w:rFonts w:ascii="Arial" w:hAnsi="Arial" w:cs="Arial"/>
                <w:sz w:val="24"/>
                <w:szCs w:val="24"/>
              </w:rPr>
            </w:pPr>
            <w:r>
              <w:rPr>
                <w:rFonts w:ascii="Arial" w:hAnsi="Arial" w:cs="Arial"/>
                <w:sz w:val="24"/>
                <w:szCs w:val="24"/>
              </w:rPr>
              <w:t>15</w:t>
            </w:r>
          </w:p>
        </w:tc>
        <w:tc>
          <w:tcPr>
            <w:tcW w:w="1170" w:type="dxa"/>
          </w:tcPr>
          <w:p w14:paraId="48ADAA76" w14:textId="77777777" w:rsidR="007F70AC" w:rsidRPr="005162DE" w:rsidRDefault="007F70AC" w:rsidP="007F70AC">
            <w:pPr>
              <w:spacing w:before="40" w:after="40"/>
              <w:jc w:val="center"/>
              <w:rPr>
                <w:rFonts w:ascii="Arial" w:hAnsi="Arial" w:cs="Arial"/>
                <w:sz w:val="24"/>
                <w:szCs w:val="24"/>
              </w:rPr>
            </w:pPr>
            <w:r>
              <w:rPr>
                <w:rFonts w:ascii="Arial" w:hAnsi="Arial" w:cs="Arial"/>
                <w:sz w:val="24"/>
                <w:szCs w:val="24"/>
              </w:rPr>
              <w:t>N/A</w:t>
            </w:r>
          </w:p>
        </w:tc>
        <w:tc>
          <w:tcPr>
            <w:tcW w:w="2291" w:type="dxa"/>
          </w:tcPr>
          <w:p w14:paraId="49714204" w14:textId="77777777" w:rsidR="007F70AC" w:rsidRPr="005162DE" w:rsidRDefault="007F70AC" w:rsidP="007F70AC">
            <w:pPr>
              <w:spacing w:before="40" w:after="40"/>
              <w:rPr>
                <w:rFonts w:ascii="Arial" w:hAnsi="Arial" w:cs="Arial"/>
                <w:sz w:val="24"/>
                <w:szCs w:val="24"/>
              </w:rPr>
            </w:pPr>
            <w:r>
              <w:rPr>
                <w:rFonts w:ascii="Arial" w:hAnsi="Arial" w:cs="Arial"/>
                <w:sz w:val="24"/>
                <w:szCs w:val="24"/>
              </w:rPr>
              <w:t>Naturally occurring organic materials</w:t>
            </w:r>
          </w:p>
        </w:tc>
      </w:tr>
      <w:tr w:rsidR="003D520E" w:rsidRPr="005162DE" w14:paraId="080009CD" w14:textId="77777777" w:rsidTr="007E2D63">
        <w:trPr>
          <w:trHeight w:val="1052"/>
        </w:trPr>
        <w:tc>
          <w:tcPr>
            <w:tcW w:w="2245" w:type="dxa"/>
          </w:tcPr>
          <w:p w14:paraId="7212DAAB" w14:textId="77777777" w:rsidR="003D520E" w:rsidRPr="005162DE" w:rsidRDefault="003D520E" w:rsidP="007E2D63">
            <w:pPr>
              <w:spacing w:before="40" w:after="40"/>
              <w:ind w:left="187"/>
              <w:rPr>
                <w:rFonts w:ascii="Arial" w:hAnsi="Arial" w:cs="Arial"/>
                <w:sz w:val="24"/>
                <w:szCs w:val="24"/>
              </w:rPr>
            </w:pPr>
            <w:r w:rsidRPr="00504439">
              <w:rPr>
                <w:rFonts w:ascii="Arial" w:hAnsi="Arial" w:cs="Arial"/>
                <w:sz w:val="24"/>
                <w:szCs w:val="24"/>
              </w:rPr>
              <w:t>Specific Conductance (</w:t>
            </w:r>
            <w:proofErr w:type="spellStart"/>
            <w:r w:rsidRPr="00504439">
              <w:rPr>
                <w:rFonts w:ascii="Arial" w:hAnsi="Arial" w:cs="Arial"/>
                <w:sz w:val="24"/>
                <w:szCs w:val="24"/>
              </w:rPr>
              <w:t>uS</w:t>
            </w:r>
            <w:proofErr w:type="spellEnd"/>
            <w:r w:rsidRPr="00504439">
              <w:rPr>
                <w:rFonts w:ascii="Arial" w:hAnsi="Arial" w:cs="Arial"/>
                <w:sz w:val="24"/>
                <w:szCs w:val="24"/>
              </w:rPr>
              <w:t>/Cm)</w:t>
            </w:r>
          </w:p>
        </w:tc>
        <w:tc>
          <w:tcPr>
            <w:tcW w:w="1440" w:type="dxa"/>
          </w:tcPr>
          <w:p w14:paraId="585BC19D" w14:textId="41C9D329" w:rsidR="003D520E" w:rsidRPr="005162DE" w:rsidRDefault="007F70AC" w:rsidP="007E2D63">
            <w:pPr>
              <w:spacing w:before="40" w:after="40"/>
              <w:jc w:val="center"/>
              <w:rPr>
                <w:rFonts w:ascii="Arial" w:hAnsi="Arial" w:cs="Arial"/>
                <w:sz w:val="24"/>
                <w:szCs w:val="24"/>
              </w:rPr>
            </w:pPr>
            <w:r>
              <w:rPr>
                <w:rFonts w:ascii="Arial" w:hAnsi="Arial" w:cs="Arial"/>
                <w:sz w:val="24"/>
                <w:szCs w:val="24"/>
              </w:rPr>
              <w:t>11/01/21</w:t>
            </w:r>
          </w:p>
        </w:tc>
        <w:tc>
          <w:tcPr>
            <w:tcW w:w="1260" w:type="dxa"/>
          </w:tcPr>
          <w:p w14:paraId="531F88AA" w14:textId="256068F0" w:rsidR="003D520E" w:rsidRPr="005162DE" w:rsidRDefault="003D520E" w:rsidP="007E2D63">
            <w:pPr>
              <w:spacing w:before="40" w:after="40"/>
              <w:jc w:val="center"/>
              <w:rPr>
                <w:rFonts w:ascii="Arial" w:hAnsi="Arial" w:cs="Arial"/>
                <w:sz w:val="24"/>
                <w:szCs w:val="24"/>
              </w:rPr>
            </w:pPr>
            <w:r>
              <w:rPr>
                <w:rFonts w:ascii="Arial" w:hAnsi="Arial" w:cs="Arial"/>
                <w:sz w:val="24"/>
                <w:szCs w:val="24"/>
              </w:rPr>
              <w:t>3</w:t>
            </w:r>
            <w:r w:rsidR="007F70AC">
              <w:rPr>
                <w:rFonts w:ascii="Arial" w:hAnsi="Arial" w:cs="Arial"/>
                <w:sz w:val="24"/>
                <w:szCs w:val="24"/>
              </w:rPr>
              <w:t>30</w:t>
            </w:r>
          </w:p>
        </w:tc>
        <w:tc>
          <w:tcPr>
            <w:tcW w:w="1530" w:type="dxa"/>
          </w:tcPr>
          <w:p w14:paraId="7BCAB96C" w14:textId="77777777" w:rsidR="003D520E" w:rsidRPr="005162DE" w:rsidRDefault="003D520E" w:rsidP="007E2D63">
            <w:pPr>
              <w:spacing w:before="40" w:after="40"/>
              <w:jc w:val="center"/>
              <w:rPr>
                <w:rFonts w:ascii="Arial" w:hAnsi="Arial" w:cs="Arial"/>
                <w:sz w:val="24"/>
                <w:szCs w:val="24"/>
              </w:rPr>
            </w:pPr>
            <w:r>
              <w:rPr>
                <w:rFonts w:ascii="Arial" w:hAnsi="Arial" w:cs="Arial"/>
                <w:sz w:val="24"/>
                <w:szCs w:val="24"/>
              </w:rPr>
              <w:t>N/A</w:t>
            </w:r>
          </w:p>
        </w:tc>
        <w:tc>
          <w:tcPr>
            <w:tcW w:w="900" w:type="dxa"/>
          </w:tcPr>
          <w:p w14:paraId="2B385202" w14:textId="77777777" w:rsidR="003D520E" w:rsidRPr="005162DE" w:rsidRDefault="003D520E" w:rsidP="007E2D63">
            <w:pPr>
              <w:spacing w:before="40" w:after="40"/>
              <w:jc w:val="center"/>
              <w:rPr>
                <w:rFonts w:ascii="Arial" w:hAnsi="Arial" w:cs="Arial"/>
                <w:sz w:val="24"/>
                <w:szCs w:val="24"/>
              </w:rPr>
            </w:pPr>
            <w:r>
              <w:rPr>
                <w:rFonts w:ascii="Arial" w:hAnsi="Arial" w:cs="Arial"/>
                <w:sz w:val="24"/>
                <w:szCs w:val="24"/>
              </w:rPr>
              <w:t>1600</w:t>
            </w:r>
          </w:p>
        </w:tc>
        <w:tc>
          <w:tcPr>
            <w:tcW w:w="1170" w:type="dxa"/>
          </w:tcPr>
          <w:p w14:paraId="2AAECE40" w14:textId="77777777" w:rsidR="003D520E" w:rsidRPr="005162DE" w:rsidRDefault="003D520E" w:rsidP="007E2D63">
            <w:pPr>
              <w:spacing w:before="40" w:after="40"/>
              <w:jc w:val="center"/>
              <w:rPr>
                <w:rFonts w:ascii="Arial" w:hAnsi="Arial" w:cs="Arial"/>
                <w:sz w:val="24"/>
                <w:szCs w:val="24"/>
              </w:rPr>
            </w:pPr>
            <w:r>
              <w:rPr>
                <w:rFonts w:ascii="Arial" w:hAnsi="Arial" w:cs="Arial"/>
                <w:sz w:val="24"/>
                <w:szCs w:val="24"/>
              </w:rPr>
              <w:t>N/A</w:t>
            </w:r>
          </w:p>
        </w:tc>
        <w:tc>
          <w:tcPr>
            <w:tcW w:w="2291" w:type="dxa"/>
          </w:tcPr>
          <w:p w14:paraId="0F2B3795" w14:textId="77777777" w:rsidR="003D520E" w:rsidRPr="005162DE" w:rsidRDefault="003D520E" w:rsidP="007E2D63">
            <w:pPr>
              <w:spacing w:before="40" w:after="40"/>
              <w:rPr>
                <w:rFonts w:ascii="Arial" w:hAnsi="Arial" w:cs="Arial"/>
                <w:sz w:val="24"/>
                <w:szCs w:val="24"/>
              </w:rPr>
            </w:pPr>
            <w:r w:rsidRPr="00504439">
              <w:rPr>
                <w:rFonts w:ascii="Arial" w:hAnsi="Arial" w:cs="Arial"/>
                <w:sz w:val="24"/>
                <w:szCs w:val="24"/>
              </w:rPr>
              <w:t>Substances that form ions when in water; seawater influence</w:t>
            </w:r>
          </w:p>
        </w:tc>
      </w:tr>
      <w:tr w:rsidR="007F70AC" w:rsidRPr="005162DE" w14:paraId="47F85C7F" w14:textId="77777777" w:rsidTr="007E2D63">
        <w:trPr>
          <w:trHeight w:val="1052"/>
        </w:trPr>
        <w:tc>
          <w:tcPr>
            <w:tcW w:w="2245" w:type="dxa"/>
          </w:tcPr>
          <w:p w14:paraId="0484B992" w14:textId="77777777" w:rsidR="007F70AC" w:rsidRPr="00504439" w:rsidRDefault="007F70AC" w:rsidP="007F70AC">
            <w:pPr>
              <w:spacing w:before="40" w:after="40"/>
              <w:ind w:left="187"/>
              <w:rPr>
                <w:rFonts w:ascii="Arial" w:hAnsi="Arial" w:cs="Arial"/>
                <w:sz w:val="24"/>
                <w:szCs w:val="24"/>
              </w:rPr>
            </w:pPr>
            <w:r w:rsidRPr="00504439">
              <w:rPr>
                <w:rFonts w:ascii="Arial" w:hAnsi="Arial" w:cs="Arial"/>
                <w:sz w:val="24"/>
                <w:szCs w:val="24"/>
              </w:rPr>
              <w:t>Sulfate (ppm)</w:t>
            </w:r>
          </w:p>
        </w:tc>
        <w:tc>
          <w:tcPr>
            <w:tcW w:w="1440" w:type="dxa"/>
          </w:tcPr>
          <w:p w14:paraId="72CFBD13" w14:textId="6D230886" w:rsidR="007F70AC" w:rsidRPr="00504439" w:rsidRDefault="007F70AC" w:rsidP="007F70AC">
            <w:pPr>
              <w:spacing w:before="40" w:after="40"/>
              <w:jc w:val="center"/>
              <w:rPr>
                <w:rFonts w:ascii="Arial" w:hAnsi="Arial" w:cs="Arial"/>
                <w:sz w:val="24"/>
                <w:szCs w:val="24"/>
              </w:rPr>
            </w:pPr>
            <w:r>
              <w:rPr>
                <w:rFonts w:ascii="Arial" w:hAnsi="Arial" w:cs="Arial"/>
                <w:sz w:val="24"/>
                <w:szCs w:val="24"/>
              </w:rPr>
              <w:t>7/24/25</w:t>
            </w:r>
          </w:p>
        </w:tc>
        <w:tc>
          <w:tcPr>
            <w:tcW w:w="1260" w:type="dxa"/>
          </w:tcPr>
          <w:p w14:paraId="26957418" w14:textId="2886A435" w:rsidR="007F70AC" w:rsidRDefault="007F70AC" w:rsidP="007F70AC">
            <w:pPr>
              <w:spacing w:before="40" w:after="40"/>
              <w:jc w:val="center"/>
              <w:rPr>
                <w:rFonts w:ascii="Arial" w:hAnsi="Arial" w:cs="Arial"/>
                <w:sz w:val="24"/>
                <w:szCs w:val="24"/>
              </w:rPr>
            </w:pPr>
            <w:r>
              <w:rPr>
                <w:rFonts w:ascii="Arial" w:hAnsi="Arial" w:cs="Arial"/>
                <w:sz w:val="24"/>
                <w:szCs w:val="24"/>
              </w:rPr>
              <w:t>14</w:t>
            </w:r>
          </w:p>
        </w:tc>
        <w:tc>
          <w:tcPr>
            <w:tcW w:w="1530" w:type="dxa"/>
          </w:tcPr>
          <w:p w14:paraId="4E938FAA" w14:textId="77777777" w:rsidR="007F70AC" w:rsidRDefault="007F70AC" w:rsidP="007F70AC">
            <w:pPr>
              <w:spacing w:before="40" w:after="40"/>
              <w:jc w:val="center"/>
              <w:rPr>
                <w:rFonts w:ascii="Arial" w:hAnsi="Arial" w:cs="Arial"/>
                <w:sz w:val="24"/>
                <w:szCs w:val="24"/>
              </w:rPr>
            </w:pPr>
            <w:r>
              <w:rPr>
                <w:rFonts w:ascii="Arial" w:hAnsi="Arial" w:cs="Arial"/>
                <w:sz w:val="24"/>
                <w:szCs w:val="24"/>
              </w:rPr>
              <w:t>N/A</w:t>
            </w:r>
          </w:p>
        </w:tc>
        <w:tc>
          <w:tcPr>
            <w:tcW w:w="900" w:type="dxa"/>
          </w:tcPr>
          <w:p w14:paraId="0DFB4986" w14:textId="77777777" w:rsidR="007F70AC" w:rsidRDefault="007F70AC" w:rsidP="007F70AC">
            <w:pPr>
              <w:spacing w:before="40" w:after="40"/>
              <w:jc w:val="center"/>
              <w:rPr>
                <w:rFonts w:ascii="Arial" w:hAnsi="Arial" w:cs="Arial"/>
                <w:sz w:val="24"/>
                <w:szCs w:val="24"/>
              </w:rPr>
            </w:pPr>
            <w:r>
              <w:rPr>
                <w:rFonts w:ascii="Arial" w:hAnsi="Arial" w:cs="Arial"/>
                <w:sz w:val="24"/>
                <w:szCs w:val="24"/>
              </w:rPr>
              <w:t>500</w:t>
            </w:r>
          </w:p>
        </w:tc>
        <w:tc>
          <w:tcPr>
            <w:tcW w:w="1170" w:type="dxa"/>
          </w:tcPr>
          <w:p w14:paraId="7C404835" w14:textId="77777777" w:rsidR="007F70AC" w:rsidRDefault="007F70AC" w:rsidP="007F70AC">
            <w:pPr>
              <w:spacing w:before="40" w:after="40"/>
              <w:jc w:val="center"/>
              <w:rPr>
                <w:rFonts w:ascii="Arial" w:hAnsi="Arial" w:cs="Arial"/>
                <w:sz w:val="24"/>
                <w:szCs w:val="24"/>
              </w:rPr>
            </w:pPr>
            <w:r>
              <w:rPr>
                <w:rFonts w:ascii="Arial" w:hAnsi="Arial" w:cs="Arial"/>
                <w:sz w:val="24"/>
                <w:szCs w:val="24"/>
              </w:rPr>
              <w:t>N/A</w:t>
            </w:r>
          </w:p>
        </w:tc>
        <w:tc>
          <w:tcPr>
            <w:tcW w:w="2291" w:type="dxa"/>
          </w:tcPr>
          <w:p w14:paraId="491F11BD" w14:textId="77777777" w:rsidR="007F70AC" w:rsidRPr="00504439" w:rsidRDefault="007F70AC" w:rsidP="007F70AC">
            <w:pPr>
              <w:spacing w:before="40" w:after="40"/>
              <w:rPr>
                <w:rFonts w:ascii="Arial" w:hAnsi="Arial" w:cs="Arial"/>
                <w:sz w:val="24"/>
                <w:szCs w:val="24"/>
              </w:rPr>
            </w:pPr>
            <w:r w:rsidRPr="00504439">
              <w:rPr>
                <w:rFonts w:ascii="Arial" w:hAnsi="Arial" w:cs="Arial"/>
                <w:sz w:val="24"/>
                <w:szCs w:val="24"/>
              </w:rPr>
              <w:t>Runoff/leaching from natural deposits; industrial wastes</w:t>
            </w:r>
          </w:p>
        </w:tc>
      </w:tr>
      <w:tr w:rsidR="007F70AC" w:rsidRPr="005162DE" w14:paraId="28C2F5D7" w14:textId="77777777" w:rsidTr="007E2D63">
        <w:trPr>
          <w:trHeight w:val="1052"/>
        </w:trPr>
        <w:tc>
          <w:tcPr>
            <w:tcW w:w="2245" w:type="dxa"/>
          </w:tcPr>
          <w:p w14:paraId="1E015000" w14:textId="77777777" w:rsidR="007F70AC" w:rsidRPr="00504439" w:rsidRDefault="007F70AC" w:rsidP="007F70AC">
            <w:pPr>
              <w:spacing w:before="40" w:after="40"/>
              <w:ind w:left="187"/>
              <w:jc w:val="center"/>
              <w:rPr>
                <w:rFonts w:ascii="Arial" w:hAnsi="Arial" w:cs="Arial"/>
                <w:sz w:val="24"/>
                <w:szCs w:val="24"/>
              </w:rPr>
            </w:pPr>
            <w:r w:rsidRPr="00504439">
              <w:rPr>
                <w:rFonts w:ascii="Arial" w:hAnsi="Arial" w:cs="Arial"/>
                <w:sz w:val="24"/>
                <w:szCs w:val="24"/>
              </w:rPr>
              <w:t>Total Dissolved Solids (TDS) (ppm)</w:t>
            </w:r>
          </w:p>
        </w:tc>
        <w:tc>
          <w:tcPr>
            <w:tcW w:w="1440" w:type="dxa"/>
          </w:tcPr>
          <w:p w14:paraId="3366DE00" w14:textId="3974A250" w:rsidR="007F70AC" w:rsidRPr="00504439" w:rsidRDefault="007F70AC" w:rsidP="007F70AC">
            <w:pPr>
              <w:spacing w:before="40" w:after="40"/>
              <w:jc w:val="center"/>
              <w:rPr>
                <w:rFonts w:ascii="Arial" w:hAnsi="Arial" w:cs="Arial"/>
                <w:sz w:val="24"/>
                <w:szCs w:val="24"/>
              </w:rPr>
            </w:pPr>
            <w:r>
              <w:rPr>
                <w:rFonts w:ascii="Arial" w:hAnsi="Arial" w:cs="Arial"/>
                <w:sz w:val="24"/>
                <w:szCs w:val="24"/>
              </w:rPr>
              <w:t>7/24/25</w:t>
            </w:r>
          </w:p>
        </w:tc>
        <w:tc>
          <w:tcPr>
            <w:tcW w:w="1260" w:type="dxa"/>
          </w:tcPr>
          <w:p w14:paraId="0C5F8337" w14:textId="77777777" w:rsidR="007F70AC" w:rsidRDefault="007F70AC" w:rsidP="007F70AC">
            <w:pPr>
              <w:spacing w:before="40" w:after="40"/>
              <w:jc w:val="center"/>
              <w:rPr>
                <w:rFonts w:ascii="Arial" w:hAnsi="Arial" w:cs="Arial"/>
                <w:sz w:val="24"/>
                <w:szCs w:val="24"/>
              </w:rPr>
            </w:pPr>
            <w:r>
              <w:rPr>
                <w:rFonts w:ascii="Arial" w:hAnsi="Arial" w:cs="Arial"/>
                <w:sz w:val="24"/>
                <w:szCs w:val="24"/>
              </w:rPr>
              <w:t>200</w:t>
            </w:r>
          </w:p>
        </w:tc>
        <w:tc>
          <w:tcPr>
            <w:tcW w:w="1530" w:type="dxa"/>
          </w:tcPr>
          <w:p w14:paraId="473986F5" w14:textId="77777777" w:rsidR="007F70AC" w:rsidRDefault="007F70AC" w:rsidP="007F70AC">
            <w:pPr>
              <w:spacing w:before="40" w:after="40"/>
              <w:jc w:val="center"/>
              <w:rPr>
                <w:rFonts w:ascii="Arial" w:hAnsi="Arial" w:cs="Arial"/>
                <w:sz w:val="24"/>
                <w:szCs w:val="24"/>
              </w:rPr>
            </w:pPr>
            <w:r>
              <w:rPr>
                <w:rFonts w:ascii="Arial" w:hAnsi="Arial" w:cs="Arial"/>
                <w:sz w:val="24"/>
                <w:szCs w:val="24"/>
              </w:rPr>
              <w:t>N/A</w:t>
            </w:r>
          </w:p>
        </w:tc>
        <w:tc>
          <w:tcPr>
            <w:tcW w:w="900" w:type="dxa"/>
          </w:tcPr>
          <w:p w14:paraId="04FB44C4" w14:textId="77777777" w:rsidR="007F70AC" w:rsidRDefault="007F70AC" w:rsidP="007F70AC">
            <w:pPr>
              <w:spacing w:before="40" w:after="40"/>
              <w:jc w:val="center"/>
              <w:rPr>
                <w:rFonts w:ascii="Arial" w:hAnsi="Arial" w:cs="Arial"/>
                <w:sz w:val="24"/>
                <w:szCs w:val="24"/>
              </w:rPr>
            </w:pPr>
            <w:r>
              <w:rPr>
                <w:rFonts w:ascii="Arial" w:hAnsi="Arial" w:cs="Arial"/>
                <w:sz w:val="24"/>
                <w:szCs w:val="24"/>
              </w:rPr>
              <w:t>1000</w:t>
            </w:r>
          </w:p>
        </w:tc>
        <w:tc>
          <w:tcPr>
            <w:tcW w:w="1170" w:type="dxa"/>
          </w:tcPr>
          <w:p w14:paraId="3689CBED" w14:textId="77777777" w:rsidR="007F70AC" w:rsidRDefault="007F70AC" w:rsidP="007F70AC">
            <w:pPr>
              <w:spacing w:before="40" w:after="40"/>
              <w:jc w:val="center"/>
              <w:rPr>
                <w:rFonts w:ascii="Arial" w:hAnsi="Arial" w:cs="Arial"/>
                <w:sz w:val="24"/>
                <w:szCs w:val="24"/>
              </w:rPr>
            </w:pPr>
            <w:r>
              <w:rPr>
                <w:rFonts w:ascii="Arial" w:hAnsi="Arial" w:cs="Arial"/>
                <w:sz w:val="24"/>
                <w:szCs w:val="24"/>
              </w:rPr>
              <w:t>N/A</w:t>
            </w:r>
          </w:p>
        </w:tc>
        <w:tc>
          <w:tcPr>
            <w:tcW w:w="2291" w:type="dxa"/>
          </w:tcPr>
          <w:p w14:paraId="5F6109D4" w14:textId="77777777" w:rsidR="007F70AC" w:rsidRPr="00504439" w:rsidRDefault="007F70AC" w:rsidP="007F70AC">
            <w:pPr>
              <w:spacing w:before="40" w:after="40"/>
              <w:jc w:val="center"/>
              <w:rPr>
                <w:rFonts w:ascii="Arial" w:hAnsi="Arial" w:cs="Arial"/>
                <w:sz w:val="24"/>
                <w:szCs w:val="24"/>
              </w:rPr>
            </w:pPr>
            <w:r w:rsidRPr="00504439">
              <w:rPr>
                <w:rFonts w:ascii="Arial" w:hAnsi="Arial" w:cs="Arial"/>
                <w:sz w:val="24"/>
                <w:szCs w:val="24"/>
              </w:rPr>
              <w:t>Runoff/leaching from natural deposits</w:t>
            </w:r>
          </w:p>
        </w:tc>
      </w:tr>
      <w:tr w:rsidR="007F70AC" w:rsidRPr="005162DE" w14:paraId="70A41C6A" w14:textId="77777777" w:rsidTr="007E2D63">
        <w:trPr>
          <w:trHeight w:val="512"/>
        </w:trPr>
        <w:tc>
          <w:tcPr>
            <w:tcW w:w="2245" w:type="dxa"/>
          </w:tcPr>
          <w:p w14:paraId="5A5DFB31" w14:textId="77777777" w:rsidR="007F70AC" w:rsidRPr="00504439" w:rsidRDefault="007F70AC" w:rsidP="007F70AC">
            <w:pPr>
              <w:spacing w:before="40" w:after="40"/>
              <w:ind w:left="187"/>
              <w:rPr>
                <w:rFonts w:ascii="Arial" w:hAnsi="Arial" w:cs="Arial"/>
                <w:sz w:val="24"/>
                <w:szCs w:val="24"/>
              </w:rPr>
            </w:pPr>
            <w:r w:rsidRPr="00504439">
              <w:rPr>
                <w:rFonts w:ascii="Arial" w:hAnsi="Arial" w:cs="Arial"/>
                <w:sz w:val="24"/>
                <w:szCs w:val="24"/>
              </w:rPr>
              <w:t>Turbidity (units)</w:t>
            </w:r>
          </w:p>
        </w:tc>
        <w:tc>
          <w:tcPr>
            <w:tcW w:w="1440" w:type="dxa"/>
          </w:tcPr>
          <w:p w14:paraId="627A6895" w14:textId="11F9D07D" w:rsidR="007F70AC" w:rsidRPr="00504439" w:rsidRDefault="007F70AC" w:rsidP="007F70AC">
            <w:pPr>
              <w:spacing w:before="40" w:after="40"/>
              <w:jc w:val="center"/>
              <w:rPr>
                <w:rFonts w:ascii="Arial" w:hAnsi="Arial" w:cs="Arial"/>
                <w:sz w:val="24"/>
                <w:szCs w:val="24"/>
              </w:rPr>
            </w:pPr>
            <w:r>
              <w:rPr>
                <w:rFonts w:ascii="Arial" w:hAnsi="Arial" w:cs="Arial"/>
                <w:sz w:val="24"/>
                <w:szCs w:val="24"/>
              </w:rPr>
              <w:t>7/24/25</w:t>
            </w:r>
          </w:p>
        </w:tc>
        <w:tc>
          <w:tcPr>
            <w:tcW w:w="1260" w:type="dxa"/>
          </w:tcPr>
          <w:p w14:paraId="0D0AF78B" w14:textId="77777777" w:rsidR="007F70AC" w:rsidRDefault="007F70AC" w:rsidP="007F70AC">
            <w:pPr>
              <w:spacing w:before="40" w:after="40"/>
              <w:jc w:val="center"/>
              <w:rPr>
                <w:rFonts w:ascii="Arial" w:hAnsi="Arial" w:cs="Arial"/>
                <w:sz w:val="24"/>
                <w:szCs w:val="24"/>
              </w:rPr>
            </w:pPr>
            <w:r>
              <w:rPr>
                <w:rFonts w:ascii="Arial" w:hAnsi="Arial" w:cs="Arial"/>
                <w:sz w:val="24"/>
                <w:szCs w:val="24"/>
              </w:rPr>
              <w:t>.17</w:t>
            </w:r>
          </w:p>
        </w:tc>
        <w:tc>
          <w:tcPr>
            <w:tcW w:w="1530" w:type="dxa"/>
          </w:tcPr>
          <w:p w14:paraId="78C75A0C" w14:textId="77777777" w:rsidR="007F70AC" w:rsidRDefault="007F70AC" w:rsidP="007F70AC">
            <w:pPr>
              <w:spacing w:before="40" w:after="40"/>
              <w:jc w:val="center"/>
              <w:rPr>
                <w:rFonts w:ascii="Arial" w:hAnsi="Arial" w:cs="Arial"/>
                <w:sz w:val="24"/>
                <w:szCs w:val="24"/>
              </w:rPr>
            </w:pPr>
            <w:r>
              <w:rPr>
                <w:rFonts w:ascii="Arial" w:hAnsi="Arial" w:cs="Arial"/>
                <w:sz w:val="24"/>
                <w:szCs w:val="24"/>
              </w:rPr>
              <w:t>N/A</w:t>
            </w:r>
          </w:p>
        </w:tc>
        <w:tc>
          <w:tcPr>
            <w:tcW w:w="900" w:type="dxa"/>
          </w:tcPr>
          <w:p w14:paraId="12D6744D" w14:textId="77777777" w:rsidR="007F70AC" w:rsidRDefault="007F70AC" w:rsidP="007F70AC">
            <w:pPr>
              <w:spacing w:before="40" w:after="40"/>
              <w:jc w:val="center"/>
              <w:rPr>
                <w:rFonts w:ascii="Arial" w:hAnsi="Arial" w:cs="Arial"/>
                <w:sz w:val="24"/>
                <w:szCs w:val="24"/>
              </w:rPr>
            </w:pPr>
            <w:r>
              <w:rPr>
                <w:rFonts w:ascii="Arial" w:hAnsi="Arial" w:cs="Arial"/>
                <w:sz w:val="24"/>
                <w:szCs w:val="24"/>
              </w:rPr>
              <w:t>5</w:t>
            </w:r>
          </w:p>
        </w:tc>
        <w:tc>
          <w:tcPr>
            <w:tcW w:w="1170" w:type="dxa"/>
          </w:tcPr>
          <w:p w14:paraId="48385DDA" w14:textId="77777777" w:rsidR="007F70AC" w:rsidRDefault="007F70AC" w:rsidP="007F70AC">
            <w:pPr>
              <w:spacing w:before="40" w:after="40"/>
              <w:jc w:val="center"/>
              <w:rPr>
                <w:rFonts w:ascii="Arial" w:hAnsi="Arial" w:cs="Arial"/>
                <w:sz w:val="24"/>
                <w:szCs w:val="24"/>
              </w:rPr>
            </w:pPr>
            <w:r>
              <w:rPr>
                <w:rFonts w:ascii="Arial" w:hAnsi="Arial" w:cs="Arial"/>
                <w:sz w:val="24"/>
                <w:szCs w:val="24"/>
              </w:rPr>
              <w:t>N/A</w:t>
            </w:r>
          </w:p>
        </w:tc>
        <w:tc>
          <w:tcPr>
            <w:tcW w:w="2291" w:type="dxa"/>
          </w:tcPr>
          <w:p w14:paraId="357550A8" w14:textId="77777777" w:rsidR="007F70AC" w:rsidRPr="00504439" w:rsidRDefault="007F70AC" w:rsidP="007F70AC">
            <w:pPr>
              <w:spacing w:before="40" w:after="40"/>
              <w:rPr>
                <w:rFonts w:ascii="Arial" w:hAnsi="Arial" w:cs="Arial"/>
                <w:sz w:val="24"/>
                <w:szCs w:val="24"/>
              </w:rPr>
            </w:pPr>
            <w:r>
              <w:rPr>
                <w:rFonts w:ascii="Arial" w:hAnsi="Arial" w:cs="Arial"/>
                <w:sz w:val="24"/>
                <w:szCs w:val="24"/>
              </w:rPr>
              <w:t>Soil runoff</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5B3571DA" w14:textId="77777777" w:rsidR="00AB5CBB" w:rsidRPr="005162DE" w:rsidRDefault="00AB5CBB" w:rsidP="00AB5CBB">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2C5D9987" w:rsidR="0020216E" w:rsidRPr="005162DE" w:rsidRDefault="00AB5CBB" w:rsidP="00AB5CBB">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A833BE7" w:rsidR="0020216E" w:rsidRPr="000F7604" w:rsidRDefault="00AB5CBB" w:rsidP="006A68B0">
      <w:pPr>
        <w:rPr>
          <w:rFonts w:ascii="Arial" w:hAnsi="Arial" w:cs="Arial"/>
          <w:bCs/>
          <w:sz w:val="24"/>
          <w:szCs w:val="24"/>
        </w:rPr>
      </w:pPr>
      <w:r>
        <w:rPr>
          <w:rFonts w:ascii="Arial" w:hAnsi="Arial" w:cs="Arial"/>
          <w:bCs/>
          <w:sz w:val="24"/>
          <w:szCs w:val="24"/>
        </w:rPr>
        <w:t xml:space="preserve">Lead-specific language: </w:t>
      </w:r>
      <w:r w:rsidRPr="00AB5CBB">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Hydesville County Water District is responsible for providing high quality drinking water and removing lead </w:t>
      </w:r>
      <w:proofErr w:type="gramStart"/>
      <w:r w:rsidRPr="00AB5CBB">
        <w:rPr>
          <w:rFonts w:ascii="Arial" w:hAnsi="Arial" w:cs="Arial"/>
          <w:bCs/>
          <w:sz w:val="24"/>
          <w:szCs w:val="24"/>
        </w:rPr>
        <w:t>pipes, but</w:t>
      </w:r>
      <w:proofErr w:type="gramEnd"/>
      <w:r w:rsidRPr="00AB5CBB">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w:t>
      </w:r>
      <w:proofErr w:type="gramStart"/>
      <w:r w:rsidRPr="00AB5CBB">
        <w:rPr>
          <w:rFonts w:ascii="Arial" w:hAnsi="Arial" w:cs="Arial"/>
          <w:bCs/>
          <w:sz w:val="24"/>
          <w:szCs w:val="24"/>
        </w:rPr>
        <w:t>lead</w:t>
      </w:r>
      <w:proofErr w:type="gramEnd"/>
      <w:r w:rsidRPr="00AB5CBB">
        <w:rPr>
          <w:rFonts w:ascii="Arial" w:hAnsi="Arial" w:cs="Arial"/>
          <w:bCs/>
          <w:sz w:val="24"/>
          <w:szCs w:val="24"/>
        </w:rPr>
        <w:t xml:space="preserve"> in your water and wish to have your water tested, contact Hydesville County Water at (707)768-3000. Information on lead in drinking water, testing methods, and steps you can take to minimize exposure is available at </w:t>
      </w:r>
      <w:hyperlink r:id="rId11" w:tgtFrame="_blank" w:history="1">
        <w:r w:rsidRPr="00AB5CBB">
          <w:rPr>
            <w:rStyle w:val="Hyperlink"/>
            <w:rFonts w:ascii="Arial" w:hAnsi="Arial" w:cs="Arial"/>
            <w:bCs/>
            <w:i/>
            <w:iCs/>
            <w:sz w:val="24"/>
            <w:szCs w:val="24"/>
          </w:rPr>
          <w:t>http://www.epa.gov/safewater/lead</w:t>
        </w:r>
      </w:hyperlink>
      <w:r w:rsidRPr="00AB5CBB">
        <w:rPr>
          <w:rFonts w:ascii="Arial" w:hAnsi="Arial" w:cs="Arial"/>
          <w:bCs/>
          <w:i/>
          <w:iCs/>
          <w:sz w:val="24"/>
          <w:szCs w:val="24"/>
        </w:rPr>
        <w:t>.</w:t>
      </w:r>
    </w:p>
    <w:p w14:paraId="5CB99364" w14:textId="77777777" w:rsidR="008828FC" w:rsidRDefault="002C2EB0" w:rsidP="00A32EB0">
      <w:pPr>
        <w:spacing w:after="240"/>
        <w:rPr>
          <w:rFonts w:ascii="Arial" w:hAnsi="Arial" w:cs="Arial"/>
          <w:bCs/>
          <w:sz w:val="24"/>
        </w:rPr>
      </w:pPr>
      <w:r w:rsidRPr="000F7604">
        <w:rPr>
          <w:rFonts w:ascii="Arial" w:hAnsi="Arial" w:cs="Arial"/>
          <w:bCs/>
          <w:sz w:val="24"/>
        </w:rPr>
        <w:br/>
      </w:r>
      <w:r w:rsidR="00A32EB0" w:rsidRPr="000F7604">
        <w:rPr>
          <w:rFonts w:ascii="Arial" w:hAnsi="Arial" w:cs="Arial"/>
          <w:bCs/>
          <w:sz w:val="24"/>
        </w:rPr>
        <w:t xml:space="preserve">Additional Special Language for Nitrate, Arsenic, Lead, Radon, and </w:t>
      </w:r>
      <w:r w:rsidR="00A32EB0" w:rsidRPr="000F7604">
        <w:rPr>
          <w:rFonts w:ascii="Arial" w:hAnsi="Arial" w:cs="Arial"/>
          <w:bCs/>
          <w:i/>
          <w:sz w:val="24"/>
        </w:rPr>
        <w:t>Cryptosporidium</w:t>
      </w:r>
      <w:r w:rsidR="00A32EB0" w:rsidRPr="000F7604">
        <w:rPr>
          <w:rFonts w:ascii="Arial" w:hAnsi="Arial" w:cs="Arial"/>
          <w:bCs/>
          <w:sz w:val="24"/>
        </w:rPr>
        <w:t>:</w:t>
      </w:r>
      <w:r w:rsidR="008828FC">
        <w:rPr>
          <w:rFonts w:ascii="Arial" w:hAnsi="Arial" w:cs="Arial"/>
          <w:bCs/>
          <w:sz w:val="24"/>
        </w:rPr>
        <w:t xml:space="preserve"> </w:t>
      </w:r>
    </w:p>
    <w:p w14:paraId="13A893B2" w14:textId="62687767" w:rsidR="008828FC" w:rsidRPr="005162DE" w:rsidRDefault="008828FC" w:rsidP="00A32EB0">
      <w:pPr>
        <w:spacing w:after="240"/>
        <w:rPr>
          <w:rFonts w:ascii="Arial" w:hAnsi="Arial" w:cs="Arial"/>
          <w:bCs/>
          <w:sz w:val="24"/>
        </w:rPr>
      </w:pPr>
      <w:r w:rsidRPr="008828FC">
        <w:rPr>
          <w:rFonts w:ascii="Arial" w:hAnsi="Arial" w:cs="Arial"/>
          <w:bCs/>
          <w:sz w:val="24"/>
        </w:rPr>
        <w:t xml:space="preserve">Nitrite can interfere with the ability of red blood cells to carry oxygen to the tissues of the body, producing a condition called methemoglobinemia. It is of greatest concern in infants, whose immature stomach environment enables conversion of nitrate to nitrite, which is then absorbed into the blood stream. The effects of nitrite are often referred to as </w:t>
      </w:r>
      <w:proofErr w:type="gramStart"/>
      <w:r w:rsidRPr="008828FC">
        <w:rPr>
          <w:rFonts w:ascii="Arial" w:hAnsi="Arial" w:cs="Arial"/>
          <w:bCs/>
          <w:sz w:val="24"/>
        </w:rPr>
        <w:t>the "</w:t>
      </w:r>
      <w:proofErr w:type="gramEnd"/>
      <w:r w:rsidRPr="008828FC">
        <w:rPr>
          <w:rFonts w:ascii="Arial" w:hAnsi="Arial" w:cs="Arial"/>
          <w:bCs/>
          <w:sz w:val="24"/>
        </w:rPr>
        <w:t xml:space="preserve">blue baby </w:t>
      </w:r>
      <w:proofErr w:type="gramStart"/>
      <w:r w:rsidRPr="008828FC">
        <w:rPr>
          <w:rFonts w:ascii="Arial" w:hAnsi="Arial" w:cs="Arial"/>
          <w:bCs/>
          <w:sz w:val="24"/>
        </w:rPr>
        <w:t>syndrome</w:t>
      </w:r>
      <w:proofErr w:type="gramEnd"/>
      <w:r w:rsidRPr="008828FC">
        <w:rPr>
          <w:rFonts w:ascii="Arial" w:hAnsi="Arial" w:cs="Arial"/>
          <w:bCs/>
          <w:sz w:val="24"/>
        </w:rPr>
        <w:t>. High nitrate levels may also affect the oxygen-carrying ability of the blood of pregnant women</w:t>
      </w:r>
    </w:p>
    <w:p w14:paraId="143CA0A7" w14:textId="73C5636A" w:rsidR="000C6CD1" w:rsidRPr="00652814" w:rsidRDefault="00070AD2" w:rsidP="00652814">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293EB833" w14:textId="162B3FD6" w:rsidR="00E036DF" w:rsidRPr="000C6CD1" w:rsidRDefault="00E036DF" w:rsidP="000C6CD1">
      <w:pPr>
        <w:pStyle w:val="Heading3"/>
        <w:keepNext/>
        <w:rPr>
          <w:color w:val="auto"/>
        </w:rPr>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1FAF731A" w:rsidR="001F503E" w:rsidRPr="005162DE" w:rsidRDefault="00C22AC3" w:rsidP="0087640F">
            <w:pPr>
              <w:spacing w:before="40" w:after="40"/>
              <w:jc w:val="center"/>
              <w:rPr>
                <w:rFonts w:ascii="Arial" w:hAnsi="Arial" w:cs="Arial"/>
                <w:sz w:val="24"/>
                <w:szCs w:val="24"/>
              </w:rPr>
            </w:pPr>
            <w:r>
              <w:rPr>
                <w:rFonts w:ascii="Arial" w:hAnsi="Arial" w:cs="Arial"/>
                <w:sz w:val="24"/>
                <w:szCs w:val="24"/>
              </w:rPr>
              <w:t>1</w:t>
            </w:r>
          </w:p>
        </w:tc>
        <w:tc>
          <w:tcPr>
            <w:tcW w:w="1440" w:type="dxa"/>
            <w:tcMar>
              <w:left w:w="58" w:type="dxa"/>
              <w:right w:w="58" w:type="dxa"/>
            </w:tcMar>
          </w:tcPr>
          <w:p w14:paraId="63C1391F" w14:textId="128B4F30" w:rsidR="00E80EE7" w:rsidRPr="005162DE" w:rsidRDefault="00AB5CBB" w:rsidP="0087640F">
            <w:pPr>
              <w:spacing w:before="40" w:after="40"/>
              <w:jc w:val="center"/>
              <w:rPr>
                <w:rFonts w:ascii="Arial" w:hAnsi="Arial" w:cs="Arial"/>
                <w:sz w:val="24"/>
                <w:szCs w:val="24"/>
              </w:rPr>
            </w:pPr>
            <w:r>
              <w:rPr>
                <w:rFonts w:ascii="Arial" w:hAnsi="Arial" w:cs="Arial"/>
                <w:sz w:val="24"/>
                <w:szCs w:val="24"/>
              </w:rPr>
              <w:t>1/21/25</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4AC43765" w:rsidR="001F503E" w:rsidRPr="005162DE" w:rsidRDefault="00C22AC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4BD58B3" w:rsidR="001F7181" w:rsidRPr="005162DE" w:rsidRDefault="00C22AC3"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7F5600B2" w:rsidR="001F503E" w:rsidRPr="005162DE" w:rsidRDefault="00C22AC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E3CCCB1" w:rsidR="001F7181" w:rsidRPr="005162DE" w:rsidRDefault="00C22AC3"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9"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9"/>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1AA64E8D" w:rsidR="001F503E" w:rsidRPr="00C22AC3"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00C22AC3">
              <w:rPr>
                <w:rFonts w:ascii="Arial" w:hAnsi="Arial" w:cs="Arial"/>
                <w:b/>
                <w:bCs/>
                <w:sz w:val="24"/>
                <w:szCs w:val="24"/>
              </w:rPr>
              <w:t xml:space="preserve">: </w:t>
            </w:r>
            <w:r w:rsidR="00C22AC3">
              <w:rPr>
                <w:rFonts w:ascii="Arial" w:hAnsi="Arial" w:cs="Arial"/>
                <w:sz w:val="24"/>
                <w:szCs w:val="24"/>
              </w:rPr>
              <w:t>A sample taken January 21</w:t>
            </w:r>
            <w:r w:rsidR="00C22AC3" w:rsidRPr="00C22AC3">
              <w:rPr>
                <w:rFonts w:ascii="Arial" w:hAnsi="Arial" w:cs="Arial"/>
                <w:sz w:val="24"/>
                <w:szCs w:val="24"/>
                <w:vertAlign w:val="superscript"/>
              </w:rPr>
              <w:t>st</w:t>
            </w:r>
            <w:proofErr w:type="gramStart"/>
            <w:r w:rsidR="00C22AC3">
              <w:rPr>
                <w:rFonts w:ascii="Arial" w:hAnsi="Arial" w:cs="Arial"/>
                <w:sz w:val="24"/>
                <w:szCs w:val="24"/>
              </w:rPr>
              <w:t xml:space="preserve"> 2025</w:t>
            </w:r>
            <w:proofErr w:type="gramEnd"/>
            <w:r w:rsidR="00C22AC3">
              <w:rPr>
                <w:rFonts w:ascii="Arial" w:hAnsi="Arial" w:cs="Arial"/>
                <w:sz w:val="24"/>
                <w:szCs w:val="24"/>
              </w:rPr>
              <w:t xml:space="preserve"> from </w:t>
            </w:r>
            <w:r w:rsidR="000C6CD1">
              <w:rPr>
                <w:rFonts w:ascii="Arial" w:hAnsi="Arial" w:cs="Arial"/>
                <w:sz w:val="24"/>
                <w:szCs w:val="24"/>
              </w:rPr>
              <w:t xml:space="preserve">well #2 tested positive for E. coli. The well was chlorinated, flushed, and the </w:t>
            </w:r>
            <w:r w:rsidR="000C6CD1">
              <w:rPr>
                <w:rFonts w:ascii="Arial" w:hAnsi="Arial" w:cs="Arial"/>
                <w:sz w:val="24"/>
                <w:szCs w:val="24"/>
              </w:rPr>
              <w:lastRenderedPageBreak/>
              <w:t>follow-up sample tested negative for E. coli. Samples taken throughout the distribution system in 2025 have all tested negative for both E-coli and coliforms.</w:t>
            </w:r>
          </w:p>
        </w:tc>
      </w:tr>
    </w:tbl>
    <w:p w14:paraId="29F145DC" w14:textId="77777777" w:rsidR="00BF628D" w:rsidRPr="005162DE" w:rsidRDefault="00BF628D" w:rsidP="0087640F">
      <w:pPr>
        <w:pStyle w:val="Caption"/>
        <w:spacing w:before="100" w:beforeAutospacing="1"/>
      </w:pPr>
    </w:p>
    <w:sectPr w:rsidR="00BF628D"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C6CD1"/>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520E"/>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814"/>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7F70AC"/>
    <w:rsid w:val="00801E7B"/>
    <w:rsid w:val="008035BF"/>
    <w:rsid w:val="00803861"/>
    <w:rsid w:val="00803DFB"/>
    <w:rsid w:val="0080460B"/>
    <w:rsid w:val="00805DA5"/>
    <w:rsid w:val="0081369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28FC"/>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0CAD"/>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7503"/>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07C4"/>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CBB"/>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2AC3"/>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180D"/>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3BE4"/>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Hydesville CWD</cp:lastModifiedBy>
  <cp:revision>2</cp:revision>
  <cp:lastPrinted>2026-01-07T19:17:00Z</cp:lastPrinted>
  <dcterms:created xsi:type="dcterms:W3CDTF">2026-01-07T19:24:00Z</dcterms:created>
  <dcterms:modified xsi:type="dcterms:W3CDTF">2026-01-07T19:24:00Z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