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625B" w14:textId="77777777" w:rsidR="006D3EAC" w:rsidRDefault="00000000">
      <w:pPr>
        <w:pStyle w:val="Title"/>
      </w:pPr>
      <w:bookmarkStart w:id="0" w:name="2022_Consumer_Confidence_Report"/>
      <w:bookmarkEnd w:id="0"/>
      <w:r>
        <w:t>2022</w:t>
      </w:r>
      <w:r>
        <w:rPr>
          <w:spacing w:val="-7"/>
        </w:rPr>
        <w:t xml:space="preserve"> </w:t>
      </w:r>
      <w:r>
        <w:t>Consumer</w:t>
      </w:r>
      <w:r>
        <w:rPr>
          <w:spacing w:val="-4"/>
        </w:rPr>
        <w:t xml:space="preserve"> </w:t>
      </w:r>
      <w:r>
        <w:t>Confidence</w:t>
      </w:r>
      <w:r>
        <w:rPr>
          <w:spacing w:val="-6"/>
        </w:rPr>
        <w:t xml:space="preserve"> </w:t>
      </w:r>
      <w:r>
        <w:t>Report</w:t>
      </w:r>
    </w:p>
    <w:p w14:paraId="672110AD" w14:textId="77777777" w:rsidR="006D3EAC" w:rsidRDefault="006D3EAC">
      <w:pPr>
        <w:pStyle w:val="BodyText"/>
        <w:rPr>
          <w:rFonts w:ascii="Arial"/>
          <w:b/>
          <w:sz w:val="20"/>
        </w:rPr>
      </w:pPr>
    </w:p>
    <w:p w14:paraId="7A89B1F5" w14:textId="77777777" w:rsidR="006D3EAC" w:rsidRDefault="006D3EAC">
      <w:pPr>
        <w:pStyle w:val="BodyText"/>
        <w:rPr>
          <w:rFonts w:ascii="Arial"/>
          <w:b/>
          <w:sz w:val="20"/>
        </w:rPr>
      </w:pPr>
    </w:p>
    <w:p w14:paraId="0F7D008A" w14:textId="77777777" w:rsidR="006D3EAC" w:rsidRDefault="006D3EAC">
      <w:pPr>
        <w:pStyle w:val="BodyText"/>
        <w:rPr>
          <w:rFonts w:ascii="Arial"/>
          <w:b/>
          <w:sz w:val="20"/>
        </w:rPr>
      </w:pPr>
    </w:p>
    <w:p w14:paraId="498A5D6A" w14:textId="77777777" w:rsidR="006D3EAC" w:rsidRDefault="006D3EAC">
      <w:pPr>
        <w:pStyle w:val="BodyText"/>
        <w:spacing w:before="2"/>
        <w:rPr>
          <w:rFonts w:ascii="Arial"/>
          <w:b/>
          <w:sz w:val="1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4469"/>
        <w:gridCol w:w="1315"/>
        <w:gridCol w:w="2969"/>
      </w:tblGrid>
      <w:tr w:rsidR="006D3EAC" w14:paraId="2FD03FBE" w14:textId="77777777">
        <w:trPr>
          <w:trHeight w:val="544"/>
        </w:trPr>
        <w:tc>
          <w:tcPr>
            <w:tcW w:w="2047" w:type="dxa"/>
          </w:tcPr>
          <w:p w14:paraId="5C2E7696" w14:textId="77777777" w:rsidR="006D3EAC" w:rsidRDefault="00000000">
            <w:pPr>
              <w:pStyle w:val="TableParagraph"/>
              <w:spacing w:before="120"/>
              <w:ind w:left="57"/>
              <w:rPr>
                <w:b/>
                <w:sz w:val="21"/>
              </w:rPr>
            </w:pPr>
            <w:r>
              <w:rPr>
                <w:b/>
                <w:sz w:val="21"/>
              </w:rPr>
              <w:t>Water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System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Name:</w:t>
            </w:r>
          </w:p>
        </w:tc>
        <w:tc>
          <w:tcPr>
            <w:tcW w:w="4469" w:type="dxa"/>
          </w:tcPr>
          <w:p w14:paraId="7D88327A" w14:textId="7733CD08" w:rsidR="006D3EAC" w:rsidRDefault="009939E7">
            <w:pPr>
              <w:pStyle w:val="TableParagraph"/>
              <w:ind w:left="1382" w:right="503" w:hanging="852"/>
              <w:rPr>
                <w:sz w:val="21"/>
              </w:rPr>
            </w:pPr>
            <w:r>
              <w:rPr>
                <w:sz w:val="21"/>
              </w:rPr>
              <w:t>Manila Community Services District</w:t>
            </w:r>
          </w:p>
        </w:tc>
        <w:tc>
          <w:tcPr>
            <w:tcW w:w="1315" w:type="dxa"/>
          </w:tcPr>
          <w:p w14:paraId="6D05784A" w14:textId="77777777" w:rsidR="006D3EAC" w:rsidRDefault="00000000">
            <w:pPr>
              <w:pStyle w:val="TableParagraph"/>
              <w:spacing w:before="120"/>
              <w:ind w:left="81"/>
              <w:rPr>
                <w:b/>
                <w:sz w:val="21"/>
              </w:rPr>
            </w:pPr>
            <w:r>
              <w:rPr>
                <w:b/>
                <w:sz w:val="21"/>
              </w:rPr>
              <w:t>Report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Date:</w:t>
            </w:r>
          </w:p>
        </w:tc>
        <w:tc>
          <w:tcPr>
            <w:tcW w:w="2969" w:type="dxa"/>
          </w:tcPr>
          <w:p w14:paraId="05E4A666" w14:textId="660B1F04" w:rsidR="006D3EAC" w:rsidRDefault="008D09EB">
            <w:pPr>
              <w:pStyle w:val="TableParagraph"/>
              <w:spacing w:before="120"/>
              <w:ind w:left="816"/>
              <w:rPr>
                <w:sz w:val="21"/>
              </w:rPr>
            </w:pPr>
            <w:r>
              <w:rPr>
                <w:sz w:val="21"/>
              </w:rPr>
              <w:t>May 9</w:t>
            </w:r>
            <w:r w:rsidR="00000000">
              <w:rPr>
                <w:sz w:val="21"/>
              </w:rPr>
              <w:t>,</w:t>
            </w:r>
            <w:r w:rsidR="00000000">
              <w:rPr>
                <w:spacing w:val="-1"/>
                <w:sz w:val="21"/>
              </w:rPr>
              <w:t xml:space="preserve"> </w:t>
            </w:r>
            <w:r w:rsidR="00000000">
              <w:rPr>
                <w:sz w:val="21"/>
              </w:rPr>
              <w:t>2023</w:t>
            </w:r>
          </w:p>
        </w:tc>
      </w:tr>
    </w:tbl>
    <w:p w14:paraId="632A27B3" w14:textId="77777777" w:rsidR="006D3EAC" w:rsidRDefault="00000000">
      <w:pPr>
        <w:spacing w:before="58"/>
        <w:ind w:left="140"/>
        <w:rPr>
          <w:i/>
          <w:sz w:val="21"/>
        </w:rPr>
      </w:pPr>
      <w:r>
        <w:rPr>
          <w:i/>
          <w:sz w:val="21"/>
        </w:rPr>
        <w:t>We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test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drinking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water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quality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for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many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constituents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as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required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by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state</w:t>
      </w:r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federal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regulations.</w:t>
      </w:r>
      <w:r>
        <w:rPr>
          <w:i/>
          <w:spacing w:val="35"/>
          <w:sz w:val="21"/>
        </w:rPr>
        <w:t xml:space="preserve"> </w:t>
      </w:r>
      <w:r>
        <w:rPr>
          <w:i/>
          <w:sz w:val="21"/>
        </w:rPr>
        <w:t>This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report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shows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results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our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monitoring for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period of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January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1 to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December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31,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2022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may include earlier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monitoring data.</w:t>
      </w:r>
    </w:p>
    <w:p w14:paraId="72A3D30E" w14:textId="5BA99626" w:rsidR="006D3EAC" w:rsidRDefault="00000000" w:rsidP="00816E2C">
      <w:pPr>
        <w:spacing w:before="120"/>
        <w:ind w:left="140"/>
        <w:rPr>
          <w:b/>
          <w:sz w:val="20"/>
        </w:rPr>
      </w:pPr>
      <w:r>
        <w:rPr>
          <w:b/>
          <w:sz w:val="21"/>
        </w:rPr>
        <w:t>Este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informe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contiene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información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muy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importante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sobre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su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agua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para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beber.</w:t>
      </w:r>
      <w:r>
        <w:rPr>
          <w:b/>
          <w:spacing w:val="42"/>
          <w:sz w:val="21"/>
        </w:rPr>
        <w:t xml:space="preserve"> </w:t>
      </w:r>
    </w:p>
    <w:p w14:paraId="11E4BA99" w14:textId="77777777" w:rsidR="006D3EAC" w:rsidRDefault="006D3EAC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4234"/>
        <w:gridCol w:w="809"/>
        <w:gridCol w:w="2789"/>
      </w:tblGrid>
      <w:tr w:rsidR="006D3EAC" w14:paraId="6FEC2BDC" w14:textId="77777777">
        <w:trPr>
          <w:trHeight w:val="748"/>
        </w:trPr>
        <w:tc>
          <w:tcPr>
            <w:tcW w:w="2969" w:type="dxa"/>
          </w:tcPr>
          <w:p w14:paraId="0ED73276" w14:textId="77777777" w:rsidR="006D3EAC" w:rsidRDefault="006D3EAC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70B79927" w14:textId="77777777" w:rsidR="006D3EAC" w:rsidRDefault="00000000">
            <w:pPr>
              <w:pStyle w:val="TableParagraph"/>
              <w:spacing w:before="1"/>
              <w:ind w:left="74"/>
              <w:rPr>
                <w:b/>
                <w:sz w:val="21"/>
              </w:rPr>
            </w:pPr>
            <w:r>
              <w:rPr>
                <w:b/>
                <w:sz w:val="21"/>
              </w:rPr>
              <w:t>Type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water source(s)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use:</w:t>
            </w:r>
          </w:p>
        </w:tc>
        <w:tc>
          <w:tcPr>
            <w:tcW w:w="7832" w:type="dxa"/>
            <w:gridSpan w:val="3"/>
          </w:tcPr>
          <w:p w14:paraId="4E7B6786" w14:textId="77777777" w:rsidR="006D3EAC" w:rsidRDefault="00000000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District’s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classified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(SWRCB) as groundwater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direct influence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water.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classification</w:t>
            </w:r>
          </w:p>
          <w:p w14:paraId="6F3F7158" w14:textId="77777777" w:rsidR="006D3EAC" w:rsidRDefault="00000000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quality.</w:t>
            </w:r>
          </w:p>
        </w:tc>
      </w:tr>
      <w:tr w:rsidR="006D3EAC" w14:paraId="56687E43" w14:textId="77777777">
        <w:trPr>
          <w:trHeight w:val="2690"/>
        </w:trPr>
        <w:tc>
          <w:tcPr>
            <w:tcW w:w="2969" w:type="dxa"/>
          </w:tcPr>
          <w:p w14:paraId="525B9088" w14:textId="77777777" w:rsidR="006D3EAC" w:rsidRDefault="006D3EAC">
            <w:pPr>
              <w:pStyle w:val="TableParagraph"/>
              <w:rPr>
                <w:b/>
              </w:rPr>
            </w:pPr>
          </w:p>
          <w:p w14:paraId="1DC483C1" w14:textId="77777777" w:rsidR="006D3EAC" w:rsidRDefault="006D3EAC">
            <w:pPr>
              <w:pStyle w:val="TableParagraph"/>
              <w:rPr>
                <w:b/>
              </w:rPr>
            </w:pPr>
          </w:p>
          <w:p w14:paraId="16FF4E7E" w14:textId="77777777" w:rsidR="006D3EAC" w:rsidRDefault="006D3EAC">
            <w:pPr>
              <w:pStyle w:val="TableParagraph"/>
              <w:rPr>
                <w:b/>
              </w:rPr>
            </w:pPr>
          </w:p>
          <w:p w14:paraId="5B730745" w14:textId="77777777" w:rsidR="006D3EAC" w:rsidRDefault="006D3EAC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6EAD78D" w14:textId="77777777" w:rsidR="006D3EAC" w:rsidRDefault="00000000">
            <w:pPr>
              <w:pStyle w:val="TableParagraph"/>
              <w:ind w:left="993" w:right="267" w:hanging="783"/>
              <w:rPr>
                <w:b/>
                <w:sz w:val="21"/>
              </w:rPr>
            </w:pPr>
            <w:r>
              <w:rPr>
                <w:b/>
                <w:sz w:val="21"/>
              </w:rPr>
              <w:t>Name &amp; general location of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source(s):</w:t>
            </w:r>
          </w:p>
        </w:tc>
        <w:tc>
          <w:tcPr>
            <w:tcW w:w="7832" w:type="dxa"/>
            <w:gridSpan w:val="3"/>
          </w:tcPr>
          <w:p w14:paraId="5A5C353B" w14:textId="77777777" w:rsidR="006D3EAC" w:rsidRDefault="00000000">
            <w:pPr>
              <w:pStyle w:val="TableParagraph"/>
              <w:ind w:left="83" w:right="259"/>
              <w:jc w:val="both"/>
              <w:rPr>
                <w:sz w:val="20"/>
              </w:rPr>
            </w:pPr>
            <w:r>
              <w:rPr>
                <w:sz w:val="20"/>
              </w:rPr>
              <w:t>The Humboldt Bay Municipal Water District is a regional water wholesaler that supplies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drinking water to local communities.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Drinking water delivered by the District is drawn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wells below the bed of the Mad River northeast of Arcata.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 water-bearing ground below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river is called an aquifer.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These wells, called Ranney Wells, draw water from the sands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gravel of the aquifer at depths of 60 to 90 feet, thereby providing a natural filtration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During the summer, this naturally filtered water is disinfected via chlorination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District’s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wholesale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retail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customers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Humboldt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area.</w:t>
            </w:r>
          </w:p>
          <w:p w14:paraId="1E72FFB0" w14:textId="77777777" w:rsidR="006D3EAC" w:rsidRDefault="00000000">
            <w:pPr>
              <w:pStyle w:val="TableParagraph"/>
              <w:spacing w:before="161"/>
              <w:ind w:left="107" w:right="2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During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winter,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treated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Turbidity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Reduction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reduces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occasional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turbidity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(cloudiness)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District’s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water.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turbidity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itself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</w:p>
          <w:p w14:paraId="3CC7C1F4" w14:textId="77777777" w:rsidR="006D3EAC" w:rsidRDefault="00000000">
            <w:pPr>
              <w:pStyle w:val="TableParagraph"/>
              <w:spacing w:line="230" w:lineRule="exact"/>
              <w:ind w:left="107" w:right="264"/>
              <w:jc w:val="both"/>
              <w:rPr>
                <w:sz w:val="20"/>
              </w:rPr>
            </w:pPr>
            <w:r>
              <w:rPr>
                <w:sz w:val="20"/>
              </w:rPr>
              <w:t>not a health concern, SWRCB is concerned that at elevated levels, turbidity could potentially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interfere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disinfection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process.</w:t>
            </w:r>
          </w:p>
        </w:tc>
      </w:tr>
      <w:tr w:rsidR="006D3EAC" w14:paraId="59DCDAE5" w14:textId="77777777">
        <w:trPr>
          <w:trHeight w:val="240"/>
        </w:trPr>
        <w:tc>
          <w:tcPr>
            <w:tcW w:w="10801" w:type="dxa"/>
            <w:gridSpan w:val="4"/>
            <w:tcBorders>
              <w:left w:val="nil"/>
              <w:right w:val="nil"/>
            </w:tcBorders>
          </w:tcPr>
          <w:p w14:paraId="01C0BB44" w14:textId="77777777" w:rsidR="006D3EAC" w:rsidRDefault="006D3EAC">
            <w:pPr>
              <w:pStyle w:val="TableParagraph"/>
              <w:rPr>
                <w:sz w:val="16"/>
              </w:rPr>
            </w:pPr>
          </w:p>
        </w:tc>
      </w:tr>
      <w:tr w:rsidR="006D3EAC" w14:paraId="6CF78C83" w14:textId="77777777">
        <w:trPr>
          <w:trHeight w:val="4420"/>
        </w:trPr>
        <w:tc>
          <w:tcPr>
            <w:tcW w:w="2969" w:type="dxa"/>
          </w:tcPr>
          <w:p w14:paraId="08C67011" w14:textId="77777777" w:rsidR="006D3EAC" w:rsidRDefault="006D3EAC">
            <w:pPr>
              <w:pStyle w:val="TableParagraph"/>
              <w:rPr>
                <w:b/>
              </w:rPr>
            </w:pPr>
          </w:p>
          <w:p w14:paraId="3FC603BC" w14:textId="77777777" w:rsidR="006D3EAC" w:rsidRDefault="006D3EAC">
            <w:pPr>
              <w:pStyle w:val="TableParagraph"/>
              <w:rPr>
                <w:b/>
              </w:rPr>
            </w:pPr>
          </w:p>
          <w:p w14:paraId="2A8A08AF" w14:textId="77777777" w:rsidR="006D3EAC" w:rsidRDefault="006D3EAC">
            <w:pPr>
              <w:pStyle w:val="TableParagraph"/>
              <w:rPr>
                <w:b/>
              </w:rPr>
            </w:pPr>
          </w:p>
          <w:p w14:paraId="0C7BDCB2" w14:textId="77777777" w:rsidR="006D3EAC" w:rsidRDefault="006D3EAC">
            <w:pPr>
              <w:pStyle w:val="TableParagraph"/>
              <w:rPr>
                <w:b/>
              </w:rPr>
            </w:pPr>
          </w:p>
          <w:p w14:paraId="06CE5835" w14:textId="77777777" w:rsidR="006D3EAC" w:rsidRDefault="006D3EAC">
            <w:pPr>
              <w:pStyle w:val="TableParagraph"/>
              <w:rPr>
                <w:b/>
              </w:rPr>
            </w:pPr>
          </w:p>
          <w:p w14:paraId="351A9DEE" w14:textId="77777777" w:rsidR="006D3EAC" w:rsidRDefault="006D3EAC">
            <w:pPr>
              <w:pStyle w:val="TableParagraph"/>
              <w:rPr>
                <w:b/>
              </w:rPr>
            </w:pPr>
          </w:p>
          <w:p w14:paraId="59298189" w14:textId="77777777" w:rsidR="006D3EAC" w:rsidRDefault="006D3EAC">
            <w:pPr>
              <w:pStyle w:val="TableParagraph"/>
              <w:rPr>
                <w:b/>
              </w:rPr>
            </w:pPr>
          </w:p>
          <w:p w14:paraId="285B48F3" w14:textId="77777777" w:rsidR="006D3EAC" w:rsidRDefault="006D3EAC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10A667F" w14:textId="77777777" w:rsidR="006D3EAC" w:rsidRDefault="00000000">
            <w:pPr>
              <w:pStyle w:val="TableParagraph"/>
              <w:ind w:left="318" w:right="403" w:firstLine="64"/>
              <w:rPr>
                <w:b/>
                <w:sz w:val="21"/>
              </w:rPr>
            </w:pPr>
            <w:r>
              <w:rPr>
                <w:b/>
                <w:sz w:val="21"/>
              </w:rPr>
              <w:t>Drinking Water Source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Assessment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information:</w:t>
            </w:r>
          </w:p>
        </w:tc>
        <w:tc>
          <w:tcPr>
            <w:tcW w:w="7832" w:type="dxa"/>
            <w:gridSpan w:val="3"/>
          </w:tcPr>
          <w:p w14:paraId="170AF646" w14:textId="77777777" w:rsidR="006D3EAC" w:rsidRDefault="00000000">
            <w:pPr>
              <w:pStyle w:val="TableParagraph"/>
              <w:ind w:left="83" w:right="260" w:firstLine="24"/>
              <w:jc w:val="both"/>
              <w:rPr>
                <w:sz w:val="20"/>
              </w:rPr>
            </w:pPr>
            <w:r>
              <w:rPr>
                <w:sz w:val="20"/>
              </w:rPr>
              <w:t>A Drinking Water Source Assessment was conducted by the Department of Health Services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August 2002. A copy of this assessment can be obtained at the District office at 828 7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 Eureka, CA. This assessment found that the source water of the Ranney Wells may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vulnerable to activities that contribute to the release of aluminum and barium. Aluminum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associated with some surface water treatment processes and erosion of natural deposits.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Barium is associated with the discharges of oil drilling waste or metal refineries and erosion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natural deposits.</w:t>
            </w:r>
          </w:p>
          <w:p w14:paraId="1A9690A2" w14:textId="69DCEE29" w:rsidR="006D3EAC" w:rsidRDefault="00816E2C">
            <w:pPr>
              <w:pStyle w:val="TableParagraph"/>
              <w:spacing w:before="121"/>
              <w:ind w:left="83" w:right="262" w:firstLine="24"/>
              <w:jc w:val="both"/>
              <w:rPr>
                <w:sz w:val="20"/>
              </w:rPr>
            </w:pPr>
            <w:r>
              <w:rPr>
                <w:sz w:val="20"/>
              </w:rPr>
              <w:t>HBMWD treats its water and performs annual monitoring and testing, in accordance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SWRCB regulations and requirements, to ensure its water is safe to drink.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results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2022 monitoring and testing program indicate that our water quality is very high, as 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consistently 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case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  <w:p w14:paraId="1D3748FB" w14:textId="77777777" w:rsidR="006D3EAC" w:rsidRDefault="00000000">
            <w:pPr>
              <w:pStyle w:val="TableParagraph"/>
              <w:spacing w:before="119"/>
              <w:ind w:left="83" w:right="261" w:firstLine="24"/>
              <w:jc w:val="both"/>
              <w:rPr>
                <w:sz w:val="20"/>
              </w:rPr>
            </w:pPr>
            <w:r>
              <w:rPr>
                <w:sz w:val="20"/>
              </w:rPr>
              <w:t>The tables below list the drinking water contaminants detected during 2022.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detected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contaminant is any contaminant detected at or above its Detection Limit for Purposes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Reporting (DLR) (limit is established by SWRCB) or for unregulated contaminants,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Minimum Reporting Level (MRL).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tables show the level of detected contaminants.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Contaminants that are not detected, or are detected below the DLR or MRL, are not 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be reported.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tables also show the maximum contaminant levels (MCL) and 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(PHG).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Definitions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 terms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listed on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page.</w:t>
            </w:r>
          </w:p>
        </w:tc>
      </w:tr>
      <w:tr w:rsidR="006D3EAC" w14:paraId="1231ABAB" w14:textId="77777777">
        <w:trPr>
          <w:trHeight w:val="239"/>
        </w:trPr>
        <w:tc>
          <w:tcPr>
            <w:tcW w:w="10801" w:type="dxa"/>
            <w:gridSpan w:val="4"/>
            <w:tcBorders>
              <w:left w:val="nil"/>
              <w:right w:val="nil"/>
            </w:tcBorders>
          </w:tcPr>
          <w:p w14:paraId="6FD67ACB" w14:textId="77777777" w:rsidR="006D3EAC" w:rsidRDefault="006D3EAC">
            <w:pPr>
              <w:pStyle w:val="TableParagraph"/>
              <w:rPr>
                <w:sz w:val="16"/>
              </w:rPr>
            </w:pPr>
          </w:p>
        </w:tc>
      </w:tr>
      <w:tr w:rsidR="006D3EAC" w14:paraId="4A5EC1C3" w14:textId="77777777">
        <w:trPr>
          <w:trHeight w:val="990"/>
        </w:trPr>
        <w:tc>
          <w:tcPr>
            <w:tcW w:w="2969" w:type="dxa"/>
          </w:tcPr>
          <w:p w14:paraId="16938495" w14:textId="77777777" w:rsidR="006D3EAC" w:rsidRDefault="00000000">
            <w:pPr>
              <w:pStyle w:val="TableParagraph"/>
              <w:spacing w:before="163"/>
              <w:ind w:left="107" w:right="204" w:firstLine="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Time and place of regularly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scheduled board meetings for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public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participation:</w:t>
            </w:r>
          </w:p>
        </w:tc>
        <w:tc>
          <w:tcPr>
            <w:tcW w:w="7832" w:type="dxa"/>
            <w:gridSpan w:val="3"/>
          </w:tcPr>
          <w:p w14:paraId="34520A37" w14:textId="3862B19E" w:rsidR="006D3EAC" w:rsidRDefault="00221DAD">
            <w:pPr>
              <w:pStyle w:val="TableParagraph"/>
              <w:spacing w:before="60"/>
              <w:ind w:left="107" w:right="658"/>
              <w:rPr>
                <w:sz w:val="20"/>
              </w:rPr>
            </w:pPr>
            <w:r>
              <w:rPr>
                <w:sz w:val="20"/>
              </w:rPr>
              <w:t>Third Tuesday of each month at 6:30 pm. Zoom link at ManilaCSD.com</w:t>
            </w:r>
          </w:p>
        </w:tc>
      </w:tr>
      <w:tr w:rsidR="006D3EAC" w14:paraId="103A552C" w14:textId="77777777">
        <w:trPr>
          <w:trHeight w:val="239"/>
        </w:trPr>
        <w:tc>
          <w:tcPr>
            <w:tcW w:w="10801" w:type="dxa"/>
            <w:gridSpan w:val="4"/>
            <w:tcBorders>
              <w:left w:val="nil"/>
              <w:right w:val="nil"/>
            </w:tcBorders>
          </w:tcPr>
          <w:p w14:paraId="303C3141" w14:textId="77777777" w:rsidR="006D3EAC" w:rsidRDefault="006D3EAC">
            <w:pPr>
              <w:pStyle w:val="TableParagraph"/>
              <w:rPr>
                <w:sz w:val="16"/>
              </w:rPr>
            </w:pPr>
          </w:p>
        </w:tc>
      </w:tr>
      <w:tr w:rsidR="006D3EAC" w14:paraId="4E8AD37B" w14:textId="77777777">
        <w:trPr>
          <w:trHeight w:val="421"/>
        </w:trPr>
        <w:tc>
          <w:tcPr>
            <w:tcW w:w="2969" w:type="dxa"/>
          </w:tcPr>
          <w:p w14:paraId="28E22232" w14:textId="77777777" w:rsidR="006D3EAC" w:rsidRDefault="00000000">
            <w:pPr>
              <w:pStyle w:val="TableParagraph"/>
              <w:spacing w:before="63"/>
              <w:ind w:left="40"/>
              <w:rPr>
                <w:b/>
                <w:sz w:val="21"/>
              </w:rPr>
            </w:pPr>
            <w:r>
              <w:rPr>
                <w:b/>
                <w:sz w:val="21"/>
              </w:rPr>
              <w:t>For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more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information,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contact:</w:t>
            </w:r>
          </w:p>
        </w:tc>
        <w:tc>
          <w:tcPr>
            <w:tcW w:w="4234" w:type="dxa"/>
          </w:tcPr>
          <w:p w14:paraId="0646AE43" w14:textId="264F9922" w:rsidR="006D3EAC" w:rsidRDefault="00221DAD"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The District Office</w:t>
            </w:r>
          </w:p>
        </w:tc>
        <w:tc>
          <w:tcPr>
            <w:tcW w:w="809" w:type="dxa"/>
          </w:tcPr>
          <w:p w14:paraId="6097E880" w14:textId="77777777" w:rsidR="006D3EAC" w:rsidRDefault="00000000">
            <w:pPr>
              <w:pStyle w:val="TableParagraph"/>
              <w:spacing w:before="63"/>
              <w:ind w:left="39"/>
              <w:rPr>
                <w:b/>
                <w:sz w:val="21"/>
              </w:rPr>
            </w:pPr>
            <w:r>
              <w:rPr>
                <w:b/>
                <w:sz w:val="21"/>
              </w:rPr>
              <w:t>Phone:</w:t>
            </w:r>
          </w:p>
        </w:tc>
        <w:tc>
          <w:tcPr>
            <w:tcW w:w="2789" w:type="dxa"/>
          </w:tcPr>
          <w:p w14:paraId="3EBF5E20" w14:textId="69F40AFE" w:rsidR="006D3EAC" w:rsidRDefault="00000000">
            <w:pPr>
              <w:pStyle w:val="TableParagraph"/>
              <w:spacing w:before="63"/>
              <w:ind w:left="68"/>
              <w:rPr>
                <w:sz w:val="21"/>
              </w:rPr>
            </w:pPr>
            <w:r>
              <w:rPr>
                <w:sz w:val="21"/>
              </w:rPr>
              <w:t>(707)</w:t>
            </w:r>
            <w:r>
              <w:rPr>
                <w:spacing w:val="-1"/>
                <w:sz w:val="21"/>
              </w:rPr>
              <w:t xml:space="preserve"> </w:t>
            </w:r>
            <w:r w:rsidR="00221DAD">
              <w:rPr>
                <w:sz w:val="21"/>
              </w:rPr>
              <w:t>444-3803</w:t>
            </w:r>
          </w:p>
        </w:tc>
      </w:tr>
    </w:tbl>
    <w:p w14:paraId="3EDFF811" w14:textId="77777777" w:rsidR="006D3EAC" w:rsidRDefault="006D3EAC">
      <w:pPr>
        <w:rPr>
          <w:sz w:val="21"/>
        </w:rPr>
        <w:sectPr w:rsidR="006D3EAC">
          <w:headerReference w:type="default" r:id="rId7"/>
          <w:footerReference w:type="default" r:id="rId8"/>
          <w:type w:val="continuous"/>
          <w:pgSz w:w="12240" w:h="15840"/>
          <w:pgMar w:top="800" w:right="580" w:bottom="640" w:left="580" w:header="442" w:footer="453" w:gutter="0"/>
          <w:pgNumType w:start="1"/>
          <w:cols w:space="720"/>
        </w:sectPr>
      </w:pPr>
    </w:p>
    <w:p w14:paraId="313C6A9C" w14:textId="77777777" w:rsidR="006D3EAC" w:rsidRDefault="006D3EAC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1"/>
        <w:gridCol w:w="5669"/>
      </w:tblGrid>
      <w:tr w:rsidR="006D3EAC" w14:paraId="2F1B5056" w14:textId="77777777">
        <w:trPr>
          <w:trHeight w:val="290"/>
        </w:trPr>
        <w:tc>
          <w:tcPr>
            <w:tcW w:w="108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5D2B29E" w14:textId="77777777" w:rsidR="006D3EAC" w:rsidRDefault="00000000">
            <w:pPr>
              <w:pStyle w:val="TableParagraph"/>
              <w:spacing w:before="19" w:line="252" w:lineRule="exact"/>
              <w:ind w:left="3701" w:right="3775"/>
              <w:jc w:val="center"/>
              <w:rPr>
                <w:b/>
              </w:rPr>
            </w:pPr>
            <w:r>
              <w:rPr>
                <w:b/>
              </w:rPr>
              <w:t>TERMS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REPORT</w:t>
            </w:r>
          </w:p>
        </w:tc>
      </w:tr>
      <w:tr w:rsidR="006D3EAC" w14:paraId="6512898A" w14:textId="77777777">
        <w:trPr>
          <w:trHeight w:val="6756"/>
        </w:trPr>
        <w:tc>
          <w:tcPr>
            <w:tcW w:w="5131" w:type="dxa"/>
            <w:tcBorders>
              <w:left w:val="single" w:sz="6" w:space="0" w:color="000000"/>
              <w:right w:val="nil"/>
            </w:tcBorders>
          </w:tcPr>
          <w:p w14:paraId="45E5AD50" w14:textId="77777777" w:rsidR="006D3EAC" w:rsidRDefault="00000000">
            <w:pPr>
              <w:pStyle w:val="TableParagraph"/>
              <w:spacing w:before="21"/>
              <w:ind w:left="107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Contaminant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(MCL)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highest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 contaminant that is allowed in drinking water.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MCLs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PHGs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MCLGs)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economically and technologically feasible. Secondary MCLs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are set to protect the odor, taste, and appearance of drinking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water.</w:t>
            </w:r>
          </w:p>
          <w:p w14:paraId="1736A723" w14:textId="77777777" w:rsidR="006D3EAC" w:rsidRDefault="00000000">
            <w:pPr>
              <w:pStyle w:val="TableParagraph"/>
              <w:spacing w:before="41"/>
              <w:ind w:left="107"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Contaminant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Goal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(MCLG)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 contaminant in drinking water below which there is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known or expected risk to health. MCLGs are set by the U.S.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Protection Agency (U.S. EPA).</w:t>
            </w:r>
          </w:p>
          <w:p w14:paraId="26B6B1B9" w14:textId="77777777" w:rsidR="006D3EAC" w:rsidRDefault="00000000">
            <w:pPr>
              <w:pStyle w:val="TableParagraph"/>
              <w:spacing w:before="40"/>
              <w:ind w:left="107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Public Health Goal (PHG)</w:t>
            </w:r>
            <w:r>
              <w:rPr>
                <w:sz w:val="20"/>
              </w:rPr>
              <w:t>: The level of a contaminant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drinking water below which there is no known or expected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risk to health.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PHGs are set by the California Environmental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Protection Agency.</w:t>
            </w:r>
          </w:p>
          <w:p w14:paraId="49CCCF09" w14:textId="77777777" w:rsidR="006D3EAC" w:rsidRDefault="00000000">
            <w:pPr>
              <w:pStyle w:val="TableParagraph"/>
              <w:spacing w:before="40"/>
              <w:ind w:left="107"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Residual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Disinfectant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(MRDL)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highest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disinfectant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allowed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drinking water.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convincing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disinfectant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necessary for control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microbial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contaminants.</w:t>
            </w:r>
          </w:p>
          <w:p w14:paraId="512F7B63" w14:textId="77777777" w:rsidR="006D3EAC" w:rsidRDefault="00000000">
            <w:pPr>
              <w:pStyle w:val="TableParagraph"/>
              <w:spacing w:before="40"/>
              <w:ind w:left="107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Maximum Residual Disinfectant Level Goal (MRDLG)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level of a drinking water disinfectant below which there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 no known or expected risk to health.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MRDLGs do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reflect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disinfectants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microbial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contaminants.</w:t>
            </w:r>
          </w:p>
          <w:p w14:paraId="259D6D1E" w14:textId="77777777" w:rsidR="006D3EAC" w:rsidRDefault="00000000">
            <w:pPr>
              <w:pStyle w:val="TableParagraph"/>
              <w:spacing w:before="41"/>
              <w:ind w:left="107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Primary Drinking Water Standards (PDWS)</w:t>
            </w:r>
            <w:r>
              <w:rPr>
                <w:sz w:val="20"/>
              </w:rPr>
              <w:t>: MCLs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MRDLs for contaminants that affect health along with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monitoring and reporting requirements, and water treatment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  <w:tc>
          <w:tcPr>
            <w:tcW w:w="5669" w:type="dxa"/>
            <w:tcBorders>
              <w:left w:val="nil"/>
              <w:right w:val="single" w:sz="6" w:space="0" w:color="000000"/>
            </w:tcBorders>
          </w:tcPr>
          <w:p w14:paraId="236FDDCF" w14:textId="77777777" w:rsidR="006D3EAC" w:rsidRDefault="00000000">
            <w:pPr>
              <w:pStyle w:val="TableParagraph"/>
              <w:spacing w:before="21"/>
              <w:ind w:left="112" w:right="9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Secondary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Drinking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Water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Standards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(SDWS)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MCLs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contaminants that affect taste, odor, or appearance of the drinking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water.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Contaminants with SDWSs do not affect the health 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MCL levels.</w:t>
            </w:r>
          </w:p>
          <w:p w14:paraId="159D13BC" w14:textId="77777777" w:rsidR="006D3EAC" w:rsidRDefault="00000000">
            <w:pPr>
              <w:pStyle w:val="TableParagraph"/>
              <w:spacing w:before="40"/>
              <w:ind w:left="112" w:right="8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Treatment Technique (TT)</w:t>
            </w:r>
            <w:r>
              <w:rPr>
                <w:sz w:val="20"/>
              </w:rPr>
              <w:t>: A required process intended to reduce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 of a contaminant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drinking water.</w:t>
            </w:r>
          </w:p>
          <w:p w14:paraId="460ADC5A" w14:textId="77777777" w:rsidR="006D3EAC" w:rsidRDefault="00000000">
            <w:pPr>
              <w:pStyle w:val="TableParagraph"/>
              <w:spacing w:before="42"/>
              <w:ind w:left="113" w:right="9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Regulatory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(AL)</w:t>
            </w:r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concentration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contaminant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which, if exceeded, triggers treatment or other requirements that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water system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must follow.</w:t>
            </w:r>
          </w:p>
          <w:p w14:paraId="29B4465B" w14:textId="77777777" w:rsidR="006D3EAC" w:rsidRDefault="00000000">
            <w:pPr>
              <w:pStyle w:val="TableParagraph"/>
              <w:spacing w:before="39"/>
              <w:ind w:left="112" w:right="9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Variances and Exemptions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Permissions from the State Water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Resources Control Board (State Board) to exceed an MCL or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 certain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conditions.</w:t>
            </w:r>
          </w:p>
          <w:p w14:paraId="03FBECDA" w14:textId="77777777" w:rsidR="006D3EAC" w:rsidRDefault="00000000">
            <w:pPr>
              <w:pStyle w:val="TableParagraph"/>
              <w:spacing w:before="40"/>
              <w:ind w:left="112" w:right="9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Level 1 Assessment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Level 1 assessment is a study of the water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 to identify potential problems and determine (if possible)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coliform bacteria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found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</w:p>
          <w:p w14:paraId="72BA07DC" w14:textId="77777777" w:rsidR="006D3EAC" w:rsidRDefault="00000000">
            <w:pPr>
              <w:pStyle w:val="TableParagraph"/>
              <w:spacing w:before="40"/>
              <w:ind w:left="112" w:right="8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Level 2 Assessment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Level 2 assessment is a very detailed study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 the water system to identify potential problems and determine (if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possible) why an </w:t>
            </w:r>
            <w:r>
              <w:rPr>
                <w:i/>
                <w:sz w:val="20"/>
              </w:rPr>
              <w:t xml:space="preserve">E. coli </w:t>
            </w:r>
            <w:r>
              <w:rPr>
                <w:sz w:val="20"/>
              </w:rPr>
              <w:t>MCL violation has occurred and/or why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 coliform bacteria have been found in our water system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occasions.</w:t>
            </w:r>
          </w:p>
          <w:p w14:paraId="65CC8A9D" w14:textId="77777777" w:rsidR="006D3EAC" w:rsidRDefault="00000000">
            <w:pPr>
              <w:pStyle w:val="TableParagraph"/>
              <w:spacing w:before="40"/>
              <w:ind w:left="11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ND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detectable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</w:p>
          <w:p w14:paraId="72EEA770" w14:textId="77777777" w:rsidR="006D3EAC" w:rsidRDefault="00000000">
            <w:pPr>
              <w:pStyle w:val="TableParagraph"/>
              <w:spacing w:before="41"/>
              <w:ind w:left="113" w:right="1207" w:hanging="1"/>
              <w:rPr>
                <w:sz w:val="20"/>
              </w:rPr>
            </w:pPr>
            <w:r>
              <w:rPr>
                <w:b/>
                <w:sz w:val="18"/>
              </w:rPr>
              <w:t xml:space="preserve">NTU: </w:t>
            </w:r>
            <w:r>
              <w:rPr>
                <w:sz w:val="18"/>
              </w:rPr>
              <w:t>nephelometric turbidity unit (a measure of turbidity)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0"/>
              </w:rPr>
              <w:t>ppm</w:t>
            </w:r>
            <w:r>
              <w:rPr>
                <w:sz w:val="20"/>
              </w:rPr>
              <w:t>: parts per million or milligrams per liter (mg/L)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ppb</w:t>
            </w:r>
            <w:r>
              <w:rPr>
                <w:sz w:val="20"/>
              </w:rPr>
              <w:t>: parts per billion or micrograms per liter (µg/L)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ppt</w:t>
            </w:r>
            <w:r>
              <w:rPr>
                <w:sz w:val="20"/>
              </w:rPr>
              <w:t>: parts per trillion or nanograms per liter (ng/L)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ppq</w:t>
            </w:r>
            <w:r>
              <w:rPr>
                <w:sz w:val="20"/>
              </w:rPr>
              <w:t>: parts per quadrillion or picogram per liter (pg/L)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pCi/L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picocuries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 liter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radiation)</w:t>
            </w:r>
          </w:p>
          <w:p w14:paraId="489A5DF0" w14:textId="77777777" w:rsidR="006D3EAC" w:rsidRDefault="00000000">
            <w:pPr>
              <w:pStyle w:val="TableParagraph"/>
              <w:spacing w:before="40"/>
              <w:ind w:left="112"/>
              <w:rPr>
                <w:sz w:val="18"/>
              </w:rPr>
            </w:pPr>
            <w:r>
              <w:rPr>
                <w:b/>
                <w:sz w:val="18"/>
              </w:rPr>
              <w:t>µS/cm: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microsiemens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centimeter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measure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conductivity)</w:t>
            </w:r>
          </w:p>
        </w:tc>
      </w:tr>
    </w:tbl>
    <w:p w14:paraId="13336CAB" w14:textId="77777777" w:rsidR="006D3EAC" w:rsidRDefault="00000000">
      <w:pPr>
        <w:spacing w:before="120"/>
        <w:ind w:left="140" w:right="136"/>
        <w:jc w:val="both"/>
        <w:rPr>
          <w:sz w:val="20"/>
        </w:rPr>
      </w:pPr>
      <w:r>
        <w:rPr>
          <w:b/>
          <w:sz w:val="20"/>
        </w:rPr>
        <w:t xml:space="preserve">The sources of drinking water </w:t>
      </w:r>
      <w:r>
        <w:rPr>
          <w:sz w:val="20"/>
        </w:rPr>
        <w:t>(both tap water and bottled water) include rivers, lakes, streams, ponds, reservoirs, springs, and wells.</w:t>
      </w:r>
      <w:r>
        <w:rPr>
          <w:spacing w:val="1"/>
          <w:sz w:val="20"/>
        </w:rPr>
        <w:t xml:space="preserve"> </w:t>
      </w:r>
      <w:r>
        <w:rPr>
          <w:sz w:val="20"/>
        </w:rPr>
        <w:t>As water travels over the surface of the land or through the ground, it dissolves naturally-occurring minerals and, in some cases,</w:t>
      </w:r>
      <w:r>
        <w:rPr>
          <w:spacing w:val="1"/>
          <w:sz w:val="20"/>
        </w:rPr>
        <w:t xml:space="preserve"> </w:t>
      </w:r>
      <w:r>
        <w:rPr>
          <w:sz w:val="20"/>
        </w:rPr>
        <w:t>radioactive</w:t>
      </w:r>
      <w:r>
        <w:rPr>
          <w:spacing w:val="-1"/>
          <w:sz w:val="20"/>
        </w:rPr>
        <w:t xml:space="preserve"> </w:t>
      </w:r>
      <w:r>
        <w:rPr>
          <w:sz w:val="20"/>
        </w:rPr>
        <w:t>material, and can</w:t>
      </w:r>
      <w:r>
        <w:rPr>
          <w:spacing w:val="-5"/>
          <w:sz w:val="20"/>
        </w:rPr>
        <w:t xml:space="preserve"> </w:t>
      </w:r>
      <w:r>
        <w:rPr>
          <w:sz w:val="20"/>
        </w:rPr>
        <w:t>pick</w:t>
      </w:r>
      <w:r>
        <w:rPr>
          <w:spacing w:val="1"/>
          <w:sz w:val="20"/>
        </w:rPr>
        <w:t xml:space="preserve"> </w:t>
      </w:r>
      <w:r>
        <w:rPr>
          <w:sz w:val="20"/>
        </w:rPr>
        <w:t>up</w:t>
      </w:r>
      <w:r>
        <w:rPr>
          <w:spacing w:val="-2"/>
          <w:sz w:val="20"/>
        </w:rPr>
        <w:t xml:space="preserve"> </w:t>
      </w:r>
      <w:r>
        <w:rPr>
          <w:sz w:val="20"/>
        </w:rPr>
        <w:t>substances</w:t>
      </w:r>
      <w:r>
        <w:rPr>
          <w:spacing w:val="-2"/>
          <w:sz w:val="20"/>
        </w:rPr>
        <w:t xml:space="preserve"> </w:t>
      </w:r>
      <w:r>
        <w:rPr>
          <w:sz w:val="20"/>
        </w:rPr>
        <w:t>resulting 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presence</w:t>
      </w:r>
      <w:r>
        <w:rPr>
          <w:spacing w:val="-1"/>
          <w:sz w:val="20"/>
        </w:rPr>
        <w:t xml:space="preserve"> </w:t>
      </w:r>
      <w:r>
        <w:rPr>
          <w:sz w:val="20"/>
        </w:rPr>
        <w:t>of animals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from human</w:t>
      </w:r>
      <w:r>
        <w:rPr>
          <w:spacing w:val="-2"/>
          <w:sz w:val="20"/>
        </w:rPr>
        <w:t xml:space="preserve"> </w:t>
      </w:r>
      <w:r>
        <w:rPr>
          <w:sz w:val="20"/>
        </w:rPr>
        <w:t>activity.</w:t>
      </w:r>
    </w:p>
    <w:p w14:paraId="36DCA76D" w14:textId="77777777" w:rsidR="006D3EAC" w:rsidRDefault="00000000">
      <w:pPr>
        <w:spacing w:before="119"/>
        <w:ind w:left="140"/>
        <w:jc w:val="both"/>
        <w:rPr>
          <w:b/>
          <w:sz w:val="20"/>
        </w:rPr>
      </w:pPr>
      <w:r>
        <w:rPr>
          <w:b/>
          <w:sz w:val="20"/>
        </w:rPr>
        <w:t>Contaminants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present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source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water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include:</w:t>
      </w:r>
    </w:p>
    <w:p w14:paraId="4A0FC921" w14:textId="77777777" w:rsidR="006D3EAC" w:rsidRDefault="00000000">
      <w:pPr>
        <w:pStyle w:val="ListParagraph"/>
        <w:numPr>
          <w:ilvl w:val="0"/>
          <w:numId w:val="1"/>
        </w:numPr>
        <w:tabs>
          <w:tab w:val="left" w:pos="861"/>
        </w:tabs>
        <w:spacing w:before="121"/>
        <w:rPr>
          <w:sz w:val="20"/>
        </w:rPr>
      </w:pPr>
      <w:r>
        <w:rPr>
          <w:i/>
          <w:sz w:val="20"/>
        </w:rPr>
        <w:t>Microbial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contaminants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such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viruses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bacteria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come</w:t>
      </w:r>
      <w:r>
        <w:rPr>
          <w:spacing w:val="-9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sewage</w:t>
      </w:r>
      <w:r>
        <w:rPr>
          <w:spacing w:val="-6"/>
          <w:sz w:val="20"/>
        </w:rPr>
        <w:t xml:space="preserve"> </w:t>
      </w:r>
      <w:r>
        <w:rPr>
          <w:sz w:val="20"/>
        </w:rPr>
        <w:t>treatment</w:t>
      </w:r>
      <w:r>
        <w:rPr>
          <w:spacing w:val="-9"/>
          <w:sz w:val="20"/>
        </w:rPr>
        <w:t xml:space="preserve"> </w:t>
      </w:r>
      <w:r>
        <w:rPr>
          <w:sz w:val="20"/>
        </w:rPr>
        <w:t>plants,</w:t>
      </w:r>
      <w:r>
        <w:rPr>
          <w:spacing w:val="-7"/>
          <w:sz w:val="20"/>
        </w:rPr>
        <w:t xml:space="preserve"> </w:t>
      </w:r>
      <w:r>
        <w:rPr>
          <w:sz w:val="20"/>
        </w:rPr>
        <w:t>septic</w:t>
      </w:r>
      <w:r>
        <w:rPr>
          <w:spacing w:val="-7"/>
          <w:sz w:val="20"/>
        </w:rPr>
        <w:t xml:space="preserve"> </w:t>
      </w:r>
      <w:r>
        <w:rPr>
          <w:sz w:val="20"/>
        </w:rPr>
        <w:t>systems,</w:t>
      </w:r>
      <w:r>
        <w:rPr>
          <w:spacing w:val="-6"/>
          <w:sz w:val="20"/>
        </w:rPr>
        <w:t xml:space="preserve"> </w:t>
      </w:r>
      <w:r>
        <w:rPr>
          <w:sz w:val="20"/>
        </w:rPr>
        <w:t>agricultural</w:t>
      </w:r>
      <w:r>
        <w:rPr>
          <w:spacing w:val="-48"/>
          <w:sz w:val="20"/>
        </w:rPr>
        <w:t xml:space="preserve"> </w:t>
      </w:r>
      <w:r>
        <w:rPr>
          <w:sz w:val="20"/>
        </w:rPr>
        <w:t>livestock operations,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wildlife.</w:t>
      </w:r>
    </w:p>
    <w:p w14:paraId="5AA3CA3B" w14:textId="77777777" w:rsidR="006D3EAC" w:rsidRDefault="00000000">
      <w:pPr>
        <w:pStyle w:val="ListParagraph"/>
        <w:numPr>
          <w:ilvl w:val="0"/>
          <w:numId w:val="1"/>
        </w:numPr>
        <w:tabs>
          <w:tab w:val="left" w:pos="861"/>
        </w:tabs>
        <w:spacing w:before="2" w:line="237" w:lineRule="auto"/>
        <w:ind w:left="859" w:right="136"/>
        <w:rPr>
          <w:sz w:val="20"/>
        </w:rPr>
      </w:pPr>
      <w:r>
        <w:rPr>
          <w:i/>
          <w:sz w:val="20"/>
        </w:rPr>
        <w:t>Inorganic contaminants</w:t>
      </w:r>
      <w:r>
        <w:rPr>
          <w:sz w:val="20"/>
        </w:rPr>
        <w:t>, such as salts and metals, that can be naturally-occurring or result from urban stormwater runoff,</w:t>
      </w:r>
      <w:r>
        <w:rPr>
          <w:spacing w:val="1"/>
          <w:sz w:val="20"/>
        </w:rPr>
        <w:t xml:space="preserve"> </w:t>
      </w:r>
      <w:r>
        <w:rPr>
          <w:sz w:val="20"/>
        </w:rPr>
        <w:t>industrial</w:t>
      </w:r>
      <w:r>
        <w:rPr>
          <w:spacing w:val="-1"/>
          <w:sz w:val="20"/>
        </w:rPr>
        <w:t xml:space="preserve"> </w:t>
      </w:r>
      <w:r>
        <w:rPr>
          <w:sz w:val="20"/>
        </w:rPr>
        <w:t>or domestic wastewater discharges,</w:t>
      </w:r>
      <w:r>
        <w:rPr>
          <w:spacing w:val="1"/>
          <w:sz w:val="20"/>
        </w:rPr>
        <w:t xml:space="preserve"> </w:t>
      </w:r>
      <w:r>
        <w:rPr>
          <w:sz w:val="20"/>
        </w:rPr>
        <w:t>oil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gas</w:t>
      </w:r>
      <w:r>
        <w:rPr>
          <w:spacing w:val="-2"/>
          <w:sz w:val="20"/>
        </w:rPr>
        <w:t xml:space="preserve"> </w:t>
      </w:r>
      <w:r>
        <w:rPr>
          <w:sz w:val="20"/>
        </w:rPr>
        <w:t>production,</w:t>
      </w:r>
      <w:r>
        <w:rPr>
          <w:spacing w:val="1"/>
          <w:sz w:val="20"/>
        </w:rPr>
        <w:t xml:space="preserve"> </w:t>
      </w:r>
      <w:r>
        <w:rPr>
          <w:sz w:val="20"/>
        </w:rPr>
        <w:t>mining, or</w:t>
      </w:r>
      <w:r>
        <w:rPr>
          <w:spacing w:val="-2"/>
          <w:sz w:val="20"/>
        </w:rPr>
        <w:t xml:space="preserve"> </w:t>
      </w:r>
      <w:r>
        <w:rPr>
          <w:sz w:val="20"/>
        </w:rPr>
        <w:t>farming.</w:t>
      </w:r>
    </w:p>
    <w:p w14:paraId="58923211" w14:textId="77777777" w:rsidR="006D3EAC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1"/>
        <w:ind w:left="859" w:hanging="361"/>
        <w:rPr>
          <w:sz w:val="20"/>
        </w:rPr>
      </w:pPr>
      <w:r>
        <w:rPr>
          <w:i/>
          <w:sz w:val="20"/>
        </w:rPr>
        <w:t>Pesticides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herbicides</w:t>
      </w:r>
      <w:r>
        <w:rPr>
          <w:i/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z w:val="20"/>
        </w:rPr>
        <w:t>come</w:t>
      </w:r>
      <w:r>
        <w:rPr>
          <w:spacing w:val="-10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variety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sources</w:t>
      </w:r>
      <w:r>
        <w:rPr>
          <w:spacing w:val="-11"/>
          <w:sz w:val="20"/>
        </w:rPr>
        <w:t xml:space="preserve"> </w:t>
      </w:r>
      <w:r>
        <w:rPr>
          <w:sz w:val="20"/>
        </w:rPr>
        <w:t>such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agriculture,</w:t>
      </w:r>
      <w:r>
        <w:rPr>
          <w:spacing w:val="-9"/>
          <w:sz w:val="20"/>
        </w:rPr>
        <w:t xml:space="preserve"> </w:t>
      </w:r>
      <w:r>
        <w:rPr>
          <w:sz w:val="20"/>
        </w:rPr>
        <w:t>urban</w:t>
      </w:r>
      <w:r>
        <w:rPr>
          <w:spacing w:val="-8"/>
          <w:sz w:val="20"/>
        </w:rPr>
        <w:t xml:space="preserve"> </w:t>
      </w:r>
      <w:r>
        <w:rPr>
          <w:sz w:val="20"/>
        </w:rPr>
        <w:t>stormwater</w:t>
      </w:r>
      <w:r>
        <w:rPr>
          <w:spacing w:val="-9"/>
          <w:sz w:val="20"/>
        </w:rPr>
        <w:t xml:space="preserve"> </w:t>
      </w:r>
      <w:r>
        <w:rPr>
          <w:sz w:val="20"/>
        </w:rPr>
        <w:t>runoff,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residential</w:t>
      </w:r>
      <w:r>
        <w:rPr>
          <w:spacing w:val="1"/>
          <w:sz w:val="20"/>
        </w:rPr>
        <w:t xml:space="preserve"> </w:t>
      </w:r>
      <w:r>
        <w:rPr>
          <w:sz w:val="20"/>
        </w:rPr>
        <w:t>uses.</w:t>
      </w:r>
    </w:p>
    <w:p w14:paraId="7B97A0F2" w14:textId="77777777" w:rsidR="006D3EAC" w:rsidRDefault="00000000">
      <w:pPr>
        <w:pStyle w:val="ListParagraph"/>
        <w:numPr>
          <w:ilvl w:val="0"/>
          <w:numId w:val="1"/>
        </w:numPr>
        <w:tabs>
          <w:tab w:val="left" w:pos="860"/>
        </w:tabs>
        <w:ind w:left="859" w:right="139"/>
        <w:rPr>
          <w:sz w:val="20"/>
        </w:rPr>
      </w:pPr>
      <w:r>
        <w:rPr>
          <w:i/>
          <w:sz w:val="20"/>
        </w:rPr>
        <w:t>Organic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chemical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contaminants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5"/>
          <w:sz w:val="20"/>
        </w:rPr>
        <w:t xml:space="preserve"> </w:t>
      </w:r>
      <w:r>
        <w:rPr>
          <w:sz w:val="20"/>
        </w:rPr>
        <w:t>synthetic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volatile</w:t>
      </w:r>
      <w:r>
        <w:rPr>
          <w:spacing w:val="-5"/>
          <w:sz w:val="20"/>
        </w:rPr>
        <w:t xml:space="preserve"> </w:t>
      </w:r>
      <w:r>
        <w:rPr>
          <w:sz w:val="20"/>
        </w:rPr>
        <w:t>organic</w:t>
      </w:r>
      <w:r>
        <w:rPr>
          <w:spacing w:val="-5"/>
          <w:sz w:val="20"/>
        </w:rPr>
        <w:t xml:space="preserve"> </w:t>
      </w:r>
      <w:r>
        <w:rPr>
          <w:sz w:val="20"/>
        </w:rPr>
        <w:t>chemicals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byproducts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industrial</w:t>
      </w:r>
      <w:r>
        <w:rPr>
          <w:spacing w:val="-6"/>
          <w:sz w:val="20"/>
        </w:rPr>
        <w:t xml:space="preserve"> </w:t>
      </w:r>
      <w:r>
        <w:rPr>
          <w:sz w:val="20"/>
        </w:rPr>
        <w:t>processes</w:t>
      </w:r>
      <w:r>
        <w:rPr>
          <w:spacing w:val="1"/>
          <w:sz w:val="20"/>
        </w:rPr>
        <w:t xml:space="preserve"> </w:t>
      </w:r>
      <w:r>
        <w:rPr>
          <w:sz w:val="20"/>
        </w:rPr>
        <w:t>and petroleum production, and can also come from gas stations, urban stormwater runoff, agricultural application, and septic</w:t>
      </w:r>
      <w:r>
        <w:rPr>
          <w:spacing w:val="1"/>
          <w:sz w:val="20"/>
        </w:rPr>
        <w:t xml:space="preserve"> </w:t>
      </w:r>
      <w:r>
        <w:rPr>
          <w:sz w:val="20"/>
        </w:rPr>
        <w:t>systems.</w:t>
      </w:r>
    </w:p>
    <w:p w14:paraId="03065DE7" w14:textId="77777777" w:rsidR="006D3EAC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8"/>
        <w:ind w:left="859" w:right="0" w:hanging="361"/>
        <w:rPr>
          <w:sz w:val="20"/>
        </w:rPr>
      </w:pPr>
      <w:r>
        <w:rPr>
          <w:i/>
          <w:sz w:val="20"/>
        </w:rPr>
        <w:t>Radioactive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contaminants,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naturally-occurring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result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oil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gas</w:t>
      </w:r>
      <w:r>
        <w:rPr>
          <w:spacing w:val="-4"/>
          <w:sz w:val="20"/>
        </w:rPr>
        <w:t xml:space="preserve"> </w:t>
      </w:r>
      <w:r>
        <w:rPr>
          <w:sz w:val="20"/>
        </w:rPr>
        <w:t>production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mining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activities.</w:t>
      </w:r>
    </w:p>
    <w:p w14:paraId="264D0F4E" w14:textId="77777777" w:rsidR="006D3EAC" w:rsidRDefault="00000000">
      <w:pPr>
        <w:spacing w:before="132" w:line="249" w:lineRule="auto"/>
        <w:ind w:left="139" w:right="136"/>
        <w:jc w:val="both"/>
        <w:rPr>
          <w:sz w:val="20"/>
        </w:rPr>
      </w:pPr>
      <w:r>
        <w:rPr>
          <w:b/>
          <w:sz w:val="20"/>
        </w:rPr>
        <w:t>In order to ensure that tap water is safe to drink</w:t>
      </w:r>
      <w:r>
        <w:rPr>
          <w:sz w:val="20"/>
        </w:rPr>
        <w:t>, the U.S. EPA and the State Board prescribe regulations that limit the amount of</w:t>
      </w:r>
      <w:r>
        <w:rPr>
          <w:spacing w:val="1"/>
          <w:sz w:val="20"/>
        </w:rPr>
        <w:t xml:space="preserve"> </w:t>
      </w:r>
      <w:r>
        <w:rPr>
          <w:sz w:val="20"/>
        </w:rPr>
        <w:t>certain contaminants in water provided by public water systems.</w:t>
      </w:r>
      <w:r>
        <w:rPr>
          <w:spacing w:val="1"/>
          <w:sz w:val="20"/>
        </w:rPr>
        <w:t xml:space="preserve"> </w:t>
      </w:r>
      <w:r>
        <w:rPr>
          <w:sz w:val="20"/>
        </w:rPr>
        <w:t>The U.S. Food and Drug Administration regulations and California</w:t>
      </w:r>
      <w:r>
        <w:rPr>
          <w:spacing w:val="1"/>
          <w:sz w:val="20"/>
        </w:rPr>
        <w:t xml:space="preserve"> </w:t>
      </w:r>
      <w:r>
        <w:rPr>
          <w:sz w:val="20"/>
        </w:rPr>
        <w:t>law</w:t>
      </w:r>
      <w:r>
        <w:rPr>
          <w:spacing w:val="-1"/>
          <w:sz w:val="20"/>
        </w:rPr>
        <w:t xml:space="preserve"> </w:t>
      </w:r>
      <w:r>
        <w:rPr>
          <w:sz w:val="20"/>
        </w:rPr>
        <w:t>also establish limits</w:t>
      </w:r>
      <w:r>
        <w:rPr>
          <w:spacing w:val="-2"/>
          <w:sz w:val="20"/>
        </w:rPr>
        <w:t xml:space="preserve"> </w:t>
      </w:r>
      <w:r>
        <w:rPr>
          <w:sz w:val="20"/>
        </w:rPr>
        <w:t>for contaminants</w:t>
      </w:r>
      <w:r>
        <w:rPr>
          <w:spacing w:val="-1"/>
          <w:sz w:val="20"/>
        </w:rPr>
        <w:t xml:space="preserve"> </w:t>
      </w:r>
      <w:r>
        <w:rPr>
          <w:sz w:val="20"/>
        </w:rPr>
        <w:t>in bottled water</w:t>
      </w:r>
      <w:r>
        <w:rPr>
          <w:spacing w:val="-3"/>
          <w:sz w:val="20"/>
        </w:rPr>
        <w:t xml:space="preserve"> </w:t>
      </w:r>
      <w:r>
        <w:rPr>
          <w:sz w:val="20"/>
        </w:rPr>
        <w:t>that provide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same</w:t>
      </w:r>
      <w:r>
        <w:rPr>
          <w:spacing w:val="-1"/>
          <w:sz w:val="20"/>
        </w:rPr>
        <w:t xml:space="preserve"> </w:t>
      </w:r>
      <w:r>
        <w:rPr>
          <w:sz w:val="20"/>
        </w:rPr>
        <w:t>protection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public</w:t>
      </w:r>
      <w:r>
        <w:rPr>
          <w:spacing w:val="-1"/>
          <w:sz w:val="20"/>
        </w:rPr>
        <w:t xml:space="preserve"> </w:t>
      </w:r>
      <w:r>
        <w:rPr>
          <w:sz w:val="20"/>
        </w:rPr>
        <w:t>health.</w:t>
      </w:r>
    </w:p>
    <w:p w14:paraId="7550F981" w14:textId="77777777" w:rsidR="006D3EAC" w:rsidRDefault="00000000">
      <w:pPr>
        <w:spacing w:before="117"/>
        <w:ind w:left="139" w:right="136"/>
        <w:jc w:val="both"/>
        <w:rPr>
          <w:sz w:val="20"/>
        </w:rPr>
      </w:pPr>
      <w:r>
        <w:rPr>
          <w:b/>
          <w:sz w:val="20"/>
        </w:rPr>
        <w:t>Tables 1-6 list all of the drinking water contaminants that were detected during the most recent sampling for the constituent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presence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5"/>
          <w:sz w:val="20"/>
        </w:rPr>
        <w:t xml:space="preserve"> </w:t>
      </w:r>
      <w:r>
        <w:rPr>
          <w:sz w:val="20"/>
        </w:rPr>
        <w:t>contaminants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water</w:t>
      </w:r>
      <w:r>
        <w:rPr>
          <w:spacing w:val="-6"/>
          <w:sz w:val="20"/>
        </w:rPr>
        <w:t xml:space="preserve"> </w:t>
      </w:r>
      <w:r>
        <w:rPr>
          <w:sz w:val="20"/>
        </w:rPr>
        <w:t>does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necessarily</w:t>
      </w:r>
      <w:r>
        <w:rPr>
          <w:spacing w:val="-3"/>
          <w:sz w:val="20"/>
        </w:rPr>
        <w:t xml:space="preserve"> </w:t>
      </w:r>
      <w:r>
        <w:rPr>
          <w:sz w:val="20"/>
        </w:rPr>
        <w:t>indicate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water</w:t>
      </w:r>
      <w:r>
        <w:rPr>
          <w:spacing w:val="-6"/>
          <w:sz w:val="20"/>
        </w:rPr>
        <w:t xml:space="preserve"> </w:t>
      </w:r>
      <w:r>
        <w:rPr>
          <w:sz w:val="20"/>
        </w:rPr>
        <w:t>poses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risk.</w:t>
      </w:r>
      <w:r>
        <w:rPr>
          <w:spacing w:val="3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State</w:t>
      </w:r>
      <w:r>
        <w:rPr>
          <w:spacing w:val="-9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allows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us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monitor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certain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contaminants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less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than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once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year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because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concentrations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these</w:t>
      </w:r>
      <w:r>
        <w:rPr>
          <w:spacing w:val="-9"/>
          <w:sz w:val="20"/>
        </w:rPr>
        <w:t xml:space="preserve"> </w:t>
      </w:r>
      <w:r>
        <w:rPr>
          <w:sz w:val="20"/>
        </w:rPr>
        <w:t>contaminants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z w:val="20"/>
        </w:rPr>
        <w:t>change</w:t>
      </w:r>
      <w:r>
        <w:rPr>
          <w:spacing w:val="-12"/>
          <w:sz w:val="20"/>
        </w:rPr>
        <w:t xml:space="preserve"> </w:t>
      </w:r>
      <w:r>
        <w:rPr>
          <w:sz w:val="20"/>
        </w:rPr>
        <w:t>frequently.</w:t>
      </w:r>
      <w:r>
        <w:rPr>
          <w:spacing w:val="1"/>
          <w:sz w:val="20"/>
        </w:rPr>
        <w:t xml:space="preserve"> </w:t>
      </w:r>
      <w:r>
        <w:rPr>
          <w:sz w:val="20"/>
        </w:rPr>
        <w:t>Some of the data, though representative of the water quality, are more than one year old. Any violation of an AL, MCL, MRDL, or TT</w:t>
      </w:r>
      <w:r>
        <w:rPr>
          <w:spacing w:val="-47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asterisked.  Additional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regarding</w:t>
      </w:r>
      <w:r>
        <w:rPr>
          <w:spacing w:val="-2"/>
          <w:sz w:val="20"/>
        </w:rPr>
        <w:t xml:space="preserve"> </w:t>
      </w:r>
      <w:r>
        <w:rPr>
          <w:sz w:val="20"/>
        </w:rPr>
        <w:t>the violation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later</w:t>
      </w:r>
      <w:r>
        <w:rPr>
          <w:spacing w:val="1"/>
          <w:sz w:val="20"/>
        </w:rPr>
        <w:t xml:space="preserve"> </w:t>
      </w:r>
      <w:r>
        <w:rPr>
          <w:sz w:val="20"/>
        </w:rPr>
        <w:t>in this</w:t>
      </w:r>
      <w:r>
        <w:rPr>
          <w:spacing w:val="-1"/>
          <w:sz w:val="20"/>
        </w:rPr>
        <w:t xml:space="preserve"> </w:t>
      </w:r>
      <w:r>
        <w:rPr>
          <w:sz w:val="20"/>
        </w:rPr>
        <w:t>report.</w:t>
      </w:r>
    </w:p>
    <w:p w14:paraId="3E80B65C" w14:textId="77777777" w:rsidR="006D3EAC" w:rsidRDefault="006D3EAC">
      <w:pPr>
        <w:jc w:val="both"/>
        <w:rPr>
          <w:sz w:val="20"/>
        </w:rPr>
        <w:sectPr w:rsidR="006D3EAC">
          <w:pgSz w:w="12240" w:h="15840"/>
          <w:pgMar w:top="800" w:right="580" w:bottom="640" w:left="580" w:header="442" w:footer="453" w:gutter="0"/>
          <w:cols w:space="720"/>
        </w:sectPr>
      </w:pPr>
    </w:p>
    <w:p w14:paraId="6AE0C1DC" w14:textId="77777777" w:rsidR="006D3EAC" w:rsidRDefault="006D3EAC">
      <w:pPr>
        <w:pStyle w:val="BodyText"/>
        <w:spacing w:before="2"/>
        <w:rPr>
          <w:sz w:val="7"/>
        </w:rPr>
      </w:pPr>
    </w:p>
    <w:tbl>
      <w:tblPr>
        <w:tblW w:w="0" w:type="auto"/>
        <w:tblInd w:w="1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799"/>
        <w:gridCol w:w="207"/>
        <w:gridCol w:w="248"/>
        <w:gridCol w:w="538"/>
        <w:gridCol w:w="567"/>
        <w:gridCol w:w="245"/>
        <w:gridCol w:w="180"/>
        <w:gridCol w:w="1037"/>
        <w:gridCol w:w="720"/>
        <w:gridCol w:w="158"/>
        <w:gridCol w:w="518"/>
        <w:gridCol w:w="86"/>
        <w:gridCol w:w="475"/>
        <w:gridCol w:w="698"/>
        <w:gridCol w:w="2090"/>
      </w:tblGrid>
      <w:tr w:rsidR="006D3EAC" w14:paraId="212B10C2" w14:textId="77777777">
        <w:trPr>
          <w:trHeight w:val="269"/>
        </w:trPr>
        <w:tc>
          <w:tcPr>
            <w:tcW w:w="10818" w:type="dxa"/>
            <w:gridSpan w:val="16"/>
            <w:tcBorders>
              <w:left w:val="single" w:sz="6" w:space="0" w:color="000000"/>
              <w:right w:val="single" w:sz="6" w:space="0" w:color="000000"/>
            </w:tcBorders>
            <w:shd w:val="clear" w:color="auto" w:fill="8EAADB"/>
          </w:tcPr>
          <w:p w14:paraId="4B79F7FA" w14:textId="77777777" w:rsidR="006D3EAC" w:rsidRDefault="00000000">
            <w:pPr>
              <w:pStyle w:val="TableParagraph"/>
              <w:spacing w:before="18"/>
              <w:ind w:left="1175"/>
              <w:rPr>
                <w:b/>
                <w:sz w:val="20"/>
              </w:rPr>
            </w:pPr>
            <w:bookmarkStart w:id="1" w:name="TABLE_1_–_SAMPLING_RESULTS_SHOWING_THE_D"/>
            <w:bookmarkEnd w:id="1"/>
            <w:r>
              <w:rPr>
                <w:b/>
                <w:sz w:val="20"/>
              </w:rPr>
              <w:t>TABLE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SAMPLING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RESULTS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SHOWING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DETECTION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COLIFORM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BACTERIA</w:t>
            </w:r>
          </w:p>
        </w:tc>
      </w:tr>
      <w:tr w:rsidR="006D3EAC" w14:paraId="5574AE86" w14:textId="77777777">
        <w:trPr>
          <w:trHeight w:val="598"/>
        </w:trPr>
        <w:tc>
          <w:tcPr>
            <w:tcW w:w="2252" w:type="dxa"/>
            <w:tcBorders>
              <w:left w:val="single" w:sz="6" w:space="0" w:color="000000"/>
              <w:bottom w:val="double" w:sz="2" w:space="0" w:color="000000"/>
              <w:right w:val="single" w:sz="4" w:space="0" w:color="000000"/>
            </w:tcBorders>
          </w:tcPr>
          <w:p w14:paraId="0C2E9B47" w14:textId="77777777" w:rsidR="006D3EAC" w:rsidRDefault="00000000">
            <w:pPr>
              <w:pStyle w:val="TableParagraph"/>
              <w:spacing w:before="1"/>
              <w:ind w:left="580" w:right="489" w:hanging="60"/>
              <w:rPr>
                <w:b/>
                <w:sz w:val="18"/>
              </w:rPr>
            </w:pPr>
            <w:r>
              <w:rPr>
                <w:b/>
                <w:sz w:val="18"/>
              </w:rPr>
              <w:t>Microbiological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Contaminants</w:t>
            </w:r>
          </w:p>
        </w:tc>
        <w:tc>
          <w:tcPr>
            <w:tcW w:w="1254" w:type="dxa"/>
            <w:gridSpan w:val="3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73079A21" w14:textId="77777777" w:rsidR="006D3EAC" w:rsidRDefault="00000000">
            <w:pPr>
              <w:pStyle w:val="TableParagraph"/>
              <w:spacing w:before="92"/>
              <w:ind w:left="227" w:right="51" w:hanging="149"/>
              <w:rPr>
                <w:b/>
                <w:sz w:val="18"/>
              </w:rPr>
            </w:pPr>
            <w:r>
              <w:rPr>
                <w:b/>
                <w:sz w:val="18"/>
              </w:rPr>
              <w:t>Highest No. of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Detections</w:t>
            </w:r>
          </w:p>
        </w:tc>
        <w:tc>
          <w:tcPr>
            <w:tcW w:w="1350" w:type="dxa"/>
            <w:gridSpan w:val="3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05B0CBB1" w14:textId="77777777" w:rsidR="006D3EAC" w:rsidRDefault="00000000">
            <w:pPr>
              <w:pStyle w:val="TableParagraph"/>
              <w:spacing w:before="92"/>
              <w:ind w:left="223" w:right="97" w:hanging="96"/>
              <w:rPr>
                <w:b/>
                <w:sz w:val="18"/>
              </w:rPr>
            </w:pPr>
            <w:r>
              <w:rPr>
                <w:b/>
                <w:sz w:val="18"/>
              </w:rPr>
              <w:t>No. of Months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in Violation</w:t>
            </w:r>
          </w:p>
        </w:tc>
        <w:tc>
          <w:tcPr>
            <w:tcW w:w="2699" w:type="dxa"/>
            <w:gridSpan w:val="6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6A8307C3" w14:textId="77777777" w:rsidR="006D3EAC" w:rsidRDefault="006D3EAC">
            <w:pPr>
              <w:pStyle w:val="TableParagraph"/>
              <w:rPr>
                <w:sz w:val="17"/>
              </w:rPr>
            </w:pPr>
          </w:p>
          <w:p w14:paraId="3FCDA21A" w14:textId="77777777" w:rsidR="006D3EAC" w:rsidRDefault="00000000">
            <w:pPr>
              <w:pStyle w:val="TableParagraph"/>
              <w:ind w:left="356" w:right="348"/>
              <w:jc w:val="center"/>
              <w:rPr>
                <w:b/>
                <w:sz w:val="18"/>
              </w:rPr>
            </w:pPr>
            <w:bookmarkStart w:id="2" w:name="MCL"/>
            <w:bookmarkEnd w:id="2"/>
            <w:r>
              <w:rPr>
                <w:b/>
                <w:sz w:val="18"/>
              </w:rPr>
              <w:t>MCL</w:t>
            </w:r>
          </w:p>
        </w:tc>
        <w:tc>
          <w:tcPr>
            <w:tcW w:w="1173" w:type="dxa"/>
            <w:gridSpan w:val="2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4ED08641" w14:textId="77777777" w:rsidR="006D3EAC" w:rsidRDefault="006D3EAC">
            <w:pPr>
              <w:pStyle w:val="TableParagraph"/>
              <w:rPr>
                <w:sz w:val="17"/>
              </w:rPr>
            </w:pPr>
          </w:p>
          <w:p w14:paraId="30BB380B" w14:textId="77777777" w:rsidR="006D3EAC" w:rsidRDefault="00000000">
            <w:pPr>
              <w:pStyle w:val="TableParagraph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MCLG</w:t>
            </w:r>
          </w:p>
        </w:tc>
        <w:tc>
          <w:tcPr>
            <w:tcW w:w="2090" w:type="dxa"/>
            <w:tcBorders>
              <w:left w:val="single" w:sz="4" w:space="0" w:color="000000"/>
              <w:bottom w:val="double" w:sz="2" w:space="0" w:color="000000"/>
              <w:right w:val="single" w:sz="6" w:space="0" w:color="000000"/>
            </w:tcBorders>
          </w:tcPr>
          <w:p w14:paraId="1961BBF7" w14:textId="77777777" w:rsidR="006D3EAC" w:rsidRDefault="00000000">
            <w:pPr>
              <w:pStyle w:val="TableParagraph"/>
              <w:spacing w:before="93"/>
              <w:ind w:left="713" w:right="345" w:hanging="351"/>
              <w:rPr>
                <w:b/>
                <w:sz w:val="18"/>
              </w:rPr>
            </w:pPr>
            <w:r>
              <w:rPr>
                <w:b/>
                <w:sz w:val="18"/>
              </w:rPr>
              <w:t>Typical Source of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Bacteria</w:t>
            </w:r>
          </w:p>
        </w:tc>
      </w:tr>
      <w:tr w:rsidR="006D3EAC" w14:paraId="7F182537" w14:textId="77777777">
        <w:trPr>
          <w:trHeight w:val="414"/>
        </w:trPr>
        <w:tc>
          <w:tcPr>
            <w:tcW w:w="2252" w:type="dxa"/>
            <w:tcBorders>
              <w:top w:val="doub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8582291" w14:textId="77777777" w:rsidR="006D3EAC" w:rsidRDefault="00000000">
            <w:pPr>
              <w:pStyle w:val="TableParagraph"/>
              <w:spacing w:line="206" w:lineRule="exact"/>
              <w:ind w:left="143" w:right="120" w:firstLine="117"/>
              <w:rPr>
                <w:sz w:val="18"/>
              </w:rPr>
            </w:pPr>
            <w:r>
              <w:rPr>
                <w:sz w:val="18"/>
              </w:rPr>
              <w:t>Total Coliform Bacteria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(state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Coliform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Rule)</w:t>
            </w:r>
          </w:p>
        </w:tc>
        <w:tc>
          <w:tcPr>
            <w:tcW w:w="1254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1759" w14:textId="4335A3B8" w:rsidR="006D3EAC" w:rsidRDefault="00F76D1F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50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A925" w14:textId="77777777" w:rsidR="006D3EAC" w:rsidRDefault="00000000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699" w:type="dxa"/>
            <w:gridSpan w:val="6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B4EE" w14:textId="77777777" w:rsidR="006D3EAC" w:rsidRDefault="00000000">
            <w:pPr>
              <w:pStyle w:val="TableParagraph"/>
              <w:spacing w:line="206" w:lineRule="exact"/>
              <w:ind w:left="1093" w:right="221" w:hanging="845"/>
              <w:rPr>
                <w:sz w:val="18"/>
              </w:rPr>
            </w:pPr>
            <w:r>
              <w:rPr>
                <w:sz w:val="18"/>
              </w:rPr>
              <w:t>Two or more positive monthly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sample</w:t>
            </w:r>
          </w:p>
        </w:tc>
        <w:tc>
          <w:tcPr>
            <w:tcW w:w="117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C2AF" w14:textId="77777777" w:rsidR="006D3EAC" w:rsidRDefault="00000000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09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ECAA491" w14:textId="77777777" w:rsidR="006D3EAC" w:rsidRDefault="00000000">
            <w:pPr>
              <w:pStyle w:val="TableParagraph"/>
              <w:spacing w:line="206" w:lineRule="exact"/>
              <w:ind w:left="75" w:right="288"/>
              <w:rPr>
                <w:sz w:val="18"/>
              </w:rPr>
            </w:pPr>
            <w:r>
              <w:rPr>
                <w:sz w:val="18"/>
              </w:rPr>
              <w:t>Naturally present in the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</w:p>
        </w:tc>
      </w:tr>
      <w:tr w:rsidR="006D3EAC" w14:paraId="7515424F" w14:textId="77777777">
        <w:trPr>
          <w:trHeight w:val="827"/>
        </w:trPr>
        <w:tc>
          <w:tcPr>
            <w:tcW w:w="2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C58A750" w14:textId="77777777" w:rsidR="006D3EAC" w:rsidRDefault="006D3EAC">
            <w:pPr>
              <w:pStyle w:val="TableParagraph"/>
              <w:spacing w:before="10"/>
              <w:rPr>
                <w:sz w:val="17"/>
              </w:rPr>
            </w:pPr>
          </w:p>
          <w:p w14:paraId="50179D79" w14:textId="77777777" w:rsidR="006D3EAC" w:rsidRDefault="00000000">
            <w:pPr>
              <w:pStyle w:val="TableParagraph"/>
              <w:ind w:left="222"/>
              <w:rPr>
                <w:i/>
                <w:sz w:val="18"/>
              </w:rPr>
            </w:pPr>
            <w:r>
              <w:rPr>
                <w:sz w:val="18"/>
              </w:rPr>
              <w:t>Fecal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Coliform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or </w:t>
            </w:r>
            <w:r>
              <w:rPr>
                <w:i/>
                <w:sz w:val="18"/>
              </w:rPr>
              <w:t>E.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coli</w:t>
            </w:r>
          </w:p>
          <w:p w14:paraId="35011D00" w14:textId="77777777" w:rsidR="006D3EAC" w:rsidRDefault="00000000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(state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Coliform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Rule)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4E03" w14:textId="77777777" w:rsidR="006D3EAC" w:rsidRDefault="006D3EAC">
            <w:pPr>
              <w:pStyle w:val="TableParagraph"/>
              <w:spacing w:before="1"/>
              <w:rPr>
                <w:sz w:val="27"/>
              </w:rPr>
            </w:pPr>
          </w:p>
          <w:p w14:paraId="673787BA" w14:textId="77777777" w:rsidR="006D3EAC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E514" w14:textId="77777777" w:rsidR="006D3EAC" w:rsidRDefault="006D3EAC">
            <w:pPr>
              <w:pStyle w:val="TableParagraph"/>
              <w:spacing w:before="1"/>
              <w:rPr>
                <w:sz w:val="27"/>
              </w:rPr>
            </w:pPr>
          </w:p>
          <w:p w14:paraId="4B87096E" w14:textId="77777777" w:rsidR="006D3EAC" w:rsidRDefault="00000000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A0A6" w14:textId="77777777" w:rsidR="006D3EAC" w:rsidRDefault="00000000">
            <w:pPr>
              <w:pStyle w:val="TableParagraph"/>
              <w:ind w:left="116" w:right="106" w:hanging="3"/>
              <w:jc w:val="center"/>
              <w:rPr>
                <w:sz w:val="18"/>
              </w:rPr>
            </w:pPr>
            <w:r>
              <w:rPr>
                <w:sz w:val="18"/>
              </w:rPr>
              <w:t>A routine sample and a repeat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sample are total coliform positive,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and 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fecal</w:t>
            </w:r>
          </w:p>
          <w:p w14:paraId="05FCB210" w14:textId="77777777" w:rsidR="006D3EAC" w:rsidRDefault="00000000">
            <w:pPr>
              <w:pStyle w:val="TableParagraph"/>
              <w:spacing w:line="186" w:lineRule="exact"/>
              <w:ind w:left="359" w:right="348"/>
              <w:jc w:val="center"/>
              <w:rPr>
                <w:sz w:val="18"/>
              </w:rPr>
            </w:pPr>
            <w:r>
              <w:rPr>
                <w:sz w:val="18"/>
              </w:rPr>
              <w:t>coliform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coli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positive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B44D" w14:textId="77777777" w:rsidR="006D3EAC" w:rsidRDefault="006D3EAC">
            <w:pPr>
              <w:pStyle w:val="TableParagraph"/>
              <w:spacing w:before="1"/>
              <w:rPr>
                <w:sz w:val="27"/>
              </w:rPr>
            </w:pPr>
          </w:p>
          <w:p w14:paraId="3BDCD96C" w14:textId="77777777" w:rsidR="006D3EAC" w:rsidRDefault="0000000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8DC9D8" w14:textId="77777777" w:rsidR="006D3EAC" w:rsidRDefault="006D3EAC">
            <w:pPr>
              <w:pStyle w:val="TableParagraph"/>
              <w:spacing w:before="10"/>
              <w:rPr>
                <w:sz w:val="17"/>
              </w:rPr>
            </w:pPr>
          </w:p>
          <w:p w14:paraId="3485337E" w14:textId="77777777" w:rsidR="006D3EAC" w:rsidRDefault="00000000">
            <w:pPr>
              <w:pStyle w:val="TableParagraph"/>
              <w:ind w:left="75" w:right="227"/>
              <w:rPr>
                <w:sz w:val="18"/>
              </w:rPr>
            </w:pPr>
            <w:r>
              <w:rPr>
                <w:sz w:val="18"/>
              </w:rPr>
              <w:t>Human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animal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fecal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waste</w:t>
            </w:r>
          </w:p>
        </w:tc>
      </w:tr>
      <w:tr w:rsidR="006D3EAC" w14:paraId="1113B7AB" w14:textId="77777777">
        <w:trPr>
          <w:trHeight w:val="621"/>
        </w:trPr>
        <w:tc>
          <w:tcPr>
            <w:tcW w:w="2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B9DD339" w14:textId="77777777" w:rsidR="006D3EAC" w:rsidRDefault="00000000">
            <w:pPr>
              <w:pStyle w:val="TableParagraph"/>
              <w:spacing w:line="207" w:lineRule="exact"/>
              <w:ind w:left="152" w:right="14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E.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coli</w:t>
            </w:r>
          </w:p>
          <w:p w14:paraId="00BD1BBC" w14:textId="77777777" w:rsidR="006D3EAC" w:rsidRDefault="00000000">
            <w:pPr>
              <w:pStyle w:val="TableParagraph"/>
              <w:spacing w:line="206" w:lineRule="exact"/>
              <w:ind w:left="155" w:right="140"/>
              <w:jc w:val="center"/>
              <w:rPr>
                <w:sz w:val="18"/>
              </w:rPr>
            </w:pPr>
            <w:r>
              <w:rPr>
                <w:sz w:val="18"/>
              </w:rPr>
              <w:t>(federal Revised Total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Coliform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Rule)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AF98" w14:textId="77777777" w:rsidR="006D3EAC" w:rsidRDefault="006D3EAC">
            <w:pPr>
              <w:pStyle w:val="TableParagraph"/>
              <w:spacing w:before="1"/>
              <w:rPr>
                <w:sz w:val="18"/>
              </w:rPr>
            </w:pPr>
          </w:p>
          <w:p w14:paraId="60A6522E" w14:textId="77777777" w:rsidR="006D3EAC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8CBE" w14:textId="77777777" w:rsidR="006D3EAC" w:rsidRDefault="006D3EAC">
            <w:pPr>
              <w:pStyle w:val="TableParagraph"/>
              <w:spacing w:before="1"/>
              <w:rPr>
                <w:sz w:val="18"/>
              </w:rPr>
            </w:pPr>
          </w:p>
          <w:p w14:paraId="3B4353A7" w14:textId="77777777" w:rsidR="006D3EAC" w:rsidRDefault="00000000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0676" w14:textId="77777777" w:rsidR="006D3EAC" w:rsidRDefault="006D3EAC">
            <w:pPr>
              <w:pStyle w:val="TableParagraph"/>
              <w:spacing w:before="1"/>
              <w:rPr>
                <w:sz w:val="18"/>
              </w:rPr>
            </w:pPr>
          </w:p>
          <w:p w14:paraId="401D99B6" w14:textId="77777777" w:rsidR="006D3EAC" w:rsidRDefault="00000000">
            <w:pPr>
              <w:pStyle w:val="TableParagraph"/>
              <w:ind w:left="356" w:right="348"/>
              <w:jc w:val="center"/>
              <w:rPr>
                <w:sz w:val="18"/>
              </w:rPr>
            </w:pPr>
            <w:r>
              <w:rPr>
                <w:sz w:val="18"/>
              </w:rPr>
              <w:t>(a)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A179" w14:textId="77777777" w:rsidR="006D3EAC" w:rsidRDefault="006D3EAC">
            <w:pPr>
              <w:pStyle w:val="TableParagraph"/>
              <w:spacing w:before="1"/>
              <w:rPr>
                <w:sz w:val="18"/>
              </w:rPr>
            </w:pPr>
          </w:p>
          <w:p w14:paraId="42A58E4D" w14:textId="77777777" w:rsidR="006D3EAC" w:rsidRDefault="0000000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450F6AA" w14:textId="77777777" w:rsidR="006D3EAC" w:rsidRDefault="00000000">
            <w:pPr>
              <w:pStyle w:val="TableParagraph"/>
              <w:spacing w:before="103"/>
              <w:ind w:left="75" w:right="227"/>
              <w:rPr>
                <w:sz w:val="18"/>
              </w:rPr>
            </w:pPr>
            <w:r>
              <w:rPr>
                <w:sz w:val="18"/>
              </w:rPr>
              <w:t>Human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animal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fecal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waste</w:t>
            </w:r>
          </w:p>
        </w:tc>
      </w:tr>
      <w:tr w:rsidR="006D3EAC" w14:paraId="2AD77426" w14:textId="77777777">
        <w:trPr>
          <w:trHeight w:val="368"/>
        </w:trPr>
        <w:tc>
          <w:tcPr>
            <w:tcW w:w="10818" w:type="dxa"/>
            <w:gridSpan w:val="16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3C79E1C7" w14:textId="77777777" w:rsidR="006D3EAC" w:rsidRDefault="00000000">
            <w:pPr>
              <w:pStyle w:val="TableParagraph"/>
              <w:spacing w:line="180" w:lineRule="atLeast"/>
              <w:ind w:left="74" w:right="80"/>
              <w:rPr>
                <w:sz w:val="16"/>
              </w:rPr>
            </w:pPr>
            <w:r>
              <w:rPr>
                <w:sz w:val="16"/>
              </w:rPr>
              <w:t xml:space="preserve">(a) Routine and repeat samples are total coliform-positive and either is </w:t>
            </w:r>
            <w:r>
              <w:rPr>
                <w:i/>
                <w:sz w:val="16"/>
              </w:rPr>
              <w:t>E. coli</w:t>
            </w:r>
            <w:r>
              <w:rPr>
                <w:sz w:val="16"/>
              </w:rPr>
              <w:t xml:space="preserve">-positive or system fails to take repeat samples following </w:t>
            </w:r>
            <w:r>
              <w:rPr>
                <w:i/>
                <w:sz w:val="16"/>
              </w:rPr>
              <w:t>E. coli</w:t>
            </w:r>
            <w:r>
              <w:rPr>
                <w:sz w:val="16"/>
              </w:rPr>
              <w:t>-positive routine sample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system fails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analyze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coliform-positive repeat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sample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E.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coli</w:t>
            </w:r>
            <w:r>
              <w:rPr>
                <w:sz w:val="16"/>
              </w:rPr>
              <w:t>.</w:t>
            </w:r>
          </w:p>
        </w:tc>
      </w:tr>
      <w:tr w:rsidR="006D3EAC" w14:paraId="6E61007E" w14:textId="77777777">
        <w:trPr>
          <w:trHeight w:val="269"/>
        </w:trPr>
        <w:tc>
          <w:tcPr>
            <w:tcW w:w="10818" w:type="dxa"/>
            <w:gridSpan w:val="16"/>
            <w:tcBorders>
              <w:left w:val="single" w:sz="6" w:space="0" w:color="000000"/>
              <w:right w:val="single" w:sz="6" w:space="0" w:color="000000"/>
            </w:tcBorders>
            <w:shd w:val="clear" w:color="auto" w:fill="8EAADB"/>
          </w:tcPr>
          <w:p w14:paraId="268F9C04" w14:textId="77777777" w:rsidR="006D3EAC" w:rsidRDefault="00000000">
            <w:pPr>
              <w:pStyle w:val="TableParagraph"/>
              <w:spacing w:before="18"/>
              <w:ind w:left="1324" w:right="1329"/>
              <w:jc w:val="center"/>
              <w:rPr>
                <w:b/>
                <w:sz w:val="20"/>
              </w:rPr>
            </w:pPr>
            <w:bookmarkStart w:id="3" w:name="TABLE_2_–_SAMPLING_RESULTS_SHOWING_THE_D"/>
            <w:bookmarkEnd w:id="3"/>
            <w:r>
              <w:rPr>
                <w:b/>
                <w:sz w:val="20"/>
              </w:rPr>
              <w:t>TABLE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SAMPLING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RESULTS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SHOWING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DETECTION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COPPER</w:t>
            </w:r>
          </w:p>
        </w:tc>
      </w:tr>
      <w:tr w:rsidR="006D3EAC" w14:paraId="76320186" w14:textId="77777777">
        <w:trPr>
          <w:trHeight w:val="828"/>
        </w:trPr>
        <w:tc>
          <w:tcPr>
            <w:tcW w:w="2252" w:type="dxa"/>
            <w:tcBorders>
              <w:left w:val="single" w:sz="6" w:space="0" w:color="000000"/>
              <w:bottom w:val="double" w:sz="2" w:space="0" w:color="000000"/>
              <w:right w:val="single" w:sz="4" w:space="0" w:color="000000"/>
            </w:tcBorders>
          </w:tcPr>
          <w:p w14:paraId="1A5CE713" w14:textId="77777777" w:rsidR="006D3EAC" w:rsidRDefault="006D3EAC">
            <w:pPr>
              <w:pStyle w:val="TableParagraph"/>
              <w:rPr>
                <w:sz w:val="18"/>
              </w:rPr>
            </w:pPr>
          </w:p>
          <w:p w14:paraId="79197CC5" w14:textId="77777777" w:rsidR="006D3EAC" w:rsidRDefault="00000000">
            <w:pPr>
              <w:pStyle w:val="TableParagraph"/>
              <w:spacing w:before="1"/>
              <w:ind w:right="439"/>
              <w:jc w:val="right"/>
              <w:rPr>
                <w:b/>
                <w:sz w:val="18"/>
              </w:rPr>
            </w:pPr>
            <w:bookmarkStart w:id="4" w:name="Lead_and_Copper"/>
            <w:bookmarkEnd w:id="4"/>
            <w:r>
              <w:rPr>
                <w:b/>
                <w:sz w:val="18"/>
              </w:rPr>
              <w:t>Lead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Copper</w:t>
            </w:r>
          </w:p>
        </w:tc>
        <w:tc>
          <w:tcPr>
            <w:tcW w:w="799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61D48C99" w14:textId="77777777" w:rsidR="006D3EAC" w:rsidRDefault="006D3EAC">
            <w:pPr>
              <w:pStyle w:val="TableParagraph"/>
              <w:rPr>
                <w:sz w:val="18"/>
              </w:rPr>
            </w:pPr>
          </w:p>
          <w:p w14:paraId="3222AD50" w14:textId="77777777" w:rsidR="006D3EAC" w:rsidRDefault="00000000">
            <w:pPr>
              <w:pStyle w:val="TableParagraph"/>
              <w:spacing w:before="1"/>
              <w:ind w:left="217" w:right="87" w:hanging="106"/>
              <w:rPr>
                <w:b/>
                <w:sz w:val="18"/>
              </w:rPr>
            </w:pPr>
            <w:r>
              <w:rPr>
                <w:b/>
                <w:sz w:val="18"/>
              </w:rPr>
              <w:t>Sample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  <w:tc>
          <w:tcPr>
            <w:tcW w:w="993" w:type="dxa"/>
            <w:gridSpan w:val="3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775FA6D5" w14:textId="77777777" w:rsidR="006D3EAC" w:rsidRDefault="00000000">
            <w:pPr>
              <w:pStyle w:val="TableParagraph"/>
              <w:spacing w:before="104"/>
              <w:ind w:left="138" w:right="123" w:firstLin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Samples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Collected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2B90323D" w14:textId="77777777" w:rsidR="006D3EAC" w:rsidRDefault="00000000">
            <w:pPr>
              <w:pStyle w:val="TableParagraph"/>
              <w:ind w:left="110" w:right="101" w:hanging="3"/>
              <w:jc w:val="center"/>
              <w:rPr>
                <w:b/>
                <w:sz w:val="18"/>
              </w:rPr>
            </w:pPr>
            <w:r>
              <w:rPr>
                <w:b/>
                <w:position w:val="-5"/>
                <w:sz w:val="18"/>
              </w:rPr>
              <w:t>90</w:t>
            </w:r>
            <w:r>
              <w:rPr>
                <w:b/>
                <w:sz w:val="12"/>
              </w:rPr>
              <w:t>th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8"/>
              </w:rPr>
              <w:t>Percentile</w:t>
            </w:r>
          </w:p>
          <w:p w14:paraId="55E4278C" w14:textId="77777777" w:rsidR="006D3EAC" w:rsidRDefault="00000000">
            <w:pPr>
              <w:pStyle w:val="TableParagraph"/>
              <w:spacing w:line="206" w:lineRule="exact"/>
              <w:ind w:left="160" w:right="153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Level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Detected</w:t>
            </w:r>
          </w:p>
        </w:tc>
        <w:tc>
          <w:tcPr>
            <w:tcW w:w="1037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2CCE1A73" w14:textId="77777777" w:rsidR="006D3EAC" w:rsidRDefault="00000000">
            <w:pPr>
              <w:pStyle w:val="TableParagraph"/>
              <w:spacing w:before="104"/>
              <w:ind w:left="143" w:right="91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 Sites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Exceeding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</w:p>
        </w:tc>
        <w:tc>
          <w:tcPr>
            <w:tcW w:w="720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79D97987" w14:textId="77777777" w:rsidR="006D3EAC" w:rsidRDefault="006D3EAC">
            <w:pPr>
              <w:pStyle w:val="TableParagraph"/>
              <w:rPr>
                <w:sz w:val="27"/>
              </w:rPr>
            </w:pPr>
          </w:p>
          <w:p w14:paraId="27182263" w14:textId="77777777" w:rsidR="006D3EAC" w:rsidRDefault="00000000">
            <w:pPr>
              <w:pStyle w:val="TableParagraph"/>
              <w:ind w:left="234" w:right="1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</w:t>
            </w:r>
          </w:p>
        </w:tc>
        <w:tc>
          <w:tcPr>
            <w:tcW w:w="676" w:type="dxa"/>
            <w:gridSpan w:val="2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63EBEAA2" w14:textId="77777777" w:rsidR="006D3EAC" w:rsidRDefault="006D3EAC">
            <w:pPr>
              <w:pStyle w:val="TableParagraph"/>
              <w:rPr>
                <w:sz w:val="27"/>
              </w:rPr>
            </w:pPr>
          </w:p>
          <w:p w14:paraId="6C952B4E" w14:textId="77777777" w:rsidR="006D3EAC" w:rsidRDefault="00000000">
            <w:pPr>
              <w:pStyle w:val="TableParagraph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PHG</w:t>
            </w:r>
          </w:p>
        </w:tc>
        <w:tc>
          <w:tcPr>
            <w:tcW w:w="1259" w:type="dxa"/>
            <w:gridSpan w:val="3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31AB431A" w14:textId="77777777" w:rsidR="006D3EAC" w:rsidRDefault="00000000">
            <w:pPr>
              <w:pStyle w:val="TableParagraph"/>
              <w:spacing w:before="104"/>
              <w:ind w:left="45"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 of Schools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Requesting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Lead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Sampling</w:t>
            </w:r>
          </w:p>
        </w:tc>
        <w:tc>
          <w:tcPr>
            <w:tcW w:w="2090" w:type="dxa"/>
            <w:tcBorders>
              <w:left w:val="single" w:sz="4" w:space="0" w:color="000000"/>
              <w:bottom w:val="double" w:sz="2" w:space="0" w:color="000000"/>
              <w:right w:val="single" w:sz="6" w:space="0" w:color="000000"/>
            </w:tcBorders>
          </w:tcPr>
          <w:p w14:paraId="123A085A" w14:textId="77777777" w:rsidR="006D3EAC" w:rsidRDefault="006D3EAC">
            <w:pPr>
              <w:pStyle w:val="TableParagraph"/>
              <w:rPr>
                <w:sz w:val="18"/>
              </w:rPr>
            </w:pPr>
          </w:p>
          <w:p w14:paraId="575F183F" w14:textId="77777777" w:rsidR="006D3EAC" w:rsidRDefault="00000000">
            <w:pPr>
              <w:pStyle w:val="TableParagraph"/>
              <w:spacing w:before="1"/>
              <w:ind w:left="526" w:right="347" w:hanging="166"/>
              <w:rPr>
                <w:b/>
                <w:sz w:val="18"/>
              </w:rPr>
            </w:pPr>
            <w:r>
              <w:rPr>
                <w:b/>
                <w:sz w:val="18"/>
              </w:rPr>
              <w:t>Typical Source of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Contaminant</w:t>
            </w:r>
          </w:p>
        </w:tc>
      </w:tr>
      <w:tr w:rsidR="006D3EAC" w14:paraId="5210E563" w14:textId="77777777">
        <w:trPr>
          <w:trHeight w:val="977"/>
        </w:trPr>
        <w:tc>
          <w:tcPr>
            <w:tcW w:w="2252" w:type="dxa"/>
            <w:tcBorders>
              <w:top w:val="doub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7716D4F" w14:textId="77777777" w:rsidR="006D3EAC" w:rsidRDefault="006D3EAC">
            <w:pPr>
              <w:pStyle w:val="TableParagraph"/>
              <w:rPr>
                <w:sz w:val="20"/>
              </w:rPr>
            </w:pPr>
          </w:p>
          <w:p w14:paraId="557B64D0" w14:textId="77777777" w:rsidR="006D3EAC" w:rsidRDefault="00000000">
            <w:pPr>
              <w:pStyle w:val="TableParagraph"/>
              <w:spacing w:before="154"/>
              <w:ind w:left="724"/>
              <w:rPr>
                <w:sz w:val="18"/>
              </w:rPr>
            </w:pPr>
            <w:r>
              <w:rPr>
                <w:sz w:val="18"/>
              </w:rPr>
              <w:t>Lead (ppb)</w:t>
            </w:r>
          </w:p>
        </w:tc>
        <w:tc>
          <w:tcPr>
            <w:tcW w:w="79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55CD" w14:textId="77777777" w:rsidR="006D3EAC" w:rsidRDefault="006D3EAC">
            <w:pPr>
              <w:pStyle w:val="TableParagraph"/>
              <w:rPr>
                <w:sz w:val="20"/>
              </w:rPr>
            </w:pPr>
          </w:p>
          <w:p w14:paraId="55039C4C" w14:textId="77777777" w:rsidR="006D3EAC" w:rsidRDefault="00000000">
            <w:pPr>
              <w:pStyle w:val="TableParagraph"/>
              <w:spacing w:before="154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9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EF26" w14:textId="77777777" w:rsidR="006D3EAC" w:rsidRDefault="006D3EAC">
            <w:pPr>
              <w:pStyle w:val="TableParagraph"/>
              <w:rPr>
                <w:sz w:val="20"/>
              </w:rPr>
            </w:pPr>
          </w:p>
          <w:p w14:paraId="5AD6289E" w14:textId="77777777" w:rsidR="006D3EAC" w:rsidRDefault="00000000">
            <w:pPr>
              <w:pStyle w:val="TableParagraph"/>
              <w:spacing w:before="154"/>
              <w:ind w:left="390" w:right="3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2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2EDB" w14:textId="77777777" w:rsidR="006D3EAC" w:rsidRDefault="006D3EAC">
            <w:pPr>
              <w:pStyle w:val="TableParagraph"/>
              <w:rPr>
                <w:sz w:val="20"/>
              </w:rPr>
            </w:pPr>
          </w:p>
          <w:p w14:paraId="2DCF7242" w14:textId="2C2DD7CA" w:rsidR="006D3EAC" w:rsidRDefault="00F76D1F">
            <w:pPr>
              <w:pStyle w:val="TableParagraph"/>
              <w:spacing w:before="154"/>
              <w:ind w:left="362" w:right="355"/>
              <w:jc w:val="center"/>
              <w:rPr>
                <w:sz w:val="18"/>
              </w:rPr>
            </w:pPr>
            <w:r>
              <w:rPr>
                <w:sz w:val="18"/>
              </w:rPr>
              <w:t>4.3</w:t>
            </w:r>
          </w:p>
        </w:tc>
        <w:tc>
          <w:tcPr>
            <w:tcW w:w="103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1AA2" w14:textId="77777777" w:rsidR="006D3EAC" w:rsidRDefault="006D3EAC">
            <w:pPr>
              <w:pStyle w:val="TableParagraph"/>
              <w:rPr>
                <w:sz w:val="20"/>
              </w:rPr>
            </w:pPr>
          </w:p>
          <w:p w14:paraId="7D8D655B" w14:textId="77777777" w:rsidR="006D3EAC" w:rsidRDefault="00000000">
            <w:pPr>
              <w:pStyle w:val="TableParagraph"/>
              <w:spacing w:before="154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5037" w14:textId="77777777" w:rsidR="006D3EAC" w:rsidRDefault="006D3EAC">
            <w:pPr>
              <w:pStyle w:val="TableParagraph"/>
              <w:rPr>
                <w:sz w:val="20"/>
              </w:rPr>
            </w:pPr>
          </w:p>
          <w:p w14:paraId="39F02712" w14:textId="77777777" w:rsidR="006D3EAC" w:rsidRDefault="00000000">
            <w:pPr>
              <w:pStyle w:val="TableParagraph"/>
              <w:spacing w:before="154"/>
              <w:ind w:left="234" w:right="18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76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B641" w14:textId="77777777" w:rsidR="006D3EAC" w:rsidRDefault="006D3EAC">
            <w:pPr>
              <w:pStyle w:val="TableParagraph"/>
              <w:rPr>
                <w:sz w:val="20"/>
              </w:rPr>
            </w:pPr>
          </w:p>
          <w:p w14:paraId="21B7B7DA" w14:textId="77777777" w:rsidR="006D3EAC" w:rsidRDefault="00000000">
            <w:pPr>
              <w:pStyle w:val="TableParagraph"/>
              <w:spacing w:before="154"/>
              <w:ind w:left="224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1259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F0AD" w14:textId="77777777" w:rsidR="006D3EAC" w:rsidRDefault="006D3EAC">
            <w:pPr>
              <w:pStyle w:val="TableParagraph"/>
              <w:rPr>
                <w:sz w:val="18"/>
              </w:rPr>
            </w:pPr>
          </w:p>
          <w:p w14:paraId="5E61E574" w14:textId="77777777" w:rsidR="006D3EAC" w:rsidRDefault="006D3EAC">
            <w:pPr>
              <w:pStyle w:val="TableParagraph"/>
              <w:spacing w:before="9"/>
              <w:rPr>
                <w:sz w:val="15"/>
              </w:rPr>
            </w:pPr>
          </w:p>
          <w:p w14:paraId="6CAC6D5A" w14:textId="77777777" w:rsidR="006D3EAC" w:rsidRDefault="00000000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209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DEC0A36" w14:textId="77777777" w:rsidR="006D3EAC" w:rsidRDefault="00000000">
            <w:pPr>
              <w:pStyle w:val="TableParagraph"/>
              <w:ind w:left="75" w:right="169"/>
              <w:rPr>
                <w:sz w:val="17"/>
              </w:rPr>
            </w:pPr>
            <w:r>
              <w:rPr>
                <w:sz w:val="17"/>
              </w:rPr>
              <w:t>Internal corrosion 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household water plumbing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systems;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discharges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</w:p>
          <w:p w14:paraId="53507E7A" w14:textId="77777777" w:rsidR="006D3EAC" w:rsidRDefault="00000000">
            <w:pPr>
              <w:pStyle w:val="TableParagraph"/>
              <w:spacing w:line="194" w:lineRule="exact"/>
              <w:ind w:left="75" w:right="190"/>
              <w:rPr>
                <w:sz w:val="17"/>
              </w:rPr>
            </w:pPr>
            <w:r>
              <w:rPr>
                <w:sz w:val="17"/>
              </w:rPr>
              <w:t>industrial manufacturers;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erosion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natural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deposits</w:t>
            </w:r>
          </w:p>
        </w:tc>
      </w:tr>
      <w:tr w:rsidR="006D3EAC" w14:paraId="423FBF7A" w14:textId="77777777">
        <w:trPr>
          <w:trHeight w:val="975"/>
        </w:trPr>
        <w:tc>
          <w:tcPr>
            <w:tcW w:w="225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6D3CE359" w14:textId="77777777" w:rsidR="006D3EAC" w:rsidRDefault="006D3EAC">
            <w:pPr>
              <w:pStyle w:val="TableParagraph"/>
              <w:rPr>
                <w:sz w:val="20"/>
              </w:rPr>
            </w:pPr>
          </w:p>
          <w:p w14:paraId="53EACC1C" w14:textId="77777777" w:rsidR="006D3EAC" w:rsidRDefault="00000000">
            <w:pPr>
              <w:pStyle w:val="TableParagraph"/>
              <w:spacing w:before="153"/>
              <w:ind w:left="614"/>
              <w:rPr>
                <w:sz w:val="18"/>
              </w:rPr>
            </w:pPr>
            <w:r>
              <w:rPr>
                <w:sz w:val="18"/>
              </w:rPr>
              <w:t>Copper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(ppm)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A534E5" w14:textId="77777777" w:rsidR="006D3EAC" w:rsidRDefault="006D3EAC">
            <w:pPr>
              <w:pStyle w:val="TableParagraph"/>
              <w:rPr>
                <w:sz w:val="20"/>
              </w:rPr>
            </w:pPr>
          </w:p>
          <w:p w14:paraId="69EB3684" w14:textId="77777777" w:rsidR="006D3EAC" w:rsidRDefault="00000000">
            <w:pPr>
              <w:pStyle w:val="TableParagraph"/>
              <w:spacing w:before="153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75392" w14:textId="77777777" w:rsidR="006D3EAC" w:rsidRDefault="006D3EAC">
            <w:pPr>
              <w:pStyle w:val="TableParagraph"/>
              <w:rPr>
                <w:sz w:val="20"/>
              </w:rPr>
            </w:pPr>
          </w:p>
          <w:p w14:paraId="6B6DFE46" w14:textId="77777777" w:rsidR="006D3EAC" w:rsidRDefault="00000000">
            <w:pPr>
              <w:pStyle w:val="TableParagraph"/>
              <w:spacing w:before="153"/>
              <w:ind w:left="390" w:right="3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0B58B" w14:textId="77777777" w:rsidR="006D3EAC" w:rsidRDefault="006D3EAC">
            <w:pPr>
              <w:pStyle w:val="TableParagraph"/>
              <w:rPr>
                <w:sz w:val="20"/>
              </w:rPr>
            </w:pPr>
          </w:p>
          <w:p w14:paraId="7D0187E8" w14:textId="1374DA4B" w:rsidR="006D3EAC" w:rsidRDefault="00F76D1F">
            <w:pPr>
              <w:pStyle w:val="TableParagraph"/>
              <w:spacing w:before="153"/>
              <w:ind w:left="362" w:right="355"/>
              <w:jc w:val="center"/>
              <w:rPr>
                <w:sz w:val="18"/>
              </w:rPr>
            </w:pPr>
            <w:r>
              <w:rPr>
                <w:sz w:val="18"/>
              </w:rPr>
              <w:t>.53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C7DD92" w14:textId="77777777" w:rsidR="006D3EAC" w:rsidRDefault="006D3EAC">
            <w:pPr>
              <w:pStyle w:val="TableParagraph"/>
              <w:rPr>
                <w:sz w:val="20"/>
              </w:rPr>
            </w:pPr>
          </w:p>
          <w:p w14:paraId="148C017C" w14:textId="77777777" w:rsidR="006D3EAC" w:rsidRDefault="00000000">
            <w:pPr>
              <w:pStyle w:val="TableParagraph"/>
              <w:spacing w:before="153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21A48C" w14:textId="77777777" w:rsidR="006D3EAC" w:rsidRDefault="006D3EAC">
            <w:pPr>
              <w:pStyle w:val="TableParagraph"/>
              <w:rPr>
                <w:sz w:val="20"/>
              </w:rPr>
            </w:pPr>
          </w:p>
          <w:p w14:paraId="57B27908" w14:textId="77777777" w:rsidR="006D3EAC" w:rsidRDefault="00000000">
            <w:pPr>
              <w:pStyle w:val="TableParagraph"/>
              <w:spacing w:before="153"/>
              <w:ind w:left="234" w:right="182"/>
              <w:jc w:val="center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A1081" w14:textId="77777777" w:rsidR="006D3EAC" w:rsidRDefault="006D3EAC">
            <w:pPr>
              <w:pStyle w:val="TableParagraph"/>
              <w:rPr>
                <w:sz w:val="20"/>
              </w:rPr>
            </w:pPr>
          </w:p>
          <w:p w14:paraId="6CB81494" w14:textId="77777777" w:rsidR="006D3EAC" w:rsidRDefault="00000000">
            <w:pPr>
              <w:pStyle w:val="TableParagraph"/>
              <w:spacing w:before="153"/>
              <w:ind w:left="224"/>
              <w:rPr>
                <w:sz w:val="18"/>
              </w:rPr>
            </w:pPr>
            <w:r>
              <w:rPr>
                <w:sz w:val="18"/>
              </w:rPr>
              <w:t>0.3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FA6B5F" w14:textId="77777777" w:rsidR="006D3EAC" w:rsidRDefault="006D3EAC">
            <w:pPr>
              <w:pStyle w:val="TableParagraph"/>
              <w:rPr>
                <w:sz w:val="18"/>
              </w:rPr>
            </w:pPr>
          </w:p>
          <w:p w14:paraId="5DF61438" w14:textId="77777777" w:rsidR="006D3EAC" w:rsidRDefault="006D3EAC">
            <w:pPr>
              <w:pStyle w:val="TableParagraph"/>
              <w:spacing w:before="11"/>
              <w:rPr>
                <w:sz w:val="15"/>
              </w:rPr>
            </w:pPr>
          </w:p>
          <w:p w14:paraId="44729A29" w14:textId="77777777" w:rsidR="006D3EAC" w:rsidRDefault="00000000">
            <w:pPr>
              <w:pStyle w:val="TableParagraph"/>
              <w:ind w:left="131"/>
              <w:rPr>
                <w:sz w:val="17"/>
              </w:rPr>
            </w:pPr>
            <w:r>
              <w:rPr>
                <w:sz w:val="17"/>
              </w:rPr>
              <w:t>Not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applicable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7B90ED5C" w14:textId="77777777" w:rsidR="006D3EAC" w:rsidRDefault="00000000">
            <w:pPr>
              <w:pStyle w:val="TableParagraph"/>
              <w:ind w:left="75" w:right="166"/>
              <w:rPr>
                <w:sz w:val="17"/>
              </w:rPr>
            </w:pPr>
            <w:r>
              <w:rPr>
                <w:sz w:val="17"/>
              </w:rPr>
              <w:t>Internal corrosion 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household plumbing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systems;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erosion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natural</w:t>
            </w:r>
          </w:p>
          <w:p w14:paraId="01EED3CB" w14:textId="77777777" w:rsidR="006D3EAC" w:rsidRDefault="00000000">
            <w:pPr>
              <w:pStyle w:val="TableParagraph"/>
              <w:spacing w:line="194" w:lineRule="exact"/>
              <w:ind w:left="75" w:right="386"/>
              <w:rPr>
                <w:sz w:val="17"/>
              </w:rPr>
            </w:pPr>
            <w:r>
              <w:rPr>
                <w:sz w:val="17"/>
              </w:rPr>
              <w:t>deposits; leaching from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wood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preservatives</w:t>
            </w:r>
          </w:p>
        </w:tc>
      </w:tr>
      <w:tr w:rsidR="006D3EAC" w14:paraId="2C052179" w14:textId="77777777">
        <w:trPr>
          <w:trHeight w:val="269"/>
        </w:trPr>
        <w:tc>
          <w:tcPr>
            <w:tcW w:w="10818" w:type="dxa"/>
            <w:gridSpan w:val="16"/>
            <w:tcBorders>
              <w:left w:val="single" w:sz="6" w:space="0" w:color="000000"/>
              <w:right w:val="single" w:sz="6" w:space="0" w:color="000000"/>
            </w:tcBorders>
            <w:shd w:val="clear" w:color="auto" w:fill="8EAADB"/>
          </w:tcPr>
          <w:p w14:paraId="22A19606" w14:textId="77777777" w:rsidR="006D3EAC" w:rsidRDefault="00000000">
            <w:pPr>
              <w:pStyle w:val="TableParagraph"/>
              <w:spacing w:before="21" w:line="228" w:lineRule="exact"/>
              <w:ind w:left="1324" w:right="1292"/>
              <w:jc w:val="center"/>
              <w:rPr>
                <w:b/>
                <w:sz w:val="20"/>
              </w:rPr>
            </w:pPr>
            <w:bookmarkStart w:id="5" w:name="TABLE_3_–_SAMPLING_RESULTS_FOR_SODIUM_AN"/>
            <w:bookmarkEnd w:id="5"/>
            <w:r>
              <w:rPr>
                <w:b/>
                <w:sz w:val="20"/>
              </w:rPr>
              <w:t>TABLE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SAMPLING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RESULTS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SODIUM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HARDNESS</w:t>
            </w:r>
          </w:p>
        </w:tc>
      </w:tr>
      <w:tr w:rsidR="006D3EAC" w14:paraId="365843FD" w14:textId="77777777">
        <w:trPr>
          <w:trHeight w:val="413"/>
        </w:trPr>
        <w:tc>
          <w:tcPr>
            <w:tcW w:w="2252" w:type="dxa"/>
            <w:tcBorders>
              <w:left w:val="single" w:sz="6" w:space="0" w:color="000000"/>
              <w:bottom w:val="double" w:sz="2" w:space="0" w:color="000000"/>
              <w:right w:val="single" w:sz="4" w:space="0" w:color="000000"/>
            </w:tcBorders>
          </w:tcPr>
          <w:p w14:paraId="5BE1E8C3" w14:textId="77777777" w:rsidR="006D3EAC" w:rsidRDefault="00000000">
            <w:pPr>
              <w:pStyle w:val="TableParagraph"/>
              <w:spacing w:before="1" w:line="207" w:lineRule="exact"/>
              <w:ind w:left="151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Chemical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Constituent</w:t>
            </w:r>
          </w:p>
          <w:p w14:paraId="04AB5776" w14:textId="77777777" w:rsidR="006D3EAC" w:rsidRDefault="00000000">
            <w:pPr>
              <w:pStyle w:val="TableParagraph"/>
              <w:spacing w:line="185" w:lineRule="exact"/>
              <w:ind w:left="153" w:right="140"/>
              <w:jc w:val="center"/>
              <w:rPr>
                <w:sz w:val="18"/>
              </w:rPr>
            </w:pPr>
            <w:r>
              <w:rPr>
                <w:sz w:val="18"/>
              </w:rPr>
              <w:t>(and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reporting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units)</w:t>
            </w:r>
          </w:p>
        </w:tc>
        <w:tc>
          <w:tcPr>
            <w:tcW w:w="1006" w:type="dxa"/>
            <w:gridSpan w:val="2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3C46FC72" w14:textId="77777777" w:rsidR="006D3EAC" w:rsidRDefault="00000000">
            <w:pPr>
              <w:pStyle w:val="TableParagraph"/>
              <w:spacing w:line="206" w:lineRule="exact"/>
              <w:ind w:left="325" w:right="186" w:hanging="106"/>
              <w:rPr>
                <w:b/>
                <w:sz w:val="18"/>
              </w:rPr>
            </w:pPr>
            <w:r>
              <w:rPr>
                <w:b/>
                <w:sz w:val="18"/>
              </w:rPr>
              <w:t>Sample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0A4F6C32" w14:textId="77777777" w:rsidR="006D3EAC" w:rsidRDefault="00000000">
            <w:pPr>
              <w:pStyle w:val="TableParagraph"/>
              <w:spacing w:line="206" w:lineRule="exact"/>
              <w:ind w:left="344" w:right="317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Level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Detected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23F67848" w14:textId="77777777" w:rsidR="006D3EAC" w:rsidRDefault="00000000">
            <w:pPr>
              <w:pStyle w:val="TableParagraph"/>
              <w:spacing w:line="206" w:lineRule="exact"/>
              <w:ind w:left="318" w:right="314" w:firstLine="57"/>
              <w:rPr>
                <w:b/>
                <w:sz w:val="18"/>
              </w:rPr>
            </w:pPr>
            <w:r>
              <w:rPr>
                <w:b/>
                <w:sz w:val="18"/>
              </w:rPr>
              <w:t>Range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Detections</w:t>
            </w:r>
          </w:p>
        </w:tc>
        <w:tc>
          <w:tcPr>
            <w:tcW w:w="878" w:type="dxa"/>
            <w:gridSpan w:val="2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41712BE3" w14:textId="77777777" w:rsidR="006D3EAC" w:rsidRDefault="00000000">
            <w:pPr>
              <w:pStyle w:val="TableParagraph"/>
              <w:spacing w:before="104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MCL</w:t>
            </w:r>
          </w:p>
        </w:tc>
        <w:tc>
          <w:tcPr>
            <w:tcW w:w="1079" w:type="dxa"/>
            <w:gridSpan w:val="3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2DAD731D" w14:textId="77777777" w:rsidR="006D3EAC" w:rsidRDefault="00000000">
            <w:pPr>
              <w:pStyle w:val="TableParagraph"/>
              <w:spacing w:line="206" w:lineRule="exact"/>
              <w:ind w:left="198" w:right="171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PHG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(MCLG)</w:t>
            </w:r>
          </w:p>
        </w:tc>
        <w:tc>
          <w:tcPr>
            <w:tcW w:w="2788" w:type="dxa"/>
            <w:gridSpan w:val="2"/>
            <w:tcBorders>
              <w:left w:val="single" w:sz="4" w:space="0" w:color="000000"/>
              <w:bottom w:val="double" w:sz="2" w:space="0" w:color="000000"/>
              <w:right w:val="single" w:sz="6" w:space="0" w:color="000000"/>
            </w:tcBorders>
          </w:tcPr>
          <w:p w14:paraId="7225FC98" w14:textId="77777777" w:rsidR="006D3EAC" w:rsidRDefault="00000000">
            <w:pPr>
              <w:pStyle w:val="TableParagraph"/>
              <w:spacing w:before="104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Typical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Source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Contaminant</w:t>
            </w:r>
          </w:p>
        </w:tc>
      </w:tr>
      <w:tr w:rsidR="006D3EAC" w14:paraId="5BB70815" w14:textId="77777777">
        <w:trPr>
          <w:trHeight w:val="433"/>
        </w:trPr>
        <w:tc>
          <w:tcPr>
            <w:tcW w:w="2252" w:type="dxa"/>
            <w:tcBorders>
              <w:top w:val="doub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335029F" w14:textId="77777777" w:rsidR="006D3EAC" w:rsidRDefault="00000000">
            <w:pPr>
              <w:pStyle w:val="TableParagraph"/>
              <w:spacing w:before="114"/>
              <w:ind w:left="604"/>
              <w:rPr>
                <w:sz w:val="18"/>
              </w:rPr>
            </w:pPr>
            <w:r>
              <w:rPr>
                <w:sz w:val="18"/>
              </w:rPr>
              <w:t>Sodium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(ppm)</w:t>
            </w:r>
          </w:p>
        </w:tc>
        <w:tc>
          <w:tcPr>
            <w:tcW w:w="1006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7310" w14:textId="77777777" w:rsidR="006D3EAC" w:rsidRDefault="00000000">
            <w:pPr>
              <w:pStyle w:val="TableParagraph"/>
              <w:spacing w:before="114"/>
              <w:ind w:left="325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135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1CD4" w14:textId="77777777" w:rsidR="006D3EAC" w:rsidRDefault="00000000">
            <w:pPr>
              <w:pStyle w:val="TableParagraph"/>
              <w:spacing w:before="114"/>
              <w:ind w:left="545" w:right="531"/>
              <w:jc w:val="center"/>
              <w:rPr>
                <w:sz w:val="18"/>
              </w:rPr>
            </w:pPr>
            <w:r>
              <w:rPr>
                <w:sz w:val="18"/>
              </w:rPr>
              <w:t>3.7</w:t>
            </w:r>
          </w:p>
        </w:tc>
        <w:tc>
          <w:tcPr>
            <w:tcW w:w="1462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E00E" w14:textId="77777777" w:rsidR="006D3EAC" w:rsidRDefault="00000000">
            <w:pPr>
              <w:pStyle w:val="TableParagraph"/>
              <w:spacing w:before="114"/>
              <w:ind w:left="544" w:right="557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7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80C7" w14:textId="77777777" w:rsidR="006D3EAC" w:rsidRDefault="00000000">
            <w:pPr>
              <w:pStyle w:val="TableParagraph"/>
              <w:spacing w:before="114"/>
              <w:ind w:left="231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  <w:tc>
          <w:tcPr>
            <w:tcW w:w="1079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50B2" w14:textId="77777777" w:rsidR="006D3EAC" w:rsidRDefault="00000000">
            <w:pPr>
              <w:pStyle w:val="TableParagraph"/>
              <w:spacing w:before="114"/>
              <w:ind w:left="344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  <w:tc>
          <w:tcPr>
            <w:tcW w:w="278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3F4A6FE" w14:textId="77777777" w:rsidR="006D3EAC" w:rsidRDefault="00000000">
            <w:pPr>
              <w:pStyle w:val="TableParagraph"/>
              <w:spacing w:before="1" w:line="206" w:lineRule="exact"/>
              <w:ind w:left="72" w:right="474"/>
              <w:rPr>
                <w:sz w:val="18"/>
              </w:rPr>
            </w:pPr>
            <w:r>
              <w:rPr>
                <w:sz w:val="18"/>
              </w:rPr>
              <w:t>Salt present in the water and is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generally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naturally occurring</w:t>
            </w:r>
          </w:p>
        </w:tc>
      </w:tr>
      <w:tr w:rsidR="006D3EAC" w14:paraId="5D600DB9" w14:textId="77777777">
        <w:trPr>
          <w:trHeight w:val="826"/>
        </w:trPr>
        <w:tc>
          <w:tcPr>
            <w:tcW w:w="225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17BDF51C" w14:textId="77777777" w:rsidR="006D3EAC" w:rsidRDefault="006D3EAC">
            <w:pPr>
              <w:pStyle w:val="TableParagraph"/>
              <w:spacing w:before="1"/>
              <w:rPr>
                <w:sz w:val="27"/>
              </w:rPr>
            </w:pPr>
          </w:p>
          <w:p w14:paraId="6D70E0BA" w14:textId="77777777" w:rsidR="006D3EAC" w:rsidRDefault="00000000">
            <w:pPr>
              <w:pStyle w:val="TableParagraph"/>
              <w:ind w:left="549"/>
              <w:rPr>
                <w:sz w:val="18"/>
              </w:rPr>
            </w:pPr>
            <w:r>
              <w:rPr>
                <w:sz w:val="18"/>
              </w:rPr>
              <w:t>Hardness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(ppm)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6A2A32" w14:textId="77777777" w:rsidR="006D3EAC" w:rsidRDefault="006D3EAC">
            <w:pPr>
              <w:pStyle w:val="TableParagraph"/>
              <w:spacing w:before="1"/>
              <w:rPr>
                <w:sz w:val="27"/>
              </w:rPr>
            </w:pPr>
          </w:p>
          <w:p w14:paraId="69E185EC" w14:textId="77777777" w:rsidR="006D3EAC" w:rsidRDefault="00000000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B8CB3" w14:textId="77777777" w:rsidR="006D3EAC" w:rsidRDefault="006D3EAC">
            <w:pPr>
              <w:pStyle w:val="TableParagraph"/>
              <w:spacing w:before="1"/>
              <w:rPr>
                <w:sz w:val="27"/>
              </w:rPr>
            </w:pPr>
          </w:p>
          <w:p w14:paraId="00B159F7" w14:textId="77777777" w:rsidR="006D3EAC" w:rsidRDefault="00000000">
            <w:pPr>
              <w:pStyle w:val="TableParagraph"/>
              <w:ind w:left="545" w:right="528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D50F48" w14:textId="77777777" w:rsidR="006D3EAC" w:rsidRDefault="006D3EAC">
            <w:pPr>
              <w:pStyle w:val="TableParagraph"/>
              <w:spacing w:before="1"/>
              <w:rPr>
                <w:sz w:val="27"/>
              </w:rPr>
            </w:pPr>
          </w:p>
          <w:p w14:paraId="3EB7F9A0" w14:textId="77777777" w:rsidR="006D3EAC" w:rsidRDefault="00000000">
            <w:pPr>
              <w:pStyle w:val="TableParagraph"/>
              <w:ind w:left="543" w:right="557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04482" w14:textId="77777777" w:rsidR="006D3EAC" w:rsidRDefault="006D3EAC">
            <w:pPr>
              <w:pStyle w:val="TableParagraph"/>
              <w:spacing w:before="1"/>
              <w:rPr>
                <w:sz w:val="27"/>
              </w:rPr>
            </w:pPr>
          </w:p>
          <w:p w14:paraId="4680F50F" w14:textId="77777777" w:rsidR="006D3EAC" w:rsidRDefault="0000000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62560" w14:textId="77777777" w:rsidR="006D3EAC" w:rsidRDefault="006D3EAC">
            <w:pPr>
              <w:pStyle w:val="TableParagraph"/>
              <w:spacing w:before="1"/>
              <w:rPr>
                <w:sz w:val="27"/>
              </w:rPr>
            </w:pPr>
          </w:p>
          <w:p w14:paraId="0A14C76B" w14:textId="77777777" w:rsidR="006D3EAC" w:rsidRDefault="00000000">
            <w:pPr>
              <w:pStyle w:val="TableParagraph"/>
              <w:ind w:left="344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5A330ACB" w14:textId="77777777" w:rsidR="006D3EAC" w:rsidRDefault="00000000">
            <w:pPr>
              <w:pStyle w:val="TableParagraph"/>
              <w:ind w:left="72" w:right="48"/>
              <w:rPr>
                <w:sz w:val="18"/>
              </w:rPr>
            </w:pPr>
            <w:r>
              <w:rPr>
                <w:sz w:val="18"/>
              </w:rPr>
              <w:t>Sum of polyvalent cations present 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water,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generally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magnesium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7331ED0D" w14:textId="77777777" w:rsidR="006D3EAC" w:rsidRDefault="00000000">
            <w:pPr>
              <w:pStyle w:val="TableParagraph"/>
              <w:spacing w:line="206" w:lineRule="exact"/>
              <w:ind w:left="72" w:right="249"/>
              <w:rPr>
                <w:sz w:val="18"/>
              </w:rPr>
            </w:pPr>
            <w:r>
              <w:rPr>
                <w:sz w:val="18"/>
              </w:rPr>
              <w:t>calcium, and are usually naturally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occurring</w:t>
            </w:r>
          </w:p>
        </w:tc>
      </w:tr>
      <w:tr w:rsidR="006D3EAC" w14:paraId="6C7BB033" w14:textId="77777777">
        <w:trPr>
          <w:trHeight w:val="271"/>
        </w:trPr>
        <w:tc>
          <w:tcPr>
            <w:tcW w:w="10818" w:type="dxa"/>
            <w:gridSpan w:val="16"/>
            <w:tcBorders>
              <w:left w:val="single" w:sz="6" w:space="0" w:color="000000"/>
              <w:right w:val="single" w:sz="6" w:space="0" w:color="000000"/>
            </w:tcBorders>
            <w:shd w:val="clear" w:color="auto" w:fill="8EAADB"/>
          </w:tcPr>
          <w:p w14:paraId="48FB51BE" w14:textId="77777777" w:rsidR="006D3EAC" w:rsidRDefault="00000000">
            <w:pPr>
              <w:pStyle w:val="TableParagraph"/>
              <w:spacing w:before="21"/>
              <w:ind w:left="837"/>
              <w:rPr>
                <w:b/>
                <w:sz w:val="20"/>
              </w:rPr>
            </w:pPr>
            <w:r>
              <w:rPr>
                <w:b/>
                <w:sz w:val="20"/>
              </w:rPr>
              <w:t>TABLE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DETECTION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CONTAMINANTS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 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PRIMARY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DRINKING WATER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STANDARD</w:t>
            </w:r>
          </w:p>
        </w:tc>
      </w:tr>
      <w:tr w:rsidR="006D3EAC" w14:paraId="64540E9C" w14:textId="77777777">
        <w:trPr>
          <w:trHeight w:val="747"/>
        </w:trPr>
        <w:tc>
          <w:tcPr>
            <w:tcW w:w="2252" w:type="dxa"/>
            <w:tcBorders>
              <w:left w:val="single" w:sz="6" w:space="0" w:color="000000"/>
              <w:bottom w:val="double" w:sz="2" w:space="0" w:color="000000"/>
              <w:right w:val="single" w:sz="4" w:space="0" w:color="000000"/>
            </w:tcBorders>
          </w:tcPr>
          <w:p w14:paraId="60238DFC" w14:textId="77777777" w:rsidR="006D3EAC" w:rsidRDefault="00000000">
            <w:pPr>
              <w:pStyle w:val="TableParagraph"/>
              <w:spacing w:before="167" w:line="207" w:lineRule="exact"/>
              <w:ind w:left="163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Chemical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Constituent</w:t>
            </w:r>
          </w:p>
          <w:p w14:paraId="4F0AE752" w14:textId="77777777" w:rsidR="006D3EAC" w:rsidRDefault="00000000">
            <w:pPr>
              <w:pStyle w:val="TableParagraph"/>
              <w:spacing w:line="207" w:lineRule="exact"/>
              <w:ind w:left="163" w:right="131"/>
              <w:jc w:val="center"/>
              <w:rPr>
                <w:sz w:val="18"/>
              </w:rPr>
            </w:pPr>
            <w:r>
              <w:rPr>
                <w:sz w:val="18"/>
              </w:rPr>
              <w:t>(and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reporting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units)</w:t>
            </w:r>
          </w:p>
        </w:tc>
        <w:tc>
          <w:tcPr>
            <w:tcW w:w="1006" w:type="dxa"/>
            <w:gridSpan w:val="2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70590868" w14:textId="77777777" w:rsidR="006D3EAC" w:rsidRDefault="00000000">
            <w:pPr>
              <w:pStyle w:val="TableParagraph"/>
              <w:spacing w:before="167"/>
              <w:ind w:left="332" w:right="179" w:hanging="106"/>
              <w:rPr>
                <w:b/>
                <w:sz w:val="18"/>
              </w:rPr>
            </w:pPr>
            <w:r>
              <w:rPr>
                <w:b/>
                <w:sz w:val="18"/>
              </w:rPr>
              <w:t>Sample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22A472E5" w14:textId="77777777" w:rsidR="006D3EAC" w:rsidRDefault="00000000">
            <w:pPr>
              <w:pStyle w:val="TableParagraph"/>
              <w:spacing w:before="167"/>
              <w:ind w:left="344" w:right="317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Level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Detected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19D89170" w14:textId="77777777" w:rsidR="006D3EAC" w:rsidRDefault="00000000">
            <w:pPr>
              <w:pStyle w:val="TableParagraph"/>
              <w:spacing w:before="167"/>
              <w:ind w:left="318" w:right="314" w:firstLine="57"/>
              <w:rPr>
                <w:b/>
                <w:sz w:val="18"/>
              </w:rPr>
            </w:pPr>
            <w:r>
              <w:rPr>
                <w:b/>
                <w:sz w:val="18"/>
              </w:rPr>
              <w:t>Range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Detections</w:t>
            </w:r>
          </w:p>
        </w:tc>
        <w:tc>
          <w:tcPr>
            <w:tcW w:w="878" w:type="dxa"/>
            <w:gridSpan w:val="2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24502BCA" w14:textId="77777777" w:rsidR="006D3EAC" w:rsidRDefault="00000000">
            <w:pPr>
              <w:pStyle w:val="TableParagraph"/>
              <w:spacing w:before="153"/>
              <w:ind w:left="69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MCL</w:t>
            </w:r>
          </w:p>
          <w:p w14:paraId="32AC9D68" w14:textId="77777777" w:rsidR="006D3EAC" w:rsidRDefault="00000000">
            <w:pPr>
              <w:pStyle w:val="TableParagraph"/>
              <w:spacing w:before="2"/>
              <w:ind w:left="73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[MRDL]</w:t>
            </w:r>
          </w:p>
        </w:tc>
        <w:tc>
          <w:tcPr>
            <w:tcW w:w="1079" w:type="dxa"/>
            <w:gridSpan w:val="3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231F5B07" w14:textId="77777777" w:rsidR="006D3EAC" w:rsidRDefault="00000000">
            <w:pPr>
              <w:pStyle w:val="TableParagraph"/>
              <w:spacing w:before="38" w:line="242" w:lineRule="auto"/>
              <w:ind w:left="133" w:right="124" w:hanging="1"/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>PHG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(MCLG)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[MRDLG]</w:t>
            </w:r>
          </w:p>
        </w:tc>
        <w:tc>
          <w:tcPr>
            <w:tcW w:w="2788" w:type="dxa"/>
            <w:gridSpan w:val="2"/>
            <w:tcBorders>
              <w:left w:val="single" w:sz="4" w:space="0" w:color="000000"/>
              <w:bottom w:val="double" w:sz="2" w:space="0" w:color="000000"/>
              <w:right w:val="single" w:sz="6" w:space="0" w:color="000000"/>
            </w:tcBorders>
          </w:tcPr>
          <w:p w14:paraId="04F3D085" w14:textId="77777777" w:rsidR="006D3EAC" w:rsidRDefault="006D3EAC">
            <w:pPr>
              <w:pStyle w:val="TableParagraph"/>
              <w:spacing w:before="5"/>
              <w:rPr>
                <w:sz w:val="23"/>
              </w:rPr>
            </w:pPr>
          </w:p>
          <w:p w14:paraId="189341E8" w14:textId="77777777" w:rsidR="006D3EAC" w:rsidRDefault="00000000">
            <w:pPr>
              <w:pStyle w:val="TableParagraph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Typical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Source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Contaminant</w:t>
            </w:r>
          </w:p>
        </w:tc>
      </w:tr>
      <w:tr w:rsidR="006D3EAC" w14:paraId="0CA36BFE" w14:textId="77777777">
        <w:trPr>
          <w:trHeight w:val="610"/>
        </w:trPr>
        <w:tc>
          <w:tcPr>
            <w:tcW w:w="2252" w:type="dxa"/>
            <w:tcBorders>
              <w:top w:val="doub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7C172C2" w14:textId="77777777" w:rsidR="006D3EAC" w:rsidRDefault="00000000">
            <w:pPr>
              <w:pStyle w:val="TableParagraph"/>
              <w:spacing w:before="100"/>
              <w:ind w:left="347" w:right="122" w:firstLine="362"/>
              <w:rPr>
                <w:sz w:val="18"/>
              </w:rPr>
            </w:pPr>
            <w:r>
              <w:rPr>
                <w:sz w:val="18"/>
              </w:rPr>
              <w:t>TTHM (µg/L)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(Total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Trihalomethanes)</w:t>
            </w:r>
          </w:p>
        </w:tc>
        <w:tc>
          <w:tcPr>
            <w:tcW w:w="1006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2829" w14:textId="77777777" w:rsidR="006D3EAC" w:rsidRDefault="006D3EAC">
            <w:pPr>
              <w:pStyle w:val="TableParagraph"/>
              <w:spacing w:before="7"/>
              <w:rPr>
                <w:sz w:val="17"/>
              </w:rPr>
            </w:pPr>
          </w:p>
          <w:p w14:paraId="217D82C4" w14:textId="77777777" w:rsidR="006D3EAC" w:rsidRDefault="00000000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35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52D2" w14:textId="77777777" w:rsidR="006D3EAC" w:rsidRDefault="006D3EAC">
            <w:pPr>
              <w:pStyle w:val="TableParagraph"/>
              <w:spacing w:before="7"/>
              <w:rPr>
                <w:sz w:val="17"/>
              </w:rPr>
            </w:pPr>
          </w:p>
          <w:p w14:paraId="2B8C3648" w14:textId="0D4D6988" w:rsidR="006D3EAC" w:rsidRDefault="00E5675C">
            <w:pPr>
              <w:pStyle w:val="TableParagraph"/>
              <w:ind w:left="545" w:right="531"/>
              <w:jc w:val="center"/>
              <w:rPr>
                <w:sz w:val="18"/>
              </w:rPr>
            </w:pPr>
            <w:r>
              <w:rPr>
                <w:sz w:val="18"/>
              </w:rPr>
              <w:t>6.2</w:t>
            </w:r>
          </w:p>
        </w:tc>
        <w:tc>
          <w:tcPr>
            <w:tcW w:w="1462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2287" w14:textId="77777777" w:rsidR="006D3EAC" w:rsidRDefault="006D3EAC">
            <w:pPr>
              <w:pStyle w:val="TableParagraph"/>
              <w:spacing w:before="7"/>
              <w:rPr>
                <w:sz w:val="17"/>
              </w:rPr>
            </w:pPr>
          </w:p>
          <w:p w14:paraId="6F385B9F" w14:textId="77777777" w:rsidR="006D3EAC" w:rsidRDefault="00000000">
            <w:pPr>
              <w:pStyle w:val="TableParagraph"/>
              <w:ind w:left="544" w:right="557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7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E702" w14:textId="77777777" w:rsidR="006D3EAC" w:rsidRDefault="006D3EAC">
            <w:pPr>
              <w:pStyle w:val="TableParagraph"/>
              <w:spacing w:before="7"/>
              <w:rPr>
                <w:sz w:val="17"/>
              </w:rPr>
            </w:pPr>
          </w:p>
          <w:p w14:paraId="42EE287E" w14:textId="77777777" w:rsidR="006D3EAC" w:rsidRDefault="00000000">
            <w:pPr>
              <w:pStyle w:val="TableParagraph"/>
              <w:ind w:left="73" w:right="81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079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51C6" w14:textId="77777777" w:rsidR="006D3EAC" w:rsidRDefault="006D3EAC">
            <w:pPr>
              <w:pStyle w:val="TableParagraph"/>
              <w:spacing w:before="7"/>
              <w:rPr>
                <w:sz w:val="17"/>
              </w:rPr>
            </w:pPr>
          </w:p>
          <w:p w14:paraId="6611F743" w14:textId="77777777" w:rsidR="006D3EAC" w:rsidRDefault="00000000">
            <w:pPr>
              <w:pStyle w:val="TableParagraph"/>
              <w:ind w:left="106" w:right="99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278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A47B97A" w14:textId="77777777" w:rsidR="006D3EAC" w:rsidRDefault="00000000">
            <w:pPr>
              <w:pStyle w:val="TableParagraph"/>
              <w:spacing w:before="100"/>
              <w:ind w:left="72" w:right="628"/>
              <w:rPr>
                <w:sz w:val="18"/>
              </w:rPr>
            </w:pPr>
            <w:r>
              <w:rPr>
                <w:sz w:val="18"/>
              </w:rPr>
              <w:t>Byproduct of drinking water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disinfection</w:t>
            </w:r>
          </w:p>
        </w:tc>
      </w:tr>
      <w:tr w:rsidR="006D3EAC" w14:paraId="6FCF01C0" w14:textId="77777777">
        <w:trPr>
          <w:trHeight w:val="702"/>
        </w:trPr>
        <w:tc>
          <w:tcPr>
            <w:tcW w:w="2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472AD9C" w14:textId="77777777" w:rsidR="006D3EAC" w:rsidRDefault="00000000">
            <w:pPr>
              <w:pStyle w:val="TableParagraph"/>
              <w:spacing w:before="151" w:line="249" w:lineRule="auto"/>
              <w:ind w:left="549" w:right="332" w:firstLine="86"/>
              <w:rPr>
                <w:sz w:val="18"/>
              </w:rPr>
            </w:pPr>
            <w:r>
              <w:rPr>
                <w:sz w:val="18"/>
              </w:rPr>
              <w:t>HAA5 (µg/L)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(Haloacetic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Acids)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3EAB" w14:textId="77777777" w:rsidR="006D3EAC" w:rsidRDefault="006D3EAC">
            <w:pPr>
              <w:pStyle w:val="TableParagraph"/>
              <w:spacing w:before="5"/>
              <w:rPr>
                <w:sz w:val="21"/>
              </w:rPr>
            </w:pPr>
          </w:p>
          <w:p w14:paraId="09200FD9" w14:textId="77777777" w:rsidR="006D3EAC" w:rsidRDefault="00000000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B6B3" w14:textId="77777777" w:rsidR="006D3EAC" w:rsidRDefault="006D3EAC">
            <w:pPr>
              <w:pStyle w:val="TableParagraph"/>
              <w:spacing w:before="5"/>
              <w:rPr>
                <w:sz w:val="21"/>
              </w:rPr>
            </w:pPr>
          </w:p>
          <w:p w14:paraId="38C9B3B7" w14:textId="23095BCD" w:rsidR="006D3EAC" w:rsidRDefault="00E5675C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1.4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4049" w14:textId="77777777" w:rsidR="006D3EAC" w:rsidRDefault="006D3EAC">
            <w:pPr>
              <w:pStyle w:val="TableParagraph"/>
              <w:spacing w:before="5"/>
              <w:rPr>
                <w:sz w:val="21"/>
              </w:rPr>
            </w:pPr>
          </w:p>
          <w:p w14:paraId="7DAEEAF6" w14:textId="77777777" w:rsidR="006D3EAC" w:rsidRDefault="00000000">
            <w:pPr>
              <w:pStyle w:val="TableParagraph"/>
              <w:ind w:left="544" w:right="557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D348" w14:textId="77777777" w:rsidR="006D3EAC" w:rsidRDefault="006D3EAC">
            <w:pPr>
              <w:pStyle w:val="TableParagraph"/>
              <w:spacing w:before="5"/>
              <w:rPr>
                <w:sz w:val="21"/>
              </w:rPr>
            </w:pPr>
          </w:p>
          <w:p w14:paraId="484E4AFF" w14:textId="77777777" w:rsidR="006D3EAC" w:rsidRDefault="00000000">
            <w:pPr>
              <w:pStyle w:val="TableParagraph"/>
              <w:ind w:left="73" w:right="81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EA4E" w14:textId="77777777" w:rsidR="006D3EAC" w:rsidRDefault="006D3EAC">
            <w:pPr>
              <w:pStyle w:val="TableParagraph"/>
              <w:spacing w:before="5"/>
              <w:rPr>
                <w:sz w:val="21"/>
              </w:rPr>
            </w:pPr>
          </w:p>
          <w:p w14:paraId="57ECB216" w14:textId="77777777" w:rsidR="006D3EAC" w:rsidRDefault="00000000">
            <w:pPr>
              <w:pStyle w:val="TableParagraph"/>
              <w:ind w:left="106" w:right="99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E78EAA8" w14:textId="77777777" w:rsidR="006D3EAC" w:rsidRDefault="00000000">
            <w:pPr>
              <w:pStyle w:val="TableParagraph"/>
              <w:spacing w:before="143"/>
              <w:ind w:left="72" w:right="628"/>
              <w:rPr>
                <w:sz w:val="18"/>
              </w:rPr>
            </w:pPr>
            <w:r>
              <w:rPr>
                <w:sz w:val="18"/>
              </w:rPr>
              <w:t>Byproduct of drinking water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disinfection</w:t>
            </w:r>
          </w:p>
        </w:tc>
      </w:tr>
      <w:tr w:rsidR="006D3EAC" w14:paraId="01B952C9" w14:textId="77777777">
        <w:trPr>
          <w:trHeight w:val="717"/>
        </w:trPr>
        <w:tc>
          <w:tcPr>
            <w:tcW w:w="2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38310F7" w14:textId="77777777" w:rsidR="006D3EAC" w:rsidRDefault="006D3EAC">
            <w:pPr>
              <w:pStyle w:val="TableParagraph"/>
              <w:spacing w:before="1"/>
            </w:pPr>
          </w:p>
          <w:p w14:paraId="062EDB6E" w14:textId="77777777" w:rsidR="006D3EAC" w:rsidRDefault="00000000">
            <w:pPr>
              <w:pStyle w:val="TableParagraph"/>
              <w:ind w:right="411"/>
              <w:jc w:val="right"/>
              <w:rPr>
                <w:sz w:val="18"/>
              </w:rPr>
            </w:pPr>
            <w:r>
              <w:rPr>
                <w:sz w:val="18"/>
              </w:rPr>
              <w:t>Chlorine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(mg/L)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BCA3" w14:textId="77777777" w:rsidR="006D3EAC" w:rsidRDefault="006D3EAC">
            <w:pPr>
              <w:pStyle w:val="TableParagraph"/>
              <w:spacing w:before="1"/>
            </w:pPr>
          </w:p>
          <w:p w14:paraId="20E5A377" w14:textId="77777777" w:rsidR="006D3EAC" w:rsidRDefault="00000000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D570" w14:textId="77777777" w:rsidR="006D3EAC" w:rsidRDefault="006D3EAC">
            <w:pPr>
              <w:pStyle w:val="TableParagraph"/>
              <w:spacing w:before="1"/>
            </w:pPr>
          </w:p>
          <w:p w14:paraId="7B54EEEB" w14:textId="374021E4" w:rsidR="006D3EAC" w:rsidRDefault="00000000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Average=0.</w:t>
            </w:r>
            <w:r w:rsidR="00E5675C">
              <w:rPr>
                <w:sz w:val="18"/>
              </w:rPr>
              <w:t>81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A749" w14:textId="77777777" w:rsidR="006D3EAC" w:rsidRDefault="006D3EAC">
            <w:pPr>
              <w:pStyle w:val="TableParagraph"/>
              <w:spacing w:before="1"/>
            </w:pPr>
          </w:p>
          <w:p w14:paraId="3E443D03" w14:textId="448E879A" w:rsidR="006D3EAC" w:rsidRDefault="00000000">
            <w:pPr>
              <w:pStyle w:val="TableParagraph"/>
              <w:ind w:left="464"/>
              <w:rPr>
                <w:sz w:val="18"/>
              </w:rPr>
            </w:pPr>
            <w:r>
              <w:rPr>
                <w:sz w:val="18"/>
              </w:rPr>
              <w:t>.</w:t>
            </w:r>
            <w:r w:rsidR="00E5675C">
              <w:rPr>
                <w:sz w:val="18"/>
              </w:rPr>
              <w:t>58</w:t>
            </w:r>
            <w:r>
              <w:rPr>
                <w:sz w:val="18"/>
              </w:rPr>
              <w:t>-</w:t>
            </w:r>
            <w:r w:rsidR="00E5675C">
              <w:rPr>
                <w:sz w:val="18"/>
              </w:rPr>
              <w:t>1.44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7D58" w14:textId="77777777" w:rsidR="006D3EAC" w:rsidRDefault="00000000">
            <w:pPr>
              <w:pStyle w:val="TableParagraph"/>
              <w:spacing w:before="47" w:line="207" w:lineRule="exact"/>
              <w:ind w:left="70" w:right="84"/>
              <w:jc w:val="center"/>
              <w:rPr>
                <w:sz w:val="18"/>
              </w:rPr>
            </w:pPr>
            <w:r>
              <w:rPr>
                <w:sz w:val="18"/>
              </w:rPr>
              <w:t>[MRDL</w:t>
            </w:r>
          </w:p>
          <w:p w14:paraId="31069055" w14:textId="77777777" w:rsidR="006D3EAC" w:rsidRDefault="00000000">
            <w:pPr>
              <w:pStyle w:val="TableParagraph"/>
              <w:spacing w:line="207" w:lineRule="exact"/>
              <w:ind w:left="73" w:right="82"/>
              <w:jc w:val="center"/>
              <w:rPr>
                <w:sz w:val="18"/>
              </w:rPr>
            </w:pPr>
            <w:r>
              <w:rPr>
                <w:sz w:val="18"/>
              </w:rPr>
              <w:t>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4.0</w:t>
            </w:r>
          </w:p>
          <w:p w14:paraId="63DBCDEA" w14:textId="77777777" w:rsidR="006D3EAC" w:rsidRDefault="00000000">
            <w:pPr>
              <w:pStyle w:val="TableParagraph"/>
              <w:spacing w:before="2"/>
              <w:ind w:left="70" w:right="84"/>
              <w:jc w:val="center"/>
              <w:rPr>
                <w:sz w:val="18"/>
              </w:rPr>
            </w:pPr>
            <w:r>
              <w:rPr>
                <w:position w:val="1"/>
                <w:sz w:val="18"/>
              </w:rPr>
              <w:t>(as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Cl</w:t>
            </w:r>
            <w:r>
              <w:rPr>
                <w:sz w:val="12"/>
              </w:rPr>
              <w:t>2</w:t>
            </w:r>
            <w:r>
              <w:rPr>
                <w:position w:val="1"/>
                <w:sz w:val="18"/>
              </w:rPr>
              <w:t>)]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7D54" w14:textId="77777777" w:rsidR="006D3EAC" w:rsidRDefault="00000000">
            <w:pPr>
              <w:pStyle w:val="TableParagraph"/>
              <w:spacing w:before="47"/>
              <w:ind w:left="111" w:right="9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[MRDLG </w:t>
            </w:r>
            <w:r>
              <w:rPr>
                <w:sz w:val="18"/>
              </w:rPr>
              <w:t>=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4.0</w:t>
            </w:r>
          </w:p>
          <w:p w14:paraId="3D0FA189" w14:textId="77777777" w:rsidR="006D3EAC" w:rsidRDefault="00000000">
            <w:pPr>
              <w:pStyle w:val="TableParagraph"/>
              <w:spacing w:before="1"/>
              <w:ind w:left="108" w:right="99"/>
              <w:jc w:val="center"/>
              <w:rPr>
                <w:sz w:val="18"/>
              </w:rPr>
            </w:pPr>
            <w:r>
              <w:rPr>
                <w:position w:val="1"/>
                <w:sz w:val="18"/>
              </w:rPr>
              <w:t>(as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Cl</w:t>
            </w:r>
            <w:r>
              <w:rPr>
                <w:sz w:val="12"/>
              </w:rPr>
              <w:t>2</w:t>
            </w:r>
            <w:r>
              <w:rPr>
                <w:position w:val="1"/>
                <w:sz w:val="18"/>
              </w:rPr>
              <w:t>)]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BB4CA15" w14:textId="77777777" w:rsidR="006D3EAC" w:rsidRDefault="00000000">
            <w:pPr>
              <w:pStyle w:val="TableParagraph"/>
              <w:spacing w:before="151"/>
              <w:ind w:left="72" w:right="229"/>
              <w:rPr>
                <w:sz w:val="18"/>
              </w:rPr>
            </w:pPr>
            <w:r>
              <w:rPr>
                <w:sz w:val="18"/>
              </w:rPr>
              <w:t>Drinking water disinfectant added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</w:p>
        </w:tc>
      </w:tr>
      <w:tr w:rsidR="006D3EAC" w14:paraId="1CF8C3CD" w14:textId="77777777">
        <w:trPr>
          <w:trHeight w:val="1036"/>
        </w:trPr>
        <w:tc>
          <w:tcPr>
            <w:tcW w:w="2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DA9A39D" w14:textId="77777777" w:rsidR="006D3EAC" w:rsidRDefault="006D3EAC">
            <w:pPr>
              <w:pStyle w:val="TableParagraph"/>
              <w:rPr>
                <w:sz w:val="20"/>
              </w:rPr>
            </w:pPr>
          </w:p>
          <w:p w14:paraId="2FF69987" w14:textId="77777777" w:rsidR="006D3EAC" w:rsidRDefault="006D3EAC">
            <w:pPr>
              <w:pStyle w:val="TableParagraph"/>
              <w:spacing w:before="1"/>
              <w:rPr>
                <w:sz w:val="16"/>
              </w:rPr>
            </w:pPr>
          </w:p>
          <w:p w14:paraId="226C9235" w14:textId="77777777" w:rsidR="006D3EAC" w:rsidRDefault="00000000">
            <w:pPr>
              <w:pStyle w:val="TableParagraph"/>
              <w:ind w:right="401"/>
              <w:jc w:val="right"/>
              <w:rPr>
                <w:sz w:val="18"/>
              </w:rPr>
            </w:pPr>
            <w:r>
              <w:rPr>
                <w:sz w:val="18"/>
              </w:rPr>
              <w:t>Turbidity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(NTU)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BDA4" w14:textId="77777777" w:rsidR="006D3EAC" w:rsidRDefault="006D3EAC">
            <w:pPr>
              <w:pStyle w:val="TableParagraph"/>
              <w:rPr>
                <w:sz w:val="20"/>
              </w:rPr>
            </w:pPr>
          </w:p>
          <w:p w14:paraId="214513DF" w14:textId="77777777" w:rsidR="006D3EAC" w:rsidRDefault="006D3EAC">
            <w:pPr>
              <w:pStyle w:val="TableParagraph"/>
              <w:spacing w:before="1"/>
              <w:rPr>
                <w:sz w:val="16"/>
              </w:rPr>
            </w:pPr>
          </w:p>
          <w:p w14:paraId="72181CF0" w14:textId="77777777" w:rsidR="006D3EAC" w:rsidRDefault="00000000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159B" w14:textId="77777777" w:rsidR="006D3EAC" w:rsidRDefault="006D3EAC">
            <w:pPr>
              <w:pStyle w:val="TableParagraph"/>
              <w:rPr>
                <w:sz w:val="20"/>
              </w:rPr>
            </w:pPr>
          </w:p>
          <w:p w14:paraId="04189CE0" w14:textId="77777777" w:rsidR="006D3EAC" w:rsidRDefault="006D3EAC">
            <w:pPr>
              <w:pStyle w:val="TableParagraph"/>
              <w:spacing w:before="1"/>
              <w:rPr>
                <w:sz w:val="16"/>
              </w:rPr>
            </w:pPr>
          </w:p>
          <w:p w14:paraId="3F46EE61" w14:textId="77777777" w:rsidR="006D3EAC" w:rsidRDefault="00000000">
            <w:pPr>
              <w:pStyle w:val="TableParagraph"/>
              <w:ind w:left="545" w:right="532"/>
              <w:jc w:val="center"/>
              <w:rPr>
                <w:sz w:val="18"/>
              </w:rPr>
            </w:pPr>
            <w:r>
              <w:rPr>
                <w:sz w:val="18"/>
              </w:rPr>
              <w:t>.25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D123" w14:textId="77777777" w:rsidR="006D3EAC" w:rsidRDefault="006D3EAC">
            <w:pPr>
              <w:pStyle w:val="TableParagraph"/>
              <w:rPr>
                <w:sz w:val="20"/>
              </w:rPr>
            </w:pPr>
          </w:p>
          <w:p w14:paraId="21EAF3A6" w14:textId="77777777" w:rsidR="006D3EAC" w:rsidRDefault="006D3EAC">
            <w:pPr>
              <w:pStyle w:val="TableParagraph"/>
              <w:spacing w:before="1"/>
              <w:rPr>
                <w:sz w:val="16"/>
              </w:rPr>
            </w:pPr>
          </w:p>
          <w:p w14:paraId="4D91E92B" w14:textId="77777777" w:rsidR="006D3EAC" w:rsidRDefault="00000000">
            <w:pPr>
              <w:pStyle w:val="TableParagraph"/>
              <w:ind w:left="464"/>
              <w:rPr>
                <w:sz w:val="18"/>
              </w:rPr>
            </w:pPr>
            <w:r>
              <w:rPr>
                <w:sz w:val="18"/>
              </w:rPr>
              <w:t>.04-.25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E37F" w14:textId="77777777" w:rsidR="006D3EAC" w:rsidRDefault="006D3EAC">
            <w:pPr>
              <w:pStyle w:val="TableParagraph"/>
              <w:spacing w:before="1"/>
              <w:rPr>
                <w:sz w:val="27"/>
              </w:rPr>
            </w:pPr>
          </w:p>
          <w:p w14:paraId="43E666EA" w14:textId="77777777" w:rsidR="006D3EAC" w:rsidRDefault="00000000">
            <w:pPr>
              <w:pStyle w:val="TableParagraph"/>
              <w:ind w:left="241" w:right="105" w:hanging="135"/>
              <w:rPr>
                <w:sz w:val="18"/>
              </w:rPr>
            </w:pPr>
            <w:r>
              <w:rPr>
                <w:sz w:val="18"/>
              </w:rPr>
              <w:t>TT = 5.0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NTU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E882" w14:textId="77777777" w:rsidR="006D3EAC" w:rsidRDefault="006D3EAC">
            <w:pPr>
              <w:pStyle w:val="TableParagraph"/>
              <w:rPr>
                <w:sz w:val="20"/>
              </w:rPr>
            </w:pPr>
          </w:p>
          <w:p w14:paraId="1912CAB3" w14:textId="77777777" w:rsidR="006D3EAC" w:rsidRDefault="006D3EAC">
            <w:pPr>
              <w:pStyle w:val="TableParagraph"/>
              <w:spacing w:before="1"/>
              <w:rPr>
                <w:sz w:val="16"/>
              </w:rPr>
            </w:pPr>
          </w:p>
          <w:p w14:paraId="00F6F818" w14:textId="77777777" w:rsidR="006D3EAC" w:rsidRDefault="00000000">
            <w:pPr>
              <w:pStyle w:val="TableParagraph"/>
              <w:ind w:left="106" w:right="99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D9853A3" w14:textId="77777777" w:rsidR="006D3EAC" w:rsidRDefault="00000000">
            <w:pPr>
              <w:pStyle w:val="TableParagraph"/>
              <w:ind w:left="72" w:right="48"/>
              <w:rPr>
                <w:sz w:val="18"/>
              </w:rPr>
            </w:pPr>
            <w:r>
              <w:rPr>
                <w:sz w:val="18"/>
              </w:rPr>
              <w:t>Soil runoff. High Turbidity can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hinder the effectiveness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disinfectants. During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winter</w:t>
            </w:r>
          </w:p>
          <w:p w14:paraId="77CD606A" w14:textId="77777777" w:rsidR="006D3EAC" w:rsidRDefault="00000000">
            <w:pPr>
              <w:pStyle w:val="TableParagraph"/>
              <w:spacing w:line="206" w:lineRule="exact"/>
              <w:ind w:left="72" w:right="30"/>
              <w:rPr>
                <w:sz w:val="18"/>
              </w:rPr>
            </w:pPr>
            <w:r>
              <w:rPr>
                <w:sz w:val="18"/>
              </w:rPr>
              <w:t>season, it is a good indicator of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effectiveness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filtration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</w:p>
        </w:tc>
      </w:tr>
    </w:tbl>
    <w:p w14:paraId="0E7C3FF4" w14:textId="77777777" w:rsidR="006D3EAC" w:rsidRDefault="006D3EAC">
      <w:pPr>
        <w:spacing w:line="206" w:lineRule="exact"/>
        <w:rPr>
          <w:sz w:val="18"/>
        </w:rPr>
        <w:sectPr w:rsidR="006D3EAC">
          <w:headerReference w:type="default" r:id="rId9"/>
          <w:footerReference w:type="default" r:id="rId10"/>
          <w:pgSz w:w="12240" w:h="15840"/>
          <w:pgMar w:top="800" w:right="580" w:bottom="640" w:left="580" w:header="442" w:footer="453" w:gutter="0"/>
          <w:pgNumType w:start="3"/>
          <w:cols w:space="720"/>
        </w:sectPr>
      </w:pPr>
    </w:p>
    <w:p w14:paraId="4FAE3B1F" w14:textId="77777777" w:rsidR="006D3EAC" w:rsidRDefault="006D3EAC">
      <w:pPr>
        <w:pStyle w:val="BodyText"/>
        <w:spacing w:before="2"/>
        <w:rPr>
          <w:sz w:val="7"/>
        </w:rPr>
      </w:pPr>
    </w:p>
    <w:tbl>
      <w:tblPr>
        <w:tblW w:w="0" w:type="auto"/>
        <w:tblInd w:w="1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91"/>
        <w:gridCol w:w="1348"/>
        <w:gridCol w:w="1440"/>
        <w:gridCol w:w="900"/>
        <w:gridCol w:w="1080"/>
        <w:gridCol w:w="2808"/>
      </w:tblGrid>
      <w:tr w:rsidR="006D3EAC" w14:paraId="4144DA3C" w14:textId="77777777">
        <w:trPr>
          <w:trHeight w:val="269"/>
        </w:trPr>
        <w:tc>
          <w:tcPr>
            <w:tcW w:w="10835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8EAADB"/>
          </w:tcPr>
          <w:p w14:paraId="6A1EF90A" w14:textId="77777777" w:rsidR="006D3EAC" w:rsidRDefault="00000000">
            <w:pPr>
              <w:pStyle w:val="TableParagraph"/>
              <w:spacing w:before="18"/>
              <w:ind w:left="688"/>
              <w:rPr>
                <w:b/>
                <w:sz w:val="20"/>
              </w:rPr>
            </w:pPr>
            <w:r>
              <w:rPr>
                <w:b/>
                <w:sz w:val="20"/>
              </w:rPr>
              <w:t>TABLE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DETECTION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CONTAMINANTS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SECONDARY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DRINKING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WATER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STANDARD</w:t>
            </w:r>
          </w:p>
        </w:tc>
      </w:tr>
      <w:tr w:rsidR="006D3EAC" w14:paraId="5874A74D" w14:textId="77777777">
        <w:trPr>
          <w:trHeight w:val="559"/>
        </w:trPr>
        <w:tc>
          <w:tcPr>
            <w:tcW w:w="2268" w:type="dxa"/>
            <w:tcBorders>
              <w:left w:val="single" w:sz="6" w:space="0" w:color="000000"/>
              <w:bottom w:val="double" w:sz="2" w:space="0" w:color="000000"/>
              <w:right w:val="single" w:sz="4" w:space="0" w:color="000000"/>
            </w:tcBorders>
          </w:tcPr>
          <w:p w14:paraId="09751554" w14:textId="77777777" w:rsidR="006D3EAC" w:rsidRDefault="00000000">
            <w:pPr>
              <w:pStyle w:val="TableParagraph"/>
              <w:spacing w:before="64"/>
              <w:ind w:left="175" w:right="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Chemical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Constituent</w:t>
            </w:r>
          </w:p>
          <w:p w14:paraId="6BBFEFB6" w14:textId="77777777" w:rsidR="006D3EAC" w:rsidRDefault="00000000">
            <w:pPr>
              <w:pStyle w:val="TableParagraph"/>
              <w:spacing w:before="33"/>
              <w:ind w:left="172" w:right="156"/>
              <w:jc w:val="center"/>
              <w:rPr>
                <w:sz w:val="18"/>
              </w:rPr>
            </w:pPr>
            <w:r>
              <w:rPr>
                <w:sz w:val="18"/>
              </w:rPr>
              <w:t>(and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reporting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units)</w:t>
            </w:r>
          </w:p>
        </w:tc>
        <w:tc>
          <w:tcPr>
            <w:tcW w:w="991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3D5BFBCC" w14:textId="77777777" w:rsidR="006D3EAC" w:rsidRDefault="00000000">
            <w:pPr>
              <w:pStyle w:val="TableParagraph"/>
              <w:spacing w:before="73"/>
              <w:ind w:left="319" w:right="177" w:hanging="106"/>
              <w:rPr>
                <w:b/>
                <w:sz w:val="18"/>
              </w:rPr>
            </w:pPr>
            <w:r>
              <w:rPr>
                <w:b/>
                <w:sz w:val="18"/>
              </w:rPr>
              <w:t>Sample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  <w:tc>
          <w:tcPr>
            <w:tcW w:w="1348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0CD7A37E" w14:textId="77777777" w:rsidR="006D3EAC" w:rsidRDefault="00000000">
            <w:pPr>
              <w:pStyle w:val="TableParagraph"/>
              <w:spacing w:before="179"/>
              <w:ind w:left="90"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Level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Detected</w:t>
            </w:r>
          </w:p>
        </w:tc>
        <w:tc>
          <w:tcPr>
            <w:tcW w:w="1440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47A7DF35" w14:textId="77777777" w:rsidR="006D3EAC" w:rsidRDefault="00000000">
            <w:pPr>
              <w:pStyle w:val="TableParagraph"/>
              <w:spacing w:before="73"/>
              <w:ind w:left="324" w:right="286" w:firstLine="57"/>
              <w:rPr>
                <w:b/>
                <w:sz w:val="18"/>
              </w:rPr>
            </w:pPr>
            <w:r>
              <w:rPr>
                <w:b/>
                <w:sz w:val="18"/>
              </w:rPr>
              <w:t>Range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Detections</w:t>
            </w:r>
          </w:p>
        </w:tc>
        <w:tc>
          <w:tcPr>
            <w:tcW w:w="900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0E2AC435" w14:textId="77777777" w:rsidR="006D3EAC" w:rsidRDefault="00000000">
            <w:pPr>
              <w:pStyle w:val="TableParagraph"/>
              <w:spacing w:before="167"/>
              <w:ind w:left="145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SMCL</w:t>
            </w:r>
          </w:p>
        </w:tc>
        <w:tc>
          <w:tcPr>
            <w:tcW w:w="1080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19B5D177" w14:textId="77777777" w:rsidR="006D3EAC" w:rsidRDefault="00000000">
            <w:pPr>
              <w:pStyle w:val="TableParagraph"/>
              <w:spacing w:before="73"/>
              <w:ind w:left="204" w:right="166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PHG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(MCLG)</w:t>
            </w:r>
          </w:p>
        </w:tc>
        <w:tc>
          <w:tcPr>
            <w:tcW w:w="2808" w:type="dxa"/>
            <w:tcBorders>
              <w:left w:val="single" w:sz="4" w:space="0" w:color="000000"/>
              <w:bottom w:val="double" w:sz="2" w:space="0" w:color="000000"/>
              <w:right w:val="single" w:sz="6" w:space="0" w:color="000000"/>
            </w:tcBorders>
          </w:tcPr>
          <w:p w14:paraId="6F317C26" w14:textId="77777777" w:rsidR="006D3EAC" w:rsidRDefault="00000000">
            <w:pPr>
              <w:pStyle w:val="TableParagraph"/>
              <w:spacing w:before="179"/>
              <w:ind w:left="202"/>
              <w:rPr>
                <w:b/>
                <w:sz w:val="18"/>
              </w:rPr>
            </w:pPr>
            <w:bookmarkStart w:id="6" w:name="Typical_Source_of_Contaminant"/>
            <w:bookmarkEnd w:id="6"/>
            <w:r>
              <w:rPr>
                <w:b/>
                <w:sz w:val="18"/>
              </w:rPr>
              <w:t>Typical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Source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Contaminant</w:t>
            </w:r>
          </w:p>
        </w:tc>
      </w:tr>
      <w:tr w:rsidR="006D3EAC" w14:paraId="068BB6AF" w14:textId="77777777">
        <w:trPr>
          <w:trHeight w:val="433"/>
        </w:trPr>
        <w:tc>
          <w:tcPr>
            <w:tcW w:w="2268" w:type="dxa"/>
            <w:tcBorders>
              <w:top w:val="doub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E432B96" w14:textId="77777777" w:rsidR="006D3EAC" w:rsidRDefault="00000000">
            <w:pPr>
              <w:pStyle w:val="TableParagraph"/>
              <w:spacing w:before="114"/>
              <w:ind w:left="635"/>
              <w:rPr>
                <w:sz w:val="18"/>
              </w:rPr>
            </w:pPr>
            <w:r>
              <w:rPr>
                <w:sz w:val="18"/>
              </w:rPr>
              <w:t>Chloride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(mg/L)</w:t>
            </w:r>
          </w:p>
        </w:tc>
        <w:tc>
          <w:tcPr>
            <w:tcW w:w="99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E193" w14:textId="77777777" w:rsidR="006D3EAC" w:rsidRDefault="00000000">
            <w:pPr>
              <w:pStyle w:val="TableParagraph"/>
              <w:spacing w:before="114"/>
              <w:ind w:left="299" w:right="281"/>
              <w:jc w:val="center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134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9434" w14:textId="77777777" w:rsidR="006D3EAC" w:rsidRDefault="00000000">
            <w:pPr>
              <w:pStyle w:val="TableParagraph"/>
              <w:spacing w:before="114"/>
              <w:ind w:left="90" w:right="73"/>
              <w:jc w:val="center"/>
              <w:rPr>
                <w:sz w:val="18"/>
              </w:rPr>
            </w:pPr>
            <w:r>
              <w:rPr>
                <w:sz w:val="18"/>
              </w:rPr>
              <w:t>3.9</w:t>
            </w:r>
          </w:p>
        </w:tc>
        <w:tc>
          <w:tcPr>
            <w:tcW w:w="144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5386" w14:textId="77777777" w:rsidR="006D3EAC" w:rsidRDefault="00000000">
            <w:pPr>
              <w:pStyle w:val="TableParagraph"/>
              <w:spacing w:before="114"/>
              <w:ind w:left="549" w:right="530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2434" w14:textId="77777777" w:rsidR="006D3EAC" w:rsidRDefault="00000000">
            <w:pPr>
              <w:pStyle w:val="TableParagraph"/>
              <w:spacing w:before="114"/>
              <w:ind w:left="145" w:right="122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08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C7A4" w14:textId="77777777" w:rsidR="006D3EAC" w:rsidRDefault="00000000">
            <w:pPr>
              <w:pStyle w:val="TableParagraph"/>
              <w:spacing w:before="114"/>
              <w:ind w:left="389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28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D98B606" w14:textId="77777777" w:rsidR="006D3EAC" w:rsidRDefault="00000000">
            <w:pPr>
              <w:pStyle w:val="TableParagraph"/>
              <w:spacing w:line="210" w:lineRule="atLeast"/>
              <w:ind w:left="77" w:right="589"/>
              <w:rPr>
                <w:sz w:val="18"/>
              </w:rPr>
            </w:pPr>
            <w:r>
              <w:rPr>
                <w:sz w:val="18"/>
              </w:rPr>
              <w:t>Runoff/leaching from natural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deposits;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seawater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influence</w:t>
            </w:r>
          </w:p>
        </w:tc>
      </w:tr>
      <w:tr w:rsidR="006D3EAC" w14:paraId="638F59B5" w14:textId="77777777">
        <w:trPr>
          <w:trHeight w:val="431"/>
        </w:trPr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8EC1B63" w14:textId="77777777" w:rsidR="006D3EAC" w:rsidRDefault="00000000">
            <w:pPr>
              <w:pStyle w:val="TableParagraph"/>
              <w:spacing w:before="112"/>
              <w:ind w:left="767"/>
              <w:rPr>
                <w:sz w:val="18"/>
              </w:rPr>
            </w:pPr>
            <w:r>
              <w:rPr>
                <w:sz w:val="18"/>
              </w:rPr>
              <w:t>Color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(units)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6733" w14:textId="77777777" w:rsidR="006D3EAC" w:rsidRDefault="00000000">
            <w:pPr>
              <w:pStyle w:val="TableParagraph"/>
              <w:spacing w:before="112"/>
              <w:ind w:left="299" w:right="281"/>
              <w:jc w:val="center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FF3F" w14:textId="77777777" w:rsidR="006D3EAC" w:rsidRDefault="00000000">
            <w:pPr>
              <w:pStyle w:val="TableParagraph"/>
              <w:spacing w:before="112"/>
              <w:ind w:left="90" w:right="73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E70E" w14:textId="77777777" w:rsidR="006D3EAC" w:rsidRDefault="00000000">
            <w:pPr>
              <w:pStyle w:val="TableParagraph"/>
              <w:spacing w:before="112"/>
              <w:ind w:left="549" w:right="530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F5C0" w14:textId="77777777" w:rsidR="006D3EAC" w:rsidRDefault="00000000">
            <w:pPr>
              <w:pStyle w:val="TableParagraph"/>
              <w:spacing w:before="112"/>
              <w:ind w:left="145" w:right="12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B5A4" w14:textId="77777777" w:rsidR="006D3EAC" w:rsidRDefault="00000000">
            <w:pPr>
              <w:pStyle w:val="TableParagraph"/>
              <w:spacing w:before="112"/>
              <w:ind w:left="389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D474E2F" w14:textId="77777777" w:rsidR="006D3EAC" w:rsidRDefault="00000000">
            <w:pPr>
              <w:pStyle w:val="TableParagraph"/>
              <w:spacing w:line="206" w:lineRule="exact"/>
              <w:ind w:left="77" w:right="684"/>
              <w:rPr>
                <w:sz w:val="18"/>
              </w:rPr>
            </w:pPr>
            <w:r>
              <w:rPr>
                <w:sz w:val="18"/>
              </w:rPr>
              <w:t>Naturally-occurring organic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</w:p>
        </w:tc>
      </w:tr>
      <w:tr w:rsidR="006D3EAC" w14:paraId="57BBD41A" w14:textId="77777777">
        <w:trPr>
          <w:trHeight w:val="431"/>
        </w:trPr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D715FAE" w14:textId="77777777" w:rsidR="006D3EAC" w:rsidRDefault="00000000">
            <w:pPr>
              <w:pStyle w:val="TableParagraph"/>
              <w:spacing w:line="206" w:lineRule="exact"/>
              <w:ind w:left="933" w:right="220" w:hanging="492"/>
              <w:rPr>
                <w:sz w:val="18"/>
              </w:rPr>
            </w:pPr>
            <w:r>
              <w:rPr>
                <w:sz w:val="18"/>
              </w:rPr>
              <w:t>Specific Conductance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(µS/cm)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5167" w14:textId="77777777" w:rsidR="006D3EAC" w:rsidRDefault="00000000">
            <w:pPr>
              <w:pStyle w:val="TableParagraph"/>
              <w:spacing w:before="112"/>
              <w:ind w:left="299" w:right="281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C94A" w14:textId="77777777" w:rsidR="006D3EAC" w:rsidRDefault="00000000">
            <w:pPr>
              <w:pStyle w:val="TableParagraph"/>
              <w:spacing w:before="112"/>
              <w:ind w:left="90" w:right="7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F2CC" w14:textId="77777777" w:rsidR="006D3EAC" w:rsidRDefault="00000000">
            <w:pPr>
              <w:pStyle w:val="TableParagraph"/>
              <w:spacing w:before="112"/>
              <w:ind w:left="549" w:right="530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70EB" w14:textId="77777777" w:rsidR="006D3EAC" w:rsidRDefault="00000000">
            <w:pPr>
              <w:pStyle w:val="TableParagraph"/>
              <w:spacing w:before="112"/>
              <w:ind w:left="145" w:right="122"/>
              <w:jc w:val="center"/>
              <w:rPr>
                <w:sz w:val="18"/>
              </w:rPr>
            </w:pPr>
            <w:r>
              <w:rPr>
                <w:sz w:val="18"/>
              </w:rPr>
              <w:t>1,600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E79" w14:textId="77777777" w:rsidR="006D3EAC" w:rsidRDefault="00000000">
            <w:pPr>
              <w:pStyle w:val="TableParagraph"/>
              <w:spacing w:before="112"/>
              <w:ind w:left="389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F353841" w14:textId="77777777" w:rsidR="006D3EAC" w:rsidRDefault="00000000">
            <w:pPr>
              <w:pStyle w:val="TableParagraph"/>
              <w:spacing w:line="206" w:lineRule="exact"/>
              <w:ind w:left="77" w:right="223"/>
              <w:rPr>
                <w:sz w:val="18"/>
              </w:rPr>
            </w:pPr>
            <w:r>
              <w:rPr>
                <w:sz w:val="18"/>
              </w:rPr>
              <w:t>Substances that form ions when 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</w:p>
        </w:tc>
      </w:tr>
      <w:tr w:rsidR="006D3EAC" w14:paraId="64431DBA" w14:textId="77777777">
        <w:trPr>
          <w:trHeight w:val="621"/>
        </w:trPr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BC4D604" w14:textId="77777777" w:rsidR="006D3EAC" w:rsidRDefault="006D3EAC">
            <w:pPr>
              <w:pStyle w:val="TableParagraph"/>
              <w:spacing w:before="10"/>
              <w:rPr>
                <w:sz w:val="17"/>
              </w:rPr>
            </w:pPr>
          </w:p>
          <w:p w14:paraId="295338DD" w14:textId="77777777" w:rsidR="006D3EAC" w:rsidRDefault="00000000">
            <w:pPr>
              <w:pStyle w:val="TableParagraph"/>
              <w:ind w:left="695"/>
              <w:rPr>
                <w:sz w:val="18"/>
              </w:rPr>
            </w:pPr>
            <w:r>
              <w:rPr>
                <w:sz w:val="18"/>
              </w:rPr>
              <w:t>Sulfate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(mg/L)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2EDA" w14:textId="77777777" w:rsidR="006D3EAC" w:rsidRDefault="006D3EAC">
            <w:pPr>
              <w:pStyle w:val="TableParagraph"/>
              <w:spacing w:before="10"/>
              <w:rPr>
                <w:sz w:val="17"/>
              </w:rPr>
            </w:pPr>
          </w:p>
          <w:p w14:paraId="734766B7" w14:textId="77777777" w:rsidR="006D3EAC" w:rsidRDefault="00000000">
            <w:pPr>
              <w:pStyle w:val="TableParagraph"/>
              <w:ind w:left="299" w:right="281"/>
              <w:jc w:val="center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6EB2" w14:textId="77777777" w:rsidR="006D3EAC" w:rsidRDefault="006D3EAC">
            <w:pPr>
              <w:pStyle w:val="TableParagraph"/>
              <w:spacing w:before="10"/>
              <w:rPr>
                <w:sz w:val="17"/>
              </w:rPr>
            </w:pPr>
          </w:p>
          <w:p w14:paraId="4A6F7203" w14:textId="77777777" w:rsidR="006D3EAC" w:rsidRDefault="00000000">
            <w:pPr>
              <w:pStyle w:val="TableParagraph"/>
              <w:ind w:left="90" w:right="71"/>
              <w:jc w:val="center"/>
              <w:rPr>
                <w:sz w:val="18"/>
              </w:rPr>
            </w:pPr>
            <w:r>
              <w:rPr>
                <w:sz w:val="18"/>
              </w:rPr>
              <w:t>10.0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C4A4" w14:textId="77777777" w:rsidR="006D3EAC" w:rsidRDefault="006D3EAC">
            <w:pPr>
              <w:pStyle w:val="TableParagraph"/>
              <w:spacing w:before="10"/>
              <w:rPr>
                <w:sz w:val="17"/>
              </w:rPr>
            </w:pPr>
          </w:p>
          <w:p w14:paraId="3105A278" w14:textId="77777777" w:rsidR="006D3EAC" w:rsidRDefault="00000000">
            <w:pPr>
              <w:pStyle w:val="TableParagraph"/>
              <w:ind w:left="549" w:right="530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95BC" w14:textId="77777777" w:rsidR="006D3EAC" w:rsidRDefault="006D3EAC">
            <w:pPr>
              <w:pStyle w:val="TableParagraph"/>
              <w:spacing w:before="10"/>
              <w:rPr>
                <w:sz w:val="17"/>
              </w:rPr>
            </w:pPr>
          </w:p>
          <w:p w14:paraId="091B135C" w14:textId="77777777" w:rsidR="006D3EAC" w:rsidRDefault="00000000">
            <w:pPr>
              <w:pStyle w:val="TableParagraph"/>
              <w:ind w:left="145" w:right="122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5D87" w14:textId="77777777" w:rsidR="006D3EAC" w:rsidRDefault="006D3EAC">
            <w:pPr>
              <w:pStyle w:val="TableParagraph"/>
              <w:spacing w:before="10"/>
              <w:rPr>
                <w:sz w:val="17"/>
              </w:rPr>
            </w:pPr>
          </w:p>
          <w:p w14:paraId="318AEB38" w14:textId="77777777" w:rsidR="006D3EAC" w:rsidRDefault="00000000">
            <w:pPr>
              <w:pStyle w:val="TableParagraph"/>
              <w:ind w:left="389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96EA1D4" w14:textId="77777777" w:rsidR="006D3EAC" w:rsidRDefault="00000000">
            <w:pPr>
              <w:pStyle w:val="TableParagraph"/>
              <w:ind w:left="77" w:right="589"/>
              <w:rPr>
                <w:sz w:val="18"/>
              </w:rPr>
            </w:pPr>
            <w:r>
              <w:rPr>
                <w:sz w:val="18"/>
              </w:rPr>
              <w:t>Runoff/leaching from natural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deposits;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wastes</w:t>
            </w:r>
          </w:p>
        </w:tc>
      </w:tr>
      <w:tr w:rsidR="006D3EAC" w14:paraId="4865BF3A" w14:textId="77777777">
        <w:trPr>
          <w:trHeight w:val="431"/>
        </w:trPr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DD84EFE" w14:textId="77777777" w:rsidR="006D3EAC" w:rsidRDefault="00000000">
            <w:pPr>
              <w:pStyle w:val="TableParagraph"/>
              <w:spacing w:line="206" w:lineRule="exact"/>
              <w:ind w:left="974" w:right="188" w:hanging="567"/>
              <w:rPr>
                <w:sz w:val="18"/>
              </w:rPr>
            </w:pPr>
            <w:r>
              <w:rPr>
                <w:sz w:val="18"/>
              </w:rPr>
              <w:t>Total Dissolved Solids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(mg/L)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7216" w14:textId="77777777" w:rsidR="006D3EAC" w:rsidRDefault="00000000">
            <w:pPr>
              <w:pStyle w:val="TableParagraph"/>
              <w:spacing w:before="112"/>
              <w:ind w:left="299" w:right="281"/>
              <w:jc w:val="center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B419" w14:textId="77777777" w:rsidR="006D3EAC" w:rsidRDefault="00000000">
            <w:pPr>
              <w:pStyle w:val="TableParagraph"/>
              <w:spacing w:before="112"/>
              <w:ind w:left="90" w:right="7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F189" w14:textId="77777777" w:rsidR="006D3EAC" w:rsidRDefault="00000000">
            <w:pPr>
              <w:pStyle w:val="TableParagraph"/>
              <w:spacing w:before="112"/>
              <w:ind w:left="549" w:right="530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CF10" w14:textId="77777777" w:rsidR="006D3EAC" w:rsidRDefault="00000000">
            <w:pPr>
              <w:pStyle w:val="TableParagraph"/>
              <w:spacing w:before="112"/>
              <w:ind w:left="145" w:right="122"/>
              <w:jc w:val="center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7EC9" w14:textId="77777777" w:rsidR="006D3EAC" w:rsidRDefault="00000000">
            <w:pPr>
              <w:pStyle w:val="TableParagraph"/>
              <w:spacing w:before="112"/>
              <w:ind w:left="389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E9FED77" w14:textId="77777777" w:rsidR="006D3EAC" w:rsidRDefault="00000000">
            <w:pPr>
              <w:pStyle w:val="TableParagraph"/>
              <w:spacing w:line="206" w:lineRule="exact"/>
              <w:ind w:left="77" w:right="589"/>
              <w:rPr>
                <w:sz w:val="18"/>
              </w:rPr>
            </w:pPr>
            <w:r>
              <w:rPr>
                <w:sz w:val="18"/>
              </w:rPr>
              <w:t>Runoff/leaching from natural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deposits</w:t>
            </w:r>
          </w:p>
        </w:tc>
      </w:tr>
      <w:tr w:rsidR="006D3EAC" w14:paraId="4FA70DF1" w14:textId="77777777">
        <w:trPr>
          <w:trHeight w:val="1242"/>
        </w:trPr>
        <w:tc>
          <w:tcPr>
            <w:tcW w:w="226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0265FB7A" w14:textId="77777777" w:rsidR="006D3EAC" w:rsidRDefault="006D3EAC">
            <w:pPr>
              <w:pStyle w:val="TableParagraph"/>
              <w:rPr>
                <w:sz w:val="20"/>
              </w:rPr>
            </w:pPr>
          </w:p>
          <w:p w14:paraId="1D6D1DE9" w14:textId="77777777" w:rsidR="006D3EAC" w:rsidRDefault="006D3EAC">
            <w:pPr>
              <w:pStyle w:val="TableParagraph"/>
              <w:rPr>
                <w:sz w:val="25"/>
              </w:rPr>
            </w:pPr>
          </w:p>
          <w:p w14:paraId="7E213C06" w14:textId="77777777" w:rsidR="006D3EAC" w:rsidRDefault="00000000">
            <w:pPr>
              <w:pStyle w:val="TableParagraph"/>
              <w:ind w:left="621"/>
              <w:rPr>
                <w:sz w:val="18"/>
              </w:rPr>
            </w:pPr>
            <w:r>
              <w:rPr>
                <w:sz w:val="18"/>
              </w:rPr>
              <w:t>Turbidity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(NTU)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08B4DA" w14:textId="77777777" w:rsidR="006D3EAC" w:rsidRDefault="006D3EAC">
            <w:pPr>
              <w:pStyle w:val="TableParagraph"/>
              <w:rPr>
                <w:sz w:val="20"/>
              </w:rPr>
            </w:pPr>
          </w:p>
          <w:p w14:paraId="550F0701" w14:textId="77777777" w:rsidR="006D3EAC" w:rsidRDefault="006D3EAC">
            <w:pPr>
              <w:pStyle w:val="TableParagraph"/>
              <w:rPr>
                <w:sz w:val="25"/>
              </w:rPr>
            </w:pPr>
          </w:p>
          <w:p w14:paraId="3C8C9C36" w14:textId="77777777" w:rsidR="006D3EAC" w:rsidRDefault="00000000">
            <w:pPr>
              <w:pStyle w:val="TableParagraph"/>
              <w:ind w:left="299" w:right="281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79519E34" w14:textId="77777777" w:rsidR="006D3EAC" w:rsidRDefault="006D3EAC">
            <w:pPr>
              <w:pStyle w:val="TableParagraph"/>
              <w:rPr>
                <w:sz w:val="20"/>
              </w:rPr>
            </w:pPr>
          </w:p>
          <w:p w14:paraId="4B2F21E2" w14:textId="77777777" w:rsidR="006D3EAC" w:rsidRDefault="006D3EAC">
            <w:pPr>
              <w:pStyle w:val="TableParagraph"/>
              <w:rPr>
                <w:sz w:val="25"/>
              </w:rPr>
            </w:pPr>
          </w:p>
          <w:p w14:paraId="6A33B1A4" w14:textId="77777777" w:rsidR="006D3EAC" w:rsidRDefault="00000000">
            <w:pPr>
              <w:pStyle w:val="TableParagraph"/>
              <w:ind w:left="544" w:right="525"/>
              <w:jc w:val="center"/>
              <w:rPr>
                <w:sz w:val="18"/>
              </w:rPr>
            </w:pPr>
            <w:r>
              <w:rPr>
                <w:sz w:val="18"/>
              </w:rPr>
              <w:t>.25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5C32D8E9" w14:textId="77777777" w:rsidR="006D3EAC" w:rsidRDefault="006D3EAC">
            <w:pPr>
              <w:pStyle w:val="TableParagraph"/>
              <w:rPr>
                <w:sz w:val="20"/>
              </w:rPr>
            </w:pPr>
          </w:p>
          <w:p w14:paraId="25B857E9" w14:textId="77777777" w:rsidR="006D3EAC" w:rsidRDefault="006D3EAC">
            <w:pPr>
              <w:pStyle w:val="TableParagraph"/>
              <w:rPr>
                <w:sz w:val="25"/>
              </w:rPr>
            </w:pPr>
          </w:p>
          <w:p w14:paraId="2C114363" w14:textId="77777777" w:rsidR="006D3EAC" w:rsidRDefault="00000000">
            <w:pPr>
              <w:pStyle w:val="TableParagraph"/>
              <w:ind w:left="448" w:right="426"/>
              <w:jc w:val="center"/>
              <w:rPr>
                <w:sz w:val="18"/>
              </w:rPr>
            </w:pPr>
            <w:r>
              <w:rPr>
                <w:sz w:val="18"/>
              </w:rPr>
              <w:t>.04-.25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2D52FA38" w14:textId="77777777" w:rsidR="006D3EAC" w:rsidRDefault="006D3EAC">
            <w:pPr>
              <w:pStyle w:val="TableParagraph"/>
              <w:rPr>
                <w:sz w:val="20"/>
              </w:rPr>
            </w:pPr>
          </w:p>
          <w:p w14:paraId="6355F43C" w14:textId="77777777" w:rsidR="006D3EAC" w:rsidRDefault="006D3EAC">
            <w:pPr>
              <w:pStyle w:val="TableParagraph"/>
              <w:rPr>
                <w:sz w:val="25"/>
              </w:rPr>
            </w:pPr>
          </w:p>
          <w:p w14:paraId="73877CFB" w14:textId="77777777" w:rsidR="006D3EAC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D2AB8F" w14:textId="77777777" w:rsidR="006D3EAC" w:rsidRDefault="006D3EAC">
            <w:pPr>
              <w:pStyle w:val="TableParagraph"/>
              <w:rPr>
                <w:sz w:val="20"/>
              </w:rPr>
            </w:pPr>
          </w:p>
          <w:p w14:paraId="400C68E3" w14:textId="77777777" w:rsidR="006D3EAC" w:rsidRDefault="006D3EAC">
            <w:pPr>
              <w:pStyle w:val="TableParagraph"/>
              <w:rPr>
                <w:sz w:val="25"/>
              </w:rPr>
            </w:pPr>
          </w:p>
          <w:p w14:paraId="3720A16F" w14:textId="77777777" w:rsidR="006D3EAC" w:rsidRDefault="00000000">
            <w:pPr>
              <w:pStyle w:val="TableParagraph"/>
              <w:ind w:left="389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79DDF869" w14:textId="77777777" w:rsidR="006D3EAC" w:rsidRDefault="00000000">
            <w:pPr>
              <w:pStyle w:val="TableParagraph"/>
              <w:ind w:left="77" w:right="201"/>
              <w:rPr>
                <w:sz w:val="18"/>
              </w:rPr>
            </w:pPr>
            <w:r>
              <w:rPr>
                <w:sz w:val="18"/>
              </w:rPr>
              <w:t>Soil runoff. High Turbidity can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hinder the effectiveness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disinfectants. During the winter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season, 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indicator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</w:p>
          <w:p w14:paraId="538FD339" w14:textId="77777777" w:rsidR="006D3EAC" w:rsidRDefault="00000000">
            <w:pPr>
              <w:pStyle w:val="TableParagraph"/>
              <w:spacing w:line="208" w:lineRule="exact"/>
              <w:ind w:left="77" w:right="589"/>
              <w:rPr>
                <w:sz w:val="18"/>
              </w:rPr>
            </w:pPr>
            <w:r>
              <w:rPr>
                <w:sz w:val="18"/>
              </w:rPr>
              <w:t>effectiveness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filtration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</w:p>
        </w:tc>
      </w:tr>
      <w:tr w:rsidR="006D3EAC" w14:paraId="55C4364C" w14:textId="77777777">
        <w:trPr>
          <w:trHeight w:val="303"/>
        </w:trPr>
        <w:tc>
          <w:tcPr>
            <w:tcW w:w="10835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8EAADB"/>
          </w:tcPr>
          <w:p w14:paraId="56CEC764" w14:textId="77777777" w:rsidR="006D3EAC" w:rsidRDefault="00000000">
            <w:pPr>
              <w:pStyle w:val="TableParagraph"/>
              <w:spacing w:before="36"/>
              <w:ind w:left="2463" w:right="2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DETECTION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UNREGULATED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CONTAMINANTS</w:t>
            </w:r>
          </w:p>
        </w:tc>
      </w:tr>
      <w:tr w:rsidR="006D3EAC" w14:paraId="6DA82288" w14:textId="77777777">
        <w:trPr>
          <w:trHeight w:val="495"/>
        </w:trPr>
        <w:tc>
          <w:tcPr>
            <w:tcW w:w="2268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6363DBD2" w14:textId="77777777" w:rsidR="006D3EAC" w:rsidRDefault="00000000">
            <w:pPr>
              <w:pStyle w:val="TableParagraph"/>
              <w:spacing w:before="52" w:line="206" w:lineRule="exact"/>
              <w:ind w:left="89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Chemical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Constituent</w:t>
            </w:r>
          </w:p>
          <w:p w14:paraId="08F4FBCE" w14:textId="77777777" w:rsidR="006D3EAC" w:rsidRDefault="00000000">
            <w:pPr>
              <w:pStyle w:val="TableParagraph"/>
              <w:spacing w:line="183" w:lineRule="exact"/>
              <w:ind w:left="89" w:right="69"/>
              <w:jc w:val="center"/>
              <w:rPr>
                <w:sz w:val="16"/>
              </w:rPr>
            </w:pPr>
            <w:r>
              <w:rPr>
                <w:sz w:val="16"/>
              </w:rPr>
              <w:t>(and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reporting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units)</w:t>
            </w:r>
          </w:p>
        </w:tc>
        <w:tc>
          <w:tcPr>
            <w:tcW w:w="991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396CD29F" w14:textId="77777777" w:rsidR="006D3EAC" w:rsidRDefault="00000000">
            <w:pPr>
              <w:pStyle w:val="TableParagraph"/>
              <w:spacing w:before="42"/>
              <w:ind w:left="316" w:right="175" w:hanging="106"/>
              <w:rPr>
                <w:b/>
                <w:sz w:val="18"/>
              </w:rPr>
            </w:pPr>
            <w:r>
              <w:rPr>
                <w:b/>
                <w:sz w:val="18"/>
              </w:rPr>
              <w:t>Sample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  <w:tc>
          <w:tcPr>
            <w:tcW w:w="1348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1ED8EDDD" w14:textId="77777777" w:rsidR="006D3EAC" w:rsidRDefault="00000000">
            <w:pPr>
              <w:pStyle w:val="TableParagraph"/>
              <w:spacing w:before="145"/>
              <w:ind w:left="88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Level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Detected</w:t>
            </w:r>
          </w:p>
        </w:tc>
        <w:tc>
          <w:tcPr>
            <w:tcW w:w="1440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0329F16F" w14:textId="77777777" w:rsidR="006D3EAC" w:rsidRDefault="00000000">
            <w:pPr>
              <w:pStyle w:val="TableParagraph"/>
              <w:spacing w:before="42"/>
              <w:ind w:left="322" w:right="283" w:firstLine="57"/>
              <w:rPr>
                <w:b/>
                <w:sz w:val="18"/>
              </w:rPr>
            </w:pPr>
            <w:r>
              <w:rPr>
                <w:b/>
                <w:sz w:val="18"/>
              </w:rPr>
              <w:t>Range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Detections</w:t>
            </w:r>
          </w:p>
        </w:tc>
        <w:tc>
          <w:tcPr>
            <w:tcW w:w="1980" w:type="dxa"/>
            <w:gridSpan w:val="2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7B1FE100" w14:textId="77777777" w:rsidR="006D3EAC" w:rsidRDefault="00000000">
            <w:pPr>
              <w:pStyle w:val="TableParagraph"/>
              <w:spacing w:before="146"/>
              <w:ind w:left="305"/>
              <w:rPr>
                <w:b/>
                <w:sz w:val="18"/>
              </w:rPr>
            </w:pPr>
            <w:r>
              <w:rPr>
                <w:b/>
                <w:sz w:val="18"/>
              </w:rPr>
              <w:t>Notification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Level</w:t>
            </w:r>
          </w:p>
        </w:tc>
        <w:tc>
          <w:tcPr>
            <w:tcW w:w="2808" w:type="dxa"/>
            <w:tcBorders>
              <w:left w:val="single" w:sz="6" w:space="0" w:color="000000"/>
              <w:bottom w:val="double" w:sz="1" w:space="0" w:color="000000"/>
              <w:right w:val="single" w:sz="4" w:space="0" w:color="000000"/>
            </w:tcBorders>
          </w:tcPr>
          <w:p w14:paraId="1107A741" w14:textId="77777777" w:rsidR="006D3EAC" w:rsidRDefault="00000000">
            <w:pPr>
              <w:pStyle w:val="TableParagraph"/>
              <w:spacing w:before="146"/>
              <w:ind w:left="456"/>
              <w:rPr>
                <w:b/>
                <w:sz w:val="18"/>
              </w:rPr>
            </w:pPr>
            <w:r>
              <w:rPr>
                <w:b/>
                <w:sz w:val="18"/>
              </w:rPr>
              <w:t>Health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Effects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Language</w:t>
            </w:r>
          </w:p>
        </w:tc>
      </w:tr>
      <w:tr w:rsidR="006D3EAC" w14:paraId="31C24C16" w14:textId="77777777">
        <w:trPr>
          <w:trHeight w:val="413"/>
        </w:trPr>
        <w:tc>
          <w:tcPr>
            <w:tcW w:w="2268" w:type="dxa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</w:tcPr>
          <w:p w14:paraId="6641A4E7" w14:textId="77777777" w:rsidR="006D3EAC" w:rsidRDefault="00000000">
            <w:pPr>
              <w:pStyle w:val="TableParagraph"/>
              <w:spacing w:before="102"/>
              <w:ind w:left="280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Alkalinity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(mg/L)</w:t>
            </w:r>
          </w:p>
        </w:tc>
        <w:tc>
          <w:tcPr>
            <w:tcW w:w="991" w:type="dxa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</w:tcPr>
          <w:p w14:paraId="7F602887" w14:textId="77777777" w:rsidR="006D3EAC" w:rsidRDefault="00000000">
            <w:pPr>
              <w:pStyle w:val="TableParagraph"/>
              <w:spacing w:before="102"/>
              <w:ind w:left="297" w:right="279"/>
              <w:jc w:val="center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1348" w:type="dxa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</w:tcPr>
          <w:p w14:paraId="26FFB17D" w14:textId="77777777" w:rsidR="006D3EAC" w:rsidRDefault="00000000">
            <w:pPr>
              <w:pStyle w:val="TableParagraph"/>
              <w:spacing w:before="102"/>
              <w:ind w:left="88" w:right="68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440" w:type="dxa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</w:tcPr>
          <w:p w14:paraId="3A48D85C" w14:textId="77777777" w:rsidR="006D3EAC" w:rsidRDefault="00000000">
            <w:pPr>
              <w:pStyle w:val="TableParagraph"/>
              <w:spacing w:before="102"/>
              <w:ind w:left="445" w:right="426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980" w:type="dxa"/>
            <w:gridSpan w:val="2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</w:tcPr>
          <w:p w14:paraId="17A113FF" w14:textId="77777777" w:rsidR="006D3EAC" w:rsidRDefault="00000000">
            <w:pPr>
              <w:pStyle w:val="TableParagraph"/>
              <w:spacing w:before="102"/>
              <w:ind w:left="682" w:right="661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2808" w:type="dxa"/>
            <w:tcBorders>
              <w:top w:val="double" w:sz="1" w:space="0" w:color="000000"/>
              <w:left w:val="single" w:sz="6" w:space="0" w:color="000000"/>
              <w:right w:val="single" w:sz="4" w:space="0" w:color="000000"/>
            </w:tcBorders>
          </w:tcPr>
          <w:p w14:paraId="1988D78F" w14:textId="77777777" w:rsidR="006D3EAC" w:rsidRDefault="00000000">
            <w:pPr>
              <w:pStyle w:val="TableParagraph"/>
              <w:spacing w:line="206" w:lineRule="exact"/>
              <w:ind w:left="75" w:right="99"/>
              <w:rPr>
                <w:sz w:val="18"/>
              </w:rPr>
            </w:pPr>
            <w:r>
              <w:rPr>
                <w:sz w:val="18"/>
              </w:rPr>
              <w:t>There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concerns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to alkalinity</w:t>
            </w:r>
          </w:p>
        </w:tc>
      </w:tr>
      <w:tr w:rsidR="006D3EAC" w14:paraId="52D0F26D" w14:textId="77777777">
        <w:trPr>
          <w:trHeight w:val="2609"/>
        </w:trPr>
        <w:tc>
          <w:tcPr>
            <w:tcW w:w="10835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D9E1F3"/>
          </w:tcPr>
          <w:p w14:paraId="05EDB83F" w14:textId="77777777" w:rsidR="006D3EAC" w:rsidRDefault="006D3EAC">
            <w:pPr>
              <w:pStyle w:val="TableParagraph"/>
              <w:spacing w:before="2"/>
              <w:rPr>
                <w:sz w:val="25"/>
              </w:rPr>
            </w:pPr>
          </w:p>
          <w:p w14:paraId="0BC1EA9C" w14:textId="77777777" w:rsidR="006D3EAC" w:rsidRDefault="00000000">
            <w:pPr>
              <w:pStyle w:val="TableParagraph"/>
              <w:ind w:left="2524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Unregulated</w:t>
            </w:r>
            <w:r>
              <w:rPr>
                <w:b/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Contaminant</w:t>
            </w:r>
            <w:r>
              <w:rPr>
                <w:b/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Monitoring</w:t>
            </w:r>
            <w:r>
              <w:rPr>
                <w:b/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Rule</w:t>
            </w:r>
            <w:r>
              <w:rPr>
                <w:b/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(UCMR)</w:t>
            </w:r>
            <w:r>
              <w:rPr>
                <w:b/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–Testing</w:t>
            </w:r>
            <w:r>
              <w:rPr>
                <w:b/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Results</w:t>
            </w:r>
          </w:p>
          <w:p w14:paraId="29520C1C" w14:textId="77777777" w:rsidR="006D3EAC" w:rsidRDefault="00000000">
            <w:pPr>
              <w:pStyle w:val="TableParagraph"/>
              <w:spacing w:before="19"/>
              <w:ind w:left="623" w:right="651"/>
              <w:jc w:val="both"/>
              <w:rPr>
                <w:sz w:val="18"/>
              </w:rPr>
            </w:pPr>
            <w:r>
              <w:rPr>
                <w:sz w:val="18"/>
              </w:rPr>
              <w:t>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drinking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program,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USEPA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currently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unregulated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contaminants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tested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Systems throughout the nation. This process occurs every five years pursuant to the Unregulated Contaminant Monitoring Rule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(UCMR). The purpose of the UCMR program is to determine the prevalence of unregulated contaminants in drinking water. Results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help USEPA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determine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whether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 to regulate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new contaminants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health.</w:t>
            </w:r>
          </w:p>
          <w:p w14:paraId="4BA752CE" w14:textId="77777777" w:rsidR="006D3EAC" w:rsidRDefault="006D3EAC">
            <w:pPr>
              <w:pStyle w:val="TableParagraph"/>
              <w:rPr>
                <w:sz w:val="18"/>
              </w:rPr>
            </w:pPr>
          </w:p>
          <w:p w14:paraId="6D20915C" w14:textId="77777777" w:rsidR="006D3EAC" w:rsidRDefault="00000000">
            <w:pPr>
              <w:pStyle w:val="TableParagraph"/>
              <w:ind w:left="623"/>
              <w:jc w:val="both"/>
              <w:rPr>
                <w:sz w:val="18"/>
              </w:rPr>
            </w:pPr>
            <w:r>
              <w:rPr>
                <w:sz w:val="18"/>
              </w:rPr>
              <w:t>There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four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cycles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monitoring: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UCMR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(2001-2003),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UCMR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(2008-2010),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UCMR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(2013-2015),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UCMR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14:paraId="15755F2D" w14:textId="77777777" w:rsidR="006D3EAC" w:rsidRDefault="00000000">
            <w:pPr>
              <w:pStyle w:val="TableParagraph"/>
              <w:spacing w:before="2"/>
              <w:ind w:left="623" w:right="651"/>
              <w:jc w:val="both"/>
              <w:rPr>
                <w:sz w:val="18"/>
              </w:rPr>
            </w:pPr>
            <w:r>
              <w:rPr>
                <w:sz w:val="18"/>
              </w:rPr>
              <w:t>(2018-2020). UCMR 1 through UCMR 3 tested for a total of 65 constituents The UCMR 4 consists of testing for 10 cyanotoxins, 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additional contaminants, and 2 indicators.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Below are the constituents within the previous five years that were detected above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minimum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reporting level in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most recent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tests.  Information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potential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health effects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also included.</w:t>
            </w:r>
          </w:p>
        </w:tc>
      </w:tr>
      <w:tr w:rsidR="006D3EAC" w14:paraId="74115BDE" w14:textId="77777777">
        <w:trPr>
          <w:trHeight w:val="430"/>
        </w:trPr>
        <w:tc>
          <w:tcPr>
            <w:tcW w:w="2268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34F11877" w14:textId="77777777" w:rsidR="006D3EAC" w:rsidRDefault="00000000">
            <w:pPr>
              <w:pStyle w:val="TableParagraph"/>
              <w:spacing w:before="20"/>
              <w:ind w:left="89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Chemical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Constituent</w:t>
            </w:r>
          </w:p>
          <w:p w14:paraId="2044510B" w14:textId="77777777" w:rsidR="006D3EAC" w:rsidRDefault="00000000">
            <w:pPr>
              <w:pStyle w:val="TableParagraph"/>
              <w:spacing w:before="2" w:line="182" w:lineRule="exact"/>
              <w:ind w:left="89" w:right="69"/>
              <w:jc w:val="center"/>
              <w:rPr>
                <w:sz w:val="16"/>
              </w:rPr>
            </w:pPr>
            <w:r>
              <w:rPr>
                <w:sz w:val="16"/>
              </w:rPr>
              <w:t>(and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reporting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units)</w:t>
            </w:r>
          </w:p>
        </w:tc>
        <w:tc>
          <w:tcPr>
            <w:tcW w:w="991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77E5D53B" w14:textId="77777777" w:rsidR="006D3EAC" w:rsidRDefault="00000000">
            <w:pPr>
              <w:pStyle w:val="TableParagraph"/>
              <w:spacing w:line="206" w:lineRule="exact"/>
              <w:ind w:left="316" w:right="175" w:hanging="106"/>
              <w:rPr>
                <w:b/>
                <w:sz w:val="18"/>
              </w:rPr>
            </w:pPr>
            <w:r>
              <w:rPr>
                <w:b/>
                <w:sz w:val="18"/>
              </w:rPr>
              <w:t>Sample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  <w:tc>
          <w:tcPr>
            <w:tcW w:w="1348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47322827" w14:textId="77777777" w:rsidR="006D3EAC" w:rsidRDefault="00000000">
            <w:pPr>
              <w:pStyle w:val="TableParagraph"/>
              <w:spacing w:before="112"/>
              <w:ind w:left="88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Level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Detected</w:t>
            </w:r>
          </w:p>
        </w:tc>
        <w:tc>
          <w:tcPr>
            <w:tcW w:w="1440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6A3B3369" w14:textId="77777777" w:rsidR="006D3EAC" w:rsidRDefault="00000000">
            <w:pPr>
              <w:pStyle w:val="TableParagraph"/>
              <w:spacing w:line="206" w:lineRule="exact"/>
              <w:ind w:left="322" w:right="293" w:firstLine="57"/>
              <w:rPr>
                <w:b/>
                <w:sz w:val="18"/>
              </w:rPr>
            </w:pPr>
            <w:r>
              <w:rPr>
                <w:b/>
                <w:sz w:val="18"/>
              </w:rPr>
              <w:t>Range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Detections</w:t>
            </w:r>
          </w:p>
        </w:tc>
        <w:tc>
          <w:tcPr>
            <w:tcW w:w="1980" w:type="dxa"/>
            <w:gridSpan w:val="2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7C303BC7" w14:textId="77777777" w:rsidR="006D3EAC" w:rsidRDefault="00000000">
            <w:pPr>
              <w:pStyle w:val="TableParagraph"/>
              <w:spacing w:before="112"/>
              <w:ind w:left="305"/>
              <w:rPr>
                <w:b/>
                <w:sz w:val="18"/>
              </w:rPr>
            </w:pPr>
            <w:r>
              <w:rPr>
                <w:b/>
                <w:sz w:val="18"/>
              </w:rPr>
              <w:t>Notification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Level</w:t>
            </w:r>
          </w:p>
        </w:tc>
        <w:tc>
          <w:tcPr>
            <w:tcW w:w="2808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61722C10" w14:textId="77777777" w:rsidR="006D3EAC" w:rsidRDefault="00000000">
            <w:pPr>
              <w:pStyle w:val="TableParagraph"/>
              <w:spacing w:before="112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Health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Effects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Language</w:t>
            </w:r>
          </w:p>
        </w:tc>
      </w:tr>
      <w:tr w:rsidR="006D3EAC" w14:paraId="466ED728" w14:textId="77777777">
        <w:trPr>
          <w:trHeight w:val="1033"/>
        </w:trPr>
        <w:tc>
          <w:tcPr>
            <w:tcW w:w="2268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FE4FBA" w14:textId="77777777" w:rsidR="006D3EAC" w:rsidRDefault="006D3EAC">
            <w:pPr>
              <w:pStyle w:val="TableParagraph"/>
              <w:rPr>
                <w:sz w:val="27"/>
              </w:rPr>
            </w:pPr>
          </w:p>
          <w:p w14:paraId="2F458AFB" w14:textId="77777777" w:rsidR="006D3EAC" w:rsidRDefault="00000000">
            <w:pPr>
              <w:pStyle w:val="TableParagraph"/>
              <w:spacing w:before="1"/>
              <w:ind w:left="89" w:right="70"/>
              <w:jc w:val="center"/>
              <w:rPr>
                <w:sz w:val="18"/>
              </w:rPr>
            </w:pPr>
            <w:r>
              <w:rPr>
                <w:sz w:val="18"/>
              </w:rPr>
              <w:t>HAA5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(µg/L)</w:t>
            </w:r>
          </w:p>
          <w:p w14:paraId="19F1950E" w14:textId="77777777" w:rsidR="006D3EAC" w:rsidRDefault="00000000">
            <w:pPr>
              <w:pStyle w:val="TableParagraph"/>
              <w:spacing w:before="1"/>
              <w:ind w:left="89" w:right="70"/>
              <w:jc w:val="center"/>
              <w:rPr>
                <w:sz w:val="18"/>
              </w:rPr>
            </w:pPr>
            <w:r>
              <w:rPr>
                <w:sz w:val="18"/>
              </w:rPr>
              <w:t>[Sum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Haloacetic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Acids]</w:t>
            </w:r>
          </w:p>
        </w:tc>
        <w:tc>
          <w:tcPr>
            <w:tcW w:w="991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EFF3B4" w14:textId="77777777" w:rsidR="006D3EAC" w:rsidRDefault="006D3EAC">
            <w:pPr>
              <w:pStyle w:val="TableParagraph"/>
              <w:rPr>
                <w:sz w:val="20"/>
              </w:rPr>
            </w:pPr>
          </w:p>
          <w:p w14:paraId="07653462" w14:textId="77777777" w:rsidR="006D3EAC" w:rsidRDefault="006D3EAC">
            <w:pPr>
              <w:pStyle w:val="TableParagraph"/>
              <w:rPr>
                <w:sz w:val="16"/>
              </w:rPr>
            </w:pPr>
          </w:p>
          <w:p w14:paraId="50974DF8" w14:textId="77777777" w:rsidR="006D3EAC" w:rsidRDefault="00000000">
            <w:pPr>
              <w:pStyle w:val="TableParagraph"/>
              <w:ind w:left="297" w:right="279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348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97100A" w14:textId="77777777" w:rsidR="006D3EAC" w:rsidRDefault="006D3EAC">
            <w:pPr>
              <w:pStyle w:val="TableParagraph"/>
              <w:rPr>
                <w:sz w:val="20"/>
              </w:rPr>
            </w:pPr>
          </w:p>
          <w:p w14:paraId="594F2D84" w14:textId="77777777" w:rsidR="006D3EAC" w:rsidRDefault="006D3EAC">
            <w:pPr>
              <w:pStyle w:val="TableParagraph"/>
              <w:rPr>
                <w:sz w:val="16"/>
              </w:rPr>
            </w:pPr>
          </w:p>
          <w:p w14:paraId="4D9211A5" w14:textId="77777777" w:rsidR="006D3EAC" w:rsidRDefault="00000000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40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BBC7F8" w14:textId="77777777" w:rsidR="006D3EAC" w:rsidRDefault="006D3EAC">
            <w:pPr>
              <w:pStyle w:val="TableParagraph"/>
              <w:rPr>
                <w:sz w:val="20"/>
              </w:rPr>
            </w:pPr>
          </w:p>
          <w:p w14:paraId="79F37DE9" w14:textId="77777777" w:rsidR="006D3EAC" w:rsidRDefault="006D3EAC">
            <w:pPr>
              <w:pStyle w:val="TableParagraph"/>
              <w:rPr>
                <w:sz w:val="16"/>
              </w:rPr>
            </w:pPr>
          </w:p>
          <w:p w14:paraId="0D324790" w14:textId="77777777" w:rsidR="006D3EAC" w:rsidRDefault="00000000">
            <w:pPr>
              <w:pStyle w:val="TableParagraph"/>
              <w:ind w:left="445" w:right="426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980" w:type="dxa"/>
            <w:gridSpan w:val="2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F012C9" w14:textId="77777777" w:rsidR="006D3EAC" w:rsidRDefault="006D3EAC">
            <w:pPr>
              <w:pStyle w:val="TableParagraph"/>
              <w:rPr>
                <w:sz w:val="20"/>
              </w:rPr>
            </w:pPr>
          </w:p>
          <w:p w14:paraId="010DA10F" w14:textId="77777777" w:rsidR="006D3EAC" w:rsidRDefault="006D3EAC">
            <w:pPr>
              <w:pStyle w:val="TableParagraph"/>
              <w:rPr>
                <w:sz w:val="16"/>
              </w:rPr>
            </w:pPr>
          </w:p>
          <w:p w14:paraId="02E86F7B" w14:textId="77777777" w:rsidR="006D3EAC" w:rsidRDefault="00000000">
            <w:pPr>
              <w:pStyle w:val="TableParagraph"/>
              <w:ind w:left="684" w:right="661"/>
              <w:jc w:val="center"/>
              <w:rPr>
                <w:sz w:val="18"/>
              </w:rPr>
            </w:pPr>
            <w:r>
              <w:rPr>
                <w:sz w:val="18"/>
              </w:rPr>
              <w:t>60 µg/L</w:t>
            </w:r>
          </w:p>
        </w:tc>
        <w:tc>
          <w:tcPr>
            <w:tcW w:w="2808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9698C" w14:textId="77777777" w:rsidR="006D3EAC" w:rsidRDefault="00000000">
            <w:pPr>
              <w:pStyle w:val="TableParagraph"/>
              <w:spacing w:before="1"/>
              <w:ind w:left="75" w:right="62"/>
              <w:rPr>
                <w:sz w:val="18"/>
              </w:rPr>
            </w:pPr>
            <w:r>
              <w:rPr>
                <w:sz w:val="18"/>
              </w:rPr>
              <w:t>Some people who drink water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haloacetic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acids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excess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MCL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years may</w:t>
            </w:r>
          </w:p>
          <w:p w14:paraId="4622F71C" w14:textId="77777777" w:rsidR="006D3EAC" w:rsidRDefault="00000000">
            <w:pPr>
              <w:pStyle w:val="TableParagraph"/>
              <w:spacing w:line="206" w:lineRule="exact"/>
              <w:ind w:left="75" w:right="363"/>
              <w:rPr>
                <w:sz w:val="18"/>
              </w:rPr>
            </w:pPr>
            <w:r>
              <w:rPr>
                <w:sz w:val="18"/>
              </w:rPr>
              <w:t>have an increased risk of getting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cancer.</w:t>
            </w:r>
          </w:p>
        </w:tc>
      </w:tr>
      <w:tr w:rsidR="006D3EAC" w14:paraId="7441BE57" w14:textId="77777777">
        <w:trPr>
          <w:trHeight w:val="827"/>
        </w:trPr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4103EE" w14:textId="77777777" w:rsidR="006D3EAC" w:rsidRDefault="006D3EAC">
            <w:pPr>
              <w:pStyle w:val="TableParagraph"/>
              <w:spacing w:before="3"/>
              <w:rPr>
                <w:sz w:val="18"/>
              </w:rPr>
            </w:pPr>
          </w:p>
          <w:p w14:paraId="4A40989A" w14:textId="77777777" w:rsidR="006D3EAC" w:rsidRDefault="00000000">
            <w:pPr>
              <w:pStyle w:val="TableParagraph"/>
              <w:spacing w:line="207" w:lineRule="exact"/>
              <w:ind w:left="89" w:right="70"/>
              <w:jc w:val="center"/>
              <w:rPr>
                <w:sz w:val="18"/>
              </w:rPr>
            </w:pPr>
            <w:r>
              <w:rPr>
                <w:sz w:val="18"/>
              </w:rPr>
              <w:t>HAA6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(µg/L)</w:t>
            </w:r>
          </w:p>
          <w:p w14:paraId="2B2B2F4D" w14:textId="77777777" w:rsidR="006D3EAC" w:rsidRDefault="00000000">
            <w:pPr>
              <w:pStyle w:val="TableParagraph"/>
              <w:spacing w:line="207" w:lineRule="exact"/>
              <w:ind w:left="89" w:right="70"/>
              <w:jc w:val="center"/>
              <w:rPr>
                <w:sz w:val="18"/>
              </w:rPr>
            </w:pPr>
            <w:r>
              <w:rPr>
                <w:sz w:val="18"/>
              </w:rPr>
              <w:t>[Sum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Haloacetic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Acids]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2C27145" w14:textId="77777777" w:rsidR="006D3EAC" w:rsidRDefault="006D3EAC">
            <w:pPr>
              <w:pStyle w:val="TableParagraph"/>
              <w:spacing w:before="3"/>
              <w:rPr>
                <w:sz w:val="27"/>
              </w:rPr>
            </w:pPr>
          </w:p>
          <w:p w14:paraId="688024CD" w14:textId="77777777" w:rsidR="006D3EAC" w:rsidRDefault="00000000">
            <w:pPr>
              <w:pStyle w:val="TableParagraph"/>
              <w:ind w:left="297" w:right="279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10CA48" w14:textId="77777777" w:rsidR="006D3EAC" w:rsidRDefault="006D3EAC">
            <w:pPr>
              <w:pStyle w:val="TableParagraph"/>
              <w:spacing w:before="3"/>
              <w:rPr>
                <w:sz w:val="18"/>
              </w:rPr>
            </w:pPr>
          </w:p>
          <w:p w14:paraId="7A2CDEA8" w14:textId="77777777" w:rsidR="006D3EAC" w:rsidRDefault="00000000">
            <w:pPr>
              <w:pStyle w:val="TableParagraph"/>
              <w:ind w:left="88" w:right="70"/>
              <w:jc w:val="center"/>
              <w:rPr>
                <w:sz w:val="18"/>
              </w:rPr>
            </w:pPr>
            <w:r>
              <w:rPr>
                <w:sz w:val="18"/>
              </w:rPr>
              <w:t>1.91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66BD35" w14:textId="77777777" w:rsidR="006D3EAC" w:rsidRDefault="006D3EAC">
            <w:pPr>
              <w:pStyle w:val="TableParagraph"/>
              <w:spacing w:before="3"/>
              <w:rPr>
                <w:sz w:val="27"/>
              </w:rPr>
            </w:pPr>
          </w:p>
          <w:p w14:paraId="4E755C91" w14:textId="77777777" w:rsidR="006D3EAC" w:rsidRDefault="00000000">
            <w:pPr>
              <w:pStyle w:val="TableParagraph"/>
              <w:ind w:left="445" w:right="426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6CF701" w14:textId="77777777" w:rsidR="006D3EAC" w:rsidRDefault="006D3EAC">
            <w:pPr>
              <w:pStyle w:val="TableParagraph"/>
              <w:spacing w:before="3"/>
              <w:rPr>
                <w:sz w:val="27"/>
              </w:rPr>
            </w:pPr>
          </w:p>
          <w:p w14:paraId="7A4C8A0C" w14:textId="77777777" w:rsidR="006D3EAC" w:rsidRDefault="00000000">
            <w:pPr>
              <w:pStyle w:val="TableParagraph"/>
              <w:ind w:left="682" w:right="661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8E066" w14:textId="77777777" w:rsidR="006D3EAC" w:rsidRDefault="00000000">
            <w:pPr>
              <w:pStyle w:val="TableParagraph"/>
              <w:spacing w:before="1"/>
              <w:ind w:left="75" w:right="62"/>
              <w:rPr>
                <w:sz w:val="18"/>
              </w:rPr>
            </w:pPr>
            <w:r>
              <w:rPr>
                <w:sz w:val="18"/>
              </w:rPr>
              <w:t>Some people who drink water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haloacetic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acids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excess</w:t>
            </w:r>
          </w:p>
          <w:p w14:paraId="1DA59494" w14:textId="77777777" w:rsidR="006D3EAC" w:rsidRDefault="00000000">
            <w:pPr>
              <w:pStyle w:val="TableParagraph"/>
              <w:spacing w:line="206" w:lineRule="exact"/>
              <w:ind w:left="75" w:right="414"/>
              <w:rPr>
                <w:sz w:val="18"/>
              </w:rPr>
            </w:pPr>
            <w:r>
              <w:rPr>
                <w:sz w:val="18"/>
              </w:rPr>
              <w:t>over many years may have 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increased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getting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cancer.</w:t>
            </w:r>
          </w:p>
        </w:tc>
      </w:tr>
      <w:tr w:rsidR="006D3EAC" w14:paraId="417EE52A" w14:textId="77777777">
        <w:trPr>
          <w:trHeight w:val="829"/>
        </w:trPr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3001E0" w14:textId="77777777" w:rsidR="006D3EAC" w:rsidRDefault="006D3EAC">
            <w:pPr>
              <w:pStyle w:val="TableParagraph"/>
              <w:spacing w:before="3"/>
              <w:rPr>
                <w:sz w:val="18"/>
              </w:rPr>
            </w:pPr>
          </w:p>
          <w:p w14:paraId="61C4A200" w14:textId="77777777" w:rsidR="006D3EAC" w:rsidRDefault="00000000">
            <w:pPr>
              <w:pStyle w:val="TableParagraph"/>
              <w:spacing w:before="1" w:line="207" w:lineRule="exact"/>
              <w:ind w:left="89" w:right="70"/>
              <w:jc w:val="center"/>
              <w:rPr>
                <w:sz w:val="18"/>
              </w:rPr>
            </w:pPr>
            <w:r>
              <w:rPr>
                <w:sz w:val="18"/>
              </w:rPr>
              <w:t>HAA9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(µg/L)</w:t>
            </w:r>
          </w:p>
          <w:p w14:paraId="4F87B99C" w14:textId="77777777" w:rsidR="006D3EAC" w:rsidRDefault="00000000">
            <w:pPr>
              <w:pStyle w:val="TableParagraph"/>
              <w:spacing w:line="207" w:lineRule="exact"/>
              <w:ind w:left="89" w:right="70"/>
              <w:jc w:val="center"/>
              <w:rPr>
                <w:sz w:val="18"/>
              </w:rPr>
            </w:pPr>
            <w:r>
              <w:rPr>
                <w:sz w:val="18"/>
              </w:rPr>
              <w:t>[Sum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 Haloacetic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Acids]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4E866D2" w14:textId="77777777" w:rsidR="006D3EAC" w:rsidRDefault="006D3EAC">
            <w:pPr>
              <w:pStyle w:val="TableParagraph"/>
              <w:spacing w:before="3"/>
              <w:rPr>
                <w:sz w:val="27"/>
              </w:rPr>
            </w:pPr>
          </w:p>
          <w:p w14:paraId="02BD5544" w14:textId="77777777" w:rsidR="006D3EAC" w:rsidRDefault="00000000">
            <w:pPr>
              <w:pStyle w:val="TableParagraph"/>
              <w:ind w:left="297" w:right="279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7CD66A" w14:textId="77777777" w:rsidR="006D3EAC" w:rsidRDefault="006D3EAC">
            <w:pPr>
              <w:pStyle w:val="TableParagraph"/>
              <w:rPr>
                <w:sz w:val="20"/>
              </w:rPr>
            </w:pPr>
          </w:p>
          <w:p w14:paraId="343A69A4" w14:textId="77777777" w:rsidR="006D3EAC" w:rsidRDefault="006D3EAC">
            <w:pPr>
              <w:pStyle w:val="TableParagraph"/>
              <w:spacing w:before="3"/>
              <w:rPr>
                <w:sz w:val="16"/>
              </w:rPr>
            </w:pPr>
          </w:p>
          <w:p w14:paraId="3FF38DD9" w14:textId="77777777" w:rsidR="006D3EAC" w:rsidRDefault="00000000">
            <w:pPr>
              <w:pStyle w:val="TableParagraph"/>
              <w:ind w:left="88" w:right="68"/>
              <w:jc w:val="center"/>
              <w:rPr>
                <w:sz w:val="18"/>
              </w:rPr>
            </w:pPr>
            <w:r>
              <w:rPr>
                <w:sz w:val="18"/>
              </w:rPr>
              <w:t>13.11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958C6E" w14:textId="77777777" w:rsidR="006D3EAC" w:rsidRDefault="006D3EAC">
            <w:pPr>
              <w:pStyle w:val="TableParagraph"/>
              <w:spacing w:before="3"/>
              <w:rPr>
                <w:sz w:val="27"/>
              </w:rPr>
            </w:pPr>
          </w:p>
          <w:p w14:paraId="6D39468D" w14:textId="77777777" w:rsidR="006D3EAC" w:rsidRDefault="00000000">
            <w:pPr>
              <w:pStyle w:val="TableParagraph"/>
              <w:spacing w:before="1"/>
              <w:ind w:left="445" w:right="426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549352" w14:textId="77777777" w:rsidR="006D3EAC" w:rsidRDefault="006D3EAC">
            <w:pPr>
              <w:pStyle w:val="TableParagraph"/>
              <w:spacing w:before="3"/>
              <w:rPr>
                <w:sz w:val="27"/>
              </w:rPr>
            </w:pPr>
          </w:p>
          <w:p w14:paraId="4CA4939E" w14:textId="77777777" w:rsidR="006D3EAC" w:rsidRDefault="00000000">
            <w:pPr>
              <w:pStyle w:val="TableParagraph"/>
              <w:spacing w:before="1"/>
              <w:ind w:left="682" w:right="661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004A4" w14:textId="77777777" w:rsidR="006D3EAC" w:rsidRDefault="00000000">
            <w:pPr>
              <w:pStyle w:val="TableParagraph"/>
              <w:spacing w:line="206" w:lineRule="exact"/>
              <w:ind w:left="75" w:right="62"/>
              <w:rPr>
                <w:sz w:val="18"/>
              </w:rPr>
            </w:pPr>
            <w:r>
              <w:rPr>
                <w:sz w:val="18"/>
              </w:rPr>
              <w:t>Some people who drink water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haloacetic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acids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excess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over many years may have 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increased risk 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getting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cancer.</w:t>
            </w:r>
          </w:p>
        </w:tc>
      </w:tr>
      <w:tr w:rsidR="006D3EAC" w14:paraId="4D630425" w14:textId="77777777">
        <w:trPr>
          <w:trHeight w:val="831"/>
        </w:trPr>
        <w:tc>
          <w:tcPr>
            <w:tcW w:w="226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3C2A5114" w14:textId="77777777" w:rsidR="006D3EAC" w:rsidRDefault="006D3EAC">
            <w:pPr>
              <w:pStyle w:val="TableParagraph"/>
              <w:spacing w:before="1"/>
              <w:rPr>
                <w:sz w:val="27"/>
              </w:rPr>
            </w:pPr>
          </w:p>
          <w:p w14:paraId="3E75376B" w14:textId="77777777" w:rsidR="006D3EAC" w:rsidRDefault="00000000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Carbon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(µg/L)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31DBE4D4" w14:textId="77777777" w:rsidR="006D3EAC" w:rsidRDefault="006D3EAC">
            <w:pPr>
              <w:pStyle w:val="TableParagraph"/>
              <w:spacing w:before="1"/>
              <w:rPr>
                <w:sz w:val="27"/>
              </w:rPr>
            </w:pPr>
          </w:p>
          <w:p w14:paraId="5BE67480" w14:textId="77777777" w:rsidR="006D3EAC" w:rsidRDefault="00000000">
            <w:pPr>
              <w:pStyle w:val="TableParagraph"/>
              <w:ind w:left="297" w:right="279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33104A63" w14:textId="77777777" w:rsidR="006D3EAC" w:rsidRDefault="006D3EAC">
            <w:pPr>
              <w:pStyle w:val="TableParagraph"/>
              <w:spacing w:before="1"/>
              <w:rPr>
                <w:sz w:val="27"/>
              </w:rPr>
            </w:pPr>
          </w:p>
          <w:p w14:paraId="1302836C" w14:textId="77777777" w:rsidR="006D3EAC" w:rsidRDefault="00000000">
            <w:pPr>
              <w:pStyle w:val="TableParagraph"/>
              <w:ind w:left="88" w:right="72"/>
              <w:jc w:val="center"/>
              <w:rPr>
                <w:sz w:val="18"/>
              </w:rPr>
            </w:pPr>
            <w:r>
              <w:rPr>
                <w:sz w:val="18"/>
              </w:rPr>
              <w:t>1100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62787656" w14:textId="77777777" w:rsidR="006D3EAC" w:rsidRDefault="006D3EAC">
            <w:pPr>
              <w:pStyle w:val="TableParagraph"/>
              <w:spacing w:before="1"/>
              <w:rPr>
                <w:sz w:val="27"/>
              </w:rPr>
            </w:pPr>
          </w:p>
          <w:p w14:paraId="4260B29C" w14:textId="77777777" w:rsidR="006D3EAC" w:rsidRDefault="00000000">
            <w:pPr>
              <w:pStyle w:val="TableParagraph"/>
              <w:ind w:left="448" w:right="42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12B0DDB2" w14:textId="77777777" w:rsidR="006D3EAC" w:rsidRDefault="006D3EAC">
            <w:pPr>
              <w:pStyle w:val="TableParagraph"/>
              <w:spacing w:before="1"/>
              <w:rPr>
                <w:sz w:val="27"/>
              </w:rPr>
            </w:pPr>
          </w:p>
          <w:p w14:paraId="2635B308" w14:textId="77777777" w:rsidR="006D3EAC" w:rsidRDefault="00000000">
            <w:pPr>
              <w:pStyle w:val="TableParagraph"/>
              <w:ind w:left="682" w:right="661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220AAD" w14:textId="77777777" w:rsidR="006D3EAC" w:rsidRDefault="00000000">
            <w:pPr>
              <w:pStyle w:val="TableParagraph"/>
              <w:spacing w:before="2"/>
              <w:ind w:left="75" w:right="73"/>
              <w:rPr>
                <w:sz w:val="18"/>
              </w:rPr>
            </w:pPr>
            <w:r>
              <w:rPr>
                <w:sz w:val="18"/>
              </w:rPr>
              <w:t>Indicator of the potential to form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haloacetic acids during water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treatment.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Carbon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</w:p>
          <w:p w14:paraId="360087B5" w14:textId="77777777" w:rsidR="006D3EAC" w:rsidRDefault="00000000">
            <w:pPr>
              <w:pStyle w:val="TableParagraph"/>
              <w:spacing w:line="188" w:lineRule="exact"/>
              <w:ind w:left="75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known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health effect.</w:t>
            </w:r>
          </w:p>
        </w:tc>
      </w:tr>
    </w:tbl>
    <w:p w14:paraId="6AA2CDAA" w14:textId="77777777" w:rsidR="006D3EAC" w:rsidRDefault="006D3EAC">
      <w:pPr>
        <w:pStyle w:val="BodyText"/>
        <w:spacing w:before="5"/>
        <w:rPr>
          <w:sz w:val="23"/>
        </w:rPr>
      </w:pPr>
    </w:p>
    <w:p w14:paraId="02B8E4E1" w14:textId="77777777" w:rsidR="006D3EAC" w:rsidRDefault="00000000">
      <w:pPr>
        <w:pStyle w:val="Heading1"/>
        <w:rPr>
          <w:u w:val="none"/>
        </w:rPr>
      </w:pPr>
      <w:r>
        <w:rPr>
          <w:u w:val="thick"/>
        </w:rPr>
        <w:t>Additional</w:t>
      </w:r>
      <w:r>
        <w:rPr>
          <w:spacing w:val="-5"/>
          <w:u w:val="thick"/>
        </w:rPr>
        <w:t xml:space="preserve"> </w:t>
      </w:r>
      <w:r>
        <w:rPr>
          <w:u w:val="thick"/>
        </w:rPr>
        <w:t>General</w:t>
      </w:r>
      <w:r>
        <w:rPr>
          <w:spacing w:val="-1"/>
          <w:u w:val="thick"/>
        </w:rPr>
        <w:t xml:space="preserve"> </w:t>
      </w:r>
      <w:r>
        <w:rPr>
          <w:u w:val="thick"/>
        </w:rPr>
        <w:t>Information</w:t>
      </w:r>
      <w:r>
        <w:rPr>
          <w:spacing w:val="-3"/>
          <w:u w:val="thick"/>
        </w:rPr>
        <w:t xml:space="preserve"> </w:t>
      </w:r>
      <w:r>
        <w:rPr>
          <w:u w:val="thick"/>
        </w:rPr>
        <w:t>on</w:t>
      </w:r>
      <w:r>
        <w:rPr>
          <w:spacing w:val="-3"/>
          <w:u w:val="thick"/>
        </w:rPr>
        <w:t xml:space="preserve"> </w:t>
      </w:r>
      <w:r>
        <w:rPr>
          <w:u w:val="thick"/>
        </w:rPr>
        <w:t>Drinking</w:t>
      </w:r>
      <w:r>
        <w:rPr>
          <w:spacing w:val="-2"/>
          <w:u w:val="thick"/>
        </w:rPr>
        <w:t xml:space="preserve"> </w:t>
      </w:r>
      <w:r>
        <w:rPr>
          <w:u w:val="thick"/>
        </w:rPr>
        <w:t>Water</w:t>
      </w:r>
    </w:p>
    <w:p w14:paraId="0A31315B" w14:textId="77777777" w:rsidR="006D3EAC" w:rsidRDefault="00000000">
      <w:pPr>
        <w:pStyle w:val="BodyText"/>
        <w:spacing w:before="117"/>
        <w:ind w:left="250" w:right="245"/>
        <w:jc w:val="center"/>
      </w:pPr>
      <w:r>
        <w:t>Drinking</w:t>
      </w:r>
      <w:r>
        <w:rPr>
          <w:spacing w:val="10"/>
        </w:rPr>
        <w:t xml:space="preserve"> </w:t>
      </w:r>
      <w:r>
        <w:t>water,</w:t>
      </w:r>
      <w:r>
        <w:rPr>
          <w:spacing w:val="7"/>
        </w:rPr>
        <w:t xml:space="preserve"> </w:t>
      </w:r>
      <w:r>
        <w:t>including</w:t>
      </w:r>
      <w:r>
        <w:rPr>
          <w:spacing w:val="7"/>
        </w:rPr>
        <w:t xml:space="preserve"> </w:t>
      </w:r>
      <w:r>
        <w:t>bottled</w:t>
      </w:r>
      <w:r>
        <w:rPr>
          <w:spacing w:val="10"/>
        </w:rPr>
        <w:t xml:space="preserve"> </w:t>
      </w:r>
      <w:r>
        <w:t>water,</w:t>
      </w:r>
      <w:r>
        <w:rPr>
          <w:spacing w:val="7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reasonably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expected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contain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8"/>
        </w:rPr>
        <w:t xml:space="preserve"> </w:t>
      </w:r>
      <w:r>
        <w:t>small</w:t>
      </w:r>
      <w:r>
        <w:rPr>
          <w:spacing w:val="8"/>
        </w:rPr>
        <w:t xml:space="preserve"> </w:t>
      </w:r>
      <w:r>
        <w:t>amounts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some</w:t>
      </w:r>
      <w:r>
        <w:rPr>
          <w:spacing w:val="-52"/>
        </w:rPr>
        <w:t xml:space="preserve"> </w:t>
      </w:r>
      <w:r>
        <w:t>contaminants.</w:t>
      </w:r>
      <w:r>
        <w:rPr>
          <w:spacing w:val="18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presence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contaminants</w:t>
      </w:r>
      <w:r>
        <w:rPr>
          <w:spacing w:val="38"/>
        </w:rPr>
        <w:t xml:space="preserve"> </w:t>
      </w:r>
      <w:r>
        <w:t>does</w:t>
      </w:r>
      <w:r>
        <w:rPr>
          <w:spacing w:val="34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necessarily</w:t>
      </w:r>
      <w:r>
        <w:rPr>
          <w:spacing w:val="37"/>
        </w:rPr>
        <w:t xml:space="preserve"> </w:t>
      </w:r>
      <w:r>
        <w:t>indicate</w:t>
      </w:r>
      <w:r>
        <w:rPr>
          <w:spacing w:val="35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water</w:t>
      </w:r>
      <w:r>
        <w:rPr>
          <w:spacing w:val="38"/>
        </w:rPr>
        <w:t xml:space="preserve"> </w:t>
      </w:r>
      <w:r>
        <w:t>poses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health</w:t>
      </w:r>
      <w:r>
        <w:rPr>
          <w:spacing w:val="32"/>
        </w:rPr>
        <w:t xml:space="preserve"> </w:t>
      </w:r>
      <w:r>
        <w:t>risk.</w:t>
      </w:r>
      <w:r>
        <w:rPr>
          <w:spacing w:val="16"/>
        </w:rPr>
        <w:t xml:space="preserve"> </w:t>
      </w:r>
      <w:r>
        <w:t>More</w:t>
      </w:r>
    </w:p>
    <w:p w14:paraId="1C3F2A95" w14:textId="77777777" w:rsidR="006D3EAC" w:rsidRDefault="006D3EAC">
      <w:pPr>
        <w:jc w:val="center"/>
        <w:sectPr w:rsidR="006D3EAC">
          <w:pgSz w:w="12240" w:h="15840"/>
          <w:pgMar w:top="800" w:right="580" w:bottom="640" w:left="580" w:header="442" w:footer="453" w:gutter="0"/>
          <w:cols w:space="720"/>
        </w:sectPr>
      </w:pPr>
    </w:p>
    <w:p w14:paraId="3E515B47" w14:textId="77777777" w:rsidR="006D3EAC" w:rsidRDefault="00000000">
      <w:pPr>
        <w:pStyle w:val="BodyText"/>
        <w:spacing w:before="81"/>
        <w:ind w:left="140" w:right="137"/>
        <w:jc w:val="both"/>
      </w:pPr>
      <w:r>
        <w:lastRenderedPageBreak/>
        <w:t>information</w:t>
      </w:r>
      <w:r>
        <w:rPr>
          <w:spacing w:val="-9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contaminants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effects</w:t>
      </w:r>
      <w:r>
        <w:rPr>
          <w:spacing w:val="-8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obtained</w:t>
      </w:r>
      <w:r>
        <w:rPr>
          <w:spacing w:val="-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calling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U.S.</w:t>
      </w:r>
      <w:r>
        <w:rPr>
          <w:spacing w:val="-6"/>
        </w:rPr>
        <w:t xml:space="preserve"> </w:t>
      </w:r>
      <w:r>
        <w:t>EPA’s</w:t>
      </w:r>
      <w:r>
        <w:rPr>
          <w:spacing w:val="-6"/>
        </w:rPr>
        <w:t xml:space="preserve"> </w:t>
      </w:r>
      <w:r>
        <w:t>Safe</w:t>
      </w:r>
      <w:r>
        <w:rPr>
          <w:spacing w:val="-6"/>
        </w:rPr>
        <w:t xml:space="preserve"> </w:t>
      </w:r>
      <w:r>
        <w:t>Drinking</w:t>
      </w:r>
      <w:r>
        <w:rPr>
          <w:spacing w:val="-9"/>
        </w:rPr>
        <w:t xml:space="preserve"> </w:t>
      </w:r>
      <w:r>
        <w:t>Water</w:t>
      </w:r>
      <w:r>
        <w:rPr>
          <w:spacing w:val="-53"/>
        </w:rPr>
        <w:t xml:space="preserve"> </w:t>
      </w:r>
      <w:r>
        <w:t>Hotline</w:t>
      </w:r>
      <w:r>
        <w:rPr>
          <w:spacing w:val="-2"/>
        </w:rPr>
        <w:t xml:space="preserve"> </w:t>
      </w:r>
      <w:r>
        <w:t>(1-800-426-4791).</w:t>
      </w:r>
    </w:p>
    <w:p w14:paraId="5227967C" w14:textId="77777777" w:rsidR="006D3EAC" w:rsidRDefault="00000000">
      <w:pPr>
        <w:pStyle w:val="BodyText"/>
        <w:spacing w:before="178"/>
        <w:ind w:left="140" w:right="133"/>
        <w:jc w:val="both"/>
      </w:pPr>
      <w:r>
        <w:rPr>
          <w:spacing w:val="-1"/>
        </w:rPr>
        <w:t>Some</w:t>
      </w:r>
      <w:r>
        <w:rPr>
          <w:spacing w:val="-12"/>
        </w:rPr>
        <w:t xml:space="preserve"> </w:t>
      </w:r>
      <w:r>
        <w:rPr>
          <w:spacing w:val="-1"/>
        </w:rPr>
        <w:t>people</w:t>
      </w:r>
      <w:r>
        <w:rPr>
          <w:spacing w:val="-14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more</w:t>
      </w:r>
      <w:r>
        <w:rPr>
          <w:spacing w:val="-14"/>
        </w:rPr>
        <w:t xml:space="preserve"> </w:t>
      </w:r>
      <w:r>
        <w:t>vulnerable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contaminants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drinking</w:t>
      </w:r>
      <w:r>
        <w:rPr>
          <w:spacing w:val="-12"/>
        </w:rPr>
        <w:t xml:space="preserve"> </w:t>
      </w:r>
      <w:r>
        <w:t>water</w:t>
      </w:r>
      <w:r>
        <w:rPr>
          <w:spacing w:val="-14"/>
        </w:rPr>
        <w:t xml:space="preserve"> </w:t>
      </w:r>
      <w:r>
        <w:t>than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t>population.</w:t>
      </w:r>
      <w:r>
        <w:rPr>
          <w:spacing w:val="31"/>
        </w:rPr>
        <w:t xml:space="preserve"> </w:t>
      </w:r>
      <w:r>
        <w:t>Immuno-compromised</w:t>
      </w:r>
      <w:r>
        <w:rPr>
          <w:spacing w:val="-52"/>
        </w:rPr>
        <w:t xml:space="preserve"> </w:t>
      </w:r>
      <w:r>
        <w:t>persons</w:t>
      </w:r>
      <w:r>
        <w:rPr>
          <w:spacing w:val="-9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persons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cancer</w:t>
      </w:r>
      <w:r>
        <w:rPr>
          <w:spacing w:val="-9"/>
        </w:rPr>
        <w:t xml:space="preserve"> </w:t>
      </w:r>
      <w:r>
        <w:t>undergoing</w:t>
      </w:r>
      <w:r>
        <w:rPr>
          <w:spacing w:val="-10"/>
        </w:rPr>
        <w:t xml:space="preserve"> </w:t>
      </w:r>
      <w:r>
        <w:t>chemotherapy,</w:t>
      </w:r>
      <w:r>
        <w:rPr>
          <w:spacing w:val="-9"/>
        </w:rPr>
        <w:t xml:space="preserve"> </w:t>
      </w:r>
      <w:r>
        <w:t>persons</w:t>
      </w:r>
      <w:r>
        <w:rPr>
          <w:spacing w:val="-9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undergone</w:t>
      </w:r>
      <w:r>
        <w:rPr>
          <w:spacing w:val="-9"/>
        </w:rPr>
        <w:t xml:space="preserve"> </w:t>
      </w:r>
      <w:r>
        <w:t>organ</w:t>
      </w:r>
      <w:r>
        <w:rPr>
          <w:spacing w:val="-12"/>
        </w:rPr>
        <w:t xml:space="preserve"> </w:t>
      </w:r>
      <w:r>
        <w:t>transplants,</w:t>
      </w:r>
      <w:r>
        <w:rPr>
          <w:spacing w:val="-9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with</w:t>
      </w:r>
      <w:r>
        <w:rPr>
          <w:spacing w:val="-53"/>
        </w:rPr>
        <w:t xml:space="preserve"> </w:t>
      </w:r>
      <w:r>
        <w:t>HIV/AIDS or other immune system disorders, some elderly, and infants can be particularly at risk from infections.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people should seek advice about drinking water from their health care providers.</w:t>
      </w:r>
      <w:r>
        <w:rPr>
          <w:spacing w:val="1"/>
        </w:rPr>
        <w:t xml:space="preserve"> </w:t>
      </w:r>
      <w:r>
        <w:t>U.S. EPA/Centers for Disease Control</w:t>
      </w:r>
      <w:r>
        <w:rPr>
          <w:spacing w:val="1"/>
        </w:rPr>
        <w:t xml:space="preserve"> </w:t>
      </w:r>
      <w:r>
        <w:t>(CDC)</w:t>
      </w:r>
      <w:r>
        <w:rPr>
          <w:spacing w:val="-10"/>
        </w:rPr>
        <w:t xml:space="preserve"> </w:t>
      </w:r>
      <w:r>
        <w:t>guidelines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appropriate</w:t>
      </w:r>
      <w:r>
        <w:rPr>
          <w:spacing w:val="-13"/>
        </w:rPr>
        <w:t xml:space="preserve"> </w:t>
      </w:r>
      <w:r>
        <w:t>means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lessen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infection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i/>
        </w:rPr>
        <w:t>Cryptosporidium</w:t>
      </w:r>
      <w:r>
        <w:rPr>
          <w:i/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microbial</w:t>
      </w:r>
      <w:r>
        <w:rPr>
          <w:spacing w:val="-12"/>
        </w:rPr>
        <w:t xml:space="preserve"> </w:t>
      </w:r>
      <w:r>
        <w:t>contaminants</w:t>
      </w:r>
      <w:r>
        <w:rPr>
          <w:spacing w:val="-5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Safe</w:t>
      </w:r>
      <w:r>
        <w:rPr>
          <w:spacing w:val="-5"/>
        </w:rPr>
        <w:t xml:space="preserve"> </w:t>
      </w:r>
      <w:r>
        <w:t>Drinking</w:t>
      </w:r>
      <w:r>
        <w:rPr>
          <w:spacing w:val="-3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Hotline</w:t>
      </w:r>
      <w:r>
        <w:rPr>
          <w:spacing w:val="-2"/>
        </w:rPr>
        <w:t xml:space="preserve"> </w:t>
      </w:r>
      <w:r>
        <w:t>(1-800-426-4791).</w:t>
      </w:r>
    </w:p>
    <w:p w14:paraId="53C4F38E" w14:textId="00B9E377" w:rsidR="006D3EAC" w:rsidRDefault="00000000">
      <w:pPr>
        <w:pStyle w:val="BodyText"/>
        <w:spacing w:before="181"/>
        <w:ind w:left="139" w:right="133"/>
        <w:jc w:val="both"/>
      </w:pPr>
      <w:r>
        <w:t>If present, elevated levels of lead can cause serious health problems, especially for pregnant women and young children.</w:t>
      </w:r>
      <w:r>
        <w:rPr>
          <w:spacing w:val="1"/>
        </w:rPr>
        <w:t xml:space="preserve"> </w:t>
      </w:r>
      <w:r>
        <w:t>Lead in drinking water is primarily from materials and components associated with service lines and home plumbing.</w:t>
      </w:r>
      <w:r>
        <w:rPr>
          <w:spacing w:val="1"/>
        </w:rPr>
        <w:t xml:space="preserve"> </w:t>
      </w:r>
      <w:r w:rsidR="00816E2C">
        <w:t>Manila Community Services</w:t>
      </w:r>
      <w:r>
        <w:t xml:space="preserve"> District is responsible for providing high quality drinking water, but cannot control the</w:t>
      </w:r>
      <w:r>
        <w:rPr>
          <w:spacing w:val="1"/>
        </w:rPr>
        <w:t xml:space="preserve"> </w:t>
      </w:r>
      <w:r>
        <w:t>variety of materials used in plumbing components.</w:t>
      </w:r>
      <w:r>
        <w:rPr>
          <w:spacing w:val="1"/>
        </w:rPr>
        <w:t xml:space="preserve"> </w:t>
      </w:r>
      <w:r>
        <w:t>When your water has been sitting for several hours, you can minimize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exposure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flushing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tap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seconds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2 minutes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drinking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cooking.</w:t>
      </w:r>
      <w:r>
        <w:rPr>
          <w:spacing w:val="-52"/>
        </w:rPr>
        <w:t xml:space="preserve"> </w:t>
      </w:r>
      <w:r>
        <w:t>[If</w:t>
      </w:r>
      <w:r>
        <w:rPr>
          <w:spacing w:val="-8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so,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wish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collect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flushed</w:t>
      </w:r>
      <w:r>
        <w:rPr>
          <w:spacing w:val="-10"/>
        </w:rPr>
        <w:t xml:space="preserve"> </w:t>
      </w:r>
      <w:r>
        <w:t>water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reuse</w:t>
      </w:r>
      <w:r>
        <w:rPr>
          <w:spacing w:val="-11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another</w:t>
      </w:r>
      <w:r>
        <w:rPr>
          <w:spacing w:val="-9"/>
        </w:rPr>
        <w:t xml:space="preserve"> </w:t>
      </w:r>
      <w:r>
        <w:t>beneficial</w:t>
      </w:r>
      <w:r>
        <w:rPr>
          <w:spacing w:val="-8"/>
        </w:rPr>
        <w:t xml:space="preserve"> </w:t>
      </w:r>
      <w:r>
        <w:t>purpose,</w:t>
      </w:r>
      <w:r>
        <w:rPr>
          <w:spacing w:val="-10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watering</w:t>
      </w:r>
      <w:r>
        <w:rPr>
          <w:spacing w:val="-9"/>
        </w:rPr>
        <w:t xml:space="preserve"> </w:t>
      </w:r>
      <w:r>
        <w:t>plants.]</w:t>
      </w:r>
      <w:r>
        <w:rPr>
          <w:spacing w:val="-52"/>
        </w:rPr>
        <w:t xml:space="preserve"> </w:t>
      </w:r>
      <w:r>
        <w:t>If you are concerned about lead in your water, you may wish to have your water tested.</w:t>
      </w:r>
      <w:r>
        <w:rPr>
          <w:spacing w:val="1"/>
        </w:rPr>
        <w:t xml:space="preserve"> </w:t>
      </w:r>
      <w:r>
        <w:t>Information on lead in drinking</w:t>
      </w:r>
      <w:r>
        <w:rPr>
          <w:spacing w:val="1"/>
        </w:rPr>
        <w:t xml:space="preserve"> </w:t>
      </w:r>
      <w:r>
        <w:t>water, testing methods, and steps you can take to minimize exposure is available from the Safe Drinking Water Hotline (1-</w:t>
      </w:r>
      <w:r>
        <w:rPr>
          <w:spacing w:val="-53"/>
        </w:rPr>
        <w:t xml:space="preserve"> </w:t>
      </w:r>
      <w:r>
        <w:t>800-426-4791) or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http://www.epa.gov/lead</w:t>
        </w:r>
        <w:r>
          <w:t>.</w:t>
        </w:r>
      </w:hyperlink>
    </w:p>
    <w:p w14:paraId="45C066A0" w14:textId="77777777" w:rsidR="006D3EAC" w:rsidRDefault="006D3EAC">
      <w:pPr>
        <w:pStyle w:val="BodyText"/>
        <w:spacing w:before="3"/>
        <w:rPr>
          <w:sz w:val="13"/>
        </w:rPr>
      </w:pPr>
    </w:p>
    <w:p w14:paraId="012DF261" w14:textId="77777777" w:rsidR="006D3EAC" w:rsidRDefault="00000000">
      <w:pPr>
        <w:pStyle w:val="Heading1"/>
        <w:ind w:left="247"/>
        <w:rPr>
          <w:u w:val="none"/>
        </w:rPr>
      </w:pPr>
      <w:r>
        <w:rPr>
          <w:u w:val="thick"/>
        </w:rPr>
        <w:t>Summary</w:t>
      </w:r>
      <w:r>
        <w:rPr>
          <w:spacing w:val="-2"/>
          <w:u w:val="thick"/>
        </w:rPr>
        <w:t xml:space="preserve"> </w:t>
      </w:r>
      <w:r>
        <w:rPr>
          <w:u w:val="thick"/>
        </w:rPr>
        <w:t>Information</w:t>
      </w:r>
      <w:r>
        <w:rPr>
          <w:spacing w:val="-5"/>
          <w:u w:val="thick"/>
        </w:rPr>
        <w:t xml:space="preserve"> </w:t>
      </w:r>
      <w:r>
        <w:rPr>
          <w:u w:val="thick"/>
        </w:rPr>
        <w:t>for</w:t>
      </w:r>
      <w:r>
        <w:rPr>
          <w:spacing w:val="-2"/>
          <w:u w:val="thick"/>
        </w:rPr>
        <w:t xml:space="preserve"> </w:t>
      </w:r>
      <w:r>
        <w:rPr>
          <w:u w:val="thick"/>
        </w:rPr>
        <w:t>Operating</w:t>
      </w:r>
      <w:r>
        <w:rPr>
          <w:spacing w:val="-2"/>
          <w:u w:val="thick"/>
        </w:rPr>
        <w:t xml:space="preserve"> </w:t>
      </w:r>
      <w:r>
        <w:rPr>
          <w:u w:val="thick"/>
        </w:rPr>
        <w:t>Under</w:t>
      </w:r>
      <w:r>
        <w:rPr>
          <w:spacing w:val="-2"/>
          <w:u w:val="thick"/>
        </w:rPr>
        <w:t xml:space="preserve"> </w:t>
      </w:r>
      <w:r>
        <w:rPr>
          <w:u w:val="thick"/>
        </w:rPr>
        <w:t>a</w:t>
      </w:r>
      <w:r>
        <w:rPr>
          <w:spacing w:val="-5"/>
          <w:u w:val="thick"/>
        </w:rPr>
        <w:t xml:space="preserve"> </w:t>
      </w:r>
      <w:r>
        <w:rPr>
          <w:u w:val="thick"/>
        </w:rPr>
        <w:t>Variance</w:t>
      </w:r>
      <w:r>
        <w:rPr>
          <w:spacing w:val="-2"/>
          <w:u w:val="thick"/>
        </w:rPr>
        <w:t xml:space="preserve"> </w:t>
      </w:r>
      <w:r>
        <w:rPr>
          <w:u w:val="thick"/>
        </w:rPr>
        <w:t>or</w:t>
      </w:r>
      <w:r>
        <w:rPr>
          <w:spacing w:val="-2"/>
          <w:u w:val="thick"/>
        </w:rPr>
        <w:t xml:space="preserve"> </w:t>
      </w:r>
      <w:r>
        <w:rPr>
          <w:u w:val="thick"/>
        </w:rPr>
        <w:t>Exemption</w:t>
      </w:r>
    </w:p>
    <w:p w14:paraId="5AB81614" w14:textId="77777777" w:rsidR="006D3EAC" w:rsidRDefault="006D3EAC">
      <w:pPr>
        <w:pStyle w:val="BodyText"/>
        <w:spacing w:before="10"/>
        <w:rPr>
          <w:b/>
          <w:sz w:val="17"/>
        </w:rPr>
      </w:pPr>
    </w:p>
    <w:p w14:paraId="6333E8DD" w14:textId="77777777" w:rsidR="006D3EAC" w:rsidRDefault="00000000">
      <w:pPr>
        <w:pStyle w:val="BodyText"/>
        <w:spacing w:before="91"/>
        <w:ind w:left="355" w:right="422"/>
      </w:pPr>
      <w:r>
        <w:t>HBMWD’s source water has been classified by the State Water Resource Control Board (SWRCB) as groundwater,</w:t>
      </w:r>
      <w:r>
        <w:rPr>
          <w:spacing w:val="1"/>
        </w:rPr>
        <w:t xml:space="preserve"> </w:t>
      </w:r>
      <w:r>
        <w:rPr>
          <w:u w:val="single"/>
        </w:rPr>
        <w:t>not</w:t>
      </w:r>
      <w:r>
        <w:t xml:space="preserve"> under the direct influence of surface water.</w:t>
      </w:r>
      <w:r>
        <w:rPr>
          <w:spacing w:val="1"/>
        </w:rPr>
        <w:t xml:space="preserve"> </w:t>
      </w:r>
      <w:r>
        <w:t>The classification is important as to the regulations that a water</w:t>
      </w:r>
      <w:r>
        <w:rPr>
          <w:spacing w:val="1"/>
        </w:rPr>
        <w:t xml:space="preserve"> </w:t>
      </w:r>
      <w:r>
        <w:t>system must follow to ensure water quality. In 2009, HBMWD requested the water system be exempt from triggered</w:t>
      </w:r>
      <w:r>
        <w:rPr>
          <w:spacing w:val="-52"/>
        </w:rPr>
        <w:t xml:space="preserve"> </w:t>
      </w:r>
      <w:r>
        <w:t>source groundwater monitoring under the Groundwater Rule because the system consistently achieves 4-log virus</w:t>
      </w:r>
      <w:r>
        <w:rPr>
          <w:spacing w:val="1"/>
        </w:rPr>
        <w:t xml:space="preserve"> </w:t>
      </w:r>
      <w:r>
        <w:t>inactivation prior to their first service connection. The California Department of Public Health concurred and</w:t>
      </w:r>
      <w:r>
        <w:rPr>
          <w:spacing w:val="1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requested exemption.</w:t>
      </w:r>
    </w:p>
    <w:sectPr w:rsidR="006D3EAC">
      <w:pgSz w:w="12240" w:h="15840"/>
      <w:pgMar w:top="800" w:right="580" w:bottom="640" w:left="580" w:header="442" w:footer="4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1EA0B" w14:textId="77777777" w:rsidR="0024088C" w:rsidRDefault="0024088C">
      <w:r>
        <w:separator/>
      </w:r>
    </w:p>
  </w:endnote>
  <w:endnote w:type="continuationSeparator" w:id="0">
    <w:p w14:paraId="01EAF11A" w14:textId="77777777" w:rsidR="0024088C" w:rsidRDefault="0024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95CB" w14:textId="77777777" w:rsidR="006D3EAC" w:rsidRDefault="00000000">
    <w:pPr>
      <w:pStyle w:val="BodyText"/>
      <w:spacing w:line="14" w:lineRule="auto"/>
      <w:rPr>
        <w:sz w:val="20"/>
      </w:rPr>
    </w:pPr>
    <w:r>
      <w:pict w14:anchorId="6C469BA4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pt;margin-top:758.35pt;width:42.15pt;height:13.05pt;z-index:-16484864;mso-position-horizontal-relative:page;mso-position-vertical-relative:page" filled="f" stroked="f">
          <v:textbox inset="0,0,0,0">
            <w:txbxContent>
              <w:p w14:paraId="0CCE306D" w14:textId="77777777" w:rsidR="006D3EAC" w:rsidRDefault="00000000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SWS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CCR</w:t>
                </w:r>
              </w:p>
            </w:txbxContent>
          </v:textbox>
          <w10:wrap anchorx="page" anchory="page"/>
        </v:shape>
      </w:pict>
    </w:r>
    <w:r>
      <w:pict w14:anchorId="6BCDD9DD">
        <v:shape id="_x0000_s1029" type="#_x0000_t202" style="position:absolute;margin-left:486.1pt;margin-top:758.35pt;width:91.05pt;height:13.05pt;z-index:-16484352;mso-position-horizontal-relative:page;mso-position-vertical-relative:page" filled="f" stroked="f">
          <v:textbox inset="0,0,0,0">
            <w:txbxContent>
              <w:p w14:paraId="5C6AD262" w14:textId="77777777" w:rsidR="006D3EAC" w:rsidRDefault="00000000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Revised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January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2022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B3D5" w14:textId="77777777" w:rsidR="006D3EAC" w:rsidRDefault="00000000">
    <w:pPr>
      <w:pStyle w:val="BodyText"/>
      <w:spacing w:line="14" w:lineRule="auto"/>
      <w:rPr>
        <w:sz w:val="20"/>
      </w:rPr>
    </w:pPr>
    <w:r>
      <w:pict w14:anchorId="0CC0814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758.35pt;width:42.15pt;height:13.05pt;z-index:-16482816;mso-position-horizontal-relative:page;mso-position-vertical-relative:page" filled="f" stroked="f">
          <v:textbox inset="0,0,0,0">
            <w:txbxContent>
              <w:p w14:paraId="3C09DF1F" w14:textId="77777777" w:rsidR="006D3EAC" w:rsidRDefault="00000000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SWS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CCR</w:t>
                </w:r>
              </w:p>
            </w:txbxContent>
          </v:textbox>
          <w10:wrap anchorx="page" anchory="page"/>
        </v:shape>
      </w:pict>
    </w:r>
    <w:r>
      <w:pict w14:anchorId="502B38F5">
        <v:shape id="_x0000_s1025" type="#_x0000_t202" style="position:absolute;margin-left:486.1pt;margin-top:758.35pt;width:91pt;height:13.05pt;z-index:-16482304;mso-position-horizontal-relative:page;mso-position-vertical-relative:page" filled="f" stroked="f">
          <v:textbox inset="0,0,0,0">
            <w:txbxContent>
              <w:p w14:paraId="577AF32F" w14:textId="77777777" w:rsidR="006D3EAC" w:rsidRDefault="00000000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Revised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January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2023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44261" w14:textId="77777777" w:rsidR="0024088C" w:rsidRDefault="0024088C">
      <w:r>
        <w:separator/>
      </w:r>
    </w:p>
  </w:footnote>
  <w:footnote w:type="continuationSeparator" w:id="0">
    <w:p w14:paraId="6E751A65" w14:textId="77777777" w:rsidR="0024088C" w:rsidRDefault="00240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C857" w14:textId="77777777" w:rsidR="006D3EAC" w:rsidRDefault="00000000">
    <w:pPr>
      <w:pStyle w:val="BodyText"/>
      <w:spacing w:line="14" w:lineRule="auto"/>
      <w:rPr>
        <w:sz w:val="20"/>
      </w:rPr>
    </w:pPr>
    <w:r>
      <w:pict w14:anchorId="52887BBD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5pt;margin-top:21.1pt;width:120.95pt;height:13.05pt;z-index:-16485888;mso-position-horizontal-relative:page;mso-position-vertical-relative:page" filled="f" stroked="f">
          <v:textbox inset="0,0,0,0">
            <w:txbxContent>
              <w:p w14:paraId="2534FE80" w14:textId="77777777" w:rsidR="006D3EAC" w:rsidRDefault="00000000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Consumer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Confidence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Report</w:t>
                </w:r>
              </w:p>
            </w:txbxContent>
          </v:textbox>
          <w10:wrap anchorx="page" anchory="page"/>
        </v:shape>
      </w:pict>
    </w:r>
    <w:r>
      <w:pict w14:anchorId="58FFE6D0">
        <v:shape id="_x0000_s1031" type="#_x0000_t202" style="position:absolute;margin-left:503pt;margin-top:21.1pt;width:50.9pt;height:13.05pt;z-index:-16485376;mso-position-horizontal-relative:page;mso-position-vertical-relative:page" filled="f" stroked="f">
          <v:textbox inset="0,0,0,0">
            <w:txbxContent>
              <w:p w14:paraId="0AEC60DF" w14:textId="77777777" w:rsidR="006D3EAC" w:rsidRDefault="00000000">
                <w:pPr>
                  <w:spacing w:before="10"/>
                  <w:ind w:left="20"/>
                  <w:rPr>
                    <w:b/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Page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 xml:space="preserve">of </w:t>
                </w:r>
                <w:r>
                  <w:rPr>
                    <w:b/>
                    <w:i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7E5F" w14:textId="77777777" w:rsidR="006D3EAC" w:rsidRDefault="00000000">
    <w:pPr>
      <w:pStyle w:val="BodyText"/>
      <w:spacing w:line="14" w:lineRule="auto"/>
      <w:rPr>
        <w:sz w:val="20"/>
      </w:rPr>
    </w:pPr>
    <w:r>
      <w:pict w14:anchorId="532BD3B8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21.1pt;width:120.95pt;height:13.05pt;z-index:-16483840;mso-position-horizontal-relative:page;mso-position-vertical-relative:page" filled="f" stroked="f">
          <v:textbox inset="0,0,0,0">
            <w:txbxContent>
              <w:p w14:paraId="258B65A8" w14:textId="77777777" w:rsidR="006D3EAC" w:rsidRDefault="00000000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Consumer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Confidence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Report</w:t>
                </w:r>
              </w:p>
            </w:txbxContent>
          </v:textbox>
          <w10:wrap anchorx="page" anchory="page"/>
        </v:shape>
      </w:pict>
    </w:r>
    <w:r>
      <w:pict w14:anchorId="53660AFD">
        <v:shape id="_x0000_s1027" type="#_x0000_t202" style="position:absolute;margin-left:503pt;margin-top:21.1pt;width:50.9pt;height:13.05pt;z-index:-16483328;mso-position-horizontal-relative:page;mso-position-vertical-relative:page" filled="f" stroked="f">
          <v:textbox inset="0,0,0,0">
            <w:txbxContent>
              <w:p w14:paraId="57B2A80D" w14:textId="77777777" w:rsidR="006D3EAC" w:rsidRDefault="00000000">
                <w:pPr>
                  <w:spacing w:before="10"/>
                  <w:ind w:left="20"/>
                  <w:rPr>
                    <w:b/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Page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b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 xml:space="preserve">of </w:t>
                </w:r>
                <w:r>
                  <w:rPr>
                    <w:b/>
                    <w:i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42323"/>
    <w:multiLevelType w:val="hybridMultilevel"/>
    <w:tmpl w:val="7BA62402"/>
    <w:lvl w:ilvl="0" w:tplc="AA4A766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D426B7E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 w:tplc="5BA43EBA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D9648F7C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 w:tplc="22F8D7DA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 w:tplc="80B652F8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8B64FC2C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 w:tplc="C938008A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ar-SA"/>
      </w:rPr>
    </w:lvl>
    <w:lvl w:ilvl="8" w:tplc="0C266DBA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num w:numId="1" w16cid:durableId="725178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3EAC"/>
    <w:rsid w:val="00221DAD"/>
    <w:rsid w:val="0024088C"/>
    <w:rsid w:val="002B594F"/>
    <w:rsid w:val="006D3EAC"/>
    <w:rsid w:val="00816E2C"/>
    <w:rsid w:val="008D09EB"/>
    <w:rsid w:val="009939E7"/>
    <w:rsid w:val="009B0B4F"/>
    <w:rsid w:val="00E5675C"/>
    <w:rsid w:val="00F62877"/>
    <w:rsid w:val="00F7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45092"/>
  <w15:docId w15:val="{151E02C6-0A45-4EC2-8D19-66324A90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245" w:right="245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2"/>
      <w:ind w:left="243" w:right="245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59" w:right="13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a.gov/lead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 SWS Template - English</vt:lpstr>
    </vt:vector>
  </TitlesOfParts>
  <Company/>
  <LinksUpToDate>false</LinksUpToDate>
  <CharactersWithSpaces>17439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 SWS Template - English</dc:title>
  <dc:subject>CCR</dc:subject>
  <dc:creator>SWB - Regulatory Development Unit</dc:creator>
  <cp:keywords>Consumer Confidence Report, Small Water System, Template</cp:keywords>
  <cp:lastModifiedBy>Kenneth Kittleson</cp:lastModifiedBy>
  <cp:revision>7</cp:revision>
  <dcterms:created xsi:type="dcterms:W3CDTF">2023-05-02T17:32:00Z</dcterms:created>
  <dcterms:modified xsi:type="dcterms:W3CDTF">2023-05-09T20:58:00Z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2023-05-02T00:00:00Z</vt:filetime>
  </property>
</Properties>
</file>