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065509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C2661" w:rsidRPr="009C2661">
        <w:rPr>
          <w:rFonts w:ascii="Arial" w:hAnsi="Arial" w:cs="Arial"/>
          <w:b/>
          <w:bCs/>
          <w:sz w:val="24"/>
          <w:szCs w:val="24"/>
        </w:rPr>
        <w:t xml:space="preserve">Caruthers Community Services </w:t>
      </w:r>
      <w:r w:rsidR="00F43675" w:rsidRPr="009C2661">
        <w:rPr>
          <w:rFonts w:ascii="Arial" w:hAnsi="Arial" w:cs="Arial"/>
          <w:b/>
          <w:bCs/>
          <w:sz w:val="24"/>
          <w:szCs w:val="24"/>
        </w:rPr>
        <w:t>District</w:t>
      </w:r>
    </w:p>
    <w:p w14:paraId="65A99AB1" w14:textId="3895B8E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C2661" w:rsidRPr="009C2661">
        <w:rPr>
          <w:rFonts w:ascii="Arial" w:hAnsi="Arial" w:cs="Arial"/>
          <w:b/>
          <w:bCs/>
          <w:sz w:val="24"/>
          <w:szCs w:val="24"/>
        </w:rPr>
        <w:t>July 1</w:t>
      </w:r>
      <w:r w:rsidR="009C2661" w:rsidRPr="009C2661">
        <w:rPr>
          <w:rFonts w:ascii="Arial" w:hAnsi="Arial" w:cs="Arial"/>
          <w:b/>
          <w:bCs/>
          <w:sz w:val="24"/>
          <w:szCs w:val="24"/>
          <w:vertAlign w:val="superscript"/>
        </w:rPr>
        <w:t>st</w:t>
      </w:r>
      <w:r w:rsidR="009C2661" w:rsidRPr="009C2661">
        <w:rPr>
          <w:rFonts w:ascii="Arial" w:hAnsi="Arial" w:cs="Arial"/>
          <w:b/>
          <w:bCs/>
          <w:sz w:val="24"/>
          <w:szCs w:val="24"/>
        </w:rPr>
        <w:t xml:space="preserve"> 2022</w:t>
      </w:r>
    </w:p>
    <w:p w14:paraId="21C05768" w14:textId="32EEFC2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2661" w:rsidRPr="009C2661">
        <w:rPr>
          <w:rFonts w:ascii="Arial" w:hAnsi="Arial" w:cs="Arial"/>
          <w:b/>
          <w:bCs/>
          <w:sz w:val="24"/>
          <w:szCs w:val="24"/>
        </w:rPr>
        <w:t xml:space="preserve">Ground water </w:t>
      </w:r>
      <w:r w:rsidR="009C2661">
        <w:rPr>
          <w:rFonts w:ascii="Arial" w:hAnsi="Arial" w:cs="Arial"/>
          <w:b/>
          <w:bCs/>
          <w:sz w:val="24"/>
          <w:szCs w:val="24"/>
        </w:rPr>
        <w:t>W</w:t>
      </w:r>
      <w:r w:rsidR="009C2661" w:rsidRPr="009C2661">
        <w:rPr>
          <w:rFonts w:ascii="Arial" w:hAnsi="Arial" w:cs="Arial"/>
          <w:b/>
          <w:bCs/>
          <w:sz w:val="24"/>
          <w:szCs w:val="24"/>
        </w:rPr>
        <w:t>ells #5 and #6, Well #3 (On standby)</w:t>
      </w:r>
    </w:p>
    <w:p w14:paraId="6AE5ED8C" w14:textId="3B4C41C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C2661" w:rsidRPr="009C2661">
        <w:rPr>
          <w:rFonts w:ascii="Arial" w:hAnsi="Arial" w:cs="Arial"/>
          <w:b/>
          <w:bCs/>
          <w:sz w:val="24"/>
          <w:szCs w:val="24"/>
        </w:rPr>
        <w:t>Well #3 (On standby) is located at Marks and Grainger Street. Well #5 is located at Sandy and Tiller Street. Well #6 is located at 2025 West Tahoe Street.</w:t>
      </w:r>
    </w:p>
    <w:p w14:paraId="11D6F99D" w14:textId="797F50E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C2661" w:rsidRPr="009C2661">
        <w:rPr>
          <w:rFonts w:ascii="Arial" w:hAnsi="Arial" w:cs="Arial"/>
          <w:b/>
          <w:bCs/>
          <w:sz w:val="24"/>
          <w:szCs w:val="24"/>
        </w:rPr>
        <w:t>We have source water assessments available in our office which provides more information such as potential sources of contamination.</w:t>
      </w:r>
    </w:p>
    <w:p w14:paraId="55CC3D7E" w14:textId="3AFB1F3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C2661" w:rsidRPr="009C2661">
        <w:rPr>
          <w:rFonts w:ascii="Arial" w:hAnsi="Arial" w:cs="Arial"/>
          <w:b/>
          <w:bCs/>
          <w:sz w:val="24"/>
          <w:szCs w:val="24"/>
        </w:rPr>
        <w:t>Regular board meetings are on the second Tuesday of each month at 7:30PM. Unless otherwise posted. Board meetings take place at the CCSD business office, located at 13617 S. Raider Street Caruthers CA.</w:t>
      </w:r>
    </w:p>
    <w:p w14:paraId="175FE9EF" w14:textId="57DC7A9E" w:rsidR="004263A6" w:rsidRPr="009C2661" w:rsidRDefault="0065365D" w:rsidP="0065365D">
      <w:pPr>
        <w:rPr>
          <w:rFonts w:ascii="Arial" w:hAnsi="Arial" w:cs="Arial"/>
          <w:b/>
          <w:bCs/>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C2661" w:rsidRPr="009C2661">
        <w:rPr>
          <w:rFonts w:ascii="Arial" w:hAnsi="Arial" w:cs="Arial"/>
          <w:b/>
          <w:bCs/>
          <w:sz w:val="24"/>
          <w:szCs w:val="24"/>
        </w:rPr>
        <w:t>David McIntyre, District Manager – 559-864-0558</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w:t>
      </w:r>
      <w:r w:rsidRPr="009C2385">
        <w:rPr>
          <w:rFonts w:ascii="Arial" w:hAnsi="Arial" w:cs="Arial"/>
          <w:sz w:val="24"/>
          <w:szCs w:val="24"/>
        </w:rPr>
        <w:t>, 20</w:t>
      </w:r>
      <w:r w:rsidR="00E34F9C" w:rsidRPr="009C2385">
        <w:rPr>
          <w:rFonts w:ascii="Arial" w:hAnsi="Arial" w:cs="Arial"/>
          <w:sz w:val="24"/>
          <w:szCs w:val="24"/>
        </w:rPr>
        <w:t>2</w:t>
      </w:r>
      <w:r w:rsidR="00494E6C" w:rsidRPr="009C2385">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4610BB57"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BC3540"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378CF262"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r w:rsidR="00BC3540" w:rsidRPr="005F082E">
        <w:t>naturally occurring</w:t>
      </w:r>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430AFBC5"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r w:rsidR="00BC3540"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w:t>
      </w:r>
      <w:r w:rsidRPr="005F082E">
        <w:rPr>
          <w:rFonts w:ascii="Arial" w:hAnsi="Arial" w:cs="Arial"/>
          <w:sz w:val="24"/>
          <w:szCs w:val="24"/>
        </w:rPr>
        <w:lastRenderedPageBreak/>
        <w:t>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BC3540" w:rsidRDefault="00095AAC" w:rsidP="00115004">
      <w:pPr>
        <w:pStyle w:val="Caption"/>
      </w:pPr>
      <w:r w:rsidRPr="00BC3540">
        <w:t xml:space="preserve">Table </w:t>
      </w:r>
      <w:fldSimple w:instr=" SEQ Table \* ARABIC ">
        <w:r w:rsidR="0050755D" w:rsidRPr="00BC3540">
          <w:rPr>
            <w:noProof/>
          </w:rPr>
          <w:t>1</w:t>
        </w:r>
      </w:fldSimple>
      <w:r w:rsidRPr="00BC3540">
        <w:t>.  Samp</w:t>
      </w:r>
      <w:r w:rsidR="00DE240A" w:rsidRPr="00BC3540">
        <w:t>l</w:t>
      </w:r>
      <w:r w:rsidRPr="00BC3540">
        <w:t>ing Results Showing the Detection of Coliform Bacteria</w:t>
      </w:r>
    </w:p>
    <w:p w14:paraId="30F828A9" w14:textId="1217A3D9" w:rsidR="006B5CF2" w:rsidRPr="00BC3540" w:rsidRDefault="006B5CF2" w:rsidP="00115004">
      <w:pPr>
        <w:keepNext/>
        <w:rPr>
          <w:rFonts w:ascii="Arial" w:hAnsi="Arial" w:cs="Arial"/>
          <w:sz w:val="24"/>
          <w:szCs w:val="24"/>
        </w:rPr>
      </w:pPr>
      <w:r w:rsidRPr="00BC3540">
        <w:rPr>
          <w:rFonts w:ascii="Arial" w:hAnsi="Arial" w:cs="Arial"/>
          <w:sz w:val="24"/>
          <w:szCs w:val="24"/>
        </w:rPr>
        <w:t xml:space="preserve">Complete if bacteria </w:t>
      </w:r>
      <w:r w:rsidR="00174975" w:rsidRPr="00BC3540">
        <w:rPr>
          <w:rFonts w:ascii="Arial" w:hAnsi="Arial" w:cs="Arial"/>
          <w:sz w:val="24"/>
          <w:szCs w:val="24"/>
        </w:rPr>
        <w:t xml:space="preserve">are </w:t>
      </w:r>
      <w:r w:rsidRPr="00BC3540">
        <w:rPr>
          <w:rFonts w:ascii="Arial" w:hAnsi="Arial" w:cs="Arial"/>
          <w:sz w:val="24"/>
          <w:szCs w:val="24"/>
        </w:rPr>
        <w:t>detected.</w:t>
      </w:r>
    </w:p>
    <w:p w14:paraId="53753A25" w14:textId="77777777" w:rsidR="006B5CF2" w:rsidRPr="00BC354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C3540" w14:paraId="6769928C" w14:textId="77777777" w:rsidTr="00960466">
        <w:trPr>
          <w:cantSplit/>
          <w:trHeight w:val="611"/>
          <w:tblHeader/>
        </w:trPr>
        <w:tc>
          <w:tcPr>
            <w:tcW w:w="2065" w:type="dxa"/>
            <w:vAlign w:val="center"/>
          </w:tcPr>
          <w:p w14:paraId="6DAD43D0" w14:textId="545BE729" w:rsidR="00095AAC" w:rsidRPr="00BC3540" w:rsidRDefault="00095AAC" w:rsidP="00F96FCF">
            <w:pPr>
              <w:spacing w:before="40" w:after="40"/>
              <w:jc w:val="center"/>
              <w:rPr>
                <w:rFonts w:ascii="Arial" w:hAnsi="Arial" w:cs="Arial"/>
                <w:b/>
                <w:bCs/>
                <w:sz w:val="24"/>
                <w:szCs w:val="24"/>
              </w:rPr>
            </w:pPr>
            <w:r w:rsidRPr="00BC3540">
              <w:rPr>
                <w:rFonts w:ascii="Arial" w:hAnsi="Arial" w:cs="Arial"/>
                <w:b/>
                <w:bCs/>
                <w:sz w:val="24"/>
                <w:szCs w:val="24"/>
              </w:rPr>
              <w:t>Microbiological Contaminants</w:t>
            </w:r>
            <w:r w:rsidR="00624516" w:rsidRPr="00BC3540">
              <w:rPr>
                <w:rFonts w:ascii="Arial" w:hAnsi="Arial" w:cs="Arial"/>
                <w:b/>
                <w:bCs/>
                <w:sz w:val="24"/>
                <w:szCs w:val="24"/>
              </w:rPr>
              <w:t xml:space="preserve"> </w:t>
            </w:r>
          </w:p>
        </w:tc>
        <w:tc>
          <w:tcPr>
            <w:tcW w:w="1617" w:type="dxa"/>
            <w:vAlign w:val="center"/>
          </w:tcPr>
          <w:p w14:paraId="2B0F6A6A" w14:textId="77777777" w:rsidR="00095AAC" w:rsidRPr="00BC3540" w:rsidRDefault="00095AAC" w:rsidP="00F96FCF">
            <w:pPr>
              <w:spacing w:before="40" w:after="40"/>
              <w:jc w:val="center"/>
              <w:rPr>
                <w:rFonts w:ascii="Arial" w:hAnsi="Arial" w:cs="Arial"/>
                <w:b/>
                <w:bCs/>
                <w:sz w:val="24"/>
                <w:szCs w:val="24"/>
              </w:rPr>
            </w:pPr>
            <w:r w:rsidRPr="00BC3540">
              <w:rPr>
                <w:rFonts w:ascii="Arial" w:hAnsi="Arial" w:cs="Arial"/>
                <w:b/>
                <w:bCs/>
                <w:sz w:val="24"/>
                <w:szCs w:val="24"/>
              </w:rPr>
              <w:t>Highest No. of Detections</w:t>
            </w:r>
          </w:p>
        </w:tc>
        <w:tc>
          <w:tcPr>
            <w:tcW w:w="1443" w:type="dxa"/>
            <w:vAlign w:val="center"/>
          </w:tcPr>
          <w:p w14:paraId="0972350F" w14:textId="77777777" w:rsidR="00095AAC" w:rsidRPr="00BC3540" w:rsidRDefault="00095AAC" w:rsidP="00F96FCF">
            <w:pPr>
              <w:spacing w:before="40" w:after="40"/>
              <w:jc w:val="center"/>
              <w:rPr>
                <w:rFonts w:ascii="Arial" w:hAnsi="Arial" w:cs="Arial"/>
                <w:b/>
                <w:bCs/>
                <w:sz w:val="24"/>
                <w:szCs w:val="24"/>
              </w:rPr>
            </w:pPr>
            <w:r w:rsidRPr="00BC3540">
              <w:rPr>
                <w:rFonts w:ascii="Arial" w:hAnsi="Arial" w:cs="Arial"/>
                <w:b/>
                <w:bCs/>
                <w:sz w:val="24"/>
                <w:szCs w:val="24"/>
              </w:rPr>
              <w:t>No. of Months in Violation</w:t>
            </w:r>
          </w:p>
        </w:tc>
        <w:tc>
          <w:tcPr>
            <w:tcW w:w="2610" w:type="dxa"/>
            <w:vAlign w:val="center"/>
          </w:tcPr>
          <w:p w14:paraId="7D6A3E09" w14:textId="77777777" w:rsidR="00095AAC" w:rsidRPr="00BC3540" w:rsidRDefault="00095AAC" w:rsidP="00F96FCF">
            <w:pPr>
              <w:spacing w:before="40" w:after="40"/>
              <w:jc w:val="center"/>
              <w:rPr>
                <w:rFonts w:ascii="Arial" w:hAnsi="Arial" w:cs="Arial"/>
                <w:b/>
                <w:bCs/>
                <w:sz w:val="24"/>
                <w:szCs w:val="24"/>
              </w:rPr>
            </w:pPr>
            <w:r w:rsidRPr="00BC3540">
              <w:rPr>
                <w:rFonts w:ascii="Arial" w:hAnsi="Arial" w:cs="Arial"/>
                <w:b/>
                <w:bCs/>
                <w:sz w:val="24"/>
                <w:szCs w:val="24"/>
              </w:rPr>
              <w:t>MCL</w:t>
            </w:r>
          </w:p>
        </w:tc>
        <w:tc>
          <w:tcPr>
            <w:tcW w:w="990" w:type="dxa"/>
            <w:vAlign w:val="center"/>
          </w:tcPr>
          <w:p w14:paraId="6FDAEB4F" w14:textId="77777777" w:rsidR="00095AAC" w:rsidRPr="00BC3540" w:rsidRDefault="00095AAC" w:rsidP="00F96FCF">
            <w:pPr>
              <w:spacing w:before="40" w:after="40"/>
              <w:jc w:val="center"/>
              <w:rPr>
                <w:rFonts w:ascii="Arial" w:hAnsi="Arial" w:cs="Arial"/>
                <w:b/>
                <w:bCs/>
                <w:sz w:val="24"/>
                <w:szCs w:val="24"/>
              </w:rPr>
            </w:pPr>
            <w:r w:rsidRPr="00BC3540">
              <w:rPr>
                <w:rFonts w:ascii="Arial" w:hAnsi="Arial" w:cs="Arial"/>
                <w:b/>
                <w:bCs/>
                <w:sz w:val="24"/>
                <w:szCs w:val="24"/>
              </w:rPr>
              <w:t>MCLG</w:t>
            </w:r>
          </w:p>
        </w:tc>
        <w:tc>
          <w:tcPr>
            <w:tcW w:w="2071" w:type="dxa"/>
            <w:vAlign w:val="center"/>
          </w:tcPr>
          <w:p w14:paraId="3C822245" w14:textId="77777777" w:rsidR="00095AAC" w:rsidRPr="00BC3540" w:rsidRDefault="00095AAC" w:rsidP="00F96FCF">
            <w:pPr>
              <w:spacing w:before="40" w:after="40"/>
              <w:jc w:val="center"/>
              <w:rPr>
                <w:rFonts w:ascii="Arial" w:hAnsi="Arial" w:cs="Arial"/>
                <w:b/>
                <w:bCs/>
                <w:sz w:val="24"/>
                <w:szCs w:val="24"/>
              </w:rPr>
            </w:pPr>
            <w:r w:rsidRPr="00BC3540">
              <w:rPr>
                <w:rFonts w:ascii="Arial" w:hAnsi="Arial" w:cs="Arial"/>
                <w:b/>
                <w:bCs/>
                <w:sz w:val="24"/>
                <w:szCs w:val="24"/>
              </w:rPr>
              <w:t>Typical Source of Bacteria</w:t>
            </w:r>
          </w:p>
        </w:tc>
      </w:tr>
      <w:tr w:rsidR="00095AAC" w:rsidRPr="00BC3540" w14:paraId="6D5D8707" w14:textId="77777777" w:rsidTr="00960466">
        <w:tc>
          <w:tcPr>
            <w:tcW w:w="2065" w:type="dxa"/>
          </w:tcPr>
          <w:p w14:paraId="4DCCEFD0" w14:textId="52AE50D9" w:rsidR="00095AAC" w:rsidRPr="00BC3540" w:rsidRDefault="00095AAC" w:rsidP="0073000F">
            <w:pPr>
              <w:spacing w:before="40" w:after="40"/>
              <w:rPr>
                <w:rFonts w:ascii="Arial" w:hAnsi="Arial" w:cs="Arial"/>
                <w:sz w:val="24"/>
                <w:szCs w:val="24"/>
              </w:rPr>
            </w:pPr>
            <w:r w:rsidRPr="00BC3540">
              <w:rPr>
                <w:rFonts w:ascii="Arial" w:hAnsi="Arial" w:cs="Arial"/>
                <w:i/>
                <w:sz w:val="24"/>
                <w:szCs w:val="24"/>
              </w:rPr>
              <w:t>E. coli</w:t>
            </w:r>
            <w:r w:rsidR="0073000F" w:rsidRPr="00BC3540">
              <w:rPr>
                <w:rFonts w:ascii="Arial" w:hAnsi="Arial" w:cs="Arial"/>
                <w:i/>
                <w:sz w:val="24"/>
                <w:szCs w:val="24"/>
              </w:rPr>
              <w:br/>
            </w:r>
          </w:p>
        </w:tc>
        <w:tc>
          <w:tcPr>
            <w:tcW w:w="1617" w:type="dxa"/>
          </w:tcPr>
          <w:p w14:paraId="54205FE5" w14:textId="77777777" w:rsidR="00095AAC" w:rsidRPr="00BC3540" w:rsidRDefault="00095AAC" w:rsidP="008572DA">
            <w:pPr>
              <w:spacing w:before="40" w:after="40"/>
              <w:jc w:val="center"/>
              <w:rPr>
                <w:rFonts w:ascii="Arial" w:hAnsi="Arial" w:cs="Arial"/>
                <w:sz w:val="24"/>
                <w:szCs w:val="24"/>
              </w:rPr>
            </w:pPr>
            <w:r w:rsidRPr="00BC3540">
              <w:rPr>
                <w:rFonts w:ascii="Arial" w:hAnsi="Arial" w:cs="Arial"/>
                <w:sz w:val="24"/>
                <w:szCs w:val="24"/>
              </w:rPr>
              <w:t>(In the year)</w:t>
            </w:r>
          </w:p>
          <w:p w14:paraId="4A18E97C" w14:textId="68E9B4EC" w:rsidR="008572DA" w:rsidRPr="00BC3540" w:rsidRDefault="00A92A77" w:rsidP="008572DA">
            <w:pPr>
              <w:spacing w:before="40" w:after="40"/>
              <w:jc w:val="center"/>
              <w:rPr>
                <w:rFonts w:ascii="Arial" w:hAnsi="Arial" w:cs="Arial"/>
                <w:sz w:val="24"/>
                <w:szCs w:val="24"/>
              </w:rPr>
            </w:pPr>
            <w:r w:rsidRPr="00BC3540">
              <w:rPr>
                <w:rFonts w:ascii="Arial" w:hAnsi="Arial" w:cs="Arial"/>
                <w:color w:val="000000" w:themeColor="text1"/>
                <w:sz w:val="24"/>
                <w:szCs w:val="24"/>
              </w:rPr>
              <w:t>0</w:t>
            </w:r>
          </w:p>
        </w:tc>
        <w:tc>
          <w:tcPr>
            <w:tcW w:w="1443" w:type="dxa"/>
          </w:tcPr>
          <w:p w14:paraId="38C21B9B" w14:textId="3E844705" w:rsidR="00095AAC" w:rsidRPr="00BC3540" w:rsidRDefault="00A92A77" w:rsidP="008572DA">
            <w:pPr>
              <w:spacing w:before="40" w:after="40"/>
              <w:jc w:val="center"/>
              <w:rPr>
                <w:rFonts w:ascii="Arial" w:hAnsi="Arial" w:cs="Arial"/>
                <w:color w:val="000000" w:themeColor="text1"/>
                <w:sz w:val="24"/>
                <w:szCs w:val="24"/>
              </w:rPr>
            </w:pPr>
            <w:r w:rsidRPr="00BC3540">
              <w:rPr>
                <w:rFonts w:ascii="Arial" w:hAnsi="Arial" w:cs="Arial"/>
                <w:color w:val="000000" w:themeColor="text1"/>
                <w:sz w:val="24"/>
                <w:szCs w:val="24"/>
              </w:rPr>
              <w:t>0</w:t>
            </w:r>
          </w:p>
        </w:tc>
        <w:tc>
          <w:tcPr>
            <w:tcW w:w="2610" w:type="dxa"/>
          </w:tcPr>
          <w:p w14:paraId="09A9CFD2" w14:textId="0460835B" w:rsidR="00095AAC" w:rsidRPr="00BC3540" w:rsidRDefault="00095AAC" w:rsidP="00827994">
            <w:pPr>
              <w:spacing w:before="40" w:after="40"/>
              <w:jc w:val="center"/>
              <w:rPr>
                <w:rFonts w:ascii="Arial" w:hAnsi="Arial" w:cs="Arial"/>
                <w:sz w:val="24"/>
                <w:szCs w:val="24"/>
              </w:rPr>
            </w:pPr>
            <w:r w:rsidRPr="00BC3540">
              <w:rPr>
                <w:rFonts w:ascii="Arial" w:hAnsi="Arial" w:cs="Arial"/>
                <w:sz w:val="24"/>
                <w:szCs w:val="24"/>
              </w:rPr>
              <w:t>(</w:t>
            </w:r>
            <w:r w:rsidR="00020032" w:rsidRPr="00BC3540">
              <w:rPr>
                <w:rFonts w:ascii="Arial" w:hAnsi="Arial" w:cs="Arial"/>
                <w:sz w:val="24"/>
                <w:szCs w:val="24"/>
              </w:rPr>
              <w:t>a</w:t>
            </w:r>
            <w:r w:rsidRPr="00BC3540">
              <w:rPr>
                <w:rFonts w:ascii="Arial" w:hAnsi="Arial" w:cs="Arial"/>
                <w:sz w:val="24"/>
                <w:szCs w:val="24"/>
              </w:rPr>
              <w:t>)</w:t>
            </w:r>
          </w:p>
        </w:tc>
        <w:tc>
          <w:tcPr>
            <w:tcW w:w="990" w:type="dxa"/>
          </w:tcPr>
          <w:p w14:paraId="52965BD7" w14:textId="77777777" w:rsidR="00095AAC" w:rsidRPr="00BC3540" w:rsidRDefault="00095AAC" w:rsidP="008572DA">
            <w:pPr>
              <w:spacing w:before="40" w:after="40"/>
              <w:jc w:val="center"/>
              <w:rPr>
                <w:rFonts w:ascii="Arial" w:hAnsi="Arial" w:cs="Arial"/>
                <w:sz w:val="24"/>
                <w:szCs w:val="24"/>
              </w:rPr>
            </w:pPr>
            <w:r w:rsidRPr="00BC3540">
              <w:rPr>
                <w:rFonts w:ascii="Arial" w:hAnsi="Arial" w:cs="Arial"/>
                <w:sz w:val="24"/>
                <w:szCs w:val="24"/>
              </w:rPr>
              <w:t>0</w:t>
            </w:r>
          </w:p>
        </w:tc>
        <w:tc>
          <w:tcPr>
            <w:tcW w:w="2071" w:type="dxa"/>
          </w:tcPr>
          <w:p w14:paraId="6D4E3BEB" w14:textId="4B38555E" w:rsidR="00095AAC" w:rsidRPr="00BC3540" w:rsidRDefault="00A92A77" w:rsidP="005D3BD9">
            <w:pPr>
              <w:spacing w:before="40" w:after="40"/>
              <w:rPr>
                <w:rFonts w:ascii="Arial" w:hAnsi="Arial" w:cs="Arial"/>
                <w:sz w:val="24"/>
                <w:szCs w:val="24"/>
              </w:rPr>
            </w:pPr>
            <w:r w:rsidRPr="00BC3540">
              <w:rPr>
                <w:rFonts w:ascii="Arial" w:hAnsi="Arial" w:cs="Arial"/>
                <w:szCs w:val="24"/>
              </w:rPr>
              <w:t>Human and animal fecal waste</w:t>
            </w:r>
          </w:p>
        </w:tc>
      </w:tr>
    </w:tbl>
    <w:p w14:paraId="5AF47EF1" w14:textId="059BEA77" w:rsidR="00BF6317" w:rsidRPr="00BC3540" w:rsidRDefault="00BF6317" w:rsidP="00E1732D">
      <w:pPr>
        <w:rPr>
          <w:rFonts w:ascii="Arial" w:hAnsi="Arial" w:cs="Arial"/>
          <w:sz w:val="24"/>
          <w:szCs w:val="24"/>
        </w:rPr>
      </w:pPr>
    </w:p>
    <w:p w14:paraId="0F753E9D" w14:textId="497E97BE" w:rsidR="00095AAC" w:rsidRPr="00BC3540" w:rsidRDefault="00BF6317" w:rsidP="00E1732D">
      <w:pPr>
        <w:rPr>
          <w:rFonts w:ascii="Arial" w:hAnsi="Arial" w:cs="Arial"/>
          <w:sz w:val="24"/>
          <w:szCs w:val="24"/>
        </w:rPr>
      </w:pPr>
      <w:r w:rsidRPr="00BC3540">
        <w:rPr>
          <w:rFonts w:ascii="Arial" w:hAnsi="Arial" w:cs="Arial"/>
          <w:sz w:val="24"/>
          <w:szCs w:val="24"/>
        </w:rPr>
        <w:t>(</w:t>
      </w:r>
      <w:r w:rsidR="00020032" w:rsidRPr="00BC3540">
        <w:rPr>
          <w:rFonts w:ascii="Arial" w:hAnsi="Arial" w:cs="Arial"/>
          <w:sz w:val="24"/>
          <w:szCs w:val="24"/>
        </w:rPr>
        <w:t>a</w:t>
      </w:r>
      <w:r w:rsidRPr="00BC3540">
        <w:rPr>
          <w:rFonts w:ascii="Arial" w:hAnsi="Arial" w:cs="Arial"/>
          <w:sz w:val="24"/>
          <w:szCs w:val="24"/>
        </w:rPr>
        <w:t xml:space="preserve">) Routine and repeat samples are total coliform-positive and either is </w:t>
      </w:r>
      <w:r w:rsidRPr="00BC3540">
        <w:rPr>
          <w:rFonts w:ascii="Arial" w:hAnsi="Arial" w:cs="Arial"/>
          <w:i/>
          <w:sz w:val="24"/>
          <w:szCs w:val="24"/>
        </w:rPr>
        <w:t>E. coli</w:t>
      </w:r>
      <w:r w:rsidRPr="00BC3540">
        <w:rPr>
          <w:rFonts w:ascii="Arial" w:hAnsi="Arial" w:cs="Arial"/>
          <w:sz w:val="24"/>
          <w:szCs w:val="24"/>
        </w:rPr>
        <w:t xml:space="preserve">-positive or system fails to take repeat samples following </w:t>
      </w:r>
      <w:r w:rsidRPr="00BC3540">
        <w:rPr>
          <w:rFonts w:ascii="Arial" w:hAnsi="Arial" w:cs="Arial"/>
          <w:i/>
          <w:sz w:val="24"/>
          <w:szCs w:val="24"/>
        </w:rPr>
        <w:t>E. coli</w:t>
      </w:r>
      <w:r w:rsidRPr="00BC3540">
        <w:rPr>
          <w:rFonts w:ascii="Arial" w:hAnsi="Arial" w:cs="Arial"/>
          <w:sz w:val="24"/>
          <w:szCs w:val="24"/>
        </w:rPr>
        <w:t xml:space="preserve">-positive routine sample or system fails to analyze total coliform-positive repeat sample for </w:t>
      </w:r>
      <w:r w:rsidRPr="00BC3540">
        <w:rPr>
          <w:rFonts w:ascii="Arial" w:hAnsi="Arial" w:cs="Arial"/>
          <w:i/>
          <w:sz w:val="24"/>
          <w:szCs w:val="24"/>
        </w:rPr>
        <w:t>E. coli</w:t>
      </w:r>
      <w:r w:rsidRPr="00BC3540">
        <w:rPr>
          <w:rFonts w:ascii="Arial" w:hAnsi="Arial" w:cs="Arial"/>
          <w:sz w:val="24"/>
          <w:szCs w:val="24"/>
        </w:rPr>
        <w:t>.</w:t>
      </w:r>
    </w:p>
    <w:p w14:paraId="19F1AA7D" w14:textId="67264AF5" w:rsidR="00E0214A" w:rsidRPr="00BC3540" w:rsidRDefault="00E0214A" w:rsidP="00E1732D">
      <w:pPr>
        <w:rPr>
          <w:rFonts w:ascii="Arial" w:hAnsi="Arial" w:cs="Arial"/>
          <w:sz w:val="24"/>
          <w:szCs w:val="24"/>
        </w:rPr>
      </w:pPr>
    </w:p>
    <w:p w14:paraId="43169922" w14:textId="0556D863" w:rsidR="00E0214A" w:rsidRPr="00BC3540" w:rsidRDefault="00E0214A" w:rsidP="00E1732D">
      <w:pPr>
        <w:rPr>
          <w:rFonts w:ascii="Arial" w:hAnsi="Arial" w:cs="Arial"/>
          <w:b/>
          <w:bCs/>
          <w:sz w:val="24"/>
          <w:szCs w:val="24"/>
        </w:rPr>
      </w:pPr>
      <w:r w:rsidRPr="00BC3540">
        <w:rPr>
          <w:rFonts w:ascii="Arial" w:hAnsi="Arial" w:cs="Arial"/>
          <w:b/>
          <w:bCs/>
          <w:sz w:val="24"/>
          <w:szCs w:val="24"/>
        </w:rPr>
        <w:t xml:space="preserve">Table 1.A. Compliance with Total Coliform MCL </w:t>
      </w:r>
      <w:r w:rsidR="003D622F" w:rsidRPr="00BC3540">
        <w:rPr>
          <w:rFonts w:ascii="Arial" w:hAnsi="Arial" w:cs="Arial"/>
          <w:b/>
          <w:bCs/>
          <w:sz w:val="24"/>
          <w:szCs w:val="24"/>
        </w:rPr>
        <w:t>between January 1, 2021 and June 30, 2021 (</w:t>
      </w:r>
      <w:r w:rsidR="007F6E56" w:rsidRPr="00BC3540">
        <w:rPr>
          <w:rFonts w:ascii="Arial" w:hAnsi="Arial" w:cs="Arial"/>
          <w:b/>
          <w:bCs/>
          <w:sz w:val="24"/>
          <w:szCs w:val="24"/>
        </w:rPr>
        <w:t>i</w:t>
      </w:r>
      <w:r w:rsidR="003D622F" w:rsidRPr="00BC3540">
        <w:rPr>
          <w:rFonts w:ascii="Arial" w:hAnsi="Arial" w:cs="Arial"/>
          <w:b/>
          <w:bCs/>
          <w:sz w:val="24"/>
          <w:szCs w:val="24"/>
        </w:rPr>
        <w:t>nclusive)</w:t>
      </w:r>
    </w:p>
    <w:p w14:paraId="15DFE267" w14:textId="48FD45BC" w:rsidR="00E0214A" w:rsidRPr="00BC354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C3540" w14:paraId="221E3497" w14:textId="77777777" w:rsidTr="0019131E">
        <w:trPr>
          <w:cantSplit/>
          <w:trHeight w:val="611"/>
          <w:tblHeader/>
        </w:trPr>
        <w:tc>
          <w:tcPr>
            <w:tcW w:w="2065" w:type="dxa"/>
            <w:vAlign w:val="center"/>
          </w:tcPr>
          <w:p w14:paraId="56EE3CC6" w14:textId="77777777" w:rsidR="00E0214A" w:rsidRPr="00BC3540" w:rsidRDefault="00E0214A" w:rsidP="0019131E">
            <w:pPr>
              <w:spacing w:before="40" w:after="40"/>
              <w:jc w:val="center"/>
              <w:rPr>
                <w:rFonts w:ascii="Arial" w:hAnsi="Arial" w:cs="Arial"/>
                <w:b/>
                <w:bCs/>
                <w:sz w:val="24"/>
                <w:szCs w:val="24"/>
              </w:rPr>
            </w:pPr>
            <w:r w:rsidRPr="00BC3540">
              <w:rPr>
                <w:rFonts w:ascii="Arial" w:hAnsi="Arial" w:cs="Arial"/>
                <w:b/>
                <w:bCs/>
                <w:sz w:val="24"/>
                <w:szCs w:val="24"/>
              </w:rPr>
              <w:t xml:space="preserve">Microbiological Contaminants </w:t>
            </w:r>
          </w:p>
        </w:tc>
        <w:tc>
          <w:tcPr>
            <w:tcW w:w="1617" w:type="dxa"/>
            <w:vAlign w:val="center"/>
          </w:tcPr>
          <w:p w14:paraId="0C9E4C01" w14:textId="77777777" w:rsidR="00E0214A" w:rsidRPr="00BC3540" w:rsidRDefault="00E0214A" w:rsidP="0019131E">
            <w:pPr>
              <w:spacing w:before="40" w:after="40"/>
              <w:jc w:val="center"/>
              <w:rPr>
                <w:rFonts w:ascii="Arial" w:hAnsi="Arial" w:cs="Arial"/>
                <w:b/>
                <w:bCs/>
                <w:sz w:val="24"/>
                <w:szCs w:val="24"/>
              </w:rPr>
            </w:pPr>
            <w:r w:rsidRPr="00BC3540">
              <w:rPr>
                <w:rFonts w:ascii="Arial" w:hAnsi="Arial" w:cs="Arial"/>
                <w:b/>
                <w:bCs/>
                <w:sz w:val="24"/>
                <w:szCs w:val="24"/>
              </w:rPr>
              <w:t>Highest No. of Detections</w:t>
            </w:r>
          </w:p>
        </w:tc>
        <w:tc>
          <w:tcPr>
            <w:tcW w:w="1443" w:type="dxa"/>
            <w:vAlign w:val="center"/>
          </w:tcPr>
          <w:p w14:paraId="2FD66E33" w14:textId="77777777" w:rsidR="00E0214A" w:rsidRPr="00BC3540" w:rsidRDefault="00E0214A" w:rsidP="0019131E">
            <w:pPr>
              <w:spacing w:before="40" w:after="40"/>
              <w:jc w:val="center"/>
              <w:rPr>
                <w:rFonts w:ascii="Arial" w:hAnsi="Arial" w:cs="Arial"/>
                <w:b/>
                <w:bCs/>
                <w:sz w:val="24"/>
                <w:szCs w:val="24"/>
              </w:rPr>
            </w:pPr>
            <w:r w:rsidRPr="00BC3540">
              <w:rPr>
                <w:rFonts w:ascii="Arial" w:hAnsi="Arial" w:cs="Arial"/>
                <w:b/>
                <w:bCs/>
                <w:sz w:val="24"/>
                <w:szCs w:val="24"/>
              </w:rPr>
              <w:t>No. of Months in Violation</w:t>
            </w:r>
          </w:p>
        </w:tc>
        <w:tc>
          <w:tcPr>
            <w:tcW w:w="2610" w:type="dxa"/>
            <w:vAlign w:val="center"/>
          </w:tcPr>
          <w:p w14:paraId="504E57F8" w14:textId="77777777" w:rsidR="00E0214A" w:rsidRPr="00BC3540" w:rsidRDefault="00E0214A" w:rsidP="0019131E">
            <w:pPr>
              <w:spacing w:before="40" w:after="40"/>
              <w:jc w:val="center"/>
              <w:rPr>
                <w:rFonts w:ascii="Arial" w:hAnsi="Arial" w:cs="Arial"/>
                <w:b/>
                <w:bCs/>
                <w:sz w:val="24"/>
                <w:szCs w:val="24"/>
              </w:rPr>
            </w:pPr>
            <w:r w:rsidRPr="00BC3540">
              <w:rPr>
                <w:rFonts w:ascii="Arial" w:hAnsi="Arial" w:cs="Arial"/>
                <w:b/>
                <w:bCs/>
                <w:sz w:val="24"/>
                <w:szCs w:val="24"/>
              </w:rPr>
              <w:t>MCL</w:t>
            </w:r>
          </w:p>
        </w:tc>
        <w:tc>
          <w:tcPr>
            <w:tcW w:w="990" w:type="dxa"/>
            <w:vAlign w:val="center"/>
          </w:tcPr>
          <w:p w14:paraId="68919CD5" w14:textId="77777777" w:rsidR="00E0214A" w:rsidRPr="00BC3540" w:rsidRDefault="00E0214A" w:rsidP="0019131E">
            <w:pPr>
              <w:spacing w:before="40" w:after="40"/>
              <w:jc w:val="center"/>
              <w:rPr>
                <w:rFonts w:ascii="Arial" w:hAnsi="Arial" w:cs="Arial"/>
                <w:b/>
                <w:bCs/>
                <w:sz w:val="24"/>
                <w:szCs w:val="24"/>
              </w:rPr>
            </w:pPr>
            <w:r w:rsidRPr="00BC3540">
              <w:rPr>
                <w:rFonts w:ascii="Arial" w:hAnsi="Arial" w:cs="Arial"/>
                <w:b/>
                <w:bCs/>
                <w:sz w:val="24"/>
                <w:szCs w:val="24"/>
              </w:rPr>
              <w:t>MCLG</w:t>
            </w:r>
          </w:p>
        </w:tc>
        <w:tc>
          <w:tcPr>
            <w:tcW w:w="2071" w:type="dxa"/>
            <w:vAlign w:val="center"/>
          </w:tcPr>
          <w:p w14:paraId="353A8C1E" w14:textId="77777777" w:rsidR="00E0214A" w:rsidRPr="00BC3540" w:rsidRDefault="00E0214A" w:rsidP="0019131E">
            <w:pPr>
              <w:spacing w:before="40" w:after="40"/>
              <w:jc w:val="center"/>
              <w:rPr>
                <w:rFonts w:ascii="Arial" w:hAnsi="Arial" w:cs="Arial"/>
                <w:b/>
                <w:bCs/>
                <w:sz w:val="24"/>
                <w:szCs w:val="24"/>
              </w:rPr>
            </w:pPr>
            <w:r w:rsidRPr="00BC3540">
              <w:rPr>
                <w:rFonts w:ascii="Arial" w:hAnsi="Arial" w:cs="Arial"/>
                <w:b/>
                <w:bCs/>
                <w:sz w:val="24"/>
                <w:szCs w:val="24"/>
              </w:rPr>
              <w:t>Typical Source of Bacteria</w:t>
            </w:r>
          </w:p>
        </w:tc>
      </w:tr>
      <w:tr w:rsidR="00015E3A" w:rsidRPr="00BC3540" w14:paraId="25C2E342" w14:textId="77777777" w:rsidTr="009E4BDC">
        <w:trPr>
          <w:cantSplit/>
          <w:trHeight w:val="611"/>
          <w:tblHeader/>
        </w:trPr>
        <w:tc>
          <w:tcPr>
            <w:tcW w:w="2065" w:type="dxa"/>
          </w:tcPr>
          <w:p w14:paraId="014BE714" w14:textId="4EAF24D8" w:rsidR="00015E3A" w:rsidRPr="00BC3540" w:rsidRDefault="00015E3A" w:rsidP="009E4BDC">
            <w:pPr>
              <w:spacing w:before="40" w:after="40"/>
              <w:rPr>
                <w:rFonts w:ascii="Arial" w:hAnsi="Arial" w:cs="Arial"/>
                <w:sz w:val="24"/>
                <w:szCs w:val="24"/>
              </w:rPr>
            </w:pPr>
            <w:r w:rsidRPr="00BC3540">
              <w:rPr>
                <w:rFonts w:ascii="Arial" w:hAnsi="Arial" w:cs="Arial"/>
                <w:sz w:val="24"/>
                <w:szCs w:val="24"/>
              </w:rPr>
              <w:t xml:space="preserve">Total Coliform Bacteria </w:t>
            </w:r>
          </w:p>
        </w:tc>
        <w:tc>
          <w:tcPr>
            <w:tcW w:w="1617" w:type="dxa"/>
          </w:tcPr>
          <w:p w14:paraId="57ECA3E2" w14:textId="0F6D3465" w:rsidR="00015E3A" w:rsidRPr="00BC3540" w:rsidRDefault="00A92A77" w:rsidP="00A92A77">
            <w:pPr>
              <w:spacing w:before="40" w:after="40"/>
              <w:jc w:val="center"/>
              <w:rPr>
                <w:rFonts w:ascii="Arial" w:hAnsi="Arial" w:cs="Arial"/>
                <w:sz w:val="24"/>
                <w:szCs w:val="24"/>
              </w:rPr>
            </w:pPr>
            <w:r w:rsidRPr="00BC3540">
              <w:rPr>
                <w:rFonts w:ascii="Arial" w:hAnsi="Arial" w:cs="Arial"/>
                <w:sz w:val="24"/>
                <w:szCs w:val="24"/>
              </w:rPr>
              <w:t>(in a month) 0</w:t>
            </w:r>
          </w:p>
        </w:tc>
        <w:tc>
          <w:tcPr>
            <w:tcW w:w="1443" w:type="dxa"/>
          </w:tcPr>
          <w:p w14:paraId="2C580918" w14:textId="7329A21B" w:rsidR="00015E3A" w:rsidRPr="00BC3540" w:rsidRDefault="00A92A77" w:rsidP="009E4BDC">
            <w:pPr>
              <w:spacing w:before="40" w:after="40"/>
              <w:rPr>
                <w:rFonts w:ascii="Arial" w:hAnsi="Arial" w:cs="Arial"/>
                <w:sz w:val="24"/>
                <w:szCs w:val="24"/>
              </w:rPr>
            </w:pPr>
            <w:r w:rsidRPr="00BC3540">
              <w:rPr>
                <w:rFonts w:ascii="Arial" w:hAnsi="Arial" w:cs="Arial"/>
                <w:sz w:val="24"/>
                <w:szCs w:val="24"/>
              </w:rPr>
              <w:t>0</w:t>
            </w:r>
          </w:p>
        </w:tc>
        <w:tc>
          <w:tcPr>
            <w:tcW w:w="2610" w:type="dxa"/>
          </w:tcPr>
          <w:p w14:paraId="4861A38D" w14:textId="7F9271C4" w:rsidR="00015E3A" w:rsidRPr="00BC3540" w:rsidRDefault="009E4BDC" w:rsidP="009E4BDC">
            <w:pPr>
              <w:spacing w:before="40" w:after="40"/>
              <w:rPr>
                <w:rFonts w:ascii="Arial" w:hAnsi="Arial" w:cs="Arial"/>
                <w:sz w:val="24"/>
                <w:szCs w:val="24"/>
              </w:rPr>
            </w:pPr>
            <w:r w:rsidRPr="00BC3540">
              <w:rPr>
                <w:rFonts w:ascii="Arial" w:hAnsi="Arial" w:cs="Arial"/>
                <w:sz w:val="24"/>
                <w:szCs w:val="24"/>
              </w:rPr>
              <w:t>1 positive monthly sample (a)</w:t>
            </w:r>
          </w:p>
        </w:tc>
        <w:tc>
          <w:tcPr>
            <w:tcW w:w="990" w:type="dxa"/>
          </w:tcPr>
          <w:p w14:paraId="64CC3D26" w14:textId="6310AAC8" w:rsidR="00015E3A" w:rsidRPr="00BC3540" w:rsidRDefault="009E4BDC" w:rsidP="009E4BDC">
            <w:pPr>
              <w:spacing w:before="40" w:after="40"/>
              <w:rPr>
                <w:rFonts w:ascii="Arial" w:hAnsi="Arial" w:cs="Arial"/>
                <w:sz w:val="24"/>
                <w:szCs w:val="24"/>
              </w:rPr>
            </w:pPr>
            <w:r w:rsidRPr="00BC3540">
              <w:rPr>
                <w:rFonts w:ascii="Arial" w:hAnsi="Arial" w:cs="Arial"/>
                <w:sz w:val="24"/>
                <w:szCs w:val="24"/>
              </w:rPr>
              <w:t>0</w:t>
            </w:r>
          </w:p>
        </w:tc>
        <w:tc>
          <w:tcPr>
            <w:tcW w:w="2071" w:type="dxa"/>
          </w:tcPr>
          <w:p w14:paraId="0A52CE59" w14:textId="1ED79575" w:rsidR="00015E3A" w:rsidRPr="00BC3540" w:rsidRDefault="009E4BDC" w:rsidP="009E4BDC">
            <w:pPr>
              <w:spacing w:before="40" w:after="40"/>
              <w:rPr>
                <w:rFonts w:ascii="Arial" w:hAnsi="Arial" w:cs="Arial"/>
                <w:sz w:val="24"/>
                <w:szCs w:val="24"/>
              </w:rPr>
            </w:pPr>
            <w:r w:rsidRPr="00BC3540">
              <w:rPr>
                <w:rFonts w:ascii="Arial" w:hAnsi="Arial" w:cs="Arial"/>
                <w:sz w:val="24"/>
                <w:szCs w:val="24"/>
              </w:rPr>
              <w:t>Naturally present in the environment</w:t>
            </w:r>
          </w:p>
        </w:tc>
      </w:tr>
      <w:tr w:rsidR="009E4BDC" w:rsidRPr="00BC3540" w14:paraId="10AB91A4" w14:textId="77777777" w:rsidTr="009E4BDC">
        <w:trPr>
          <w:cantSplit/>
          <w:trHeight w:val="611"/>
          <w:tblHeader/>
        </w:trPr>
        <w:tc>
          <w:tcPr>
            <w:tcW w:w="2065" w:type="dxa"/>
          </w:tcPr>
          <w:p w14:paraId="082A8E41" w14:textId="4BEE5AE0" w:rsidR="009E4BDC" w:rsidRPr="00BC3540" w:rsidRDefault="009E4BDC" w:rsidP="009E4BDC">
            <w:pPr>
              <w:spacing w:before="40" w:after="40"/>
              <w:rPr>
                <w:rFonts w:ascii="Arial" w:hAnsi="Arial" w:cs="Arial"/>
                <w:sz w:val="24"/>
                <w:szCs w:val="24"/>
              </w:rPr>
            </w:pPr>
            <w:r w:rsidRPr="00BC3540">
              <w:rPr>
                <w:rFonts w:ascii="Arial" w:hAnsi="Arial" w:cs="Arial"/>
                <w:sz w:val="24"/>
                <w:szCs w:val="24"/>
              </w:rPr>
              <w:t xml:space="preserve">Fecal Coliform </w:t>
            </w:r>
            <w:r w:rsidR="00BE7ABC" w:rsidRPr="00BC3540">
              <w:rPr>
                <w:rFonts w:ascii="Arial" w:hAnsi="Arial" w:cs="Arial"/>
                <w:sz w:val="24"/>
                <w:szCs w:val="24"/>
              </w:rPr>
              <w:t>and</w:t>
            </w:r>
            <w:r w:rsidRPr="00BC3540">
              <w:rPr>
                <w:rFonts w:ascii="Arial" w:hAnsi="Arial" w:cs="Arial"/>
                <w:sz w:val="24"/>
                <w:szCs w:val="24"/>
              </w:rPr>
              <w:t xml:space="preserve"> </w:t>
            </w:r>
            <w:r w:rsidRPr="00BC3540">
              <w:rPr>
                <w:rFonts w:ascii="Arial" w:hAnsi="Arial" w:cs="Arial"/>
                <w:i/>
                <w:iCs/>
                <w:sz w:val="24"/>
                <w:szCs w:val="24"/>
              </w:rPr>
              <w:t xml:space="preserve">E. coli </w:t>
            </w:r>
          </w:p>
        </w:tc>
        <w:tc>
          <w:tcPr>
            <w:tcW w:w="1617" w:type="dxa"/>
          </w:tcPr>
          <w:p w14:paraId="3A6D8E6A" w14:textId="77777777" w:rsidR="009E4BDC" w:rsidRPr="00BC3540" w:rsidRDefault="009E4BDC" w:rsidP="005D48A3">
            <w:pPr>
              <w:spacing w:before="40" w:after="40"/>
              <w:jc w:val="center"/>
              <w:rPr>
                <w:rFonts w:ascii="Arial" w:hAnsi="Arial" w:cs="Arial"/>
                <w:sz w:val="24"/>
                <w:szCs w:val="24"/>
              </w:rPr>
            </w:pPr>
            <w:r w:rsidRPr="00BC3540">
              <w:rPr>
                <w:rFonts w:ascii="Arial" w:hAnsi="Arial" w:cs="Arial"/>
                <w:sz w:val="24"/>
                <w:szCs w:val="24"/>
              </w:rPr>
              <w:t>(in the year)</w:t>
            </w:r>
          </w:p>
          <w:p w14:paraId="63A01207" w14:textId="4213F1A1" w:rsidR="005D48A3" w:rsidRPr="00BC3540" w:rsidRDefault="00A92A77" w:rsidP="00B01942">
            <w:pPr>
              <w:spacing w:before="40" w:after="40"/>
              <w:jc w:val="center"/>
              <w:rPr>
                <w:rFonts w:ascii="Arial" w:hAnsi="Arial" w:cs="Arial"/>
                <w:sz w:val="24"/>
                <w:szCs w:val="24"/>
              </w:rPr>
            </w:pPr>
            <w:r w:rsidRPr="00BC3540">
              <w:rPr>
                <w:rFonts w:ascii="Arial" w:hAnsi="Arial" w:cs="Arial"/>
                <w:sz w:val="24"/>
                <w:szCs w:val="24"/>
              </w:rPr>
              <w:t>0</w:t>
            </w:r>
          </w:p>
        </w:tc>
        <w:tc>
          <w:tcPr>
            <w:tcW w:w="1443" w:type="dxa"/>
          </w:tcPr>
          <w:p w14:paraId="0EE07C26" w14:textId="3192D4B1" w:rsidR="009E4BDC" w:rsidRPr="00BC3540" w:rsidRDefault="00A92A77" w:rsidP="009E4BDC">
            <w:pPr>
              <w:spacing w:before="40" w:after="40"/>
              <w:rPr>
                <w:rFonts w:ascii="Arial" w:hAnsi="Arial" w:cs="Arial"/>
                <w:sz w:val="24"/>
                <w:szCs w:val="24"/>
              </w:rPr>
            </w:pPr>
            <w:r w:rsidRPr="00BC3540">
              <w:rPr>
                <w:rFonts w:ascii="Arial" w:hAnsi="Arial" w:cs="Arial"/>
                <w:sz w:val="24"/>
                <w:szCs w:val="24"/>
              </w:rPr>
              <w:t>0</w:t>
            </w:r>
          </w:p>
        </w:tc>
        <w:tc>
          <w:tcPr>
            <w:tcW w:w="2610" w:type="dxa"/>
          </w:tcPr>
          <w:p w14:paraId="55077CF8" w14:textId="2BFF9276" w:rsidR="009E4BDC" w:rsidRPr="00BC3540" w:rsidRDefault="00020032" w:rsidP="009E4BDC">
            <w:pPr>
              <w:spacing w:before="40" w:after="40"/>
              <w:rPr>
                <w:rFonts w:ascii="Arial" w:hAnsi="Arial" w:cs="Arial"/>
                <w:sz w:val="24"/>
                <w:szCs w:val="24"/>
              </w:rPr>
            </w:pPr>
            <w:r w:rsidRPr="00BC3540">
              <w:rPr>
                <w:rFonts w:ascii="Arial" w:hAnsi="Arial" w:cs="Arial"/>
                <w:sz w:val="24"/>
                <w:szCs w:val="24"/>
              </w:rPr>
              <w:t>0</w:t>
            </w:r>
          </w:p>
        </w:tc>
        <w:tc>
          <w:tcPr>
            <w:tcW w:w="990" w:type="dxa"/>
          </w:tcPr>
          <w:p w14:paraId="1B5214A8" w14:textId="73832F66" w:rsidR="009E4BDC" w:rsidRPr="00BC3540" w:rsidRDefault="00A92A77" w:rsidP="009E4BDC">
            <w:pPr>
              <w:spacing w:before="40" w:after="40"/>
              <w:rPr>
                <w:rFonts w:ascii="Arial" w:hAnsi="Arial" w:cs="Arial"/>
                <w:sz w:val="24"/>
                <w:szCs w:val="24"/>
              </w:rPr>
            </w:pPr>
            <w:r w:rsidRPr="00BC3540">
              <w:rPr>
                <w:rFonts w:ascii="Arial" w:hAnsi="Arial" w:cs="Arial"/>
                <w:sz w:val="24"/>
                <w:szCs w:val="24"/>
              </w:rPr>
              <w:t>0</w:t>
            </w:r>
          </w:p>
        </w:tc>
        <w:tc>
          <w:tcPr>
            <w:tcW w:w="2071" w:type="dxa"/>
          </w:tcPr>
          <w:p w14:paraId="36EF2D59" w14:textId="21C4FC57" w:rsidR="009E4BDC" w:rsidRPr="00BC3540" w:rsidRDefault="009E4BDC" w:rsidP="009E4BDC">
            <w:pPr>
              <w:spacing w:before="40" w:after="40"/>
              <w:rPr>
                <w:rFonts w:ascii="Arial" w:hAnsi="Arial" w:cs="Arial"/>
                <w:sz w:val="24"/>
                <w:szCs w:val="24"/>
              </w:rPr>
            </w:pPr>
            <w:r w:rsidRPr="00BC3540">
              <w:rPr>
                <w:rFonts w:ascii="Arial" w:hAnsi="Arial" w:cs="Arial"/>
                <w:sz w:val="24"/>
                <w:szCs w:val="24"/>
              </w:rPr>
              <w:t>Human and animal fecal waste</w:t>
            </w:r>
          </w:p>
        </w:tc>
      </w:tr>
    </w:tbl>
    <w:p w14:paraId="79F33091" w14:textId="226CF236" w:rsidR="005D48A3" w:rsidRPr="00BC3540" w:rsidRDefault="009E4BDC" w:rsidP="000E693A">
      <w:pPr>
        <w:rPr>
          <w:rFonts w:ascii="Arial" w:hAnsi="Arial" w:cs="Arial"/>
          <w:sz w:val="24"/>
          <w:szCs w:val="24"/>
        </w:rPr>
      </w:pPr>
      <w:r w:rsidRPr="00BC3540">
        <w:rPr>
          <w:rFonts w:ascii="Arial" w:hAnsi="Arial" w:cs="Arial"/>
          <w:sz w:val="24"/>
          <w:szCs w:val="24"/>
        </w:rPr>
        <w:t>(a)</w:t>
      </w:r>
      <w:r w:rsidR="000A0347" w:rsidRPr="00BC3540">
        <w:rPr>
          <w:rFonts w:ascii="Arial" w:hAnsi="Arial" w:cs="Arial"/>
          <w:sz w:val="24"/>
          <w:szCs w:val="24"/>
        </w:rPr>
        <w:t xml:space="preserve"> For systems collecting fewer than 40 samples per month: </w:t>
      </w:r>
      <w:r w:rsidR="00FA2B3B" w:rsidRPr="00BC3540">
        <w:rPr>
          <w:rFonts w:ascii="Arial" w:hAnsi="Arial" w:cs="Arial"/>
          <w:sz w:val="24"/>
          <w:szCs w:val="24"/>
        </w:rPr>
        <w:t>t</w:t>
      </w:r>
      <w:r w:rsidR="009D5D09" w:rsidRPr="00BC3540">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BC3540">
        <w:rPr>
          <w:b w:val="0"/>
          <w:bCs/>
        </w:rPr>
        <w:t>For violation of the total coliform MCL, i</w:t>
      </w:r>
      <w:r w:rsidR="00E614E6" w:rsidRPr="00BC3540">
        <w:rPr>
          <w:b w:val="0"/>
          <w:bCs/>
        </w:rPr>
        <w:t xml:space="preserve">nclude </w:t>
      </w:r>
      <w:r w:rsidR="00FC1912" w:rsidRPr="00BC3540">
        <w:rPr>
          <w:b w:val="0"/>
          <w:bCs/>
        </w:rPr>
        <w:t xml:space="preserve">potential adverse health effects, </w:t>
      </w:r>
      <w:r w:rsidRPr="00BC3540">
        <w:rPr>
          <w:b w:val="0"/>
          <w:bCs/>
        </w:rPr>
        <w:t xml:space="preserve">and </w:t>
      </w:r>
      <w:r w:rsidR="00FC1912" w:rsidRPr="00BC3540">
        <w:rPr>
          <w:b w:val="0"/>
          <w:bCs/>
        </w:rPr>
        <w:t>actions taken by water system to address the violation</w:t>
      </w:r>
      <w:r w:rsidR="001654B0" w:rsidRPr="00BC3540">
        <w:t xml:space="preserve">: </w:t>
      </w:r>
      <w:r w:rsidR="001654B0" w:rsidRPr="00BC3540">
        <w:rPr>
          <w:b w:val="0"/>
          <w:bCs/>
        </w:rPr>
        <w:t xml:space="preserve">[Enter </w:t>
      </w:r>
      <w:r w:rsidR="00FC1912" w:rsidRPr="00BC3540">
        <w:rPr>
          <w:b w:val="0"/>
          <w:bCs/>
        </w:rPr>
        <w:t>information</w:t>
      </w:r>
      <w:r w:rsidR="001654B0" w:rsidRPr="00BC3540">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lastRenderedPageBreak/>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FE737F1" w:rsidR="008572DA" w:rsidRPr="005F082E" w:rsidRDefault="004416FF"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9-21</w:t>
            </w:r>
          </w:p>
        </w:tc>
        <w:tc>
          <w:tcPr>
            <w:tcW w:w="900" w:type="dxa"/>
            <w:tcMar>
              <w:left w:w="86" w:type="dxa"/>
              <w:right w:w="86" w:type="dxa"/>
            </w:tcMar>
          </w:tcPr>
          <w:p w14:paraId="102D5A02" w14:textId="686B9A19" w:rsidR="008572DA" w:rsidRPr="005F082E" w:rsidRDefault="004416F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50006A24" w:rsidR="008572DA" w:rsidRPr="005F082E" w:rsidRDefault="004416F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427AB1D8" w:rsidR="008572DA" w:rsidRPr="005F082E" w:rsidRDefault="004416FF"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BE89492" w:rsidR="008572DA" w:rsidRPr="005F082E" w:rsidRDefault="004416FF"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3C13A2EF" w:rsidR="00FC33C4" w:rsidRPr="005F082E" w:rsidRDefault="004416F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9-21</w:t>
            </w:r>
          </w:p>
        </w:tc>
        <w:tc>
          <w:tcPr>
            <w:tcW w:w="900" w:type="dxa"/>
            <w:tcMar>
              <w:left w:w="86" w:type="dxa"/>
              <w:right w:w="86" w:type="dxa"/>
            </w:tcMar>
          </w:tcPr>
          <w:p w14:paraId="42CEE2F3" w14:textId="65716FE3" w:rsidR="00FC33C4" w:rsidRPr="005F082E" w:rsidRDefault="004416F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5BA99A18" w:rsidR="00FC33C4" w:rsidRPr="005F082E" w:rsidRDefault="004416F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0E9435F8" w:rsidR="00FC33C4" w:rsidRPr="005F082E" w:rsidRDefault="004416FF"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19B9191" w:rsidR="00684C7E" w:rsidRPr="005F082E" w:rsidRDefault="00CA294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w:t>
            </w:r>
          </w:p>
        </w:tc>
        <w:tc>
          <w:tcPr>
            <w:tcW w:w="1260" w:type="dxa"/>
            <w:tcMar>
              <w:left w:w="58" w:type="dxa"/>
              <w:right w:w="58" w:type="dxa"/>
            </w:tcMar>
          </w:tcPr>
          <w:p w14:paraId="690B0D1C" w14:textId="0CF41504" w:rsidR="00684C7E" w:rsidRPr="005F082E" w:rsidRDefault="00CA29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43.5</w:t>
            </w:r>
          </w:p>
        </w:tc>
        <w:tc>
          <w:tcPr>
            <w:tcW w:w="1530" w:type="dxa"/>
            <w:tcMar>
              <w:left w:w="58" w:type="dxa"/>
              <w:right w:w="58" w:type="dxa"/>
            </w:tcMar>
          </w:tcPr>
          <w:p w14:paraId="6802CC34" w14:textId="191BF8D7" w:rsidR="00684C7E" w:rsidRPr="005F082E" w:rsidRDefault="00CA29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34-53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7669405" w:rsidR="00684C7E" w:rsidRPr="005F082E" w:rsidRDefault="00CA29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7-20</w:t>
            </w:r>
          </w:p>
        </w:tc>
        <w:tc>
          <w:tcPr>
            <w:tcW w:w="1260" w:type="dxa"/>
            <w:tcMar>
              <w:left w:w="58" w:type="dxa"/>
              <w:right w:w="58" w:type="dxa"/>
            </w:tcMar>
          </w:tcPr>
          <w:p w14:paraId="5F571C45" w14:textId="2F116E0C" w:rsidR="00684C7E" w:rsidRPr="005F082E" w:rsidRDefault="00CA29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11.5</w:t>
            </w:r>
          </w:p>
        </w:tc>
        <w:tc>
          <w:tcPr>
            <w:tcW w:w="1530" w:type="dxa"/>
            <w:tcMar>
              <w:left w:w="58" w:type="dxa"/>
              <w:right w:w="58" w:type="dxa"/>
            </w:tcMar>
          </w:tcPr>
          <w:p w14:paraId="2BE476FB" w14:textId="0D1B68AA" w:rsidR="00684C7E" w:rsidRPr="005F082E" w:rsidRDefault="00CA294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11-12</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913" w:type="dxa"/>
        <w:tblLayout w:type="fixed"/>
        <w:tblLook w:val="0020" w:firstRow="1" w:lastRow="0" w:firstColumn="0" w:lastColumn="0" w:noHBand="0" w:noVBand="0"/>
      </w:tblPr>
      <w:tblGrid>
        <w:gridCol w:w="2261"/>
        <w:gridCol w:w="1450"/>
        <w:gridCol w:w="1269"/>
        <w:gridCol w:w="1541"/>
        <w:gridCol w:w="1178"/>
        <w:gridCol w:w="1269"/>
        <w:gridCol w:w="1945"/>
      </w:tblGrid>
      <w:tr w:rsidR="005D3708" w:rsidRPr="005F082E" w14:paraId="4FC0937E" w14:textId="77777777" w:rsidTr="001D36A4">
        <w:trPr>
          <w:cantSplit/>
          <w:trHeight w:val="2814"/>
        </w:trPr>
        <w:tc>
          <w:tcPr>
            <w:tcW w:w="2261"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5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9"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41"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8"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9"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45"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1D36A4">
        <w:trPr>
          <w:trHeight w:val="804"/>
        </w:trPr>
        <w:tc>
          <w:tcPr>
            <w:tcW w:w="2261" w:type="dxa"/>
            <w:tcMar>
              <w:left w:w="58" w:type="dxa"/>
              <w:right w:w="58" w:type="dxa"/>
            </w:tcMar>
          </w:tcPr>
          <w:p w14:paraId="29E71AAC" w14:textId="6E7DE92A" w:rsidR="00512D8C" w:rsidRPr="005F082E" w:rsidRDefault="001D36A4"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1,2,3-Trichloropropane (1,2,3-TCP)</w:t>
            </w:r>
            <w:r w:rsidR="002B377D">
              <w:rPr>
                <w:rFonts w:ascii="Arial" w:hAnsi="Arial" w:cs="Arial"/>
                <w:color w:val="000000" w:themeColor="text1"/>
                <w:sz w:val="24"/>
                <w:szCs w:val="24"/>
              </w:rPr>
              <w:t xml:space="preserve"> (ppt)</w:t>
            </w:r>
          </w:p>
        </w:tc>
        <w:tc>
          <w:tcPr>
            <w:tcW w:w="1450" w:type="dxa"/>
          </w:tcPr>
          <w:p w14:paraId="21F7006B" w14:textId="25127B73" w:rsidR="00512D8C" w:rsidRPr="005F082E" w:rsidRDefault="001D36A4" w:rsidP="001D36A4">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1-21 4-21 7-21 10-21</w:t>
            </w:r>
          </w:p>
        </w:tc>
        <w:tc>
          <w:tcPr>
            <w:tcW w:w="1269" w:type="dxa"/>
          </w:tcPr>
          <w:p w14:paraId="1BD7CABC" w14:textId="7CD952DF" w:rsidR="00512D8C" w:rsidRPr="005F082E" w:rsidRDefault="00082A7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w:t>
            </w:r>
            <w:r w:rsidR="003602BB">
              <w:rPr>
                <w:rFonts w:ascii="Arial" w:hAnsi="Arial" w:cs="Arial"/>
                <w:color w:val="000000" w:themeColor="text1"/>
                <w:sz w:val="24"/>
                <w:szCs w:val="24"/>
              </w:rPr>
              <w:t>2</w:t>
            </w:r>
          </w:p>
        </w:tc>
        <w:tc>
          <w:tcPr>
            <w:tcW w:w="1541" w:type="dxa"/>
          </w:tcPr>
          <w:p w14:paraId="40895B2C" w14:textId="2021759D" w:rsidR="00512D8C" w:rsidRPr="005F082E" w:rsidRDefault="00082A7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.0059-.015</w:t>
            </w:r>
          </w:p>
        </w:tc>
        <w:tc>
          <w:tcPr>
            <w:tcW w:w="1178" w:type="dxa"/>
          </w:tcPr>
          <w:p w14:paraId="707B8EC2" w14:textId="4662FDB5" w:rsidR="00512D8C" w:rsidRPr="005F082E" w:rsidRDefault="001D36A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5ppt</w:t>
            </w:r>
          </w:p>
        </w:tc>
        <w:tc>
          <w:tcPr>
            <w:tcW w:w="1269" w:type="dxa"/>
          </w:tcPr>
          <w:p w14:paraId="4F209845" w14:textId="4FBF7679" w:rsidR="00512D8C" w:rsidRPr="005F082E" w:rsidRDefault="001D36A4"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0.7</w:t>
            </w:r>
          </w:p>
        </w:tc>
        <w:tc>
          <w:tcPr>
            <w:tcW w:w="1945" w:type="dxa"/>
          </w:tcPr>
          <w:p w14:paraId="307E6935" w14:textId="5EBF0189" w:rsidR="00512D8C" w:rsidRPr="001D36A4" w:rsidRDefault="001D36A4" w:rsidP="00512D8C">
            <w:pPr>
              <w:keepNext/>
              <w:keepLines/>
              <w:spacing w:before="40" w:after="40"/>
              <w:jc w:val="center"/>
              <w:rPr>
                <w:rFonts w:ascii="Arial" w:hAnsi="Arial" w:cs="Arial"/>
                <w:color w:val="000000" w:themeColor="text1"/>
              </w:rPr>
            </w:pPr>
            <w:r w:rsidRPr="001D36A4">
              <w:rPr>
                <w:rFonts w:ascii="Arial" w:hAnsi="Arial" w:cs="Arial"/>
                <w:color w:val="000000" w:themeColor="text1"/>
              </w:rPr>
              <w:t>Past use of soil fumigants that contained 1,2,3-TCP as an impurity</w:t>
            </w:r>
          </w:p>
        </w:tc>
      </w:tr>
      <w:tr w:rsidR="00244938" w:rsidRPr="005F082E" w14:paraId="7E778FAF" w14:textId="77777777" w:rsidTr="001D36A4">
        <w:trPr>
          <w:trHeight w:val="804"/>
        </w:trPr>
        <w:tc>
          <w:tcPr>
            <w:tcW w:w="2261" w:type="dxa"/>
            <w:tcMar>
              <w:left w:w="58" w:type="dxa"/>
              <w:right w:w="58" w:type="dxa"/>
            </w:tcMar>
          </w:tcPr>
          <w:p w14:paraId="2BC454A4" w14:textId="30307EB0" w:rsidR="00244938" w:rsidRPr="005F082E" w:rsidRDefault="00CA294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(mg/L)</w:t>
            </w:r>
          </w:p>
        </w:tc>
        <w:tc>
          <w:tcPr>
            <w:tcW w:w="1450" w:type="dxa"/>
          </w:tcPr>
          <w:p w14:paraId="25EFD446" w14:textId="7BE56C01" w:rsidR="00244938" w:rsidRPr="005F082E" w:rsidRDefault="00CA294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7-21</w:t>
            </w:r>
          </w:p>
        </w:tc>
        <w:tc>
          <w:tcPr>
            <w:tcW w:w="1269" w:type="dxa"/>
          </w:tcPr>
          <w:p w14:paraId="7CAF39D9" w14:textId="00D978E0" w:rsidR="00244938" w:rsidRPr="005F082E" w:rsidRDefault="00CA294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0.20</w:t>
            </w:r>
          </w:p>
        </w:tc>
        <w:tc>
          <w:tcPr>
            <w:tcW w:w="1541" w:type="dxa"/>
          </w:tcPr>
          <w:p w14:paraId="694B316A" w14:textId="0EBDD57C" w:rsidR="00244938" w:rsidRPr="005F082E" w:rsidRDefault="00CA294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0.40-ND</w:t>
            </w:r>
          </w:p>
        </w:tc>
        <w:tc>
          <w:tcPr>
            <w:tcW w:w="1178" w:type="dxa"/>
          </w:tcPr>
          <w:p w14:paraId="04B3ABD1" w14:textId="161A4BE1" w:rsidR="00244938" w:rsidRPr="005F082E" w:rsidRDefault="00CA294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9" w:type="dxa"/>
          </w:tcPr>
          <w:p w14:paraId="7BD33183" w14:textId="36FDF780" w:rsidR="00244938" w:rsidRPr="005F082E" w:rsidRDefault="00CA2949" w:rsidP="00CA294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45" w:type="dxa"/>
          </w:tcPr>
          <w:p w14:paraId="701F5E75" w14:textId="45753561" w:rsidR="00244938" w:rsidRPr="001D36A4" w:rsidRDefault="001D36A4" w:rsidP="00244938">
            <w:pPr>
              <w:spacing w:before="40" w:after="40"/>
              <w:jc w:val="center"/>
              <w:rPr>
                <w:rFonts w:ascii="Arial" w:hAnsi="Arial" w:cs="Arial"/>
                <w:color w:val="000000" w:themeColor="text1"/>
              </w:rPr>
            </w:pPr>
            <w:r w:rsidRPr="001D36A4">
              <w:rPr>
                <w:rFonts w:ascii="Arial" w:hAnsi="Arial" w:cs="Arial"/>
                <w:color w:val="000000" w:themeColor="text1"/>
              </w:rPr>
              <w:t xml:space="preserve">Runoff and leaching from fertilizer use; leaching from </w:t>
            </w:r>
            <w:r w:rsidR="00BC3540" w:rsidRPr="001D36A4">
              <w:rPr>
                <w:rFonts w:ascii="Arial" w:hAnsi="Arial" w:cs="Arial"/>
                <w:color w:val="000000" w:themeColor="text1"/>
              </w:rPr>
              <w:t>septic</w:t>
            </w:r>
            <w:r w:rsidRPr="001D36A4">
              <w:rPr>
                <w:rFonts w:ascii="Arial" w:hAnsi="Arial" w:cs="Arial"/>
                <w:color w:val="000000" w:themeColor="text1"/>
              </w:rPr>
              <w:t xml:space="preserve"> tanks and sewage; erosion of natural deposits</w:t>
            </w:r>
          </w:p>
        </w:tc>
      </w:tr>
      <w:tr w:rsidR="001F7181" w:rsidRPr="005F082E" w14:paraId="5A2E4EDA" w14:textId="77777777" w:rsidTr="001D36A4">
        <w:trPr>
          <w:trHeight w:val="804"/>
        </w:trPr>
        <w:tc>
          <w:tcPr>
            <w:tcW w:w="2261" w:type="dxa"/>
            <w:tcMar>
              <w:left w:w="58" w:type="dxa"/>
              <w:right w:w="58" w:type="dxa"/>
            </w:tcMar>
          </w:tcPr>
          <w:p w14:paraId="490802B3" w14:textId="1F53D778" w:rsidR="001F7181" w:rsidRPr="005F082E" w:rsidRDefault="001D36A4" w:rsidP="002A5101">
            <w:pPr>
              <w:spacing w:before="40" w:after="40"/>
              <w:ind w:left="30"/>
              <w:jc w:val="both"/>
              <w:rPr>
                <w:rFonts w:ascii="Arial" w:hAnsi="Arial" w:cs="Arial"/>
                <w:color w:val="000000" w:themeColor="text1"/>
                <w:sz w:val="24"/>
                <w:szCs w:val="24"/>
              </w:rPr>
            </w:pPr>
            <w:proofErr w:type="spellStart"/>
            <w:r>
              <w:rPr>
                <w:rFonts w:ascii="Arial" w:hAnsi="Arial" w:cs="Arial"/>
                <w:color w:val="000000" w:themeColor="text1"/>
                <w:sz w:val="24"/>
                <w:szCs w:val="24"/>
              </w:rPr>
              <w:t>Dibromochloropropane</w:t>
            </w:r>
            <w:proofErr w:type="spellEnd"/>
            <w:r>
              <w:rPr>
                <w:rFonts w:ascii="Arial" w:hAnsi="Arial" w:cs="Arial"/>
                <w:color w:val="000000" w:themeColor="text1"/>
                <w:sz w:val="24"/>
                <w:szCs w:val="24"/>
              </w:rPr>
              <w:t xml:space="preserve"> (DBCP)</w:t>
            </w:r>
            <w:r w:rsidR="002B377D">
              <w:rPr>
                <w:rFonts w:ascii="Arial" w:hAnsi="Arial" w:cs="Arial"/>
                <w:color w:val="000000" w:themeColor="text1"/>
                <w:sz w:val="24"/>
                <w:szCs w:val="24"/>
              </w:rPr>
              <w:t xml:space="preserve"> </w:t>
            </w:r>
            <w:r>
              <w:rPr>
                <w:rFonts w:ascii="Arial" w:hAnsi="Arial" w:cs="Arial"/>
                <w:color w:val="000000" w:themeColor="text1"/>
                <w:sz w:val="24"/>
                <w:szCs w:val="24"/>
              </w:rPr>
              <w:t>(ppt)</w:t>
            </w:r>
          </w:p>
        </w:tc>
        <w:tc>
          <w:tcPr>
            <w:tcW w:w="1450" w:type="dxa"/>
          </w:tcPr>
          <w:p w14:paraId="535C6478" w14:textId="083BEC46" w:rsidR="001F7181"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 4-21 7-21 10-21</w:t>
            </w:r>
          </w:p>
        </w:tc>
        <w:tc>
          <w:tcPr>
            <w:tcW w:w="1269" w:type="dxa"/>
          </w:tcPr>
          <w:p w14:paraId="1A872876" w14:textId="550300F7" w:rsidR="001F7181" w:rsidRPr="005F082E" w:rsidRDefault="00A76B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.0025</w:t>
            </w:r>
          </w:p>
        </w:tc>
        <w:tc>
          <w:tcPr>
            <w:tcW w:w="1541" w:type="dxa"/>
          </w:tcPr>
          <w:p w14:paraId="4E27FAAD" w14:textId="3B38A353" w:rsidR="001F7181" w:rsidRPr="005F082E" w:rsidRDefault="00A76BB7"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178" w:type="dxa"/>
          </w:tcPr>
          <w:p w14:paraId="6EC8A772" w14:textId="5A01B170" w:rsidR="001F7181"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269" w:type="dxa"/>
          </w:tcPr>
          <w:p w14:paraId="22CCB022" w14:textId="549C4682" w:rsidR="001F7181"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w:t>
            </w:r>
          </w:p>
        </w:tc>
        <w:tc>
          <w:tcPr>
            <w:tcW w:w="1945" w:type="dxa"/>
          </w:tcPr>
          <w:p w14:paraId="218DDB99" w14:textId="7299D771" w:rsidR="001F7181" w:rsidRPr="002B377D" w:rsidRDefault="002B377D" w:rsidP="001F7181">
            <w:pPr>
              <w:spacing w:before="40" w:after="40"/>
              <w:jc w:val="center"/>
              <w:rPr>
                <w:rFonts w:ascii="Arial" w:hAnsi="Arial" w:cs="Arial"/>
                <w:color w:val="000000" w:themeColor="text1"/>
              </w:rPr>
            </w:pPr>
            <w:r w:rsidRPr="002B377D">
              <w:rPr>
                <w:rFonts w:ascii="Arial" w:hAnsi="Arial" w:cs="Arial"/>
                <w:color w:val="000000" w:themeColor="text1"/>
              </w:rPr>
              <w:t>Banned nematicide that may still be present in soil due to runoff/leaching</w:t>
            </w:r>
          </w:p>
        </w:tc>
      </w:tr>
      <w:tr w:rsidR="001D36A4" w:rsidRPr="005F082E" w14:paraId="14C84D4C" w14:textId="77777777" w:rsidTr="001D36A4">
        <w:trPr>
          <w:trHeight w:val="804"/>
        </w:trPr>
        <w:tc>
          <w:tcPr>
            <w:tcW w:w="2261" w:type="dxa"/>
            <w:tcMar>
              <w:left w:w="58" w:type="dxa"/>
              <w:right w:w="58" w:type="dxa"/>
            </w:tcMar>
          </w:tcPr>
          <w:p w14:paraId="5EF1D788" w14:textId="3FBA95FE" w:rsidR="001D36A4" w:rsidRDefault="001D36A4"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 (ppm)</w:t>
            </w:r>
          </w:p>
        </w:tc>
        <w:tc>
          <w:tcPr>
            <w:tcW w:w="1450" w:type="dxa"/>
          </w:tcPr>
          <w:p w14:paraId="7EE66E4B" w14:textId="7D4203D5" w:rsidR="001D36A4"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7-20</w:t>
            </w:r>
          </w:p>
        </w:tc>
        <w:tc>
          <w:tcPr>
            <w:tcW w:w="1269" w:type="dxa"/>
          </w:tcPr>
          <w:p w14:paraId="6922370B" w14:textId="32584968" w:rsidR="001D36A4"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41" w:type="dxa"/>
          </w:tcPr>
          <w:p w14:paraId="60A68E51" w14:textId="5A93458A" w:rsidR="001D36A4"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8" w:type="dxa"/>
          </w:tcPr>
          <w:p w14:paraId="70AE93C9" w14:textId="5EDFAF60" w:rsidR="001D36A4"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9" w:type="dxa"/>
          </w:tcPr>
          <w:p w14:paraId="74688878" w14:textId="77777777" w:rsidR="001D36A4" w:rsidRPr="005F082E" w:rsidRDefault="001D36A4" w:rsidP="001F7181">
            <w:pPr>
              <w:spacing w:before="40" w:after="40"/>
              <w:jc w:val="center"/>
              <w:rPr>
                <w:rFonts w:ascii="Arial" w:hAnsi="Arial" w:cs="Arial"/>
                <w:color w:val="000000" w:themeColor="text1"/>
                <w:sz w:val="24"/>
                <w:szCs w:val="24"/>
              </w:rPr>
            </w:pPr>
          </w:p>
        </w:tc>
        <w:tc>
          <w:tcPr>
            <w:tcW w:w="1945" w:type="dxa"/>
          </w:tcPr>
          <w:p w14:paraId="69484692" w14:textId="207FC2AD" w:rsidR="001D36A4" w:rsidRPr="0087507D" w:rsidRDefault="002B377D" w:rsidP="001F7181">
            <w:pPr>
              <w:spacing w:before="40" w:after="40"/>
              <w:jc w:val="center"/>
              <w:rPr>
                <w:rFonts w:ascii="Arial" w:hAnsi="Arial" w:cs="Arial"/>
                <w:color w:val="000000" w:themeColor="text1"/>
              </w:rPr>
            </w:pPr>
            <w:r w:rsidRPr="0087507D">
              <w:rPr>
                <w:rFonts w:ascii="Arial" w:hAnsi="Arial" w:cs="Arial"/>
                <w:color w:val="000000" w:themeColor="text1"/>
              </w:rPr>
              <w:t>Erosion of natural deposits; water additive which promotes strong teeth; discharge from fert</w:t>
            </w:r>
            <w:r w:rsidR="0087507D" w:rsidRPr="0087507D">
              <w:rPr>
                <w:rFonts w:ascii="Arial" w:hAnsi="Arial" w:cs="Arial"/>
                <w:color w:val="000000" w:themeColor="text1"/>
              </w:rPr>
              <w:t>ilizer</w:t>
            </w:r>
          </w:p>
        </w:tc>
      </w:tr>
      <w:tr w:rsidR="001D36A4" w:rsidRPr="005F082E" w14:paraId="4CCF50FA" w14:textId="77777777" w:rsidTr="001D36A4">
        <w:trPr>
          <w:trHeight w:val="804"/>
        </w:trPr>
        <w:tc>
          <w:tcPr>
            <w:tcW w:w="2261" w:type="dxa"/>
            <w:tcMar>
              <w:left w:w="58" w:type="dxa"/>
              <w:right w:w="58" w:type="dxa"/>
            </w:tcMar>
          </w:tcPr>
          <w:p w14:paraId="38B3A65F" w14:textId="245D0349" w:rsidR="001D36A4" w:rsidRDefault="002B377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Arsenic (ug/L)</w:t>
            </w:r>
          </w:p>
        </w:tc>
        <w:tc>
          <w:tcPr>
            <w:tcW w:w="1450" w:type="dxa"/>
          </w:tcPr>
          <w:p w14:paraId="5F026A0B" w14:textId="026BF735" w:rsidR="001D36A4"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 4-21 7-21 10-21</w:t>
            </w:r>
          </w:p>
        </w:tc>
        <w:tc>
          <w:tcPr>
            <w:tcW w:w="1269" w:type="dxa"/>
          </w:tcPr>
          <w:p w14:paraId="7AAB1889" w14:textId="2F436C4B" w:rsidR="001D36A4" w:rsidRPr="005F082E" w:rsidRDefault="003602B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11.4</w:t>
            </w:r>
          </w:p>
        </w:tc>
        <w:tc>
          <w:tcPr>
            <w:tcW w:w="1541" w:type="dxa"/>
          </w:tcPr>
          <w:p w14:paraId="10D9393B" w14:textId="6B824303" w:rsidR="001D36A4" w:rsidRPr="005F082E" w:rsidRDefault="003602B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6.9</w:t>
            </w:r>
            <w:r w:rsidR="00233B75">
              <w:rPr>
                <w:rFonts w:ascii="Arial" w:hAnsi="Arial" w:cs="Arial"/>
                <w:color w:val="000000" w:themeColor="text1"/>
                <w:sz w:val="24"/>
                <w:szCs w:val="24"/>
              </w:rPr>
              <w:t>-14</w:t>
            </w:r>
          </w:p>
        </w:tc>
        <w:tc>
          <w:tcPr>
            <w:tcW w:w="1178" w:type="dxa"/>
          </w:tcPr>
          <w:p w14:paraId="787550D7" w14:textId="6956A121" w:rsidR="001D36A4"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9" w:type="dxa"/>
          </w:tcPr>
          <w:p w14:paraId="47AB4217" w14:textId="77777777" w:rsidR="001D36A4" w:rsidRPr="005F082E" w:rsidRDefault="001D36A4" w:rsidP="001F7181">
            <w:pPr>
              <w:spacing w:before="40" w:after="40"/>
              <w:jc w:val="center"/>
              <w:rPr>
                <w:rFonts w:ascii="Arial" w:hAnsi="Arial" w:cs="Arial"/>
                <w:color w:val="000000" w:themeColor="text1"/>
                <w:sz w:val="24"/>
                <w:szCs w:val="24"/>
              </w:rPr>
            </w:pPr>
          </w:p>
        </w:tc>
        <w:tc>
          <w:tcPr>
            <w:tcW w:w="1945" w:type="dxa"/>
          </w:tcPr>
          <w:p w14:paraId="10133B1C" w14:textId="57D77208" w:rsidR="001D36A4" w:rsidRPr="0087507D" w:rsidRDefault="0087507D" w:rsidP="001F7181">
            <w:pPr>
              <w:spacing w:before="40" w:after="40"/>
              <w:jc w:val="center"/>
              <w:rPr>
                <w:rFonts w:ascii="Arial" w:hAnsi="Arial" w:cs="Arial"/>
                <w:color w:val="000000" w:themeColor="text1"/>
              </w:rPr>
            </w:pPr>
            <w:r w:rsidRPr="0087507D">
              <w:rPr>
                <w:rFonts w:ascii="Arial" w:hAnsi="Arial" w:cs="Arial"/>
                <w:color w:val="000000" w:themeColor="text1"/>
              </w:rPr>
              <w:t>Erosion of natural deposits; runoff from orchards; glass and electronics production waste</w:t>
            </w:r>
          </w:p>
        </w:tc>
      </w:tr>
      <w:tr w:rsidR="001D36A4" w:rsidRPr="005F082E" w14:paraId="24604D54" w14:textId="77777777" w:rsidTr="001D36A4">
        <w:trPr>
          <w:trHeight w:val="804"/>
        </w:trPr>
        <w:tc>
          <w:tcPr>
            <w:tcW w:w="2261" w:type="dxa"/>
            <w:tcMar>
              <w:left w:w="58" w:type="dxa"/>
              <w:right w:w="58" w:type="dxa"/>
            </w:tcMar>
          </w:tcPr>
          <w:p w14:paraId="3A15E76E" w14:textId="0D0FB67A" w:rsidR="001D36A4" w:rsidRDefault="002B377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Ethylene Dibromide (EDB) (ppt)</w:t>
            </w:r>
          </w:p>
        </w:tc>
        <w:tc>
          <w:tcPr>
            <w:tcW w:w="1450" w:type="dxa"/>
          </w:tcPr>
          <w:p w14:paraId="755C485D" w14:textId="2E93A7B8" w:rsidR="001D36A4"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 4-21 7-21 10-21</w:t>
            </w:r>
          </w:p>
        </w:tc>
        <w:tc>
          <w:tcPr>
            <w:tcW w:w="1269" w:type="dxa"/>
          </w:tcPr>
          <w:p w14:paraId="70511D14" w14:textId="7AAECDCE" w:rsidR="001D36A4" w:rsidRPr="005F082E" w:rsidRDefault="00082A7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41" w:type="dxa"/>
          </w:tcPr>
          <w:p w14:paraId="72D58DDC" w14:textId="4FD5D335" w:rsidR="001D36A4" w:rsidRPr="005F082E" w:rsidRDefault="00082A7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178" w:type="dxa"/>
          </w:tcPr>
          <w:p w14:paraId="05B02C08" w14:textId="2484F85B" w:rsidR="001D36A4" w:rsidRPr="005F082E" w:rsidRDefault="002B37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9" w:type="dxa"/>
          </w:tcPr>
          <w:p w14:paraId="5295F32A" w14:textId="77777777" w:rsidR="001D36A4" w:rsidRPr="005F082E" w:rsidRDefault="001D36A4" w:rsidP="001F7181">
            <w:pPr>
              <w:spacing w:before="40" w:after="40"/>
              <w:jc w:val="center"/>
              <w:rPr>
                <w:rFonts w:ascii="Arial" w:hAnsi="Arial" w:cs="Arial"/>
                <w:color w:val="000000" w:themeColor="text1"/>
                <w:sz w:val="24"/>
                <w:szCs w:val="24"/>
              </w:rPr>
            </w:pPr>
          </w:p>
        </w:tc>
        <w:tc>
          <w:tcPr>
            <w:tcW w:w="1945" w:type="dxa"/>
          </w:tcPr>
          <w:p w14:paraId="5D9E7E4E" w14:textId="3F5C46F1" w:rsidR="001D36A4" w:rsidRPr="0087507D" w:rsidRDefault="0087507D" w:rsidP="001F7181">
            <w:pPr>
              <w:spacing w:before="40" w:after="40"/>
              <w:jc w:val="center"/>
              <w:rPr>
                <w:rFonts w:ascii="Arial" w:hAnsi="Arial" w:cs="Arial"/>
                <w:color w:val="000000" w:themeColor="text1"/>
              </w:rPr>
            </w:pPr>
            <w:r w:rsidRPr="0087507D">
              <w:rPr>
                <w:rFonts w:ascii="Arial" w:hAnsi="Arial" w:cs="Arial"/>
                <w:color w:val="000000" w:themeColor="text1"/>
              </w:rPr>
              <w:t>Discharge from petroleum refineries; underground gas tank leaks</w:t>
            </w:r>
          </w:p>
        </w:tc>
      </w:tr>
      <w:tr w:rsidR="0087507D" w:rsidRPr="005F082E" w14:paraId="563BD306" w14:textId="77777777" w:rsidTr="001D36A4">
        <w:trPr>
          <w:trHeight w:val="804"/>
        </w:trPr>
        <w:tc>
          <w:tcPr>
            <w:tcW w:w="2261" w:type="dxa"/>
            <w:tcMar>
              <w:left w:w="58" w:type="dxa"/>
              <w:right w:w="58" w:type="dxa"/>
            </w:tcMar>
          </w:tcPr>
          <w:p w14:paraId="5DF81EE3" w14:textId="271E11CA" w:rsidR="0087507D" w:rsidRDefault="0087507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50" w:type="dxa"/>
          </w:tcPr>
          <w:p w14:paraId="12C5D7CA" w14:textId="7084E766" w:rsidR="0087507D"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3-16 4-16 7-16</w:t>
            </w:r>
          </w:p>
        </w:tc>
        <w:tc>
          <w:tcPr>
            <w:tcW w:w="1269" w:type="dxa"/>
          </w:tcPr>
          <w:p w14:paraId="4AF41462" w14:textId="0A540F9F" w:rsidR="0087507D" w:rsidRPr="005F082E"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0.252</w:t>
            </w:r>
          </w:p>
        </w:tc>
        <w:tc>
          <w:tcPr>
            <w:tcW w:w="1541" w:type="dxa"/>
          </w:tcPr>
          <w:p w14:paraId="10BECFB1" w14:textId="57C57EDE" w:rsidR="0087507D" w:rsidRPr="005F082E"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ND-0.755</w:t>
            </w:r>
          </w:p>
        </w:tc>
        <w:tc>
          <w:tcPr>
            <w:tcW w:w="1178" w:type="dxa"/>
          </w:tcPr>
          <w:p w14:paraId="033275D9" w14:textId="11CE59FC" w:rsidR="0087507D"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269" w:type="dxa"/>
          </w:tcPr>
          <w:p w14:paraId="41DFB051" w14:textId="345EC37B" w:rsidR="0087507D" w:rsidRPr="005F082E"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945" w:type="dxa"/>
          </w:tcPr>
          <w:p w14:paraId="3D7BECE5" w14:textId="7FD774A4" w:rsidR="0087507D" w:rsidRPr="0087507D" w:rsidRDefault="0087507D" w:rsidP="001F7181">
            <w:pPr>
              <w:spacing w:before="40" w:after="40"/>
              <w:jc w:val="center"/>
              <w:rPr>
                <w:rFonts w:ascii="Arial" w:hAnsi="Arial" w:cs="Arial"/>
                <w:color w:val="000000" w:themeColor="text1"/>
              </w:rPr>
            </w:pPr>
            <w:r>
              <w:rPr>
                <w:rFonts w:ascii="Arial" w:hAnsi="Arial" w:cs="Arial"/>
                <w:color w:val="000000" w:themeColor="text1"/>
              </w:rPr>
              <w:t>Erosion of natural deposits</w:t>
            </w:r>
          </w:p>
        </w:tc>
      </w:tr>
      <w:tr w:rsidR="0087507D" w:rsidRPr="005F082E" w14:paraId="00E26BEB" w14:textId="77777777" w:rsidTr="001D36A4">
        <w:trPr>
          <w:trHeight w:val="804"/>
        </w:trPr>
        <w:tc>
          <w:tcPr>
            <w:tcW w:w="2261" w:type="dxa"/>
            <w:tcMar>
              <w:left w:w="58" w:type="dxa"/>
              <w:right w:w="58" w:type="dxa"/>
            </w:tcMar>
          </w:tcPr>
          <w:p w14:paraId="068652C0" w14:textId="0A58388D" w:rsidR="0087507D" w:rsidRDefault="0087507D"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50" w:type="dxa"/>
          </w:tcPr>
          <w:p w14:paraId="6A2147A5" w14:textId="25EF6188" w:rsidR="0087507D"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3-16</w:t>
            </w:r>
          </w:p>
        </w:tc>
        <w:tc>
          <w:tcPr>
            <w:tcW w:w="1269" w:type="dxa"/>
          </w:tcPr>
          <w:p w14:paraId="19C6721D" w14:textId="2888AF1E" w:rsidR="0087507D" w:rsidRPr="005F082E"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w:t>
            </w:r>
          </w:p>
        </w:tc>
        <w:tc>
          <w:tcPr>
            <w:tcW w:w="1541" w:type="dxa"/>
          </w:tcPr>
          <w:p w14:paraId="6D148EF6" w14:textId="43BB1D0A" w:rsidR="0087507D" w:rsidRPr="005F082E"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w:t>
            </w:r>
          </w:p>
        </w:tc>
        <w:tc>
          <w:tcPr>
            <w:tcW w:w="1178" w:type="dxa"/>
          </w:tcPr>
          <w:p w14:paraId="48BD57B2" w14:textId="04122253" w:rsidR="0087507D"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9" w:type="dxa"/>
          </w:tcPr>
          <w:p w14:paraId="22DA29E6" w14:textId="791C4A65" w:rsidR="0087507D" w:rsidRPr="005F082E" w:rsidRDefault="0087507D"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1945" w:type="dxa"/>
          </w:tcPr>
          <w:p w14:paraId="2686150D" w14:textId="3DDAF588" w:rsidR="0087507D" w:rsidRPr="0087507D" w:rsidRDefault="0087507D" w:rsidP="001F7181">
            <w:pPr>
              <w:spacing w:before="40" w:after="40"/>
              <w:jc w:val="center"/>
              <w:rPr>
                <w:rFonts w:ascii="Arial" w:hAnsi="Arial" w:cs="Arial"/>
                <w:color w:val="000000" w:themeColor="text1"/>
              </w:rPr>
            </w:pPr>
            <w:r>
              <w:rPr>
                <w:rFonts w:ascii="Arial" w:hAnsi="Arial" w:cs="Arial"/>
                <w:color w:val="000000" w:themeColor="text1"/>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78431AF" w:rsidR="00086BEB" w:rsidRPr="005F082E" w:rsidRDefault="00075D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Gravity (</w:t>
            </w:r>
            <w:proofErr w:type="spellStart"/>
            <w:r>
              <w:rPr>
                <w:rFonts w:ascii="Arial" w:hAnsi="Arial" w:cs="Arial"/>
                <w:color w:val="000000" w:themeColor="text1"/>
                <w:sz w:val="24"/>
                <w:szCs w:val="24"/>
              </w:rPr>
              <w:t>umho</w:t>
            </w:r>
            <w:proofErr w:type="spellEnd"/>
            <w:r>
              <w:rPr>
                <w:rFonts w:ascii="Arial" w:hAnsi="Arial" w:cs="Arial"/>
                <w:color w:val="000000" w:themeColor="text1"/>
                <w:sz w:val="24"/>
                <w:szCs w:val="24"/>
              </w:rPr>
              <w:t>)</w:t>
            </w:r>
          </w:p>
        </w:tc>
        <w:tc>
          <w:tcPr>
            <w:tcW w:w="1440" w:type="dxa"/>
          </w:tcPr>
          <w:p w14:paraId="3AB56DE9" w14:textId="014C2E46" w:rsidR="00086BEB" w:rsidRPr="005F082E" w:rsidRDefault="009C23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7-17 9-17</w:t>
            </w:r>
          </w:p>
        </w:tc>
        <w:tc>
          <w:tcPr>
            <w:tcW w:w="1260" w:type="dxa"/>
          </w:tcPr>
          <w:p w14:paraId="5D465B29" w14:textId="1E96F5E6" w:rsidR="00086BEB" w:rsidRPr="005F082E" w:rsidRDefault="009C23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202.5</w:t>
            </w:r>
          </w:p>
        </w:tc>
        <w:tc>
          <w:tcPr>
            <w:tcW w:w="1530" w:type="dxa"/>
          </w:tcPr>
          <w:p w14:paraId="6F2413BA" w14:textId="41F14CBD" w:rsidR="00086BEB" w:rsidRPr="005F082E" w:rsidRDefault="009C23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170-240</w:t>
            </w:r>
          </w:p>
        </w:tc>
        <w:tc>
          <w:tcPr>
            <w:tcW w:w="900" w:type="dxa"/>
          </w:tcPr>
          <w:p w14:paraId="5615AC9F" w14:textId="55BB2B42"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15340B90"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66F303C" w14:textId="7DEEC4D8" w:rsidR="00086BEB" w:rsidRPr="00075DC8" w:rsidRDefault="00075DC8" w:rsidP="00086BEB">
            <w:pPr>
              <w:spacing w:before="40" w:after="40"/>
              <w:rPr>
                <w:rFonts w:ascii="Arial" w:hAnsi="Arial" w:cs="Arial"/>
                <w:color w:val="000000" w:themeColor="text1"/>
              </w:rPr>
            </w:pPr>
            <w:r w:rsidRPr="00075DC8">
              <w:rPr>
                <w:rFonts w:ascii="Arial" w:hAnsi="Arial" w:cs="Arial"/>
                <w:color w:val="000000" w:themeColor="text1"/>
              </w:rPr>
              <w:t>Substance that forms ions when in water; seawater influence</w:t>
            </w:r>
          </w:p>
        </w:tc>
      </w:tr>
      <w:tr w:rsidR="00086BEB" w:rsidRPr="005F082E" w14:paraId="43BA6B8D" w14:textId="77777777" w:rsidTr="00640D92">
        <w:trPr>
          <w:trHeight w:val="432"/>
        </w:trPr>
        <w:tc>
          <w:tcPr>
            <w:tcW w:w="2245" w:type="dxa"/>
          </w:tcPr>
          <w:p w14:paraId="581AB298" w14:textId="1C08997F" w:rsidR="00086BEB" w:rsidRPr="005F082E" w:rsidRDefault="00075D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1398DF43"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7-20</w:t>
            </w:r>
          </w:p>
        </w:tc>
        <w:tc>
          <w:tcPr>
            <w:tcW w:w="1260" w:type="dxa"/>
          </w:tcPr>
          <w:p w14:paraId="72C49EEB" w14:textId="63A2794C"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13.8</w:t>
            </w:r>
          </w:p>
        </w:tc>
        <w:tc>
          <w:tcPr>
            <w:tcW w:w="1530" w:type="dxa"/>
          </w:tcPr>
          <w:p w14:paraId="7C11921B" w14:textId="66EB56D8"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6.6-21</w:t>
            </w:r>
          </w:p>
        </w:tc>
        <w:tc>
          <w:tcPr>
            <w:tcW w:w="900" w:type="dxa"/>
          </w:tcPr>
          <w:p w14:paraId="491F1603" w14:textId="7F2AF097"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F06B830"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9C1FA8A" w:rsidR="00086BEB" w:rsidRPr="00075DC8" w:rsidRDefault="00075DC8" w:rsidP="00086BEB">
            <w:pPr>
              <w:spacing w:before="40" w:after="40"/>
              <w:rPr>
                <w:rFonts w:ascii="Arial" w:hAnsi="Arial" w:cs="Arial"/>
                <w:color w:val="000000" w:themeColor="text1"/>
              </w:rPr>
            </w:pPr>
            <w:r w:rsidRPr="00075DC8">
              <w:rPr>
                <w:rFonts w:ascii="Arial" w:hAnsi="Arial" w:cs="Arial"/>
                <w:color w:val="000000" w:themeColor="text1"/>
              </w:rPr>
              <w:t>Runoff/leaching from natural deposits; seawater influence</w:t>
            </w:r>
          </w:p>
        </w:tc>
      </w:tr>
      <w:tr w:rsidR="00086BEB" w:rsidRPr="005F082E" w14:paraId="18FA2C38" w14:textId="77777777" w:rsidTr="00640D92">
        <w:trPr>
          <w:trHeight w:val="432"/>
        </w:trPr>
        <w:tc>
          <w:tcPr>
            <w:tcW w:w="2245" w:type="dxa"/>
          </w:tcPr>
          <w:p w14:paraId="39D2E538" w14:textId="37222144" w:rsidR="00086BEB" w:rsidRPr="005F082E" w:rsidRDefault="00075D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41489F47"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7-20</w:t>
            </w:r>
          </w:p>
        </w:tc>
        <w:tc>
          <w:tcPr>
            <w:tcW w:w="1260" w:type="dxa"/>
          </w:tcPr>
          <w:p w14:paraId="0AC370FD" w14:textId="23ADF1EC"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3.65</w:t>
            </w:r>
          </w:p>
        </w:tc>
        <w:tc>
          <w:tcPr>
            <w:tcW w:w="1530" w:type="dxa"/>
          </w:tcPr>
          <w:p w14:paraId="06D23DE1" w14:textId="768A49D3"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2,3-5.0</w:t>
            </w:r>
          </w:p>
        </w:tc>
        <w:tc>
          <w:tcPr>
            <w:tcW w:w="900" w:type="dxa"/>
          </w:tcPr>
          <w:p w14:paraId="4A9C9B68" w14:textId="27802627"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0A3DBFB3" w:rsidR="00086BEB"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0D37CE03" w:rsidR="00086BEB" w:rsidRPr="005F082E" w:rsidRDefault="00EA2B11" w:rsidP="00086BEB">
            <w:pPr>
              <w:spacing w:before="40" w:after="40"/>
              <w:rPr>
                <w:rFonts w:ascii="Arial" w:hAnsi="Arial" w:cs="Arial"/>
                <w:color w:val="000000" w:themeColor="text1"/>
                <w:sz w:val="24"/>
                <w:szCs w:val="24"/>
              </w:rPr>
            </w:pPr>
            <w:r w:rsidRPr="00075DC8">
              <w:rPr>
                <w:rFonts w:ascii="Arial" w:hAnsi="Arial" w:cs="Arial"/>
                <w:color w:val="000000" w:themeColor="text1"/>
              </w:rPr>
              <w:t>Runoff/leaching from natural deposits; seawater influence</w:t>
            </w:r>
          </w:p>
        </w:tc>
      </w:tr>
      <w:tr w:rsidR="00075DC8" w:rsidRPr="005F082E" w14:paraId="25CD48EE" w14:textId="77777777" w:rsidTr="00640D92">
        <w:trPr>
          <w:trHeight w:val="432"/>
        </w:trPr>
        <w:tc>
          <w:tcPr>
            <w:tcW w:w="2245" w:type="dxa"/>
          </w:tcPr>
          <w:p w14:paraId="0689547C" w14:textId="72989A65" w:rsidR="00075DC8" w:rsidRDefault="00075DC8"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5D7AC0AF" w14:textId="34B48D53" w:rsidR="00075DC8" w:rsidRPr="005F082E" w:rsidRDefault="009C23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7-20</w:t>
            </w:r>
          </w:p>
        </w:tc>
        <w:tc>
          <w:tcPr>
            <w:tcW w:w="1260" w:type="dxa"/>
          </w:tcPr>
          <w:p w14:paraId="493ED6C9" w14:textId="2C3DC974" w:rsidR="00075DC8" w:rsidRPr="005F082E" w:rsidRDefault="009C23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140</w:t>
            </w:r>
          </w:p>
        </w:tc>
        <w:tc>
          <w:tcPr>
            <w:tcW w:w="1530" w:type="dxa"/>
          </w:tcPr>
          <w:p w14:paraId="0AC2B55D" w14:textId="283B655B" w:rsidR="00075DC8" w:rsidRPr="005F082E" w:rsidRDefault="009C2385"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120-160</w:t>
            </w:r>
          </w:p>
        </w:tc>
        <w:tc>
          <w:tcPr>
            <w:tcW w:w="900" w:type="dxa"/>
          </w:tcPr>
          <w:p w14:paraId="6AB46A2E" w14:textId="54405700" w:rsidR="00075DC8"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65A45CC" w14:textId="43567AD5" w:rsidR="00075DC8" w:rsidRPr="005F082E" w:rsidRDefault="00075DC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03469D7" w14:textId="38D29E39" w:rsidR="00075DC8" w:rsidRPr="005F082E" w:rsidRDefault="00EA2B11" w:rsidP="00086BEB">
            <w:pPr>
              <w:spacing w:before="40" w:after="40"/>
              <w:rPr>
                <w:rFonts w:ascii="Arial" w:hAnsi="Arial" w:cs="Arial"/>
                <w:color w:val="000000" w:themeColor="text1"/>
                <w:sz w:val="24"/>
                <w:szCs w:val="24"/>
              </w:rPr>
            </w:pPr>
            <w:r w:rsidRPr="00075DC8">
              <w:rPr>
                <w:rFonts w:ascii="Arial" w:hAnsi="Arial" w:cs="Arial"/>
                <w:color w:val="000000" w:themeColor="text1"/>
              </w:rPr>
              <w:t>Runoff/leaching from natural deposits; seawater influence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6DE0658" w:rsidR="00DA4F32" w:rsidRPr="005F082E" w:rsidRDefault="00EA2B1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 (ppb)</w:t>
            </w:r>
          </w:p>
        </w:tc>
        <w:tc>
          <w:tcPr>
            <w:tcW w:w="1440" w:type="dxa"/>
          </w:tcPr>
          <w:p w14:paraId="28190B3D" w14:textId="1A724DB4" w:rsidR="00DA4F32" w:rsidRPr="005F082E" w:rsidRDefault="00EA2B1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5-17-12</w:t>
            </w:r>
          </w:p>
        </w:tc>
        <w:tc>
          <w:tcPr>
            <w:tcW w:w="1350" w:type="dxa"/>
          </w:tcPr>
          <w:p w14:paraId="63D0EACA" w14:textId="12D91227" w:rsidR="00DA4F32" w:rsidRPr="005F082E" w:rsidRDefault="00EA2B11"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100</w:t>
            </w:r>
          </w:p>
        </w:tc>
        <w:tc>
          <w:tcPr>
            <w:tcW w:w="1530" w:type="dxa"/>
          </w:tcPr>
          <w:p w14:paraId="60CC3A19" w14:textId="359C1875" w:rsidR="00DA4F32" w:rsidRPr="005F082E" w:rsidRDefault="00EA2B1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26-150</w:t>
            </w:r>
          </w:p>
        </w:tc>
        <w:tc>
          <w:tcPr>
            <w:tcW w:w="1800" w:type="dxa"/>
          </w:tcPr>
          <w:p w14:paraId="15DDAE72" w14:textId="264079E6" w:rsidR="00DA4F32" w:rsidRPr="005F082E" w:rsidRDefault="00EA2B1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w:t>
            </w:r>
          </w:p>
        </w:tc>
        <w:tc>
          <w:tcPr>
            <w:tcW w:w="2471" w:type="dxa"/>
          </w:tcPr>
          <w:p w14:paraId="747A0B53" w14:textId="15179378" w:rsidR="00DA4F32" w:rsidRPr="00EA2B11" w:rsidRDefault="00EA2B11" w:rsidP="00DA4F32">
            <w:pPr>
              <w:spacing w:before="40" w:after="40"/>
              <w:rPr>
                <w:rFonts w:ascii="Arial" w:hAnsi="Arial" w:cs="Arial"/>
                <w:color w:val="FFFFFF" w:themeColor="background1"/>
              </w:rPr>
            </w:pPr>
            <w:r w:rsidRPr="00EA2B11">
              <w:rPr>
                <w:rFonts w:ascii="Arial" w:hAnsi="Arial" w:cs="Arial"/>
                <w:color w:val="000000" w:themeColor="text1"/>
              </w:rPr>
              <w:t xml:space="preserve">The babies of some pregnant women who drink water containing vanadium in excess of the notification level may have an </w:t>
            </w:r>
            <w:r w:rsidR="00845DB7" w:rsidRPr="00EA2B11">
              <w:rPr>
                <w:rFonts w:ascii="Arial" w:hAnsi="Arial" w:cs="Arial"/>
                <w:color w:val="000000" w:themeColor="text1"/>
              </w:rPr>
              <w:t>increased</w:t>
            </w:r>
            <w:r w:rsidRPr="00EA2B11">
              <w:rPr>
                <w:rFonts w:ascii="Arial" w:hAnsi="Arial" w:cs="Arial"/>
                <w:color w:val="000000" w:themeColor="text1"/>
              </w:rPr>
              <w:t xml:space="preserve"> risk of developing effects based on studies in laboratory animals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9C2385">
        <w:rPr>
          <w:rFonts w:ascii="Arial" w:hAnsi="Arial" w:cs="Arial"/>
          <w:sz w:val="24"/>
          <w:szCs w:val="24"/>
        </w:rPr>
        <w:t xml:space="preserve">State </w:t>
      </w:r>
      <w:r w:rsidR="0025569C" w:rsidRPr="009C2385">
        <w:rPr>
          <w:rFonts w:ascii="Arial" w:hAnsi="Arial" w:cs="Arial"/>
          <w:sz w:val="24"/>
          <w:szCs w:val="24"/>
        </w:rPr>
        <w:t>Revised Total Coliform Rule (RTCR): [</w:t>
      </w:r>
      <w:r w:rsidR="008F19DE" w:rsidRPr="009C2385">
        <w:rPr>
          <w:rFonts w:ascii="Arial" w:hAnsi="Arial" w:cs="Arial"/>
          <w:sz w:val="24"/>
          <w:szCs w:val="24"/>
        </w:rPr>
        <w:t>Enter</w:t>
      </w:r>
      <w:r w:rsidR="0025569C" w:rsidRPr="009C2385">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F3105D7" w:rsidR="001F503E" w:rsidRPr="005F082E" w:rsidRDefault="00EA2B1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1,2,3-TCP MCL</w:t>
            </w:r>
          </w:p>
        </w:tc>
        <w:tc>
          <w:tcPr>
            <w:tcW w:w="2250" w:type="dxa"/>
            <w:tcMar>
              <w:left w:w="58" w:type="dxa"/>
              <w:right w:w="58" w:type="dxa"/>
            </w:tcMar>
          </w:tcPr>
          <w:p w14:paraId="14D9A9B3" w14:textId="04F6139A" w:rsidR="001F503E" w:rsidRPr="005F082E" w:rsidRDefault="00EA2B11" w:rsidP="001F503E">
            <w:pPr>
              <w:spacing w:before="40" w:after="40"/>
              <w:rPr>
                <w:rFonts w:ascii="Arial" w:hAnsi="Arial" w:cs="Arial"/>
                <w:color w:val="FFFFFF" w:themeColor="background1"/>
                <w:sz w:val="24"/>
                <w:szCs w:val="24"/>
              </w:rPr>
            </w:pPr>
            <w:r>
              <w:rPr>
                <w:rFonts w:ascii="Arial" w:hAnsi="Arial" w:cs="Arial"/>
                <w:sz w:val="24"/>
                <w:szCs w:val="24"/>
              </w:rPr>
              <w:t>Average concentration above the MCL in district well #5</w:t>
            </w:r>
          </w:p>
        </w:tc>
        <w:tc>
          <w:tcPr>
            <w:tcW w:w="1890" w:type="dxa"/>
            <w:tcMar>
              <w:left w:w="58" w:type="dxa"/>
              <w:right w:w="58" w:type="dxa"/>
            </w:tcMar>
          </w:tcPr>
          <w:p w14:paraId="7D4FE25C" w14:textId="69A6CE5F" w:rsidR="001F503E" w:rsidRPr="005F082E" w:rsidRDefault="00EA2B11"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Compliance order dated January 19, 2019</w:t>
            </w:r>
          </w:p>
        </w:tc>
        <w:tc>
          <w:tcPr>
            <w:tcW w:w="2160" w:type="dxa"/>
            <w:tcMar>
              <w:left w:w="58" w:type="dxa"/>
              <w:right w:w="58" w:type="dxa"/>
            </w:tcMar>
          </w:tcPr>
          <w:p w14:paraId="7CABD54F" w14:textId="393E1B12" w:rsidR="001F503E" w:rsidRPr="00405670" w:rsidRDefault="00EA2B11" w:rsidP="001F503E">
            <w:pPr>
              <w:spacing w:before="40" w:after="40"/>
              <w:rPr>
                <w:rFonts w:ascii="Arial" w:hAnsi="Arial" w:cs="Arial"/>
                <w:color w:val="FFFFFF" w:themeColor="background1"/>
              </w:rPr>
            </w:pPr>
            <w:r w:rsidRPr="00405670">
              <w:rPr>
                <w:rFonts w:ascii="Arial" w:hAnsi="Arial" w:cs="Arial"/>
              </w:rPr>
              <w:t>Study of treatment option underway.</w:t>
            </w:r>
          </w:p>
        </w:tc>
        <w:tc>
          <w:tcPr>
            <w:tcW w:w="2367" w:type="dxa"/>
            <w:tcMar>
              <w:left w:w="58" w:type="dxa"/>
              <w:right w:w="58" w:type="dxa"/>
            </w:tcMar>
          </w:tcPr>
          <w:p w14:paraId="67233B7F" w14:textId="354C69F9" w:rsidR="001F503E" w:rsidRPr="00405670" w:rsidRDefault="00EA2B11" w:rsidP="001F503E">
            <w:pPr>
              <w:spacing w:before="40" w:after="40"/>
              <w:rPr>
                <w:rFonts w:ascii="Arial" w:hAnsi="Arial" w:cs="Arial"/>
                <w:color w:val="FFFFFF" w:themeColor="background1"/>
              </w:rPr>
            </w:pPr>
            <w:r w:rsidRPr="00405670">
              <w:rPr>
                <w:rFonts w:ascii="Arial" w:hAnsi="Arial" w:cs="Arial"/>
                <w:color w:val="000000" w:themeColor="text1"/>
              </w:rPr>
              <w:t>Some people who use water containing 1,2,3-TCP</w:t>
            </w:r>
            <w:r w:rsidR="00845DB7" w:rsidRPr="00405670">
              <w:rPr>
                <w:rFonts w:ascii="Arial" w:hAnsi="Arial" w:cs="Arial"/>
                <w:color w:val="000000" w:themeColor="text1"/>
              </w:rPr>
              <w:t xml:space="preserve"> in excess of the MCL over many years may develop cancer.</w:t>
            </w:r>
          </w:p>
        </w:tc>
      </w:tr>
      <w:tr w:rsidR="001F503E" w:rsidRPr="005F082E" w14:paraId="2E9938F8" w14:textId="77777777" w:rsidTr="007C0BEA">
        <w:trPr>
          <w:trHeight w:val="449"/>
        </w:trPr>
        <w:tc>
          <w:tcPr>
            <w:tcW w:w="1975" w:type="dxa"/>
            <w:tcMar>
              <w:left w:w="58" w:type="dxa"/>
              <w:right w:w="58" w:type="dxa"/>
            </w:tcMar>
          </w:tcPr>
          <w:p w14:paraId="3650B6DE" w14:textId="4E4DF900" w:rsidR="001F503E" w:rsidRPr="005F082E" w:rsidRDefault="00845DB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Arsenic</w:t>
            </w:r>
          </w:p>
        </w:tc>
        <w:tc>
          <w:tcPr>
            <w:tcW w:w="2250" w:type="dxa"/>
            <w:tcMar>
              <w:left w:w="58" w:type="dxa"/>
              <w:right w:w="58" w:type="dxa"/>
            </w:tcMar>
          </w:tcPr>
          <w:p w14:paraId="51843EBC" w14:textId="6E608CBA" w:rsidR="001F503E" w:rsidRPr="005F082E" w:rsidRDefault="00845DB7" w:rsidP="001F503E">
            <w:pPr>
              <w:spacing w:before="40" w:after="40"/>
              <w:rPr>
                <w:rFonts w:ascii="Arial" w:hAnsi="Arial" w:cs="Arial"/>
                <w:color w:val="FFFFFF" w:themeColor="background1"/>
                <w:sz w:val="24"/>
                <w:szCs w:val="24"/>
              </w:rPr>
            </w:pPr>
            <w:r>
              <w:rPr>
                <w:rFonts w:ascii="Arial" w:hAnsi="Arial" w:cs="Arial"/>
                <w:sz w:val="24"/>
                <w:szCs w:val="24"/>
              </w:rPr>
              <w:t>Average concentration above the MCL in district well #5</w:t>
            </w:r>
          </w:p>
        </w:tc>
        <w:tc>
          <w:tcPr>
            <w:tcW w:w="1890" w:type="dxa"/>
            <w:tcMar>
              <w:left w:w="58" w:type="dxa"/>
              <w:right w:w="58" w:type="dxa"/>
            </w:tcMar>
          </w:tcPr>
          <w:p w14:paraId="59679533" w14:textId="6C15907F" w:rsidR="001F503E" w:rsidRPr="005F082E" w:rsidRDefault="00845DB7"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Compliance order dated January 1, 2008</w:t>
            </w:r>
          </w:p>
        </w:tc>
        <w:tc>
          <w:tcPr>
            <w:tcW w:w="2160" w:type="dxa"/>
            <w:tcMar>
              <w:left w:w="58" w:type="dxa"/>
              <w:right w:w="58" w:type="dxa"/>
            </w:tcMar>
          </w:tcPr>
          <w:p w14:paraId="75D3BCBC" w14:textId="6CD6A0A1" w:rsidR="001F503E" w:rsidRPr="005F082E" w:rsidRDefault="00845DB7" w:rsidP="001F503E">
            <w:pPr>
              <w:spacing w:before="40" w:after="40"/>
              <w:rPr>
                <w:rFonts w:ascii="Arial" w:hAnsi="Arial" w:cs="Arial"/>
                <w:color w:val="FFFFFF" w:themeColor="background1"/>
                <w:sz w:val="24"/>
                <w:szCs w:val="24"/>
              </w:rPr>
            </w:pPr>
            <w:r w:rsidRPr="00405670">
              <w:rPr>
                <w:rFonts w:ascii="Arial" w:hAnsi="Arial" w:cs="Arial"/>
              </w:rPr>
              <w:t>Arsenic treatment has been budgeted and construction of</w:t>
            </w:r>
            <w:r>
              <w:rPr>
                <w:rFonts w:ascii="Arial" w:hAnsi="Arial" w:cs="Arial"/>
                <w:sz w:val="24"/>
                <w:szCs w:val="24"/>
              </w:rPr>
              <w:t xml:space="preserve"> </w:t>
            </w:r>
            <w:r w:rsidRPr="00405670">
              <w:rPr>
                <w:rFonts w:ascii="Arial" w:hAnsi="Arial" w:cs="Arial"/>
              </w:rPr>
              <w:t>treatment plant is underway.</w:t>
            </w:r>
          </w:p>
        </w:tc>
        <w:tc>
          <w:tcPr>
            <w:tcW w:w="2367" w:type="dxa"/>
            <w:tcMar>
              <w:left w:w="58" w:type="dxa"/>
              <w:right w:w="58" w:type="dxa"/>
            </w:tcMar>
          </w:tcPr>
          <w:p w14:paraId="56FC7820" w14:textId="3FCB0F45" w:rsidR="001F503E" w:rsidRPr="00405670" w:rsidRDefault="00845DB7" w:rsidP="001F503E">
            <w:pPr>
              <w:spacing w:before="40" w:after="40"/>
              <w:rPr>
                <w:rFonts w:ascii="Arial" w:hAnsi="Arial" w:cs="Arial"/>
                <w:color w:val="FFFFFF" w:themeColor="background1"/>
              </w:rPr>
            </w:pPr>
            <w:r w:rsidRPr="00405670">
              <w:rPr>
                <w:rFonts w:ascii="Arial" w:hAnsi="Arial" w:cs="Arial"/>
                <w:color w:val="000000" w:themeColor="text1"/>
              </w:rPr>
              <w:t>Mineral know to cause cancer in humans in high concentrations and is linked to other effects.</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1196C879"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60957976"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lastRenderedPageBreak/>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Pr="009C2385" w:rsidRDefault="00E25265" w:rsidP="008E66E2">
      <w:pPr>
        <w:pStyle w:val="Heading3"/>
        <w:keepNext/>
      </w:pPr>
      <w:bookmarkStart w:id="16" w:name="_Toc58336726"/>
      <w:r w:rsidRPr="009C2385">
        <w:t>Summary Information for Revised Total Coliform Rule</w:t>
      </w:r>
      <w:r w:rsidR="003131EE" w:rsidRPr="009C2385">
        <w:t xml:space="preserve"> </w:t>
      </w:r>
      <w:r w:rsidRPr="009C2385">
        <w:t>Level 1 and Level 2 Assessment Requirements</w:t>
      </w:r>
      <w:bookmarkEnd w:id="16"/>
    </w:p>
    <w:p w14:paraId="2A54C6A0" w14:textId="1EE6DD2E" w:rsidR="009610BC" w:rsidRPr="009C2385" w:rsidRDefault="00E56E23" w:rsidP="009610BC">
      <w:pPr>
        <w:rPr>
          <w:rFonts w:ascii="Arial" w:hAnsi="Arial" w:cs="Arial"/>
          <w:sz w:val="24"/>
          <w:szCs w:val="24"/>
        </w:rPr>
      </w:pPr>
      <w:r w:rsidRPr="009C2385">
        <w:rPr>
          <w:rFonts w:ascii="Arial" w:hAnsi="Arial" w:cs="Arial"/>
          <w:sz w:val="24"/>
          <w:szCs w:val="24"/>
        </w:rPr>
        <w:t xml:space="preserve">If a water system is required to comply with a Level 1 or Level 2 assessment requirement that is not due to an </w:t>
      </w:r>
      <w:r w:rsidRPr="009C2385">
        <w:rPr>
          <w:rFonts w:ascii="Arial" w:hAnsi="Arial" w:cs="Arial"/>
          <w:i/>
          <w:iCs/>
          <w:sz w:val="24"/>
          <w:szCs w:val="24"/>
        </w:rPr>
        <w:t>E. coli</w:t>
      </w:r>
      <w:r w:rsidRPr="009C2385">
        <w:rPr>
          <w:rFonts w:ascii="Arial" w:hAnsi="Arial" w:cs="Arial"/>
          <w:sz w:val="24"/>
          <w:szCs w:val="24"/>
        </w:rPr>
        <w:t xml:space="preserve"> MCL violation, include the following information below [</w:t>
      </w:r>
      <w:r w:rsidR="00696362" w:rsidRPr="009C2385">
        <w:rPr>
          <w:rFonts w:ascii="Arial" w:hAnsi="Arial" w:cs="Arial"/>
          <w:sz w:val="24"/>
          <w:szCs w:val="24"/>
        </w:rPr>
        <w:t>22 CCR section 64481(n)(1)].</w:t>
      </w:r>
    </w:p>
    <w:p w14:paraId="19BFFB90" w14:textId="77777777" w:rsidR="00D17E2F" w:rsidRPr="009C2385" w:rsidRDefault="00D17E2F" w:rsidP="009610BC">
      <w:pPr>
        <w:rPr>
          <w:rFonts w:ascii="Arial" w:hAnsi="Arial" w:cs="Arial"/>
          <w:sz w:val="24"/>
          <w:szCs w:val="24"/>
        </w:rPr>
      </w:pPr>
    </w:p>
    <w:p w14:paraId="43C3E408" w14:textId="77777777" w:rsidR="00DD7D18" w:rsidRPr="009C2385" w:rsidRDefault="00DD7D18" w:rsidP="00BF628D">
      <w:pPr>
        <w:pStyle w:val="Heading4"/>
      </w:pPr>
      <w:r w:rsidRPr="009C2385">
        <w:t xml:space="preserve">Level 1 or Level 2 Assessment Requirement not Due to an </w:t>
      </w:r>
      <w:r w:rsidRPr="009C2385">
        <w:rPr>
          <w:i/>
        </w:rPr>
        <w:t>E. coli</w:t>
      </w:r>
      <w:r w:rsidRPr="009C2385">
        <w:t xml:space="preserve"> MCL Violation</w:t>
      </w:r>
    </w:p>
    <w:p w14:paraId="4D0FE384" w14:textId="21894032" w:rsidR="00DD7D18" w:rsidRPr="009C2385"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9C2385">
        <w:rPr>
          <w:rFonts w:ascii="Arial" w:hAnsi="Arial" w:cs="Arial"/>
          <w:sz w:val="24"/>
          <w:szCs w:val="24"/>
        </w:rPr>
        <w:t>Coliforms are bacteria that are naturally present in the environment and are used as an indicator that other, potentially harmful</w:t>
      </w:r>
      <w:r w:rsidR="00832E7C" w:rsidRPr="009C2385">
        <w:rPr>
          <w:rFonts w:ascii="Arial" w:hAnsi="Arial" w:cs="Arial"/>
          <w:sz w:val="24"/>
          <w:szCs w:val="24"/>
        </w:rPr>
        <w:t>,</w:t>
      </w:r>
      <w:r w:rsidRPr="009C2385">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9C2385" w:rsidRDefault="001E07A6" w:rsidP="00B93439">
      <w:pPr>
        <w:spacing w:after="240"/>
        <w:rPr>
          <w:rFonts w:ascii="Arial" w:hAnsi="Arial" w:cs="Arial"/>
          <w:sz w:val="24"/>
          <w:szCs w:val="24"/>
        </w:rPr>
      </w:pPr>
      <w:r w:rsidRPr="009C2385">
        <w:rPr>
          <w:rFonts w:ascii="Arial" w:hAnsi="Arial" w:cs="Arial"/>
          <w:sz w:val="24"/>
          <w:szCs w:val="24"/>
        </w:rPr>
        <w:t>The water system shall include the following statements, as appropriate:</w:t>
      </w:r>
    </w:p>
    <w:p w14:paraId="75982C45" w14:textId="3EF37374" w:rsidR="00DD7D18" w:rsidRPr="009C238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9C2385">
        <w:rPr>
          <w:rFonts w:ascii="Arial" w:hAnsi="Arial" w:cs="Arial"/>
          <w:sz w:val="24"/>
          <w:szCs w:val="24"/>
        </w:rPr>
        <w:lastRenderedPageBreak/>
        <w:t>During the past year we were required to conduct [</w:t>
      </w:r>
      <w:r w:rsidR="00FB5ACE" w:rsidRPr="009C2385">
        <w:rPr>
          <w:rFonts w:ascii="Arial" w:hAnsi="Arial" w:cs="Arial"/>
          <w:sz w:val="24"/>
          <w:szCs w:val="24"/>
        </w:rPr>
        <w:t>Insert Number of Level 1 Assessments</w:t>
      </w:r>
      <w:r w:rsidRPr="009C2385">
        <w:rPr>
          <w:rFonts w:ascii="Arial" w:hAnsi="Arial" w:cs="Arial"/>
          <w:sz w:val="24"/>
          <w:szCs w:val="24"/>
        </w:rPr>
        <w:t>] Level</w:t>
      </w:r>
      <w:r w:rsidR="007D21BB" w:rsidRPr="009C2385">
        <w:rPr>
          <w:rFonts w:ascii="Arial" w:hAnsi="Arial" w:cs="Arial"/>
          <w:sz w:val="24"/>
          <w:szCs w:val="24"/>
        </w:rPr>
        <w:t> </w:t>
      </w:r>
      <w:r w:rsidRPr="009C2385">
        <w:rPr>
          <w:rFonts w:ascii="Arial" w:hAnsi="Arial" w:cs="Arial"/>
          <w:sz w:val="24"/>
          <w:szCs w:val="24"/>
        </w:rPr>
        <w:t>1 assessment(s).  [</w:t>
      </w:r>
      <w:bookmarkStart w:id="17" w:name="_Hlk534984154"/>
      <w:r w:rsidR="00FB5ACE" w:rsidRPr="009C2385">
        <w:rPr>
          <w:rFonts w:ascii="Arial" w:hAnsi="Arial" w:cs="Arial"/>
          <w:sz w:val="24"/>
          <w:szCs w:val="24"/>
        </w:rPr>
        <w:t>Insert Number of Level 1 Assessment</w:t>
      </w:r>
      <w:bookmarkEnd w:id="17"/>
      <w:r w:rsidR="005F600B" w:rsidRPr="009C2385">
        <w:rPr>
          <w:rFonts w:ascii="Arial" w:hAnsi="Arial" w:cs="Arial"/>
          <w:sz w:val="24"/>
          <w:szCs w:val="24"/>
        </w:rPr>
        <w:t>s</w:t>
      </w:r>
      <w:r w:rsidRPr="009C2385">
        <w:rPr>
          <w:rFonts w:ascii="Arial" w:hAnsi="Arial" w:cs="Arial"/>
          <w:sz w:val="24"/>
          <w:szCs w:val="24"/>
        </w:rPr>
        <w:t>] Level 1 assessment(s) were completed.  In addition, we were required to take [</w:t>
      </w:r>
      <w:bookmarkStart w:id="18" w:name="_Hlk534984203"/>
      <w:r w:rsidR="00FB5ACE" w:rsidRPr="009C2385">
        <w:rPr>
          <w:rFonts w:ascii="Arial" w:hAnsi="Arial" w:cs="Arial"/>
          <w:sz w:val="24"/>
          <w:szCs w:val="24"/>
        </w:rPr>
        <w:t>Insert Number of Corrective Actions</w:t>
      </w:r>
      <w:bookmarkEnd w:id="18"/>
      <w:r w:rsidRPr="009C2385">
        <w:rPr>
          <w:rFonts w:ascii="Arial" w:hAnsi="Arial" w:cs="Arial"/>
          <w:sz w:val="24"/>
          <w:szCs w:val="24"/>
        </w:rPr>
        <w:t>] corrective actions and we completed [</w:t>
      </w:r>
      <w:r w:rsidR="00FB5ACE" w:rsidRPr="009C2385">
        <w:rPr>
          <w:rFonts w:ascii="Arial" w:hAnsi="Arial" w:cs="Arial"/>
          <w:sz w:val="24"/>
          <w:szCs w:val="24"/>
        </w:rPr>
        <w:t>Insert Number of Corrective Actions</w:t>
      </w:r>
      <w:r w:rsidRPr="009C2385">
        <w:rPr>
          <w:rFonts w:ascii="Arial" w:hAnsi="Arial" w:cs="Arial"/>
          <w:sz w:val="24"/>
          <w:szCs w:val="24"/>
        </w:rPr>
        <w:t>] of these actions.</w:t>
      </w:r>
    </w:p>
    <w:p w14:paraId="69E753CA" w14:textId="5842B2D8" w:rsidR="00DD7D18" w:rsidRPr="009C2385"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9C2385">
        <w:rPr>
          <w:rFonts w:ascii="Arial" w:hAnsi="Arial" w:cs="Arial"/>
          <w:sz w:val="24"/>
          <w:szCs w:val="24"/>
        </w:rPr>
        <w:t>During the past year [</w:t>
      </w:r>
      <w:bookmarkStart w:id="19" w:name="_Hlk535238544"/>
      <w:r w:rsidR="00FB5ACE" w:rsidRPr="009C2385">
        <w:rPr>
          <w:rFonts w:ascii="Arial" w:hAnsi="Arial" w:cs="Arial"/>
          <w:sz w:val="24"/>
          <w:szCs w:val="24"/>
        </w:rPr>
        <w:t>Insert Number of Level 2 Assessment</w:t>
      </w:r>
      <w:bookmarkEnd w:id="19"/>
      <w:r w:rsidRPr="009C2385">
        <w:rPr>
          <w:rFonts w:ascii="Arial" w:hAnsi="Arial" w:cs="Arial"/>
          <w:sz w:val="24"/>
          <w:szCs w:val="24"/>
        </w:rPr>
        <w:t>] Level 2 assessments were required to be completed for our water system.  [</w:t>
      </w:r>
      <w:r w:rsidR="00FB5ACE" w:rsidRPr="009C2385">
        <w:rPr>
          <w:rFonts w:ascii="Arial" w:hAnsi="Arial" w:cs="Arial"/>
          <w:sz w:val="24"/>
          <w:szCs w:val="24"/>
        </w:rPr>
        <w:t>Insert Number of Level 2 Assessments</w:t>
      </w:r>
      <w:r w:rsidRPr="009C2385">
        <w:rPr>
          <w:rFonts w:ascii="Arial" w:hAnsi="Arial" w:cs="Arial"/>
          <w:sz w:val="24"/>
          <w:szCs w:val="24"/>
        </w:rPr>
        <w:t>] Level 2 assessments were completed.  In addition, we were required to take [</w:t>
      </w:r>
      <w:bookmarkStart w:id="20" w:name="_Hlk535238579"/>
      <w:r w:rsidR="00FB5ACE" w:rsidRPr="009C2385">
        <w:rPr>
          <w:rFonts w:ascii="Arial" w:hAnsi="Arial" w:cs="Arial"/>
          <w:sz w:val="24"/>
          <w:szCs w:val="24"/>
        </w:rPr>
        <w:t>Insert Number of Corrective Actions</w:t>
      </w:r>
      <w:bookmarkEnd w:id="20"/>
      <w:r w:rsidRPr="009C2385">
        <w:rPr>
          <w:rFonts w:ascii="Arial" w:hAnsi="Arial" w:cs="Arial"/>
          <w:sz w:val="24"/>
          <w:szCs w:val="24"/>
        </w:rPr>
        <w:t>] corrective actions and we completed [</w:t>
      </w:r>
      <w:r w:rsidR="00FB5ACE" w:rsidRPr="009C2385">
        <w:rPr>
          <w:rFonts w:ascii="Arial" w:hAnsi="Arial" w:cs="Arial"/>
          <w:sz w:val="24"/>
          <w:szCs w:val="24"/>
        </w:rPr>
        <w:t>Insert Number of Corrective Actions</w:t>
      </w:r>
      <w:r w:rsidRPr="009C2385">
        <w:rPr>
          <w:rFonts w:ascii="Arial" w:hAnsi="Arial" w:cs="Arial"/>
          <w:sz w:val="24"/>
          <w:szCs w:val="24"/>
        </w:rPr>
        <w:t>] of these actions.</w:t>
      </w:r>
    </w:p>
    <w:p w14:paraId="458DF458" w14:textId="4EBEA9D2" w:rsidR="001E07A6" w:rsidRPr="009C2385" w:rsidRDefault="001E07A6" w:rsidP="003131EE">
      <w:pPr>
        <w:spacing w:after="240"/>
        <w:rPr>
          <w:rFonts w:ascii="Arial" w:hAnsi="Arial" w:cs="Arial"/>
          <w:sz w:val="24"/>
          <w:szCs w:val="24"/>
        </w:rPr>
      </w:pPr>
      <w:r w:rsidRPr="009C2385">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9C2385">
        <w:rPr>
          <w:rFonts w:ascii="Arial" w:hAnsi="Arial" w:cs="Arial"/>
          <w:sz w:val="24"/>
          <w:szCs w:val="24"/>
        </w:rPr>
        <w:t xml:space="preserve">If a water system is required to comply with a Level 2 assessment requirement that is due to an </w:t>
      </w:r>
      <w:r w:rsidRPr="009C2385">
        <w:rPr>
          <w:rFonts w:ascii="Arial" w:hAnsi="Arial" w:cs="Arial"/>
          <w:i/>
          <w:iCs/>
          <w:sz w:val="24"/>
          <w:szCs w:val="24"/>
        </w:rPr>
        <w:t>E. coli</w:t>
      </w:r>
      <w:r w:rsidRPr="009C2385">
        <w:t xml:space="preserve"> </w:t>
      </w:r>
      <w:r w:rsidRPr="009C2385">
        <w:rPr>
          <w:rFonts w:ascii="Arial" w:hAnsi="Arial" w:cs="Arial"/>
          <w:sz w:val="24"/>
          <w:szCs w:val="24"/>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9C2385" w:rsidRDefault="00827994" w:rsidP="003131EE">
      <w:pPr>
        <w:spacing w:after="240"/>
        <w:rPr>
          <w:rFonts w:ascii="Arial" w:hAnsi="Arial" w:cs="Arial"/>
          <w:sz w:val="24"/>
          <w:szCs w:val="24"/>
        </w:rPr>
      </w:pPr>
      <w:r w:rsidRPr="009C2385">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9C2385" w:rsidRDefault="001E07A6" w:rsidP="001B269F">
      <w:pPr>
        <w:rPr>
          <w:rFonts w:ascii="Arial" w:hAnsi="Arial" w:cs="Arial"/>
          <w:i/>
          <w:iCs/>
          <w:sz w:val="24"/>
          <w:szCs w:val="24"/>
        </w:rPr>
      </w:pPr>
    </w:p>
    <w:p w14:paraId="76470F1B" w14:textId="7E04CFA8" w:rsidR="00DD0989" w:rsidRPr="009C2385" w:rsidRDefault="00827994" w:rsidP="00827994">
      <w:pPr>
        <w:spacing w:after="240"/>
        <w:rPr>
          <w:rFonts w:ascii="Arial" w:hAnsi="Arial" w:cs="Arial"/>
          <w:sz w:val="24"/>
          <w:szCs w:val="24"/>
        </w:rPr>
      </w:pPr>
      <w:r w:rsidRPr="009C2385">
        <w:rPr>
          <w:rFonts w:ascii="Arial" w:hAnsi="Arial" w:cs="Arial"/>
          <w:sz w:val="24"/>
          <w:szCs w:val="24"/>
        </w:rPr>
        <w:t xml:space="preserve">If a water system detects </w:t>
      </w:r>
      <w:r w:rsidRPr="009C2385">
        <w:rPr>
          <w:rFonts w:ascii="Arial" w:hAnsi="Arial" w:cs="Arial"/>
          <w:i/>
          <w:iCs/>
          <w:sz w:val="24"/>
          <w:szCs w:val="24"/>
        </w:rPr>
        <w:t>E. coli</w:t>
      </w:r>
      <w:r w:rsidRPr="009C2385">
        <w:rPr>
          <w:rFonts w:ascii="Arial" w:hAnsi="Arial" w:cs="Arial"/>
          <w:sz w:val="24"/>
          <w:szCs w:val="24"/>
        </w:rPr>
        <w:t xml:space="preserve"> and has violated the </w:t>
      </w:r>
      <w:r w:rsidRPr="009C2385">
        <w:rPr>
          <w:rFonts w:ascii="Arial" w:hAnsi="Arial" w:cs="Arial"/>
          <w:i/>
          <w:iCs/>
          <w:sz w:val="24"/>
          <w:szCs w:val="24"/>
        </w:rPr>
        <w:t>E. coli</w:t>
      </w:r>
      <w:r w:rsidRPr="009C2385">
        <w:rPr>
          <w:rFonts w:ascii="Arial" w:hAnsi="Arial" w:cs="Arial"/>
          <w:sz w:val="24"/>
          <w:szCs w:val="24"/>
        </w:rPr>
        <w:t xml:space="preserve"> MCL, include one or more the following statements to describe any noncompliance, as applicable:</w:t>
      </w:r>
      <w:r w:rsidRPr="009C2385">
        <w:t xml:space="preserve"> </w:t>
      </w:r>
    </w:p>
    <w:p w14:paraId="312CED5C" w14:textId="3ADF875B" w:rsidR="00827994" w:rsidRPr="009C2385"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9C2385">
        <w:rPr>
          <w:rFonts w:ascii="Arial" w:hAnsi="Arial" w:cs="Arial"/>
          <w:sz w:val="24"/>
          <w:szCs w:val="24"/>
        </w:rPr>
        <w:t>[</w:t>
      </w:r>
      <w:r w:rsidR="00827994" w:rsidRPr="009C2385">
        <w:rPr>
          <w:rFonts w:ascii="Arial" w:hAnsi="Arial" w:cs="Arial"/>
          <w:sz w:val="24"/>
          <w:szCs w:val="24"/>
        </w:rPr>
        <w:t xml:space="preserve">If a water system detects </w:t>
      </w:r>
      <w:r w:rsidR="00827994" w:rsidRPr="009C2385">
        <w:rPr>
          <w:rFonts w:ascii="Arial" w:hAnsi="Arial" w:cs="Arial"/>
          <w:i/>
          <w:iCs/>
          <w:sz w:val="24"/>
          <w:szCs w:val="24"/>
        </w:rPr>
        <w:t>E. coli</w:t>
      </w:r>
      <w:r w:rsidR="00827994" w:rsidRPr="009C2385">
        <w:rPr>
          <w:rFonts w:ascii="Arial" w:hAnsi="Arial" w:cs="Arial"/>
          <w:sz w:val="24"/>
          <w:szCs w:val="24"/>
        </w:rPr>
        <w:t xml:space="preserve"> and has not violated the </w:t>
      </w:r>
      <w:r w:rsidR="00827994" w:rsidRPr="009C2385">
        <w:rPr>
          <w:rFonts w:ascii="Arial" w:hAnsi="Arial" w:cs="Arial"/>
          <w:i/>
          <w:iCs/>
          <w:sz w:val="24"/>
          <w:szCs w:val="24"/>
        </w:rPr>
        <w:t>E. coli</w:t>
      </w:r>
      <w:r w:rsidR="00827994" w:rsidRPr="009C2385">
        <w:rPr>
          <w:rFonts w:ascii="Arial" w:hAnsi="Arial" w:cs="Arial"/>
          <w:sz w:val="24"/>
          <w:szCs w:val="24"/>
        </w:rPr>
        <w:t xml:space="preserve"> MCL,</w:t>
      </w:r>
      <w:r w:rsidR="001B269F" w:rsidRPr="009C2385">
        <w:rPr>
          <w:rFonts w:ascii="Arial" w:hAnsi="Arial" w:cs="Arial"/>
          <w:sz w:val="24"/>
          <w:szCs w:val="24"/>
        </w:rPr>
        <w:t xml:space="preserve"> the water system</w:t>
      </w:r>
      <w:r w:rsidR="00827994" w:rsidRPr="009C2385">
        <w:rPr>
          <w:rFonts w:ascii="Arial" w:hAnsi="Arial" w:cs="Arial"/>
          <w:sz w:val="24"/>
          <w:szCs w:val="24"/>
        </w:rPr>
        <w:t xml:space="preserve"> may include a statement that explains that although they have detected </w:t>
      </w:r>
      <w:r w:rsidR="00827994" w:rsidRPr="009C2385">
        <w:rPr>
          <w:rFonts w:ascii="Arial" w:hAnsi="Arial" w:cs="Arial"/>
          <w:i/>
          <w:iCs/>
          <w:sz w:val="24"/>
          <w:szCs w:val="24"/>
        </w:rPr>
        <w:t>E. coli</w:t>
      </w:r>
      <w:r w:rsidR="00827994" w:rsidRPr="009C2385">
        <w:rPr>
          <w:rFonts w:ascii="Arial" w:hAnsi="Arial" w:cs="Arial"/>
          <w:sz w:val="24"/>
          <w:szCs w:val="24"/>
        </w:rPr>
        <w:t xml:space="preserve">, they are not in violation of the </w:t>
      </w:r>
      <w:r w:rsidR="00827994" w:rsidRPr="009C2385">
        <w:rPr>
          <w:rFonts w:ascii="Arial" w:hAnsi="Arial" w:cs="Arial"/>
          <w:i/>
          <w:iCs/>
          <w:sz w:val="24"/>
          <w:szCs w:val="24"/>
        </w:rPr>
        <w:t xml:space="preserve">E. coli </w:t>
      </w:r>
      <w:r w:rsidR="00827994" w:rsidRPr="009C2385">
        <w:rPr>
          <w:rFonts w:ascii="Arial" w:hAnsi="Arial" w:cs="Arial"/>
          <w:sz w:val="24"/>
          <w:szCs w:val="24"/>
        </w:rPr>
        <w:t>MCL.</w:t>
      </w:r>
      <w:r w:rsidRPr="009C2385">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7F75C" w14:textId="77777777" w:rsidR="007E7B9C" w:rsidRDefault="007E7B9C">
      <w:r>
        <w:separator/>
      </w:r>
    </w:p>
    <w:p w14:paraId="26F987B3" w14:textId="77777777" w:rsidR="007E7B9C" w:rsidRDefault="007E7B9C"/>
  </w:endnote>
  <w:endnote w:type="continuationSeparator" w:id="0">
    <w:p w14:paraId="634EC404" w14:textId="77777777" w:rsidR="007E7B9C" w:rsidRDefault="007E7B9C">
      <w:r>
        <w:continuationSeparator/>
      </w:r>
    </w:p>
    <w:p w14:paraId="5FC2AB09" w14:textId="77777777" w:rsidR="007E7B9C" w:rsidRDefault="007E7B9C"/>
  </w:endnote>
  <w:endnote w:type="continuationNotice" w:id="1">
    <w:p w14:paraId="0CE1F44C" w14:textId="77777777" w:rsidR="007E7B9C" w:rsidRDefault="007E7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EAF5" w14:textId="77777777" w:rsidR="007E7B9C" w:rsidRDefault="007E7B9C">
      <w:r>
        <w:separator/>
      </w:r>
    </w:p>
    <w:p w14:paraId="1BA5AFEB" w14:textId="77777777" w:rsidR="007E7B9C" w:rsidRDefault="007E7B9C"/>
  </w:footnote>
  <w:footnote w:type="continuationSeparator" w:id="0">
    <w:p w14:paraId="321ECE0C" w14:textId="77777777" w:rsidR="007E7B9C" w:rsidRDefault="007E7B9C">
      <w:r>
        <w:continuationSeparator/>
      </w:r>
    </w:p>
    <w:p w14:paraId="62D3687E" w14:textId="77777777" w:rsidR="007E7B9C" w:rsidRDefault="007E7B9C"/>
  </w:footnote>
  <w:footnote w:type="continuationNotice" w:id="1">
    <w:p w14:paraId="6F48EEAB" w14:textId="77777777" w:rsidR="007E7B9C" w:rsidRDefault="007E7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87214968">
    <w:abstractNumId w:val="6"/>
  </w:num>
  <w:num w:numId="2" w16cid:durableId="120922959">
    <w:abstractNumId w:val="1"/>
  </w:num>
  <w:num w:numId="3" w16cid:durableId="1726220362">
    <w:abstractNumId w:val="3"/>
  </w:num>
  <w:num w:numId="4" w16cid:durableId="877157071">
    <w:abstractNumId w:val="0"/>
  </w:num>
  <w:num w:numId="5" w16cid:durableId="1131167048">
    <w:abstractNumId w:val="2"/>
  </w:num>
  <w:num w:numId="6" w16cid:durableId="1107309741">
    <w:abstractNumId w:val="5"/>
  </w:num>
  <w:num w:numId="7" w16cid:durableId="5909707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5DC8"/>
    <w:rsid w:val="00082A73"/>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36A4"/>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3B75"/>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77D"/>
    <w:rsid w:val="002B3B52"/>
    <w:rsid w:val="002B4ACA"/>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2BB"/>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670"/>
    <w:rsid w:val="00405967"/>
    <w:rsid w:val="00412B2F"/>
    <w:rsid w:val="00415B66"/>
    <w:rsid w:val="00416A8E"/>
    <w:rsid w:val="0041709B"/>
    <w:rsid w:val="00420E84"/>
    <w:rsid w:val="004230E3"/>
    <w:rsid w:val="0042631E"/>
    <w:rsid w:val="004263A6"/>
    <w:rsid w:val="00427046"/>
    <w:rsid w:val="00427F0E"/>
    <w:rsid w:val="00435A3F"/>
    <w:rsid w:val="004416F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6B68"/>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9C"/>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5DB7"/>
    <w:rsid w:val="00850AEF"/>
    <w:rsid w:val="008572DA"/>
    <w:rsid w:val="00857337"/>
    <w:rsid w:val="00860711"/>
    <w:rsid w:val="00860918"/>
    <w:rsid w:val="008642CC"/>
    <w:rsid w:val="0087507D"/>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385"/>
    <w:rsid w:val="009C2661"/>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6BB7"/>
    <w:rsid w:val="00A77BCA"/>
    <w:rsid w:val="00A85C1E"/>
    <w:rsid w:val="00A92A77"/>
    <w:rsid w:val="00A93A21"/>
    <w:rsid w:val="00A94D32"/>
    <w:rsid w:val="00A9766F"/>
    <w:rsid w:val="00AB01B0"/>
    <w:rsid w:val="00AB5690"/>
    <w:rsid w:val="00AB5E87"/>
    <w:rsid w:val="00AC12BC"/>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3540"/>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2949"/>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2B11"/>
    <w:rsid w:val="00EA3504"/>
    <w:rsid w:val="00EA66F0"/>
    <w:rsid w:val="00EB0127"/>
    <w:rsid w:val="00EB2EBD"/>
    <w:rsid w:val="00EB3BEC"/>
    <w:rsid w:val="00EB6CF4"/>
    <w:rsid w:val="00EB73F5"/>
    <w:rsid w:val="00ED24F0"/>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3675"/>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11</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McIntyre</cp:lastModifiedBy>
  <cp:revision>8</cp:revision>
  <cp:lastPrinted>2021-02-24T23:35:00Z</cp:lastPrinted>
  <dcterms:created xsi:type="dcterms:W3CDTF">2022-07-07T18:28:00Z</dcterms:created>
  <dcterms:modified xsi:type="dcterms:W3CDTF">2022-07-11T21:38:00Z</dcterms:modified>
</cp:coreProperties>
</file>