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3EC3905F" w:rsidR="00FF2A75" w:rsidRPr="00453666" w:rsidRDefault="005C5644" w:rsidP="00CB3AD1">
      <w:pPr>
        <w:pStyle w:val="Heading1"/>
      </w:pPr>
      <w:bookmarkStart w:id="0" w:name="_Toc472841104"/>
      <w:bookmarkStart w:id="1" w:name="_Toc277681655"/>
      <w:bookmarkStart w:id="2" w:name="_Toc535417414"/>
      <w:r>
        <w:t xml:space="preserve">                    </w:t>
      </w:r>
      <w:r w:rsidR="00004110" w:rsidRPr="00BA48F9">
        <w:t xml:space="preserve">APPENDIX </w:t>
      </w:r>
      <w:r w:rsidR="009D6ABC">
        <w:t>F</w:t>
      </w:r>
      <w:r w:rsidR="00FF2A75" w:rsidRPr="00BA48F9">
        <w:t>:  Certification Form</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32ED045F" w:rsidR="00FF2A75" w:rsidRPr="00453666" w:rsidRDefault="00BF35CB" w:rsidP="00B57F78">
            <w:pPr>
              <w:spacing w:before="40" w:after="40"/>
              <w:rPr>
                <w:sz w:val="22"/>
              </w:rPr>
            </w:pPr>
            <w:r>
              <w:rPr>
                <w:sz w:val="22"/>
              </w:rPr>
              <w:t>CITY OF PARLIER</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02EF8696" w:rsidR="00FF2A75" w:rsidRPr="00453666" w:rsidRDefault="00BF35CB" w:rsidP="00B57F78">
            <w:pPr>
              <w:spacing w:before="40" w:after="40"/>
              <w:rPr>
                <w:sz w:val="22"/>
              </w:rPr>
            </w:pPr>
            <w:r>
              <w:rPr>
                <w:sz w:val="22"/>
              </w:rPr>
              <w:t>1010025</w:t>
            </w:r>
            <w:bookmarkStart w:id="3" w:name="_GoBack"/>
            <w:bookmarkEnd w:id="3"/>
          </w:p>
        </w:tc>
      </w:tr>
    </w:tbl>
    <w:p w14:paraId="20FFAEF4" w14:textId="77777777"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6"/>
        <w:gridCol w:w="1700"/>
        <w:gridCol w:w="3188"/>
        <w:gridCol w:w="720"/>
        <w:gridCol w:w="2126"/>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637A60A1"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8B4CAC">
              <w:rPr>
                <w:b w:val="0"/>
                <w:bCs/>
                <w:sz w:val="22"/>
                <w:szCs w:val="22"/>
              </w:rPr>
              <w:t xml:space="preserve"> </w:t>
            </w:r>
            <w:r w:rsidRPr="00453666">
              <w:rPr>
                <w:b w:val="0"/>
                <w:bCs/>
                <w:sz w:val="22"/>
                <w:szCs w:val="22"/>
              </w:rPr>
              <w:t>)</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BF35CB">
        <w:rPr>
          <w:sz w:val="22"/>
        </w:rPr>
      </w:r>
      <w:r w:rsidR="00BF35CB">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BF35CB">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BF35CB">
        <w:rPr>
          <w:sz w:val="22"/>
        </w:rPr>
      </w:r>
      <w:r w:rsidR="00BF35CB">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F35CB">
        <w:rPr>
          <w:sz w:val="22"/>
          <w:szCs w:val="22"/>
        </w:rPr>
      </w:r>
      <w:r w:rsidR="00BF35CB">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F35CB">
        <w:rPr>
          <w:sz w:val="22"/>
          <w:szCs w:val="22"/>
        </w:rPr>
      </w:r>
      <w:r w:rsidR="00BF35CB">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F35CB">
        <w:rPr>
          <w:sz w:val="22"/>
          <w:szCs w:val="22"/>
        </w:rPr>
      </w:r>
      <w:r w:rsidR="00BF35CB">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F35CB">
        <w:rPr>
          <w:sz w:val="22"/>
          <w:szCs w:val="22"/>
        </w:rPr>
      </w:r>
      <w:r w:rsidR="00BF35CB">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F35CB">
        <w:rPr>
          <w:sz w:val="22"/>
          <w:szCs w:val="22"/>
        </w:rPr>
      </w:r>
      <w:r w:rsidR="00BF35CB">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F35CB">
        <w:rPr>
          <w:sz w:val="22"/>
          <w:szCs w:val="22"/>
        </w:rPr>
      </w:r>
      <w:r w:rsidR="00BF35CB">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F35CB">
        <w:rPr>
          <w:sz w:val="22"/>
          <w:szCs w:val="22"/>
        </w:rPr>
      </w:r>
      <w:r w:rsidR="00BF35CB">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BF35CB">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BF35CB">
        <w:rPr>
          <w:sz w:val="22"/>
        </w:rPr>
      </w:r>
      <w:r w:rsidR="00BF35CB">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3F9"/>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644"/>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5C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618C-8755-4E34-A23C-B2FB663C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2625</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Linda Balling</cp:lastModifiedBy>
  <cp:revision>2</cp:revision>
  <cp:lastPrinted>2019-01-17T17:17:00Z</cp:lastPrinted>
  <dcterms:created xsi:type="dcterms:W3CDTF">2019-05-09T20:59:00Z</dcterms:created>
  <dcterms:modified xsi:type="dcterms:W3CDTF">2019-05-09T20:59:00Z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